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F3F" w:rsidRDefault="00D11B71" w:rsidP="00D11B71">
      <w:pPr>
        <w:pStyle w:val="a5"/>
      </w:pPr>
      <w:r>
        <w:rPr>
          <w:rFonts w:hint="eastAsia"/>
        </w:rPr>
        <w:t>第三次迭代设计报告</w:t>
      </w:r>
    </w:p>
    <w:p w:rsidR="00D11B71" w:rsidRDefault="00D11B71" w:rsidP="00D11B71">
      <w:pPr>
        <w:jc w:val="center"/>
      </w:pPr>
      <w:r>
        <w:rPr>
          <w:rFonts w:hint="eastAsia"/>
        </w:rPr>
        <w:t>李晟</w:t>
      </w:r>
      <w:r>
        <w:rPr>
          <w:rFonts w:hint="eastAsia"/>
        </w:rPr>
        <w:t xml:space="preserve"> 5130379017</w:t>
      </w:r>
    </w:p>
    <w:p w:rsidR="00D11B71" w:rsidRDefault="00D11B71" w:rsidP="00D11B71">
      <w:r>
        <w:rPr>
          <w:rFonts w:hint="eastAsia"/>
        </w:rPr>
        <w:t>操作系统：</w:t>
      </w:r>
      <w:r>
        <w:rPr>
          <w:rFonts w:hint="eastAsia"/>
        </w:rPr>
        <w:t>windows10</w:t>
      </w:r>
    </w:p>
    <w:p w:rsidR="00D11B71" w:rsidRDefault="00D11B71" w:rsidP="00D11B71">
      <w:pPr>
        <w:jc w:val="left"/>
      </w:pPr>
      <w:r>
        <w:t>IDE: visual studio 2015</w:t>
      </w:r>
    </w:p>
    <w:p w:rsidR="00D11B71" w:rsidRDefault="00D11B71" w:rsidP="00D11B71">
      <w:pPr>
        <w:jc w:val="left"/>
      </w:pPr>
      <w:r>
        <w:rPr>
          <w:rFonts w:hint="eastAsia"/>
        </w:rPr>
        <w:t>使用的库和接口</w:t>
      </w:r>
      <w:r>
        <w:rPr>
          <w:rFonts w:hint="eastAsia"/>
        </w:rPr>
        <w:t>: OpenGL</w:t>
      </w:r>
      <w:r>
        <w:t>,GLUT, windows API</w:t>
      </w:r>
      <w:r>
        <w:t>，</w:t>
      </w:r>
      <w:r>
        <w:t>GLEW, F</w:t>
      </w:r>
      <w:r>
        <w:rPr>
          <w:rFonts w:hint="eastAsia"/>
        </w:rPr>
        <w:t>ree</w:t>
      </w:r>
      <w:r>
        <w:t>Image, TinyXml,</w:t>
      </w:r>
      <w:r>
        <w:rPr>
          <w:rFonts w:hint="eastAsia"/>
        </w:rPr>
        <w:t>p</w:t>
      </w:r>
      <w:r>
        <w:t>hysx</w:t>
      </w:r>
    </w:p>
    <w:p w:rsidR="00D11B71" w:rsidRDefault="00D11B71" w:rsidP="00D11B71">
      <w:pPr>
        <w:jc w:val="left"/>
      </w:pPr>
    </w:p>
    <w:p w:rsidR="00D11B71" w:rsidRDefault="00D11B71" w:rsidP="00D11B71">
      <w:pPr>
        <w:jc w:val="left"/>
      </w:pPr>
      <w:r>
        <w:rPr>
          <w:rFonts w:hint="eastAsia"/>
        </w:rPr>
        <w:t>操作说明</w:t>
      </w:r>
      <w:r>
        <w:rPr>
          <w:rFonts w:hint="eastAsia"/>
        </w:rPr>
        <w:t>:</w:t>
      </w:r>
      <w:r>
        <w:rPr>
          <w:rFonts w:hint="eastAsia"/>
        </w:rPr>
        <w:tab/>
        <w:t>1.</w:t>
      </w:r>
      <w:r>
        <w:rPr>
          <w:rFonts w:hint="eastAsia"/>
        </w:rPr>
        <w:t>鼠标控制摄像机旋转</w:t>
      </w:r>
    </w:p>
    <w:p w:rsidR="00D11B71" w:rsidRDefault="00D11B71" w:rsidP="00D11B71">
      <w:pPr>
        <w:ind w:left="840" w:firstLine="420"/>
        <w:jc w:val="left"/>
      </w:pPr>
      <w:r>
        <w:rPr>
          <w:rFonts w:hint="eastAsia"/>
        </w:rPr>
        <w:t xml:space="preserve">2.W,A,S,D </w:t>
      </w:r>
      <w:r>
        <w:rPr>
          <w:rFonts w:hint="eastAsia"/>
        </w:rPr>
        <w:t>控制摄像机移动</w:t>
      </w:r>
    </w:p>
    <w:p w:rsidR="00D11B71" w:rsidRDefault="00D11B71" w:rsidP="00D11B71">
      <w:pPr>
        <w:ind w:left="840" w:firstLine="420"/>
        <w:jc w:val="left"/>
      </w:pPr>
      <w:r>
        <w:rPr>
          <w:rFonts w:hint="eastAsia"/>
        </w:rPr>
        <w:t>3.esc</w:t>
      </w:r>
      <w:r>
        <w:rPr>
          <w:rFonts w:hint="eastAsia"/>
        </w:rPr>
        <w:t>键解除鼠标锁定</w:t>
      </w:r>
    </w:p>
    <w:p w:rsidR="00D11B71" w:rsidRDefault="00D11B71" w:rsidP="00D11B71">
      <w:pPr>
        <w:ind w:left="840" w:firstLine="420"/>
        <w:jc w:val="left"/>
      </w:pPr>
      <w:r>
        <w:rPr>
          <w:rFonts w:hint="eastAsia"/>
        </w:rPr>
        <w:t>4.</w:t>
      </w:r>
      <w:r>
        <w:rPr>
          <w:rFonts w:hint="eastAsia"/>
        </w:rPr>
        <w:t>↑↓←→控制白球移动</w:t>
      </w:r>
    </w:p>
    <w:p w:rsidR="00D11B71" w:rsidRDefault="00D11B71" w:rsidP="00D11B71">
      <w:pPr>
        <w:ind w:left="840" w:firstLine="420"/>
        <w:jc w:val="left"/>
      </w:pPr>
      <w:r>
        <w:rPr>
          <w:rFonts w:hint="eastAsia"/>
        </w:rPr>
        <w:t>5.z</w:t>
      </w:r>
      <w:r>
        <w:rPr>
          <w:rFonts w:hint="eastAsia"/>
        </w:rPr>
        <w:t>键控制白球跳跃</w:t>
      </w:r>
    </w:p>
    <w:p w:rsidR="00D11B71" w:rsidRDefault="00D11B71" w:rsidP="00D11B71">
      <w:pPr>
        <w:jc w:val="left"/>
      </w:pPr>
    </w:p>
    <w:p w:rsidR="00D11B71" w:rsidRDefault="00D11B71" w:rsidP="00D11B71">
      <w:pPr>
        <w:jc w:val="left"/>
      </w:pPr>
      <w:r>
        <w:rPr>
          <w:rFonts w:hint="eastAsia"/>
        </w:rPr>
        <w:t>完成的内容</w:t>
      </w:r>
      <w:r>
        <w:rPr>
          <w:rFonts w:hint="eastAsia"/>
        </w:rPr>
        <w:t>:</w:t>
      </w:r>
      <w:r>
        <w:rPr>
          <w:rFonts w:hint="eastAsia"/>
        </w:rPr>
        <w:tab/>
        <w:t>1.obj</w:t>
      </w:r>
      <w:r>
        <w:rPr>
          <w:rFonts w:hint="eastAsia"/>
        </w:rPr>
        <w:t>文件的读取与显示</w:t>
      </w:r>
    </w:p>
    <w:p w:rsidR="00D11B71" w:rsidRDefault="00D11B71" w:rsidP="00D11B71">
      <w:pPr>
        <w:jc w:val="left"/>
      </w:pPr>
      <w:r>
        <w:tab/>
      </w:r>
      <w:r>
        <w:tab/>
      </w:r>
      <w:r>
        <w:tab/>
        <w:t>2.</w:t>
      </w:r>
      <w:r>
        <w:rPr>
          <w:rFonts w:hint="eastAsia"/>
        </w:rPr>
        <w:t>地形以及包围盒的建模</w:t>
      </w:r>
    </w:p>
    <w:p w:rsidR="00D11B71" w:rsidRDefault="00D11B71" w:rsidP="00D11B71">
      <w:pPr>
        <w:jc w:val="left"/>
      </w:pPr>
      <w:r>
        <w:tab/>
      </w:r>
      <w:r>
        <w:tab/>
      </w:r>
      <w:r>
        <w:tab/>
        <w:t>3.</w:t>
      </w:r>
      <w:r>
        <w:rPr>
          <w:rFonts w:hint="eastAsia"/>
        </w:rPr>
        <w:t>用</w:t>
      </w:r>
      <w:r>
        <w:rPr>
          <w:rFonts w:hint="eastAsia"/>
        </w:rPr>
        <w:t>physx</w:t>
      </w:r>
      <w:r>
        <w:rPr>
          <w:rFonts w:hint="eastAsia"/>
        </w:rPr>
        <w:t>替换过去的物理系统来模拟小球的滚动和碰撞</w:t>
      </w:r>
    </w:p>
    <w:p w:rsidR="00D11B71" w:rsidRDefault="00D11B71" w:rsidP="00D11B71">
      <w:pPr>
        <w:jc w:val="left"/>
      </w:pPr>
      <w:r>
        <w:tab/>
      </w:r>
      <w:r>
        <w:tab/>
      </w:r>
      <w:r>
        <w:tab/>
        <w:t>4.</w:t>
      </w:r>
      <w:r>
        <w:rPr>
          <w:rFonts w:hint="eastAsia"/>
        </w:rPr>
        <w:t>粒子系统</w:t>
      </w:r>
    </w:p>
    <w:p w:rsidR="00D11B71" w:rsidRDefault="00D11B71" w:rsidP="00D11B71">
      <w:pPr>
        <w:jc w:val="left"/>
      </w:pPr>
      <w:r>
        <w:tab/>
      </w:r>
      <w:r>
        <w:tab/>
      </w:r>
      <w:r>
        <w:tab/>
        <w:t>5.</w:t>
      </w:r>
      <w:r>
        <w:rPr>
          <w:rFonts w:hint="eastAsia"/>
        </w:rPr>
        <w:t>场景光照和聚光灯</w:t>
      </w:r>
    </w:p>
    <w:p w:rsidR="00D11B71" w:rsidRDefault="00D11B71" w:rsidP="00D11B71">
      <w:pPr>
        <w:jc w:val="left"/>
      </w:pPr>
      <w:r>
        <w:tab/>
      </w:r>
      <w:r>
        <w:tab/>
      </w:r>
      <w:r>
        <w:tab/>
        <w:t>6.</w:t>
      </w:r>
      <w:r>
        <w:rPr>
          <w:rFonts w:hint="eastAsia"/>
        </w:rPr>
        <w:t>使用</w:t>
      </w:r>
      <w:r>
        <w:rPr>
          <w:rFonts w:hint="eastAsia"/>
        </w:rPr>
        <w:t>perlin</w:t>
      </w:r>
      <w:r>
        <w:rPr>
          <w:rFonts w:hint="eastAsia"/>
        </w:rPr>
        <w:t>噪声产生自然纹理</w:t>
      </w:r>
    </w:p>
    <w:p w:rsidR="00D11B71" w:rsidRDefault="00D11B71" w:rsidP="00D11B71">
      <w:pPr>
        <w:jc w:val="left"/>
      </w:pPr>
    </w:p>
    <w:p w:rsidR="00D11B71" w:rsidRDefault="00E207C4" w:rsidP="00D11B71">
      <w:pPr>
        <w:jc w:val="left"/>
      </w:pPr>
      <w:r>
        <w:rPr>
          <w:rFonts w:hint="eastAsia"/>
        </w:rPr>
        <w:t>程序中的类沿用了上次迭代的设计，但是做了较大的改动。</w:t>
      </w:r>
    </w:p>
    <w:p w:rsidR="00E207C4" w:rsidRDefault="00E207C4" w:rsidP="00D11B71">
      <w:pPr>
        <w:jc w:val="left"/>
      </w:pPr>
      <w:r>
        <w:rPr>
          <w:rFonts w:hint="eastAsia"/>
          <w:noProof/>
        </w:rPr>
        <w:drawing>
          <wp:inline distT="0" distB="0" distL="0" distR="0">
            <wp:extent cx="5274310" cy="35356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桌球类图.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535680"/>
                    </a:xfrm>
                    <a:prstGeom prst="rect">
                      <a:avLst/>
                    </a:prstGeom>
                  </pic:spPr>
                </pic:pic>
              </a:graphicData>
            </a:graphic>
          </wp:inline>
        </w:drawing>
      </w:r>
    </w:p>
    <w:p w:rsidR="00E207C4" w:rsidRDefault="00E207C4" w:rsidP="00D11B71">
      <w:pPr>
        <w:jc w:val="left"/>
      </w:pPr>
    </w:p>
    <w:p w:rsidR="00E207C4" w:rsidRDefault="00E207C4" w:rsidP="00D11B71">
      <w:pPr>
        <w:jc w:val="left"/>
      </w:pPr>
    </w:p>
    <w:p w:rsidR="00E207C4" w:rsidRDefault="00E207C4" w:rsidP="00D11B71">
      <w:pPr>
        <w:jc w:val="left"/>
      </w:pPr>
    </w:p>
    <w:p w:rsidR="00E207C4" w:rsidRDefault="00E207C4" w:rsidP="00D11B71">
      <w:pPr>
        <w:jc w:val="left"/>
      </w:pPr>
    </w:p>
    <w:p w:rsidR="00360B54" w:rsidRDefault="00E207C4" w:rsidP="00E207C4">
      <w:pPr>
        <w:jc w:val="left"/>
        <w:rPr>
          <w:rStyle w:val="a6"/>
        </w:rPr>
      </w:pPr>
      <w:r w:rsidRPr="00E207C4">
        <w:rPr>
          <w:rStyle w:val="a6"/>
          <w:rFonts w:hint="eastAsia"/>
        </w:rPr>
        <w:lastRenderedPageBreak/>
        <w:t>一、地形和碰撞</w:t>
      </w:r>
    </w:p>
    <w:p w:rsidR="00360B54" w:rsidRDefault="00360B54" w:rsidP="00E207C4">
      <w:pPr>
        <w:jc w:val="left"/>
      </w:pPr>
      <w:r>
        <w:rPr>
          <w:rFonts w:hint="eastAsia"/>
        </w:rPr>
        <w:t>地形的实现方式有多种，可以用高度图在程序执行时将其三角化成凹凸不平的三角面片进行显示，也可以读入一个编辑好的三维模型文件，后者比较容易而且易于编辑。因此我选择了后者。</w:t>
      </w:r>
    </w:p>
    <w:p w:rsidR="00360B54" w:rsidRDefault="00360B54" w:rsidP="00E207C4">
      <w:pPr>
        <w:jc w:val="left"/>
      </w:pPr>
      <w:r>
        <w:rPr>
          <w:rFonts w:hint="eastAsia"/>
        </w:rPr>
        <w:t>系统中</w:t>
      </w:r>
      <w:r>
        <w:rPr>
          <w:rFonts w:hint="eastAsia"/>
        </w:rPr>
        <w:t>Ob</w:t>
      </w:r>
      <w:r>
        <w:t>ject</w:t>
      </w:r>
      <w:r>
        <w:t>，</w:t>
      </w:r>
      <w:r>
        <w:rPr>
          <w:rFonts w:hint="eastAsia"/>
        </w:rPr>
        <w:t>Material</w:t>
      </w:r>
      <w:r>
        <w:rPr>
          <w:rFonts w:hint="eastAsia"/>
        </w:rPr>
        <w:t>，</w:t>
      </w:r>
      <w:r>
        <w:rPr>
          <w:rFonts w:hint="eastAsia"/>
        </w:rPr>
        <w:t>Mesh</w:t>
      </w:r>
      <w:r>
        <w:rPr>
          <w:rFonts w:hint="eastAsia"/>
        </w:rPr>
        <w:t>这一组对象就是用来表示三维对象的，由于只是静态模型，因此实现起来较为容易。</w:t>
      </w:r>
    </w:p>
    <w:p w:rsidR="00E01C2B" w:rsidRDefault="00360B54" w:rsidP="00E207C4">
      <w:pPr>
        <w:jc w:val="left"/>
      </w:pPr>
      <w:r>
        <w:rPr>
          <w:rFonts w:hint="eastAsia"/>
        </w:rPr>
        <w:t>在程序初始化时将读入地形并将地形面片</w:t>
      </w:r>
      <w:r w:rsidR="00E207C4">
        <w:rPr>
          <w:rFonts w:hint="eastAsia"/>
        </w:rPr>
        <w:t>数据经过</w:t>
      </w:r>
      <w:r w:rsidR="00E207C4">
        <w:rPr>
          <w:rFonts w:hint="eastAsia"/>
        </w:rPr>
        <w:t>cooking</w:t>
      </w:r>
      <w:r w:rsidR="00E207C4">
        <w:rPr>
          <w:rFonts w:hint="eastAsia"/>
        </w:rPr>
        <w:t>后置入</w:t>
      </w:r>
      <w:r w:rsidR="00E207C4">
        <w:rPr>
          <w:rFonts w:hint="eastAsia"/>
        </w:rPr>
        <w:t>physx</w:t>
      </w:r>
      <w:r w:rsidR="00E01C2B">
        <w:rPr>
          <w:rFonts w:hint="eastAsia"/>
        </w:rPr>
        <w:t>的场景中以参与和小球的碰撞。</w:t>
      </w:r>
    </w:p>
    <w:p w:rsidR="00E01C2B" w:rsidRPr="00360B54" w:rsidRDefault="00E01C2B" w:rsidP="00E207C4">
      <w:pPr>
        <w:jc w:val="left"/>
      </w:pPr>
    </w:p>
    <w:p w:rsidR="00E01C2B" w:rsidRDefault="00E01C2B" w:rsidP="00E01C2B">
      <w:pPr>
        <w:jc w:val="left"/>
        <w:rPr>
          <w:rStyle w:val="a6"/>
        </w:rPr>
      </w:pPr>
      <w:r>
        <w:rPr>
          <w:rStyle w:val="a6"/>
          <w:rFonts w:hint="eastAsia"/>
        </w:rPr>
        <w:t>二</w:t>
      </w:r>
      <w:r w:rsidRPr="00E207C4">
        <w:rPr>
          <w:rStyle w:val="a6"/>
          <w:rFonts w:hint="eastAsia"/>
        </w:rPr>
        <w:t>、</w:t>
      </w:r>
      <w:r>
        <w:rPr>
          <w:rStyle w:val="a6"/>
          <w:rFonts w:hint="eastAsia"/>
        </w:rPr>
        <w:t>粒子系统</w:t>
      </w:r>
    </w:p>
    <w:p w:rsidR="00BC6755" w:rsidRPr="00BC6755" w:rsidRDefault="00E01C2B" w:rsidP="00E01C2B">
      <w:pPr>
        <w:jc w:val="left"/>
      </w:pPr>
      <w:r>
        <w:rPr>
          <w:rFonts w:hint="eastAsia"/>
        </w:rPr>
        <w:t>我首先实现了一个较为简单的粒子系统，仅仅是给系统内的各个粒子一个随机位置和初速度。后来又添加了一个让粒子螺旋前进的功能。</w:t>
      </w:r>
      <w:r w:rsidR="00BC6755">
        <w:rPr>
          <w:rFonts w:hint="eastAsia"/>
        </w:rPr>
        <w:t>粒子有初速度</w:t>
      </w:r>
      <w:r w:rsidR="00BC6755">
        <w:rPr>
          <w:rFonts w:hint="eastAsia"/>
        </w:rPr>
        <w:t>v</w:t>
      </w:r>
      <w:r w:rsidR="00BC6755">
        <w:rPr>
          <w:rFonts w:hint="eastAsia"/>
        </w:rPr>
        <w:t>，然后按照</w:t>
      </w:r>
      <w:r w:rsidR="00BC6755">
        <w:rPr>
          <w:rFonts w:hint="eastAsia"/>
        </w:rPr>
        <w:t>v</w:t>
      </w:r>
      <w:r w:rsidR="00BC6755">
        <w:rPr>
          <w:rFonts w:hint="eastAsia"/>
        </w:rPr>
        <w:t>方向为轴按半径</w:t>
      </w:r>
      <w:r w:rsidR="00BC6755">
        <w:rPr>
          <w:rFonts w:hint="eastAsia"/>
        </w:rPr>
        <w:t>r</w:t>
      </w:r>
      <w:r w:rsidR="00BC6755">
        <w:t>,</w:t>
      </w:r>
      <w:r w:rsidR="00BC6755">
        <w:rPr>
          <w:rFonts w:hint="eastAsia"/>
        </w:rPr>
        <w:t>角速度</w:t>
      </w:r>
      <w:r w:rsidR="00BC6755">
        <w:rPr>
          <w:rFonts w:hint="eastAsia"/>
        </w:rPr>
        <w:t>w</w:t>
      </w:r>
      <w:r w:rsidR="00BC6755">
        <w:rPr>
          <w:rFonts w:hint="eastAsia"/>
        </w:rPr>
        <w:t>进行旋转。</w:t>
      </w:r>
      <w:r w:rsidR="00BC6755">
        <w:t>r</w:t>
      </w:r>
      <w:r w:rsidR="00BC6755">
        <w:rPr>
          <w:rFonts w:hint="eastAsia"/>
        </w:rPr>
        <w:t>和</w:t>
      </w:r>
      <w:r w:rsidR="00BC6755">
        <w:rPr>
          <w:rFonts w:hint="eastAsia"/>
        </w:rPr>
        <w:t>w</w:t>
      </w:r>
      <w:r w:rsidR="00BC6755">
        <w:rPr>
          <w:rFonts w:hint="eastAsia"/>
        </w:rPr>
        <w:t>都能随时间变化。</w:t>
      </w:r>
    </w:p>
    <w:p w:rsidR="00E01C2B" w:rsidRPr="00BC6755" w:rsidRDefault="00E01C2B" w:rsidP="00E01C2B">
      <w:pPr>
        <w:jc w:val="left"/>
      </w:pPr>
    </w:p>
    <w:p w:rsidR="00E01C2B" w:rsidRDefault="00E01C2B" w:rsidP="00E01C2B">
      <w:pPr>
        <w:jc w:val="left"/>
        <w:rPr>
          <w:rStyle w:val="a6"/>
        </w:rPr>
      </w:pPr>
      <w:r>
        <w:rPr>
          <w:rStyle w:val="a6"/>
          <w:rFonts w:hint="eastAsia"/>
        </w:rPr>
        <w:t>三</w:t>
      </w:r>
      <w:r w:rsidRPr="00E207C4">
        <w:rPr>
          <w:rStyle w:val="a6"/>
          <w:rFonts w:hint="eastAsia"/>
        </w:rPr>
        <w:t>、</w:t>
      </w:r>
      <w:r>
        <w:rPr>
          <w:rStyle w:val="a6"/>
          <w:rFonts w:hint="eastAsia"/>
        </w:rPr>
        <w:t>聚光灯</w:t>
      </w:r>
    </w:p>
    <w:p w:rsidR="00E01C2B" w:rsidRDefault="00E01C2B" w:rsidP="00E01C2B">
      <w:pPr>
        <w:jc w:val="left"/>
      </w:pPr>
      <w:r>
        <w:rPr>
          <w:rFonts w:hint="eastAsia"/>
        </w:rPr>
        <w:t>聚光灯是用</w:t>
      </w:r>
      <w:r>
        <w:rPr>
          <w:rFonts w:hint="eastAsia"/>
        </w:rPr>
        <w:t>opengl</w:t>
      </w:r>
      <w:r>
        <w:rPr>
          <w:rFonts w:hint="eastAsia"/>
        </w:rPr>
        <w:t>的</w:t>
      </w:r>
      <w:r>
        <w:rPr>
          <w:rFonts w:hint="eastAsia"/>
        </w:rPr>
        <w:t>spotlight</w:t>
      </w:r>
      <w:r>
        <w:rPr>
          <w:rFonts w:hint="eastAsia"/>
        </w:rPr>
        <w:t>实现的，这个光源始终处于白球正上方</w:t>
      </w:r>
      <w:r>
        <w:rPr>
          <w:rFonts w:hint="eastAsia"/>
        </w:rPr>
        <w:t>100</w:t>
      </w:r>
      <w:r>
        <w:rPr>
          <w:rFonts w:hint="eastAsia"/>
        </w:rPr>
        <w:t>单位处</w:t>
      </w:r>
      <w:r w:rsidR="00377CD8">
        <w:rPr>
          <w:rFonts w:hint="eastAsia"/>
        </w:rPr>
        <w:t>，这个由于</w:t>
      </w:r>
      <w:r w:rsidR="00377CD8">
        <w:rPr>
          <w:rFonts w:hint="eastAsia"/>
        </w:rPr>
        <w:t>opengl</w:t>
      </w:r>
      <w:r w:rsidR="00377CD8">
        <w:rPr>
          <w:rFonts w:hint="eastAsia"/>
        </w:rPr>
        <w:t>光源设置不当导致光斑周围有锯齿。具体原因文档最后有说明。</w:t>
      </w:r>
    </w:p>
    <w:p w:rsidR="00E01C2B" w:rsidRDefault="00E01C2B" w:rsidP="00E01C2B">
      <w:pPr>
        <w:jc w:val="left"/>
      </w:pPr>
    </w:p>
    <w:p w:rsidR="00E01C2B" w:rsidRDefault="00E01C2B" w:rsidP="00E01C2B">
      <w:pPr>
        <w:jc w:val="left"/>
        <w:rPr>
          <w:rStyle w:val="a6"/>
        </w:rPr>
      </w:pPr>
      <w:r>
        <w:rPr>
          <w:rStyle w:val="a6"/>
          <w:rFonts w:hint="eastAsia"/>
        </w:rPr>
        <w:t>四、</w:t>
      </w:r>
      <w:r>
        <w:rPr>
          <w:rStyle w:val="a6"/>
          <w:rFonts w:hint="eastAsia"/>
        </w:rPr>
        <w:t>perlin</w:t>
      </w:r>
      <w:r>
        <w:rPr>
          <w:rStyle w:val="a6"/>
          <w:rFonts w:hint="eastAsia"/>
        </w:rPr>
        <w:t>噪声和纹理</w:t>
      </w:r>
    </w:p>
    <w:p w:rsidR="00E01C2B" w:rsidRDefault="00E01C2B" w:rsidP="00E01C2B">
      <w:pPr>
        <w:jc w:val="left"/>
      </w:pPr>
      <w:r>
        <w:t>P</w:t>
      </w:r>
      <w:r>
        <w:rPr>
          <w:rFonts w:hint="eastAsia"/>
        </w:rPr>
        <w:t>erlin</w:t>
      </w:r>
      <w:r>
        <w:rPr>
          <w:rFonts w:hint="eastAsia"/>
        </w:rPr>
        <w:t>噪声的实现：首先用随机数产生一组基本噪声，然后对其进行插值使其成为较为平滑的噪声，最后将不同频率的噪声相叠加产生</w:t>
      </w:r>
      <w:r>
        <w:rPr>
          <w:rFonts w:hint="eastAsia"/>
        </w:rPr>
        <w:t>perlin</w:t>
      </w:r>
      <w:r w:rsidR="00360B54">
        <w:rPr>
          <w:rFonts w:hint="eastAsia"/>
        </w:rPr>
        <w:t>噪声，最后将噪声值映射到</w:t>
      </w:r>
      <w:r w:rsidR="00360B54">
        <w:rPr>
          <w:rFonts w:hint="eastAsia"/>
        </w:rPr>
        <w:t>RGB</w:t>
      </w:r>
      <w:r w:rsidR="00360B54">
        <w:rPr>
          <w:rFonts w:hint="eastAsia"/>
        </w:rPr>
        <w:t>色彩空间</w:t>
      </w:r>
      <w:r>
        <w:rPr>
          <w:rFonts w:hint="eastAsia"/>
        </w:rPr>
        <w:t>。</w:t>
      </w:r>
    </w:p>
    <w:p w:rsidR="00E01C2B" w:rsidRPr="00E01C2B" w:rsidRDefault="00E01C2B" w:rsidP="00E01C2B">
      <w:pPr>
        <w:jc w:val="left"/>
      </w:pPr>
    </w:p>
    <w:p w:rsidR="00006842" w:rsidRDefault="00006842" w:rsidP="00E01C2B">
      <w:pPr>
        <w:jc w:val="left"/>
        <w:rPr>
          <w:rStyle w:val="a6"/>
        </w:rPr>
      </w:pPr>
      <w:r w:rsidRPr="00006842">
        <w:rPr>
          <w:rStyle w:val="a6"/>
          <w:rFonts w:hint="eastAsia"/>
        </w:rPr>
        <w:t>关于</w:t>
      </w:r>
      <w:r w:rsidRPr="00006842">
        <w:rPr>
          <w:rStyle w:val="a6"/>
          <w:rFonts w:hint="eastAsia"/>
        </w:rPr>
        <w:t>physx</w:t>
      </w:r>
      <w:r w:rsidRPr="00006842">
        <w:rPr>
          <w:rStyle w:val="a6"/>
          <w:rFonts w:hint="eastAsia"/>
        </w:rPr>
        <w:t>：</w:t>
      </w:r>
    </w:p>
    <w:p w:rsidR="00006842" w:rsidRPr="00006842" w:rsidRDefault="00006842" w:rsidP="00E01C2B">
      <w:pPr>
        <w:jc w:val="left"/>
        <w:rPr>
          <w:rStyle w:val="a6"/>
        </w:rPr>
      </w:pPr>
    </w:p>
    <w:p w:rsidR="00006842" w:rsidRDefault="00006842" w:rsidP="00E01C2B">
      <w:pPr>
        <w:jc w:val="left"/>
      </w:pPr>
      <w:r>
        <w:rPr>
          <w:rFonts w:hint="eastAsia"/>
        </w:rPr>
        <w:t>官网：</w:t>
      </w:r>
      <w:r w:rsidRPr="00006842">
        <w:t>https://developer.nvidia.com/gameworks-physx-overview</w:t>
      </w:r>
    </w:p>
    <w:p w:rsidR="00006842" w:rsidRDefault="00006842" w:rsidP="00E01C2B">
      <w:pPr>
        <w:jc w:val="left"/>
      </w:pPr>
    </w:p>
    <w:p w:rsidR="00E01C2B" w:rsidRPr="00E01C2B" w:rsidRDefault="00006842" w:rsidP="00E01C2B">
      <w:pPr>
        <w:jc w:val="left"/>
      </w:pPr>
      <w:r>
        <w:rPr>
          <w:rFonts w:hint="eastAsia"/>
        </w:rPr>
        <w:t>physx</w:t>
      </w:r>
      <w:r>
        <w:rPr>
          <w:rFonts w:hint="eastAsia"/>
        </w:rPr>
        <w:t>是</w:t>
      </w:r>
      <w:r>
        <w:rPr>
          <w:rFonts w:hint="eastAsia"/>
        </w:rPr>
        <w:t>Nvdia</w:t>
      </w:r>
      <w:r>
        <w:rPr>
          <w:rFonts w:hint="eastAsia"/>
        </w:rPr>
        <w:t>公司的一款物理引擎，使用起来效果不错，但是在</w:t>
      </w:r>
      <w:r>
        <w:rPr>
          <w:rFonts w:hint="eastAsia"/>
        </w:rPr>
        <w:t>vs2015</w:t>
      </w:r>
      <w:r>
        <w:rPr>
          <w:rFonts w:hint="eastAsia"/>
        </w:rPr>
        <w:t>中较难配置，我弄了半天都无法使用其</w:t>
      </w:r>
      <w:r>
        <w:rPr>
          <w:rFonts w:hint="eastAsia"/>
        </w:rPr>
        <w:t>debug</w:t>
      </w:r>
      <w:r>
        <w:rPr>
          <w:rFonts w:hint="eastAsia"/>
        </w:rPr>
        <w:t>的功能。</w:t>
      </w:r>
    </w:p>
    <w:p w:rsidR="00E01C2B" w:rsidRDefault="00E01C2B" w:rsidP="00E01C2B">
      <w:pPr>
        <w:jc w:val="left"/>
        <w:rPr>
          <w:rStyle w:val="a7"/>
          <w:i w:val="0"/>
          <w:iCs w:val="0"/>
        </w:rPr>
      </w:pPr>
    </w:p>
    <w:p w:rsidR="00006842" w:rsidRDefault="00006842" w:rsidP="00E01C2B">
      <w:pPr>
        <w:jc w:val="left"/>
        <w:rPr>
          <w:rStyle w:val="a7"/>
          <w:i w:val="0"/>
          <w:iCs w:val="0"/>
        </w:rPr>
      </w:pPr>
      <w:r>
        <w:rPr>
          <w:rStyle w:val="a7"/>
          <w:rFonts w:hint="eastAsia"/>
          <w:i w:val="0"/>
          <w:iCs w:val="0"/>
        </w:rPr>
        <w:t>使用时先初始化引擎，再创建一个场景，之后就可以向场景内添加不同类型的碰撞体，三维网格需要先</w:t>
      </w:r>
      <w:r>
        <w:rPr>
          <w:rStyle w:val="a7"/>
          <w:rFonts w:hint="eastAsia"/>
          <w:i w:val="0"/>
          <w:iCs w:val="0"/>
        </w:rPr>
        <w:t>cooking</w:t>
      </w:r>
      <w:r>
        <w:rPr>
          <w:rStyle w:val="a7"/>
          <w:rFonts w:hint="eastAsia"/>
          <w:i w:val="0"/>
          <w:iCs w:val="0"/>
        </w:rPr>
        <w:t>才能转化为引擎能使用的碰撞体。最后只要每帧调用场景的</w:t>
      </w:r>
      <w:r>
        <w:rPr>
          <w:rStyle w:val="a7"/>
          <w:rFonts w:hint="eastAsia"/>
          <w:i w:val="0"/>
          <w:iCs w:val="0"/>
        </w:rPr>
        <w:t>simulate</w:t>
      </w:r>
      <w:r>
        <w:rPr>
          <w:rStyle w:val="a7"/>
          <w:rFonts w:hint="eastAsia"/>
          <w:i w:val="0"/>
          <w:iCs w:val="0"/>
        </w:rPr>
        <w:t>函数就能模拟这些物体的物理行为。</w:t>
      </w:r>
    </w:p>
    <w:p w:rsidR="00D651BE" w:rsidRDefault="00D651BE" w:rsidP="00E01C2B">
      <w:pPr>
        <w:jc w:val="left"/>
        <w:rPr>
          <w:rStyle w:val="a7"/>
          <w:i w:val="0"/>
          <w:iCs w:val="0"/>
        </w:rPr>
      </w:pPr>
    </w:p>
    <w:p w:rsidR="00D651BE" w:rsidRDefault="00D651BE" w:rsidP="00E01C2B">
      <w:pPr>
        <w:jc w:val="left"/>
        <w:rPr>
          <w:rStyle w:val="a7"/>
          <w:i w:val="0"/>
          <w:iCs w:val="0"/>
        </w:rPr>
      </w:pPr>
    </w:p>
    <w:p w:rsidR="00C85BEB" w:rsidRDefault="00C85BEB" w:rsidP="00E01C2B">
      <w:pPr>
        <w:jc w:val="left"/>
        <w:rPr>
          <w:rStyle w:val="a7"/>
          <w:i w:val="0"/>
          <w:iCs w:val="0"/>
        </w:rPr>
      </w:pPr>
    </w:p>
    <w:p w:rsidR="00C85BEB" w:rsidRDefault="00C85BEB" w:rsidP="00E01C2B">
      <w:pPr>
        <w:jc w:val="left"/>
        <w:rPr>
          <w:rStyle w:val="a7"/>
          <w:i w:val="0"/>
          <w:iCs w:val="0"/>
        </w:rPr>
      </w:pPr>
    </w:p>
    <w:p w:rsidR="00C85BEB" w:rsidRDefault="00C85BEB" w:rsidP="00E01C2B">
      <w:pPr>
        <w:jc w:val="left"/>
        <w:rPr>
          <w:rStyle w:val="a7"/>
          <w:i w:val="0"/>
          <w:iCs w:val="0"/>
        </w:rPr>
      </w:pPr>
    </w:p>
    <w:p w:rsidR="00C85BEB" w:rsidRDefault="00C85BEB" w:rsidP="00E01C2B">
      <w:pPr>
        <w:jc w:val="left"/>
        <w:rPr>
          <w:rStyle w:val="a7"/>
          <w:i w:val="0"/>
          <w:iCs w:val="0"/>
        </w:rPr>
      </w:pPr>
    </w:p>
    <w:p w:rsidR="00C85BEB" w:rsidRDefault="00C85BEB" w:rsidP="00E01C2B">
      <w:pPr>
        <w:jc w:val="left"/>
        <w:rPr>
          <w:rStyle w:val="a7"/>
          <w:i w:val="0"/>
          <w:iCs w:val="0"/>
        </w:rPr>
      </w:pPr>
    </w:p>
    <w:p w:rsidR="00C85BEB" w:rsidRDefault="00C85BEB" w:rsidP="00E01C2B">
      <w:pPr>
        <w:jc w:val="left"/>
        <w:rPr>
          <w:rStyle w:val="a7"/>
          <w:i w:val="0"/>
          <w:iCs w:val="0"/>
        </w:rPr>
      </w:pPr>
    </w:p>
    <w:p w:rsidR="00C85BEB" w:rsidRDefault="00C85BEB" w:rsidP="00E01C2B">
      <w:pPr>
        <w:jc w:val="left"/>
        <w:rPr>
          <w:rStyle w:val="a7"/>
          <w:i w:val="0"/>
          <w:iCs w:val="0"/>
        </w:rPr>
      </w:pPr>
    </w:p>
    <w:p w:rsidR="00C85BEB" w:rsidRDefault="00C85BEB" w:rsidP="00E01C2B">
      <w:pPr>
        <w:jc w:val="left"/>
        <w:rPr>
          <w:rStyle w:val="a7"/>
          <w:i w:val="0"/>
          <w:iCs w:val="0"/>
        </w:rPr>
      </w:pPr>
    </w:p>
    <w:p w:rsidR="00C85BEB" w:rsidRDefault="00C85BEB" w:rsidP="00E01C2B">
      <w:pPr>
        <w:jc w:val="left"/>
        <w:rPr>
          <w:rStyle w:val="a7"/>
          <w:i w:val="0"/>
          <w:iCs w:val="0"/>
        </w:rPr>
      </w:pPr>
    </w:p>
    <w:p w:rsidR="00C85BEB" w:rsidRDefault="00C85BEB" w:rsidP="00E01C2B">
      <w:pPr>
        <w:jc w:val="left"/>
        <w:rPr>
          <w:rStyle w:val="a6"/>
        </w:rPr>
      </w:pPr>
      <w:r w:rsidRPr="00C85BEB">
        <w:rPr>
          <w:rStyle w:val="a6"/>
          <w:rFonts w:hint="eastAsia"/>
        </w:rPr>
        <w:lastRenderedPageBreak/>
        <w:t>关于答辩时出现的</w:t>
      </w:r>
      <w:r w:rsidRPr="00C85BEB">
        <w:rPr>
          <w:rStyle w:val="a6"/>
          <w:rFonts w:hint="eastAsia"/>
        </w:rPr>
        <w:t>spotlight</w:t>
      </w:r>
      <w:r w:rsidRPr="00C85BEB">
        <w:rPr>
          <w:rStyle w:val="a6"/>
          <w:rFonts w:hint="eastAsia"/>
        </w:rPr>
        <w:t>光照锯齿问题</w:t>
      </w:r>
      <w:r w:rsidRPr="00C85BEB">
        <w:rPr>
          <w:rStyle w:val="a6"/>
          <w:rFonts w:hint="eastAsia"/>
        </w:rPr>
        <w:t>:</w:t>
      </w:r>
    </w:p>
    <w:p w:rsidR="00C85BEB" w:rsidRPr="00C85BEB" w:rsidRDefault="00C85BEB" w:rsidP="00E01C2B">
      <w:pPr>
        <w:jc w:val="left"/>
        <w:rPr>
          <w:rStyle w:val="a6"/>
        </w:rPr>
      </w:pPr>
    </w:p>
    <w:p w:rsidR="00C85BEB" w:rsidRDefault="00377CD8" w:rsidP="00E01C2B">
      <w:pPr>
        <w:jc w:val="left"/>
        <w:rPr>
          <w:rStyle w:val="a7"/>
          <w:i w:val="0"/>
          <w:iCs w:val="0"/>
        </w:rPr>
      </w:pPr>
      <w:r>
        <w:rPr>
          <w:rStyle w:val="a7"/>
          <w:rFonts w:hint="eastAsia"/>
          <w:i w:val="0"/>
          <w:iCs w:val="0"/>
        </w:rPr>
        <w:t>首先</w:t>
      </w:r>
      <w:r w:rsidR="00C85BEB">
        <w:rPr>
          <w:rStyle w:val="a7"/>
          <w:rFonts w:hint="eastAsia"/>
          <w:i w:val="0"/>
          <w:iCs w:val="0"/>
        </w:rPr>
        <w:t>我显示出了地形的网格：</w:t>
      </w:r>
    </w:p>
    <w:p w:rsidR="00C85BEB" w:rsidRDefault="00C85BEB" w:rsidP="00E01C2B">
      <w:pPr>
        <w:jc w:val="left"/>
        <w:rPr>
          <w:rStyle w:val="a7"/>
          <w:i w:val="0"/>
          <w:iCs w:val="0"/>
        </w:rPr>
      </w:pPr>
      <w:r>
        <w:rPr>
          <w:rFonts w:hint="eastAsia"/>
          <w:noProof/>
        </w:rPr>
        <w:drawing>
          <wp:inline distT="0" distB="0" distL="0" distR="0">
            <wp:extent cx="2403722" cy="1904247"/>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otlight.jpg"/>
                    <pic:cNvPicPr/>
                  </pic:nvPicPr>
                  <pic:blipFill>
                    <a:blip r:embed="rId7">
                      <a:extLst>
                        <a:ext uri="{28A0092B-C50C-407E-A947-70E740481C1C}">
                          <a14:useLocalDpi xmlns:a14="http://schemas.microsoft.com/office/drawing/2010/main" val="0"/>
                        </a:ext>
                      </a:extLst>
                    </a:blip>
                    <a:stretch>
                      <a:fillRect/>
                    </a:stretch>
                  </pic:blipFill>
                  <pic:spPr>
                    <a:xfrm>
                      <a:off x="0" y="0"/>
                      <a:ext cx="2438765" cy="1932009"/>
                    </a:xfrm>
                    <a:prstGeom prst="rect">
                      <a:avLst/>
                    </a:prstGeom>
                  </pic:spPr>
                </pic:pic>
              </a:graphicData>
            </a:graphic>
          </wp:inline>
        </w:drawing>
      </w:r>
    </w:p>
    <w:p w:rsidR="00D651BE" w:rsidRDefault="00D651BE" w:rsidP="00E01C2B">
      <w:pPr>
        <w:jc w:val="left"/>
        <w:rPr>
          <w:rStyle w:val="a7"/>
          <w:i w:val="0"/>
          <w:iCs w:val="0"/>
        </w:rPr>
      </w:pPr>
    </w:p>
    <w:p w:rsidR="00C85BEB" w:rsidRPr="00C85BEB" w:rsidRDefault="00C85BEB" w:rsidP="00E01C2B">
      <w:pPr>
        <w:jc w:val="left"/>
        <w:rPr>
          <w:rStyle w:val="a7"/>
          <w:i w:val="0"/>
          <w:iCs w:val="0"/>
        </w:rPr>
      </w:pPr>
      <w:r>
        <w:rPr>
          <w:rStyle w:val="a7"/>
          <w:rFonts w:hint="eastAsia"/>
          <w:i w:val="0"/>
          <w:iCs w:val="0"/>
        </w:rPr>
        <w:t>发现在同一个三角面片中不同顶点是有亮度渐变的，锯齿出现在三角面片之间。</w:t>
      </w:r>
    </w:p>
    <w:p w:rsidR="00D651BE" w:rsidRDefault="00D651BE" w:rsidP="00E01C2B">
      <w:pPr>
        <w:jc w:val="left"/>
        <w:rPr>
          <w:rStyle w:val="a7"/>
          <w:i w:val="0"/>
          <w:iCs w:val="0"/>
        </w:rPr>
      </w:pPr>
    </w:p>
    <w:p w:rsidR="00C85BEB" w:rsidRDefault="00C85BEB" w:rsidP="00E01C2B">
      <w:pPr>
        <w:jc w:val="left"/>
        <w:rPr>
          <w:rStyle w:val="a7"/>
          <w:i w:val="0"/>
          <w:iCs w:val="0"/>
        </w:rPr>
      </w:pPr>
    </w:p>
    <w:p w:rsidR="00DD2C4C" w:rsidRDefault="00DD2C4C" w:rsidP="00E01C2B">
      <w:pPr>
        <w:jc w:val="left"/>
        <w:rPr>
          <w:rStyle w:val="a7"/>
          <w:i w:val="0"/>
          <w:iCs w:val="0"/>
        </w:rPr>
      </w:pPr>
      <w:r>
        <w:rPr>
          <w:rStyle w:val="a7"/>
          <w:rFonts w:hint="eastAsia"/>
          <w:i w:val="0"/>
          <w:iCs w:val="0"/>
        </w:rPr>
        <w:t>经过查阅资料以及调试之后，我发现这是因为灯光的汇聚程度的问题。</w:t>
      </w:r>
    </w:p>
    <w:p w:rsidR="00DD2C4C" w:rsidRDefault="00DD2C4C" w:rsidP="00E01C2B">
      <w:pPr>
        <w:jc w:val="left"/>
        <w:rPr>
          <w:rStyle w:val="a7"/>
          <w:i w:val="0"/>
          <w:iCs w:val="0"/>
        </w:rPr>
      </w:pPr>
    </w:p>
    <w:p w:rsidR="00DD2C4C" w:rsidRDefault="00DD2C4C" w:rsidP="00E01C2B">
      <w:pPr>
        <w:jc w:val="left"/>
        <w:rPr>
          <w:rStyle w:val="a7"/>
          <w:i w:val="0"/>
          <w:iCs w:val="0"/>
        </w:rPr>
      </w:pPr>
      <w:r w:rsidRPr="00DD2C4C">
        <w:rPr>
          <w:rFonts w:ascii="新宋体" w:eastAsia="新宋体" w:cs="新宋体" w:hint="eastAsia"/>
          <w:color w:val="000000"/>
          <w:kern w:val="0"/>
          <w:sz w:val="19"/>
          <w:szCs w:val="19"/>
          <w:highlight w:val="white"/>
        </w:rPr>
        <w:t>左图中的设置为</w:t>
      </w:r>
      <w:r>
        <w:rPr>
          <w:rStyle w:val="a7"/>
          <w:rFonts w:hint="eastAsia"/>
          <w:i w:val="0"/>
          <w:iCs w:val="0"/>
        </w:rPr>
        <w:t>：</w:t>
      </w:r>
    </w:p>
    <w:p w:rsidR="00C85BEB" w:rsidRPr="00DD2C4C" w:rsidRDefault="00DD2C4C" w:rsidP="00E01C2B">
      <w:pPr>
        <w:jc w:val="left"/>
      </w:pPr>
      <w:r>
        <w:rPr>
          <w:rFonts w:ascii="新宋体" w:eastAsia="新宋体" w:cs="新宋体"/>
          <w:color w:val="000000"/>
          <w:kern w:val="0"/>
          <w:sz w:val="19"/>
          <w:szCs w:val="19"/>
          <w:highlight w:val="white"/>
        </w:rPr>
        <w:t>glLightf(</w:t>
      </w:r>
      <w:r>
        <w:rPr>
          <w:rFonts w:ascii="新宋体" w:eastAsia="新宋体" w:cs="新宋体"/>
          <w:color w:val="6F008A"/>
          <w:kern w:val="0"/>
          <w:sz w:val="19"/>
          <w:szCs w:val="19"/>
          <w:highlight w:val="white"/>
        </w:rPr>
        <w:t>GL_LIGHT2</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GL_SPOT_EXPONENT</w:t>
      </w:r>
      <w:r>
        <w:rPr>
          <w:rFonts w:ascii="新宋体" w:eastAsia="新宋体" w:cs="新宋体"/>
          <w:color w:val="000000"/>
          <w:kern w:val="0"/>
          <w:sz w:val="19"/>
          <w:szCs w:val="19"/>
          <w:highlight w:val="white"/>
        </w:rPr>
        <w:t>, 1.0f);</w:t>
      </w:r>
    </w:p>
    <w:p w:rsidR="00DD2C4C" w:rsidRDefault="00DD2C4C" w:rsidP="00E01C2B">
      <w:pPr>
        <w:jc w:val="left"/>
        <w:rPr>
          <w:rFonts w:ascii="新宋体" w:eastAsia="新宋体" w:cs="新宋体"/>
          <w:color w:val="000000"/>
          <w:kern w:val="0"/>
          <w:sz w:val="19"/>
          <w:szCs w:val="19"/>
        </w:rPr>
      </w:pPr>
      <w:r>
        <w:rPr>
          <w:rFonts w:ascii="新宋体" w:eastAsia="新宋体" w:cs="新宋体" w:hint="eastAsia"/>
          <w:color w:val="000000"/>
          <w:kern w:val="0"/>
          <w:sz w:val="19"/>
          <w:szCs w:val="19"/>
        </w:rPr>
        <w:t>右图中的设置为</w:t>
      </w:r>
    </w:p>
    <w:p w:rsidR="00DD2C4C" w:rsidRDefault="00DD2C4C" w:rsidP="00E01C2B">
      <w:pPr>
        <w:jc w:val="left"/>
        <w:rPr>
          <w:rFonts w:ascii="新宋体" w:eastAsia="新宋体" w:cs="新宋体"/>
          <w:color w:val="000000"/>
          <w:kern w:val="0"/>
          <w:sz w:val="19"/>
          <w:szCs w:val="19"/>
        </w:rPr>
      </w:pPr>
      <w:r>
        <w:rPr>
          <w:rFonts w:ascii="新宋体" w:eastAsia="新宋体" w:cs="新宋体"/>
          <w:color w:val="000000"/>
          <w:kern w:val="0"/>
          <w:sz w:val="19"/>
          <w:szCs w:val="19"/>
          <w:highlight w:val="white"/>
        </w:rPr>
        <w:t>glLightf(</w:t>
      </w:r>
      <w:r>
        <w:rPr>
          <w:rFonts w:ascii="新宋体" w:eastAsia="新宋体" w:cs="新宋体"/>
          <w:color w:val="6F008A"/>
          <w:kern w:val="0"/>
          <w:sz w:val="19"/>
          <w:szCs w:val="19"/>
          <w:highlight w:val="white"/>
        </w:rPr>
        <w:t>GL_LIGHT2</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GL_SPOT_EXPONENT</w:t>
      </w:r>
      <w:r>
        <w:rPr>
          <w:rFonts w:ascii="新宋体" w:eastAsia="新宋体" w:cs="新宋体"/>
          <w:color w:val="000000"/>
          <w:kern w:val="0"/>
          <w:sz w:val="19"/>
          <w:szCs w:val="19"/>
          <w:highlight w:val="white"/>
        </w:rPr>
        <w:t>, 40.0f);</w:t>
      </w:r>
    </w:p>
    <w:p w:rsidR="00DD2C4C" w:rsidRDefault="00DD2C4C" w:rsidP="00E01C2B">
      <w:pPr>
        <w:jc w:val="left"/>
        <w:rPr>
          <w:rFonts w:ascii="新宋体" w:eastAsia="新宋体" w:cs="新宋体"/>
          <w:color w:val="000000"/>
          <w:kern w:val="0"/>
          <w:sz w:val="19"/>
          <w:szCs w:val="19"/>
        </w:rPr>
      </w:pPr>
    </w:p>
    <w:p w:rsidR="00DD2C4C" w:rsidRDefault="00DD2C4C" w:rsidP="00E01C2B">
      <w:pPr>
        <w:jc w:val="left"/>
        <w:rPr>
          <w:rFonts w:ascii="新宋体" w:eastAsia="新宋体" w:cs="新宋体"/>
          <w:color w:val="000000"/>
          <w:kern w:val="0"/>
          <w:sz w:val="19"/>
          <w:szCs w:val="19"/>
        </w:rPr>
      </w:pPr>
      <w:r>
        <w:rPr>
          <w:rFonts w:ascii="新宋体" w:eastAsia="新宋体" w:cs="新宋体" w:hint="eastAsia"/>
          <w:color w:val="000000"/>
          <w:kern w:val="0"/>
          <w:sz w:val="19"/>
          <w:szCs w:val="19"/>
          <w:highlight w:val="white"/>
        </w:rPr>
        <w:t>可以看到这两个照亮区域都是那个多边形区域。但是由于灯光的汇聚问题，右图外围区域灯光较暗，中间较</w:t>
      </w:r>
      <w:r w:rsidR="00BC6755">
        <w:rPr>
          <w:rFonts w:ascii="新宋体" w:eastAsia="新宋体" w:cs="新宋体" w:hint="eastAsia"/>
          <w:color w:val="000000"/>
          <w:kern w:val="0"/>
          <w:sz w:val="19"/>
          <w:szCs w:val="19"/>
          <w:highlight w:val="white"/>
        </w:rPr>
        <w:t>亮。在视觉上看起来更加平滑。</w:t>
      </w:r>
    </w:p>
    <w:p w:rsidR="006813E6" w:rsidRDefault="006813E6" w:rsidP="00E01C2B">
      <w:pPr>
        <w:jc w:val="left"/>
        <w:rPr>
          <w:rFonts w:ascii="新宋体" w:eastAsia="新宋体" w:cs="新宋体"/>
          <w:color w:val="000000"/>
          <w:kern w:val="0"/>
          <w:sz w:val="19"/>
          <w:szCs w:val="19"/>
        </w:rPr>
      </w:pPr>
    </w:p>
    <w:p w:rsidR="00C85BEB" w:rsidRPr="00DD2C4C" w:rsidRDefault="00BC6755" w:rsidP="00E01C2B">
      <w:pPr>
        <w:jc w:val="left"/>
        <w:rPr>
          <w:rStyle w:val="a7"/>
          <w:i w:val="0"/>
          <w:iCs w:val="0"/>
        </w:rPr>
      </w:pPr>
      <w:r>
        <w:rPr>
          <w:rFonts w:ascii="新宋体" w:eastAsia="新宋体" w:cs="新宋体" w:hint="eastAsia"/>
          <w:color w:val="000000"/>
          <w:kern w:val="0"/>
          <w:sz w:val="19"/>
          <w:szCs w:val="19"/>
          <w:highlight w:val="white"/>
        </w:rPr>
        <w:t>总之这个锯齿问题在根源上还是三角面片数量过少的原因</w:t>
      </w:r>
      <w:r>
        <w:rPr>
          <w:rStyle w:val="a7"/>
          <w:i w:val="0"/>
          <w:iCs w:val="0"/>
        </w:rPr>
        <w:t>。</w:t>
      </w:r>
    </w:p>
    <w:p w:rsidR="00DD2C4C" w:rsidRDefault="00C85BEB" w:rsidP="00DD2C4C">
      <w:pPr>
        <w:ind w:left="210" w:hangingChars="100" w:hanging="210"/>
        <w:jc w:val="left"/>
        <w:rPr>
          <w:rStyle w:val="a7"/>
          <w:i w:val="0"/>
          <w:iCs w:val="0"/>
        </w:rPr>
      </w:pPr>
      <w:r>
        <w:rPr>
          <w:noProof/>
        </w:rPr>
        <w:drawing>
          <wp:inline distT="0" distB="0" distL="0" distR="0">
            <wp:extent cx="2443881" cy="204781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otlight.jpg"/>
                    <pic:cNvPicPr/>
                  </pic:nvPicPr>
                  <pic:blipFill>
                    <a:blip r:embed="rId8">
                      <a:extLst>
                        <a:ext uri="{28A0092B-C50C-407E-A947-70E740481C1C}">
                          <a14:useLocalDpi xmlns:a14="http://schemas.microsoft.com/office/drawing/2010/main" val="0"/>
                        </a:ext>
                      </a:extLst>
                    </a:blip>
                    <a:stretch>
                      <a:fillRect/>
                    </a:stretch>
                  </pic:blipFill>
                  <pic:spPr>
                    <a:xfrm>
                      <a:off x="0" y="0"/>
                      <a:ext cx="2472380" cy="2071699"/>
                    </a:xfrm>
                    <a:prstGeom prst="rect">
                      <a:avLst/>
                    </a:prstGeom>
                  </pic:spPr>
                </pic:pic>
              </a:graphicData>
            </a:graphic>
          </wp:inline>
        </w:drawing>
      </w:r>
      <w:r w:rsidR="00DD2C4C">
        <w:rPr>
          <w:rStyle w:val="a7"/>
          <w:rFonts w:hint="eastAsia"/>
          <w:i w:val="0"/>
          <w:iCs w:val="0"/>
        </w:rPr>
        <w:t xml:space="preserve"> </w:t>
      </w:r>
      <w:r w:rsidR="00DD2C4C">
        <w:rPr>
          <w:rFonts w:hint="eastAsia"/>
          <w:noProof/>
        </w:rPr>
        <w:drawing>
          <wp:inline distT="0" distB="0" distL="0" distR="0">
            <wp:extent cx="2403722" cy="204660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otlight.jpg"/>
                    <pic:cNvPicPr/>
                  </pic:nvPicPr>
                  <pic:blipFill>
                    <a:blip r:embed="rId9">
                      <a:extLst>
                        <a:ext uri="{28A0092B-C50C-407E-A947-70E740481C1C}">
                          <a14:useLocalDpi xmlns:a14="http://schemas.microsoft.com/office/drawing/2010/main" val="0"/>
                        </a:ext>
                      </a:extLst>
                    </a:blip>
                    <a:stretch>
                      <a:fillRect/>
                    </a:stretch>
                  </pic:blipFill>
                  <pic:spPr>
                    <a:xfrm>
                      <a:off x="0" y="0"/>
                      <a:ext cx="2476790" cy="2108819"/>
                    </a:xfrm>
                    <a:prstGeom prst="rect">
                      <a:avLst/>
                    </a:prstGeom>
                  </pic:spPr>
                </pic:pic>
              </a:graphicData>
            </a:graphic>
          </wp:inline>
        </w:drawing>
      </w:r>
    </w:p>
    <w:p w:rsidR="00BC6755" w:rsidRDefault="00BC6755" w:rsidP="00E01C2B">
      <w:pPr>
        <w:jc w:val="left"/>
        <w:rPr>
          <w:rStyle w:val="a7"/>
          <w:i w:val="0"/>
          <w:iCs w:val="0"/>
        </w:rPr>
      </w:pPr>
    </w:p>
    <w:p w:rsidR="00BC6755" w:rsidRDefault="00BC6755" w:rsidP="00E01C2B">
      <w:pPr>
        <w:jc w:val="left"/>
        <w:rPr>
          <w:rStyle w:val="a7"/>
          <w:i w:val="0"/>
          <w:iCs w:val="0"/>
        </w:rPr>
      </w:pPr>
    </w:p>
    <w:p w:rsidR="00BC6755" w:rsidRDefault="00BC6755" w:rsidP="00E01C2B">
      <w:pPr>
        <w:jc w:val="left"/>
        <w:rPr>
          <w:rStyle w:val="a7"/>
          <w:i w:val="0"/>
          <w:iCs w:val="0"/>
        </w:rPr>
      </w:pPr>
    </w:p>
    <w:p w:rsidR="00BC6755" w:rsidRDefault="00BC6755" w:rsidP="00E01C2B">
      <w:pPr>
        <w:jc w:val="left"/>
        <w:rPr>
          <w:rStyle w:val="a7"/>
          <w:i w:val="0"/>
          <w:iCs w:val="0"/>
        </w:rPr>
      </w:pPr>
    </w:p>
    <w:p w:rsidR="00BC6755" w:rsidRDefault="00BC6755" w:rsidP="00E01C2B">
      <w:pPr>
        <w:jc w:val="left"/>
        <w:rPr>
          <w:rStyle w:val="a7"/>
          <w:i w:val="0"/>
          <w:iCs w:val="0"/>
        </w:rPr>
      </w:pPr>
    </w:p>
    <w:p w:rsidR="00BC6755" w:rsidRDefault="00BC6755" w:rsidP="00E01C2B">
      <w:pPr>
        <w:jc w:val="left"/>
        <w:rPr>
          <w:rStyle w:val="a7"/>
          <w:i w:val="0"/>
          <w:iCs w:val="0"/>
        </w:rPr>
      </w:pPr>
    </w:p>
    <w:p w:rsidR="00BC6755" w:rsidRDefault="00BC6755" w:rsidP="00E01C2B">
      <w:pPr>
        <w:jc w:val="left"/>
        <w:rPr>
          <w:rStyle w:val="a7"/>
          <w:i w:val="0"/>
          <w:iCs w:val="0"/>
        </w:rPr>
      </w:pPr>
      <w:r>
        <w:rPr>
          <w:rStyle w:val="a7"/>
          <w:rFonts w:hint="eastAsia"/>
          <w:i w:val="0"/>
          <w:iCs w:val="0"/>
        </w:rPr>
        <w:t>最终我将灯光汇聚程度设置成</w:t>
      </w:r>
      <w:r>
        <w:rPr>
          <w:rStyle w:val="a7"/>
          <w:rFonts w:hint="eastAsia"/>
          <w:i w:val="0"/>
          <w:iCs w:val="0"/>
        </w:rPr>
        <w:t>100</w:t>
      </w:r>
      <w:r w:rsidR="00956E03">
        <w:rPr>
          <w:rStyle w:val="a7"/>
          <w:rFonts w:hint="eastAsia"/>
          <w:i w:val="0"/>
          <w:iCs w:val="0"/>
        </w:rPr>
        <w:t>，这样基本上肉眼就分辨不出锯齿</w:t>
      </w:r>
      <w:bookmarkStart w:id="0" w:name="_GoBack"/>
      <w:bookmarkEnd w:id="0"/>
      <w:r>
        <w:rPr>
          <w:rStyle w:val="a7"/>
          <w:rFonts w:hint="eastAsia"/>
          <w:i w:val="0"/>
          <w:iCs w:val="0"/>
        </w:rPr>
        <w:t>了。</w:t>
      </w:r>
    </w:p>
    <w:p w:rsidR="00C85BEB" w:rsidRPr="00E01C2B" w:rsidRDefault="00C85BEB" w:rsidP="00E01C2B">
      <w:pPr>
        <w:jc w:val="left"/>
        <w:rPr>
          <w:rStyle w:val="a7"/>
          <w:i w:val="0"/>
          <w:iCs w:val="0"/>
        </w:rPr>
      </w:pPr>
      <w:r>
        <w:rPr>
          <w:rFonts w:hint="eastAsia"/>
          <w:noProof/>
        </w:rPr>
        <w:drawing>
          <wp:inline distT="0" distB="0" distL="0" distR="0">
            <wp:extent cx="3137432" cy="2958516"/>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otlight.jpg"/>
                    <pic:cNvPicPr/>
                  </pic:nvPicPr>
                  <pic:blipFill>
                    <a:blip r:embed="rId10">
                      <a:extLst>
                        <a:ext uri="{28A0092B-C50C-407E-A947-70E740481C1C}">
                          <a14:useLocalDpi xmlns:a14="http://schemas.microsoft.com/office/drawing/2010/main" val="0"/>
                        </a:ext>
                      </a:extLst>
                    </a:blip>
                    <a:stretch>
                      <a:fillRect/>
                    </a:stretch>
                  </pic:blipFill>
                  <pic:spPr>
                    <a:xfrm>
                      <a:off x="0" y="0"/>
                      <a:ext cx="3156094" cy="2976114"/>
                    </a:xfrm>
                    <a:prstGeom prst="rect">
                      <a:avLst/>
                    </a:prstGeom>
                  </pic:spPr>
                </pic:pic>
              </a:graphicData>
            </a:graphic>
          </wp:inline>
        </w:drawing>
      </w:r>
    </w:p>
    <w:sectPr w:rsidR="00C85BEB" w:rsidRPr="00E01C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18A" w:rsidRDefault="009F218A" w:rsidP="00D11B71">
      <w:r>
        <w:separator/>
      </w:r>
    </w:p>
  </w:endnote>
  <w:endnote w:type="continuationSeparator" w:id="0">
    <w:p w:rsidR="009F218A" w:rsidRDefault="009F218A" w:rsidP="00D11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18A" w:rsidRDefault="009F218A" w:rsidP="00D11B71">
      <w:r>
        <w:separator/>
      </w:r>
    </w:p>
  </w:footnote>
  <w:footnote w:type="continuationSeparator" w:id="0">
    <w:p w:rsidR="009F218A" w:rsidRDefault="009F218A" w:rsidP="00D11B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504"/>
    <w:rsid w:val="00006842"/>
    <w:rsid w:val="000E2899"/>
    <w:rsid w:val="00360B54"/>
    <w:rsid w:val="00377CD8"/>
    <w:rsid w:val="00432F3F"/>
    <w:rsid w:val="006813E6"/>
    <w:rsid w:val="00956E03"/>
    <w:rsid w:val="009F218A"/>
    <w:rsid w:val="00B31FD2"/>
    <w:rsid w:val="00BC6755"/>
    <w:rsid w:val="00C35CDE"/>
    <w:rsid w:val="00C85BEB"/>
    <w:rsid w:val="00CA5504"/>
    <w:rsid w:val="00D11B71"/>
    <w:rsid w:val="00D651BE"/>
    <w:rsid w:val="00DD2C4C"/>
    <w:rsid w:val="00E01C2B"/>
    <w:rsid w:val="00E207C4"/>
    <w:rsid w:val="00E95898"/>
    <w:rsid w:val="00ED1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1EF46F5-9512-4C8A-A0D1-27C7F503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11B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11B71"/>
    <w:rPr>
      <w:kern w:val="2"/>
      <w:sz w:val="18"/>
      <w:szCs w:val="18"/>
    </w:rPr>
  </w:style>
  <w:style w:type="paragraph" w:styleId="a4">
    <w:name w:val="footer"/>
    <w:basedOn w:val="a"/>
    <w:link w:val="Char0"/>
    <w:rsid w:val="00D11B71"/>
    <w:pPr>
      <w:tabs>
        <w:tab w:val="center" w:pos="4153"/>
        <w:tab w:val="right" w:pos="8306"/>
      </w:tabs>
      <w:snapToGrid w:val="0"/>
      <w:jc w:val="left"/>
    </w:pPr>
    <w:rPr>
      <w:sz w:val="18"/>
      <w:szCs w:val="18"/>
    </w:rPr>
  </w:style>
  <w:style w:type="character" w:customStyle="1" w:styleId="Char0">
    <w:name w:val="页脚 Char"/>
    <w:basedOn w:val="a0"/>
    <w:link w:val="a4"/>
    <w:rsid w:val="00D11B71"/>
    <w:rPr>
      <w:kern w:val="2"/>
      <w:sz w:val="18"/>
      <w:szCs w:val="18"/>
    </w:rPr>
  </w:style>
  <w:style w:type="paragraph" w:styleId="a5">
    <w:name w:val="Subtitle"/>
    <w:basedOn w:val="a"/>
    <w:next w:val="a"/>
    <w:link w:val="Char1"/>
    <w:qFormat/>
    <w:rsid w:val="00D11B71"/>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rsid w:val="00D11B71"/>
    <w:rPr>
      <w:rFonts w:asciiTheme="majorHAnsi" w:hAnsiTheme="majorHAnsi" w:cstheme="majorBidi"/>
      <w:b/>
      <w:bCs/>
      <w:kern w:val="28"/>
      <w:sz w:val="32"/>
      <w:szCs w:val="32"/>
    </w:rPr>
  </w:style>
  <w:style w:type="character" w:styleId="a6">
    <w:name w:val="Strong"/>
    <w:basedOn w:val="a0"/>
    <w:qFormat/>
    <w:rsid w:val="00E207C4"/>
    <w:rPr>
      <w:b/>
      <w:bCs/>
    </w:rPr>
  </w:style>
  <w:style w:type="character" w:styleId="a7">
    <w:name w:val="Emphasis"/>
    <w:basedOn w:val="a0"/>
    <w:qFormat/>
    <w:rsid w:val="00E207C4"/>
    <w:rPr>
      <w:i/>
      <w:iCs/>
    </w:rPr>
  </w:style>
  <w:style w:type="paragraph" w:styleId="a8">
    <w:name w:val="Title"/>
    <w:basedOn w:val="a"/>
    <w:next w:val="a"/>
    <w:link w:val="Char2"/>
    <w:qFormat/>
    <w:rsid w:val="00E207C4"/>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8"/>
    <w:rsid w:val="00E207C4"/>
    <w:rPr>
      <w:rFonts w:asciiTheme="majorHAnsi" w:hAnsiTheme="majorHAnsi" w:cstheme="majorBidi"/>
      <w:b/>
      <w:bCs/>
      <w:kern w:val="2"/>
      <w:sz w:val="32"/>
      <w:szCs w:val="32"/>
    </w:rPr>
  </w:style>
  <w:style w:type="paragraph" w:styleId="a9">
    <w:name w:val="No Spacing"/>
    <w:uiPriority w:val="1"/>
    <w:qFormat/>
    <w:rsid w:val="00E207C4"/>
    <w:pPr>
      <w:widowControl w:val="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李晟</dc:creator>
  <cp:keywords/>
  <dc:description/>
  <cp:lastModifiedBy>李晟</cp:lastModifiedBy>
  <cp:revision>7</cp:revision>
  <dcterms:created xsi:type="dcterms:W3CDTF">2016-01-12T12:24:00Z</dcterms:created>
  <dcterms:modified xsi:type="dcterms:W3CDTF">2016-01-14T08:29:00Z</dcterms:modified>
</cp:coreProperties>
</file>