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8BD" w:rsidRDefault="00C532FF" w:rsidP="00C532FF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C532FF">
        <w:rPr>
          <w:rFonts w:ascii="Calibri" w:eastAsia="Times New Roman" w:hAnsi="Calibri" w:cs="Times New Roman"/>
          <w:color w:val="000000"/>
          <w:lang w:eastAsia="ru-RU"/>
        </w:rPr>
        <w:t xml:space="preserve">В приложении </w:t>
      </w:r>
      <w:r w:rsidR="00B428BD">
        <w:rPr>
          <w:rFonts w:ascii="Calibri" w:eastAsia="Times New Roman" w:hAnsi="Calibri" w:cs="Times New Roman"/>
          <w:color w:val="000000"/>
          <w:lang w:eastAsia="ru-RU"/>
        </w:rPr>
        <w:t xml:space="preserve">- </w:t>
      </w:r>
      <w:r w:rsidRPr="00C532FF">
        <w:rPr>
          <w:rFonts w:ascii="Calibri" w:eastAsia="Times New Roman" w:hAnsi="Calibri" w:cs="Times New Roman"/>
          <w:color w:val="000000"/>
          <w:lang w:eastAsia="ru-RU"/>
        </w:rPr>
        <w:t>исторические данные клиентов и их поведение по погашения займов (закладка 1_data jan_may).</w:t>
      </w:r>
    </w:p>
    <w:p w:rsidR="00C532FF" w:rsidRPr="00B428BD" w:rsidRDefault="00C532FF" w:rsidP="00C532FF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C532FF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</w:p>
    <w:p w:rsidR="00C532FF" w:rsidRPr="00C532FF" w:rsidRDefault="00C532FF" w:rsidP="00C532FF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C532FF">
        <w:rPr>
          <w:rFonts w:ascii="Calibri" w:eastAsia="Times New Roman" w:hAnsi="Calibri" w:cs="Times New Roman"/>
          <w:color w:val="000000"/>
          <w:lang w:eastAsia="ru-RU"/>
        </w:rPr>
        <w:t>На основании этих данных можно понять приносит ли тот или другой клиент (профайл клиента) доход компании (например, клиент может регулярно брать кредит и регулярно возвращать его с незначительной задержкой).</w:t>
      </w:r>
    </w:p>
    <w:p w:rsidR="00C532FF" w:rsidRPr="00C532FF" w:rsidRDefault="00C532FF" w:rsidP="00C532FF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C532FF">
        <w:rPr>
          <w:rFonts w:ascii="Calibri" w:eastAsia="Times New Roman" w:hAnsi="Calibri" w:cs="Times New Roman"/>
          <w:color w:val="000000"/>
          <w:lang w:eastAsia="ru-RU"/>
        </w:rPr>
        <w:t xml:space="preserve"> При этом проценты, которые он уплатит за кредит</w:t>
      </w:r>
      <w:r w:rsidR="00B428BD">
        <w:rPr>
          <w:rFonts w:ascii="Calibri" w:eastAsia="Times New Roman" w:hAnsi="Calibri" w:cs="Times New Roman"/>
          <w:color w:val="000000"/>
          <w:lang w:eastAsia="ru-RU"/>
        </w:rPr>
        <w:t>,</w:t>
      </w:r>
      <w:r w:rsidRPr="00C532FF">
        <w:rPr>
          <w:rFonts w:ascii="Calibri" w:eastAsia="Times New Roman" w:hAnsi="Calibri" w:cs="Times New Roman"/>
          <w:color w:val="000000"/>
          <w:lang w:eastAsia="ru-RU"/>
        </w:rPr>
        <w:t xml:space="preserve"> значительно перекрывают его низкую вероятность невозврата. В таком случае, компания готова прокредитовать такого клиента, понимая что вероятность получения прибыли </w:t>
      </w:r>
      <w:r w:rsidR="00B428BD" w:rsidRPr="00C532FF">
        <w:rPr>
          <w:rFonts w:ascii="Calibri" w:eastAsia="Times New Roman" w:hAnsi="Calibri" w:cs="Times New Roman"/>
          <w:color w:val="000000"/>
          <w:lang w:eastAsia="ru-RU"/>
        </w:rPr>
        <w:t>значительно</w:t>
      </w:r>
      <w:r w:rsidRPr="00C532FF">
        <w:rPr>
          <w:rFonts w:ascii="Calibri" w:eastAsia="Times New Roman" w:hAnsi="Calibri" w:cs="Times New Roman"/>
          <w:color w:val="000000"/>
          <w:lang w:eastAsia="ru-RU"/>
        </w:rPr>
        <w:t xml:space="preserve"> выше, чем вероятность невозврата. </w:t>
      </w:r>
    </w:p>
    <w:p w:rsidR="00C532FF" w:rsidRPr="00B428BD" w:rsidRDefault="00C532FF" w:rsidP="00C532FF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</w:p>
    <w:p w:rsidR="00C532FF" w:rsidRPr="00C532FF" w:rsidRDefault="00C532FF" w:rsidP="00C532FF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C532FF">
        <w:rPr>
          <w:rFonts w:ascii="Calibri" w:eastAsia="Times New Roman" w:hAnsi="Calibri" w:cs="Times New Roman"/>
          <w:b/>
          <w:color w:val="000000"/>
          <w:lang w:eastAsia="ru-RU"/>
        </w:rPr>
        <w:t>Необходимо</w:t>
      </w:r>
      <w:r w:rsidRPr="00C532FF">
        <w:rPr>
          <w:rFonts w:ascii="Calibri" w:eastAsia="Times New Roman" w:hAnsi="Calibri" w:cs="Times New Roman"/>
          <w:color w:val="000000"/>
          <w:lang w:eastAsia="ru-RU"/>
        </w:rPr>
        <w:t>: на основании имеющихся данных построить прогноз поведения клиентов, которые взяли займы  с 01.06.2013 по 31.07.2013г (закладка 2_data jun_jul)  и определить основные пр</w:t>
      </w:r>
      <w:r>
        <w:rPr>
          <w:rFonts w:ascii="Calibri" w:eastAsia="Times New Roman" w:hAnsi="Calibri" w:cs="Times New Roman"/>
          <w:color w:val="000000"/>
          <w:lang w:eastAsia="ru-RU"/>
        </w:rPr>
        <w:t>а</w:t>
      </w:r>
      <w:r w:rsidRPr="00C532FF">
        <w:rPr>
          <w:rFonts w:ascii="Calibri" w:eastAsia="Times New Roman" w:hAnsi="Calibri" w:cs="Times New Roman"/>
          <w:color w:val="000000"/>
          <w:lang w:eastAsia="ru-RU"/>
        </w:rPr>
        <w:t xml:space="preserve">вила их кредитования - каких клиентов можно кредитовать, каких категорически нельзя, а каких возможно, но с повышенным риском невозврата. </w:t>
      </w:r>
      <w:r w:rsidR="00B428BD">
        <w:rPr>
          <w:rFonts w:ascii="Calibri" w:eastAsia="Times New Roman" w:hAnsi="Calibri" w:cs="Times New Roman"/>
          <w:color w:val="000000"/>
          <w:lang w:eastAsia="ru-RU"/>
        </w:rPr>
        <w:t>При определении основных правил</w:t>
      </w:r>
      <w:bookmarkStart w:id="0" w:name="_GoBack"/>
      <w:bookmarkEnd w:id="0"/>
      <w:r w:rsidRPr="00C532FF">
        <w:rPr>
          <w:rFonts w:ascii="Calibri" w:eastAsia="Times New Roman" w:hAnsi="Calibri" w:cs="Times New Roman"/>
          <w:color w:val="000000"/>
          <w:lang w:eastAsia="ru-RU"/>
        </w:rPr>
        <w:t xml:space="preserve"> кредитования необходимо учесть составляющие доходности и рискованности.</w:t>
      </w:r>
    </w:p>
    <w:p w:rsidR="0092534B" w:rsidRDefault="00B428BD"/>
    <w:sectPr w:rsidR="009253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550"/>
    <w:rsid w:val="00525D9C"/>
    <w:rsid w:val="00AC7550"/>
    <w:rsid w:val="00B428BD"/>
    <w:rsid w:val="00B61921"/>
    <w:rsid w:val="00C5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8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2017-11-08T09:15:00Z</dcterms:created>
  <dcterms:modified xsi:type="dcterms:W3CDTF">2017-11-08T09:33:00Z</dcterms:modified>
</cp:coreProperties>
</file>