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D6D670" w14:textId="77777777" w:rsidR="00AA17B6" w:rsidRPr="006C0715" w:rsidRDefault="00AA17B6" w:rsidP="00AA17B6">
      <w:pPr>
        <w:rPr>
          <w:b/>
          <w:bCs/>
        </w:rPr>
      </w:pPr>
    </w:p>
    <w:p w14:paraId="27ED39CA" w14:textId="5A8C037E" w:rsidR="00AA17B6" w:rsidRPr="006C0715" w:rsidRDefault="00AA17B6" w:rsidP="00AA17B6">
      <w:pPr>
        <w:rPr>
          <w:b/>
          <w:bCs/>
        </w:rPr>
      </w:pPr>
      <w:r w:rsidRPr="006C0715">
        <w:rPr>
          <w:b/>
          <w:bCs/>
        </w:rPr>
        <w:t xml:space="preserve">Project: </w:t>
      </w:r>
      <w:r w:rsidRPr="006C0715">
        <w:rPr>
          <w:rFonts w:hint="eastAsia"/>
          <w:b/>
          <w:bCs/>
        </w:rPr>
        <w:t>Text</w:t>
      </w:r>
      <w:r w:rsidRPr="006C0715">
        <w:rPr>
          <w:b/>
          <w:bCs/>
        </w:rPr>
        <w:t xml:space="preserve"> </w:t>
      </w:r>
      <w:r w:rsidRPr="006C0715">
        <w:rPr>
          <w:rFonts w:hint="eastAsia"/>
          <w:b/>
          <w:bCs/>
        </w:rPr>
        <w:t>Editor</w:t>
      </w:r>
    </w:p>
    <w:p w14:paraId="52CECF93" w14:textId="77777777" w:rsidR="00AA17B6" w:rsidRDefault="00AA17B6" w:rsidP="00AA17B6"/>
    <w:p w14:paraId="62FE2865" w14:textId="77777777" w:rsidR="00AA17B6" w:rsidRDefault="00AA17B6" w:rsidP="00AA17B6"/>
    <w:p w14:paraId="4B609D68" w14:textId="77777777" w:rsidR="00AA17B6" w:rsidRDefault="00AA17B6" w:rsidP="00AA17B6">
      <w:r>
        <w:rPr>
          <w:rFonts w:hint="eastAsia"/>
        </w:rPr>
        <w:t>问题描述：</w:t>
      </w:r>
    </w:p>
    <w:p w14:paraId="7628891C" w14:textId="77777777" w:rsidR="00AA17B6" w:rsidRDefault="00AA17B6" w:rsidP="00AA17B6">
      <w:pPr>
        <w:ind w:firstLineChars="200" w:firstLine="420"/>
      </w:pPr>
      <w:r w:rsidRPr="00AA17B6">
        <w:rPr>
          <w:rFonts w:hint="eastAsia"/>
        </w:rPr>
        <w:t>制作一个简单的记事本风格编辑器，用户可以使用它来创建、打开和编辑简单的基于文本的文件。提供在典型编辑器中可以找到的功能，包括保存。复制</w:t>
      </w:r>
      <w:r w:rsidRPr="00AA17B6">
        <w:t>/粘贴和打印能力。</w:t>
      </w:r>
    </w:p>
    <w:p w14:paraId="67F86D08" w14:textId="13AEC47A" w:rsidR="00AA17B6" w:rsidRDefault="00AA17B6" w:rsidP="00AA17B6">
      <w:pPr>
        <w:ind w:firstLineChars="200" w:firstLine="420"/>
      </w:pPr>
      <w:r w:rsidRPr="00AA17B6">
        <w:rPr>
          <w:rFonts w:hint="eastAsia"/>
        </w:rPr>
        <w:t>创建应用程序首先要能够打开一个允许用户输入并保存的窗口</w:t>
      </w:r>
      <w:r>
        <w:rPr>
          <w:rFonts w:hint="eastAsia"/>
        </w:rPr>
        <w:t>，</w:t>
      </w:r>
      <w:r w:rsidRPr="00AA17B6">
        <w:rPr>
          <w:rFonts w:hint="eastAsia"/>
        </w:rPr>
        <w:t>这个窗口可能包含一个多行文本框或文本区</w:t>
      </w:r>
      <w:r w:rsidRPr="00AA17B6">
        <w:t>(如果你在做一个web应用)，一个工具栏和一个状态栏。考虑如何将文件读入这个新窗口并将其写回。一旦你完成了读取和写入的基本操作，你就可以进行保存和打开对话框，然后进行复制/粘贴和打印。</w:t>
      </w:r>
      <w:r>
        <w:rPr>
          <w:rFonts w:hint="eastAsia"/>
        </w:rPr>
        <w:t>能添加粗体，斜体和下划线。你也可以在界面允许用户同时打开多个文本文档并分别编辑它们。</w:t>
      </w:r>
    </w:p>
    <w:p w14:paraId="32B42F7F" w14:textId="77777777" w:rsidR="00AA17B6" w:rsidRDefault="00AA17B6" w:rsidP="00AA17B6">
      <w:pPr>
        <w:ind w:firstLineChars="200" w:firstLine="420"/>
      </w:pPr>
    </w:p>
    <w:p w14:paraId="19AA1594" w14:textId="77777777" w:rsidR="00AA17B6" w:rsidRDefault="00AA17B6" w:rsidP="00AA17B6">
      <w:r>
        <w:rPr>
          <w:rFonts w:hint="eastAsia"/>
        </w:rPr>
        <w:t>设计</w:t>
      </w:r>
      <w:r>
        <w:t>:</w:t>
      </w:r>
    </w:p>
    <w:p w14:paraId="2D0A883D" w14:textId="77777777" w:rsidR="00AA17B6" w:rsidRDefault="00AA17B6" w:rsidP="00AA17B6">
      <w:r>
        <w:t>UML类图</w:t>
      </w:r>
    </w:p>
    <w:p w14:paraId="0F126D80" w14:textId="6B0758A5" w:rsidR="00201D1F" w:rsidRDefault="00201D1F" w:rsidP="00AA17B6">
      <w:pPr>
        <w:rPr>
          <w:noProof/>
        </w:rPr>
      </w:pPr>
      <w:r>
        <w:rPr>
          <w:noProof/>
        </w:rPr>
        <w:drawing>
          <wp:inline distT="0" distB="0" distL="0" distR="0" wp14:anchorId="13E0A449" wp14:editId="4DEF9F0C">
            <wp:extent cx="5274310" cy="4964430"/>
            <wp:effectExtent l="0" t="0" r="2540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6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94BDA" w14:textId="221D728A" w:rsidR="00AA17B6" w:rsidRDefault="00AA17B6" w:rsidP="00AA17B6"/>
    <w:p w14:paraId="1197AD77" w14:textId="02E67903" w:rsidR="00201D1F" w:rsidRDefault="00201D1F" w:rsidP="00AA17B6"/>
    <w:p w14:paraId="5EBD2634" w14:textId="77777777" w:rsidR="00201D1F" w:rsidRDefault="00201D1F" w:rsidP="00AA17B6"/>
    <w:p w14:paraId="4D7FACCE" w14:textId="196F88FD" w:rsidR="00AA17B6" w:rsidRDefault="00AA17B6" w:rsidP="00AA17B6">
      <w:r>
        <w:lastRenderedPageBreak/>
        <w:t xml:space="preserve"> UI</w:t>
      </w:r>
      <w:r w:rsidR="00201D1F">
        <w:rPr>
          <w:rFonts w:hint="eastAsia"/>
        </w:rPr>
        <w:t>：</w:t>
      </w:r>
    </w:p>
    <w:p w14:paraId="1D44454B" w14:textId="5F231833" w:rsidR="00201D1F" w:rsidRDefault="00201D1F" w:rsidP="00201D1F">
      <w:pPr>
        <w:ind w:firstLine="420"/>
      </w:pPr>
      <w:r>
        <w:rPr>
          <w:rFonts w:hint="eastAsia"/>
        </w:rPr>
        <w:t>程序舞台的主界面有一个头菜单</w:t>
      </w:r>
      <w:r w:rsidRPr="00201D1F">
        <w:rPr>
          <w:noProof/>
        </w:rPr>
        <w:drawing>
          <wp:inline distT="0" distB="0" distL="0" distR="0" wp14:anchorId="495CD45C" wp14:editId="5DDEDD1E">
            <wp:extent cx="2440940" cy="393700"/>
            <wp:effectExtent l="0" t="0" r="0" b="635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0940" cy="3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和一个输入框的区域组成，头菜单又可衍生出多种功能</w:t>
      </w:r>
    </w:p>
    <w:p w14:paraId="36154709" w14:textId="6E7905BA" w:rsidR="00AA17B6" w:rsidRDefault="00201D1F" w:rsidP="001D11B6">
      <w:pPr>
        <w:ind w:firstLine="420"/>
        <w:jc w:val="left"/>
      </w:pPr>
      <w:r>
        <w:rPr>
          <w:rFonts w:hint="eastAsia"/>
          <w:noProof/>
          <w:lang w:val="zh-CN"/>
        </w:rPr>
        <w:drawing>
          <wp:inline distT="0" distB="0" distL="0" distR="0" wp14:anchorId="5125C5BB" wp14:editId="612E9E4F">
            <wp:extent cx="904875" cy="1809750"/>
            <wp:effectExtent l="0" t="0" r="952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3B38C531" wp14:editId="547C3183">
            <wp:extent cx="1000125" cy="2905125"/>
            <wp:effectExtent l="0" t="0" r="9525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728198E3" wp14:editId="3B844F3F">
            <wp:extent cx="1000125" cy="1228725"/>
            <wp:effectExtent l="0" t="0" r="9525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，由用户进行选择和操作</w:t>
      </w:r>
      <w:r w:rsidR="001D11B6">
        <w:rPr>
          <w:rFonts w:hint="eastAsia"/>
        </w:rPr>
        <w:t>，分区明确，操作简易</w:t>
      </w:r>
      <w:r>
        <w:rPr>
          <w:rFonts w:hint="eastAsia"/>
        </w:rPr>
        <w:t>。</w:t>
      </w:r>
    </w:p>
    <w:p w14:paraId="6952E2D5" w14:textId="77777777" w:rsidR="00AA17B6" w:rsidRDefault="00AA17B6" w:rsidP="00AA17B6"/>
    <w:p w14:paraId="2BD4F8EB" w14:textId="77777777" w:rsidR="00AA17B6" w:rsidRDefault="00AA17B6" w:rsidP="00AA17B6">
      <w:r>
        <w:rPr>
          <w:rFonts w:hint="eastAsia"/>
        </w:rPr>
        <w:t>代码</w:t>
      </w:r>
      <w:r>
        <w:t>:</w:t>
      </w:r>
    </w:p>
    <w:p w14:paraId="5B3DE54C" w14:textId="358001FC" w:rsidR="006C0715" w:rsidRPr="006C0715" w:rsidRDefault="00AA17B6" w:rsidP="00AA17B6">
      <w:r>
        <w:rPr>
          <w:rFonts w:hint="eastAsia"/>
        </w:rPr>
        <w:t>此处列出源文件清单：</w:t>
      </w:r>
      <w:r w:rsidR="006C0715" w:rsidRPr="006C0715">
        <w:rPr>
          <w:rFonts w:hint="eastAsia"/>
          <w:b/>
          <w:bCs/>
          <w:color w:val="000000" w:themeColor="text1"/>
        </w:rPr>
        <w:t>Text</w:t>
      </w:r>
      <w:r w:rsidR="006C0715" w:rsidRPr="006C0715">
        <w:rPr>
          <w:b/>
          <w:bCs/>
          <w:color w:val="000000" w:themeColor="text1"/>
        </w:rPr>
        <w:t>Editor.java</w:t>
      </w:r>
    </w:p>
    <w:p w14:paraId="5095B257" w14:textId="7E0F4E73" w:rsidR="006C0715" w:rsidRPr="006C0715" w:rsidRDefault="006C0715" w:rsidP="00AA17B6">
      <w:pPr>
        <w:rPr>
          <w:color w:val="000000" w:themeColor="text1"/>
        </w:rPr>
      </w:pPr>
      <w:r w:rsidRPr="006C0715">
        <w:rPr>
          <w:rFonts w:hint="eastAsia"/>
          <w:color w:val="000000" w:themeColor="text1"/>
        </w:rPr>
        <w:t>其他函数如下：</w:t>
      </w:r>
    </w:p>
    <w:p w14:paraId="2C419DBF" w14:textId="56F8761C" w:rsidR="006C0715" w:rsidRDefault="006C0715" w:rsidP="00AA17B6">
      <w:pPr>
        <w:rPr>
          <w:color w:val="4472C4" w:themeColor="accent1"/>
        </w:rPr>
      </w:pPr>
      <w:r w:rsidRPr="006C0715">
        <w:rPr>
          <w:rFonts w:hint="eastAsia"/>
          <w:noProof/>
        </w:rPr>
        <w:drawing>
          <wp:inline distT="0" distB="0" distL="0" distR="0" wp14:anchorId="010E679C" wp14:editId="66C1B272">
            <wp:extent cx="3359150" cy="3194050"/>
            <wp:effectExtent l="0" t="0" r="0" b="635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5278" cy="3218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8439F1" w14:textId="24DA06A6" w:rsidR="00AA17B6" w:rsidRDefault="00AA17B6" w:rsidP="00AA17B6">
      <w:r>
        <w:rPr>
          <w:rFonts w:hint="eastAsia"/>
        </w:rPr>
        <w:t>另外以附件形式提交源代码</w:t>
      </w:r>
    </w:p>
    <w:p w14:paraId="11AFBF46" w14:textId="77777777" w:rsidR="00AA17B6" w:rsidRDefault="00AA17B6" w:rsidP="00AA17B6"/>
    <w:p w14:paraId="1E49A96A" w14:textId="32195417" w:rsidR="00AA17B6" w:rsidRDefault="00AA17B6" w:rsidP="00AA17B6">
      <w:r>
        <w:rPr>
          <w:rFonts w:hint="eastAsia"/>
        </w:rPr>
        <w:lastRenderedPageBreak/>
        <w:t>运行程序的屏幕截图：</w:t>
      </w:r>
    </w:p>
    <w:p w14:paraId="10BBB60C" w14:textId="77777777" w:rsidR="00AD140E" w:rsidRDefault="00AD140E" w:rsidP="00AA17B6"/>
    <w:p w14:paraId="0AF4F7D7" w14:textId="5E99EE1E" w:rsidR="00AA17B6" w:rsidRDefault="00AD140E" w:rsidP="00AD140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最初界面</w:t>
      </w:r>
    </w:p>
    <w:p w14:paraId="5250CA9E" w14:textId="5179407B" w:rsidR="00AD140E" w:rsidRDefault="00AD140E" w:rsidP="00AD140E">
      <w:pPr>
        <w:pStyle w:val="a3"/>
        <w:ind w:left="520" w:firstLineChars="0" w:firstLine="0"/>
      </w:pPr>
      <w:r>
        <w:rPr>
          <w:noProof/>
        </w:rPr>
        <w:drawing>
          <wp:inline distT="0" distB="0" distL="0" distR="0" wp14:anchorId="5881C97A" wp14:editId="62B140C8">
            <wp:extent cx="4206240" cy="2461846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7022" cy="2479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AB95A3" w14:textId="054DA966" w:rsidR="00AD140E" w:rsidRDefault="00AD140E" w:rsidP="00AD140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头菜单对应选项操作</w:t>
      </w:r>
    </w:p>
    <w:p w14:paraId="5A5C2F50" w14:textId="77777777" w:rsidR="00AD140E" w:rsidRDefault="00AD140E" w:rsidP="00AD140E">
      <w:pPr>
        <w:pStyle w:val="a3"/>
        <w:ind w:left="520" w:firstLineChars="0" w:firstLine="0"/>
      </w:pPr>
    </w:p>
    <w:p w14:paraId="0F685F36" w14:textId="1D8FF18C" w:rsidR="00AD140E" w:rsidRDefault="00AD140E" w:rsidP="00AD140E">
      <w:pPr>
        <w:pStyle w:val="a3"/>
        <w:ind w:left="520" w:firstLineChars="0" w:firstLine="0"/>
      </w:pPr>
      <w:r>
        <w:rPr>
          <w:rFonts w:hint="eastAsia"/>
          <w:noProof/>
        </w:rPr>
        <w:drawing>
          <wp:inline distT="0" distB="0" distL="0" distR="0" wp14:anchorId="70877CA2" wp14:editId="76D3DF57">
            <wp:extent cx="5268595" cy="3769995"/>
            <wp:effectExtent l="0" t="0" r="8255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595" cy="3769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324766" w14:textId="661DCC51" w:rsidR="00AD140E" w:rsidRDefault="00AD140E" w:rsidP="00AD140E">
      <w:pPr>
        <w:pStyle w:val="a3"/>
        <w:ind w:left="520" w:firstLineChars="0" w:firstLine="0"/>
      </w:pPr>
    </w:p>
    <w:p w14:paraId="20341F90" w14:textId="0AAB8C84" w:rsidR="00AD140E" w:rsidRDefault="00AD140E" w:rsidP="00AD140E">
      <w:pPr>
        <w:pStyle w:val="a3"/>
        <w:ind w:left="520" w:firstLineChars="0" w:firstLine="0"/>
      </w:pPr>
    </w:p>
    <w:p w14:paraId="723A5614" w14:textId="329DE855" w:rsidR="00AD140E" w:rsidRDefault="00AD140E" w:rsidP="00AD140E">
      <w:pPr>
        <w:pStyle w:val="a3"/>
        <w:ind w:left="520" w:firstLineChars="0" w:firstLine="0"/>
      </w:pPr>
      <w:r>
        <w:rPr>
          <w:noProof/>
        </w:rPr>
        <w:lastRenderedPageBreak/>
        <w:drawing>
          <wp:inline distT="0" distB="0" distL="0" distR="0" wp14:anchorId="5893CCDC" wp14:editId="61424ED7">
            <wp:extent cx="5268595" cy="3769995"/>
            <wp:effectExtent l="0" t="0" r="8255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595" cy="3769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9E8804" w14:textId="01B4A13B" w:rsidR="00AD140E" w:rsidRDefault="00AD140E" w:rsidP="00AD140E">
      <w:pPr>
        <w:pStyle w:val="a3"/>
        <w:ind w:left="520" w:firstLineChars="0" w:firstLine="0"/>
      </w:pPr>
      <w:r>
        <w:rPr>
          <w:noProof/>
        </w:rPr>
        <w:drawing>
          <wp:inline distT="0" distB="0" distL="0" distR="0" wp14:anchorId="335E157A" wp14:editId="577B0155">
            <wp:extent cx="5268595" cy="3769995"/>
            <wp:effectExtent l="0" t="0" r="8255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595" cy="3769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CF5BA2" w14:textId="5C2B6593" w:rsidR="00AD140E" w:rsidRDefault="00AD140E" w:rsidP="00AD140E"/>
    <w:p w14:paraId="07E4AC79" w14:textId="5EF87B5E" w:rsidR="00AD140E" w:rsidRDefault="00AD140E" w:rsidP="00AD140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各功能实际操作页面</w:t>
      </w:r>
    </w:p>
    <w:p w14:paraId="7DA1B34A" w14:textId="022C4138" w:rsidR="00AD140E" w:rsidRDefault="00AD140E" w:rsidP="004F6739">
      <w:pPr>
        <w:ind w:leftChars="248" w:left="521"/>
      </w:pPr>
      <w:r>
        <w:rPr>
          <w:noProof/>
        </w:rPr>
        <w:lastRenderedPageBreak/>
        <w:drawing>
          <wp:inline distT="0" distB="0" distL="0" distR="0" wp14:anchorId="40E94D23" wp14:editId="101D7F11">
            <wp:extent cx="4353950" cy="3551589"/>
            <wp:effectExtent l="0" t="0" r="889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9992" cy="356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3A9924E" wp14:editId="782C6B5D">
            <wp:extent cx="4702810" cy="3587262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8930" cy="3614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CEA05C" w14:textId="6FEAF144" w:rsidR="004F6739" w:rsidRDefault="004F6739" w:rsidP="004F6739">
      <w:pPr>
        <w:ind w:leftChars="248" w:left="521"/>
      </w:pPr>
    </w:p>
    <w:p w14:paraId="2336BA9C" w14:textId="670F3CCC" w:rsidR="004F6739" w:rsidRDefault="004F6739" w:rsidP="004F6739">
      <w:pPr>
        <w:ind w:leftChars="248" w:left="521"/>
      </w:pPr>
      <w:r>
        <w:rPr>
          <w:noProof/>
        </w:rPr>
        <w:lastRenderedPageBreak/>
        <w:drawing>
          <wp:inline distT="0" distB="0" distL="0" distR="0" wp14:anchorId="3714FD12" wp14:editId="20921806">
            <wp:extent cx="5062133" cy="4656406"/>
            <wp:effectExtent l="0" t="0" r="571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4169" cy="46766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5C05EF" w14:textId="5B1FCA1E" w:rsidR="00AD140E" w:rsidRDefault="00AD140E" w:rsidP="00AD140E">
      <w:pPr>
        <w:ind w:left="100"/>
      </w:pPr>
      <w:r>
        <w:rPr>
          <w:noProof/>
        </w:rPr>
        <w:lastRenderedPageBreak/>
        <w:drawing>
          <wp:inline distT="0" distB="0" distL="0" distR="0" wp14:anchorId="33A077FD" wp14:editId="3B4FC3C6">
            <wp:extent cx="4522763" cy="4576729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9961" cy="4584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99BA23" w14:textId="3D86B75E" w:rsidR="004F6739" w:rsidRDefault="004F6739" w:rsidP="00AD140E">
      <w:pPr>
        <w:ind w:left="100"/>
      </w:pPr>
    </w:p>
    <w:p w14:paraId="7435654A" w14:textId="29CDB2BD" w:rsidR="004F6739" w:rsidRDefault="004F6739" w:rsidP="00AD140E">
      <w:pPr>
        <w:ind w:left="100"/>
      </w:pPr>
      <w:r>
        <w:rPr>
          <w:noProof/>
        </w:rPr>
        <w:drawing>
          <wp:inline distT="0" distB="0" distL="0" distR="0" wp14:anchorId="78E955FC" wp14:editId="2572CD37">
            <wp:extent cx="5162550" cy="282067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2820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4EB5C1" w14:textId="1B6F48F3" w:rsidR="004F6739" w:rsidRDefault="004F6739" w:rsidP="00AD140E">
      <w:pPr>
        <w:ind w:left="100"/>
      </w:pPr>
    </w:p>
    <w:p w14:paraId="174E5365" w14:textId="500F5A70" w:rsidR="004F6739" w:rsidRDefault="004F6739" w:rsidP="00AD140E">
      <w:pPr>
        <w:ind w:left="100"/>
      </w:pPr>
      <w:r>
        <w:rPr>
          <w:noProof/>
        </w:rPr>
        <w:lastRenderedPageBreak/>
        <w:drawing>
          <wp:inline distT="0" distB="0" distL="0" distR="0" wp14:anchorId="0C45056D" wp14:editId="1243DA03">
            <wp:extent cx="5162550" cy="2391410"/>
            <wp:effectExtent l="0" t="0" r="0" b="889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2391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537AFD" w14:textId="6DC90FA5" w:rsidR="004F6739" w:rsidRDefault="004F6739" w:rsidP="004F6739"/>
    <w:p w14:paraId="556A12B1" w14:textId="615C03EA" w:rsidR="004F6739" w:rsidRDefault="004F6739" w:rsidP="004F6739"/>
    <w:p w14:paraId="220F0C44" w14:textId="78F619B6" w:rsidR="004F6739" w:rsidRDefault="004F6739" w:rsidP="004F6739">
      <w:r>
        <w:rPr>
          <w:noProof/>
        </w:rPr>
        <w:drawing>
          <wp:inline distT="0" distB="0" distL="0" distR="0" wp14:anchorId="11481027" wp14:editId="28EBCBCC">
            <wp:extent cx="5162550" cy="2391410"/>
            <wp:effectExtent l="0" t="0" r="0" b="889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2391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D4ACA6" w14:textId="77777777" w:rsidR="00AA17B6" w:rsidRDefault="00AA17B6" w:rsidP="00AA17B6"/>
    <w:p w14:paraId="63F04953" w14:textId="77777777" w:rsidR="00AA17B6" w:rsidRDefault="00AA17B6" w:rsidP="00AA17B6">
      <w:r>
        <w:rPr>
          <w:rFonts w:hint="eastAsia"/>
        </w:rPr>
        <w:t>自我评价：</w:t>
      </w:r>
      <w:r>
        <w:t xml:space="preserve"> </w:t>
      </w:r>
    </w:p>
    <w:p w14:paraId="4A893537" w14:textId="0721844A" w:rsidR="00825C73" w:rsidRDefault="001D11B6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此程序针对文件、编译功能、说明做三大主菜单选项，其中文件的次菜单功能有新建，打开文件，保存编辑和退出编辑之类；而编译的功能有复制、粘贴、全选、剪贴、加粗、斜体、删除等功能，实现多元化编辑；还有更多则是对程序的说明。在程序中，对每个功能都设置模块对应处理，使其</w:t>
      </w:r>
      <w:r w:rsidR="0076651A">
        <w:rPr>
          <w:rFonts w:hint="eastAsia"/>
        </w:rPr>
        <w:t>功能成功实现。总体，此程序功能完善，操作简易，模块清晰，交互良好。</w:t>
      </w:r>
    </w:p>
    <w:sectPr w:rsidR="00825C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62CD8"/>
    <w:multiLevelType w:val="hybridMultilevel"/>
    <w:tmpl w:val="CA941FB4"/>
    <w:lvl w:ilvl="0" w:tplc="04090001">
      <w:start w:val="1"/>
      <w:numFmt w:val="bullet"/>
      <w:lvlText w:val=""/>
      <w:lvlJc w:val="left"/>
      <w:pPr>
        <w:ind w:left="5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02E"/>
    <w:rsid w:val="00103B0B"/>
    <w:rsid w:val="001D11B6"/>
    <w:rsid w:val="00201D1F"/>
    <w:rsid w:val="004F6739"/>
    <w:rsid w:val="006C0715"/>
    <w:rsid w:val="0076651A"/>
    <w:rsid w:val="00825C73"/>
    <w:rsid w:val="00AA17B6"/>
    <w:rsid w:val="00AD140E"/>
    <w:rsid w:val="00C36802"/>
    <w:rsid w:val="00CB702E"/>
    <w:rsid w:val="00ED1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9DA15"/>
  <w15:chartTrackingRefBased/>
  <w15:docId w15:val="{E0F5C23F-38EE-488C-A3BB-72E30D7B6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140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8</Pages>
  <Words>100</Words>
  <Characters>573</Characters>
  <Application>Microsoft Office Word</Application>
  <DocSecurity>0</DocSecurity>
  <Lines>4</Lines>
  <Paragraphs>1</Paragraphs>
  <ScaleCrop>false</ScaleCrop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叶 金兰</dc:creator>
  <cp:keywords/>
  <dc:description/>
  <cp:lastModifiedBy>叶 金兰</cp:lastModifiedBy>
  <cp:revision>7</cp:revision>
  <dcterms:created xsi:type="dcterms:W3CDTF">2020-12-06T06:46:00Z</dcterms:created>
  <dcterms:modified xsi:type="dcterms:W3CDTF">2022-04-02T16:07:00Z</dcterms:modified>
</cp:coreProperties>
</file>