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C30AE" w14:textId="2D9C0EE4" w:rsidR="00454D31" w:rsidRDefault="00EA32B4">
      <w:r>
        <w:rPr>
          <w:noProof/>
        </w:rPr>
        <w:drawing>
          <wp:inline distT="0" distB="0" distL="0" distR="0" wp14:anchorId="5BDB0670" wp14:editId="375D4960">
            <wp:extent cx="5871536" cy="1316182"/>
            <wp:effectExtent l="0" t="0" r="0" b="0"/>
            <wp:docPr id="1692841088" name="Picture 1" descr="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ediu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822" cy="1329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4EAEF" w14:textId="77777777" w:rsidR="000A7AD0" w:rsidRDefault="000A7AD0"/>
    <w:p w14:paraId="2D48D4F0" w14:textId="4E83582A" w:rsidR="000A7AD0" w:rsidRDefault="000A7AD0">
      <w:pPr>
        <w:rPr>
          <w:b/>
          <w:bCs/>
          <w:sz w:val="28"/>
          <w:szCs w:val="28"/>
        </w:rPr>
      </w:pPr>
      <w:r w:rsidRPr="000A7AD0">
        <w:rPr>
          <w:b/>
          <w:bCs/>
          <w:sz w:val="28"/>
          <w:szCs w:val="28"/>
        </w:rPr>
        <w:t>AWS Secret Manager</w:t>
      </w:r>
      <w:r>
        <w:rPr>
          <w:b/>
          <w:bCs/>
          <w:sz w:val="28"/>
          <w:szCs w:val="28"/>
        </w:rPr>
        <w:t xml:space="preserve"> –</w:t>
      </w:r>
    </w:p>
    <w:p w14:paraId="78514D86" w14:textId="3AABDD03" w:rsidR="000A7AD0" w:rsidRDefault="000A7AD0" w:rsidP="000A7AD0">
      <w:pPr>
        <w:rPr>
          <w:sz w:val="28"/>
          <w:szCs w:val="28"/>
        </w:rPr>
      </w:pPr>
      <w:r w:rsidRPr="000A7AD0">
        <w:rPr>
          <w:sz w:val="28"/>
          <w:szCs w:val="28"/>
        </w:rPr>
        <w:t xml:space="preserve">AWS Secrets Manager is a secure locker where you </w:t>
      </w:r>
      <w:r w:rsidR="00484ED6">
        <w:rPr>
          <w:sz w:val="28"/>
          <w:szCs w:val="28"/>
        </w:rPr>
        <w:t xml:space="preserve">can </w:t>
      </w:r>
      <w:r w:rsidRPr="000A7AD0">
        <w:rPr>
          <w:sz w:val="28"/>
          <w:szCs w:val="28"/>
        </w:rPr>
        <w:t>store passwords, database credentials, and API keys instead of keeping them in your application code</w:t>
      </w:r>
    </w:p>
    <w:p w14:paraId="24D6E323" w14:textId="77777777" w:rsidR="000A7AD0" w:rsidRDefault="000A7AD0" w:rsidP="000A7AD0">
      <w:pPr>
        <w:rPr>
          <w:sz w:val="28"/>
          <w:szCs w:val="28"/>
        </w:rPr>
      </w:pPr>
    </w:p>
    <w:p w14:paraId="48A40DA1" w14:textId="41FB3A63" w:rsidR="000A7AD0" w:rsidRPr="000A7AD0" w:rsidRDefault="000A7AD0" w:rsidP="000A7AD0">
      <w:pPr>
        <w:rPr>
          <w:b/>
          <w:bCs/>
          <w:color w:val="EE0000"/>
          <w:sz w:val="28"/>
          <w:szCs w:val="28"/>
        </w:rPr>
      </w:pPr>
      <w:r w:rsidRPr="000A7AD0">
        <w:rPr>
          <w:b/>
          <w:bCs/>
          <w:color w:val="EE0000"/>
          <w:sz w:val="28"/>
          <w:szCs w:val="28"/>
        </w:rPr>
        <w:t xml:space="preserve">Why Do We Use AWS Secrets </w:t>
      </w:r>
      <w:proofErr w:type="gramStart"/>
      <w:r w:rsidRPr="000A7AD0">
        <w:rPr>
          <w:b/>
          <w:bCs/>
          <w:color w:val="EE0000"/>
          <w:sz w:val="28"/>
          <w:szCs w:val="28"/>
        </w:rPr>
        <w:t>Manager</w:t>
      </w:r>
      <w:r>
        <w:rPr>
          <w:b/>
          <w:bCs/>
          <w:color w:val="EE0000"/>
          <w:sz w:val="28"/>
          <w:szCs w:val="28"/>
        </w:rPr>
        <w:t xml:space="preserve"> </w:t>
      </w:r>
      <w:r w:rsidRPr="000A7AD0">
        <w:rPr>
          <w:b/>
          <w:bCs/>
          <w:color w:val="EE0000"/>
          <w:sz w:val="28"/>
          <w:szCs w:val="28"/>
        </w:rPr>
        <w:t>?</w:t>
      </w:r>
      <w:proofErr w:type="gramEnd"/>
    </w:p>
    <w:p w14:paraId="6F62DD25" w14:textId="4E17001B" w:rsidR="000A7AD0" w:rsidRPr="000A7AD0" w:rsidRDefault="000A7AD0" w:rsidP="000A7AD0">
      <w:pPr>
        <w:rPr>
          <w:b/>
          <w:bCs/>
          <w:sz w:val="28"/>
          <w:szCs w:val="28"/>
        </w:rPr>
      </w:pPr>
      <w:r w:rsidRPr="000A7AD0">
        <w:rPr>
          <w:b/>
          <w:bCs/>
          <w:sz w:val="28"/>
          <w:szCs w:val="28"/>
        </w:rPr>
        <w:t>Without Secrets Manager</w:t>
      </w:r>
      <w:r>
        <w:rPr>
          <w:b/>
          <w:bCs/>
          <w:sz w:val="28"/>
          <w:szCs w:val="28"/>
        </w:rPr>
        <w:t xml:space="preserve"> –</w:t>
      </w:r>
    </w:p>
    <w:p w14:paraId="4EE5E55C" w14:textId="77777777" w:rsidR="000A7AD0" w:rsidRPr="000A7AD0" w:rsidRDefault="000A7AD0" w:rsidP="000A7AD0">
      <w:pPr>
        <w:jc w:val="center"/>
        <w:rPr>
          <w:color w:val="8EAADB" w:themeColor="accent1" w:themeTint="99"/>
          <w:sz w:val="22"/>
          <w:szCs w:val="22"/>
        </w:rPr>
      </w:pPr>
      <w:r w:rsidRPr="000A7AD0">
        <w:rPr>
          <w:color w:val="8EAADB" w:themeColor="accent1" w:themeTint="99"/>
          <w:sz w:val="22"/>
          <w:szCs w:val="22"/>
        </w:rPr>
        <w:t>Application</w:t>
      </w:r>
    </w:p>
    <w:p w14:paraId="649CCD84" w14:textId="636BEBCA" w:rsidR="000A7AD0" w:rsidRPr="000A7AD0" w:rsidRDefault="000A7AD0" w:rsidP="000A7AD0">
      <w:pPr>
        <w:jc w:val="center"/>
        <w:rPr>
          <w:color w:val="8EAADB" w:themeColor="accent1" w:themeTint="99"/>
          <w:sz w:val="22"/>
          <w:szCs w:val="22"/>
        </w:rPr>
      </w:pPr>
      <w:r w:rsidRPr="000A7AD0">
        <w:rPr>
          <w:color w:val="8EAADB" w:themeColor="accent1" w:themeTint="99"/>
          <w:sz w:val="22"/>
          <w:szCs w:val="22"/>
        </w:rPr>
        <w:t>│</w:t>
      </w:r>
    </w:p>
    <w:p w14:paraId="6E852BA6" w14:textId="77777777" w:rsidR="000A7AD0" w:rsidRPr="000A7AD0" w:rsidRDefault="000A7AD0" w:rsidP="000A7AD0">
      <w:pPr>
        <w:jc w:val="center"/>
        <w:rPr>
          <w:color w:val="8EAADB" w:themeColor="accent1" w:themeTint="99"/>
          <w:sz w:val="22"/>
          <w:szCs w:val="22"/>
        </w:rPr>
      </w:pPr>
      <w:r w:rsidRPr="000A7AD0">
        <w:rPr>
          <w:color w:val="8EAADB" w:themeColor="accent1" w:themeTint="99"/>
          <w:sz w:val="22"/>
          <w:szCs w:val="22"/>
        </w:rPr>
        <w:t>Hardcoded Passwords/API Keys</w:t>
      </w:r>
    </w:p>
    <w:p w14:paraId="05E87253" w14:textId="3E41985F" w:rsidR="000A7AD0" w:rsidRPr="000A7AD0" w:rsidRDefault="000A7AD0" w:rsidP="000A7AD0">
      <w:pPr>
        <w:jc w:val="center"/>
        <w:rPr>
          <w:color w:val="8EAADB" w:themeColor="accent1" w:themeTint="99"/>
          <w:sz w:val="22"/>
          <w:szCs w:val="22"/>
        </w:rPr>
      </w:pPr>
      <w:r w:rsidRPr="000A7AD0">
        <w:rPr>
          <w:color w:val="8EAADB" w:themeColor="accent1" w:themeTint="99"/>
          <w:sz w:val="22"/>
          <w:szCs w:val="22"/>
        </w:rPr>
        <w:t>│</w:t>
      </w:r>
    </w:p>
    <w:p w14:paraId="417686BC" w14:textId="77777777" w:rsidR="000A7AD0" w:rsidRPr="000A7AD0" w:rsidRDefault="000A7AD0" w:rsidP="000A7AD0">
      <w:pPr>
        <w:jc w:val="center"/>
        <w:rPr>
          <w:color w:val="8EAADB" w:themeColor="accent1" w:themeTint="99"/>
          <w:sz w:val="22"/>
          <w:szCs w:val="22"/>
        </w:rPr>
      </w:pPr>
      <w:r w:rsidRPr="000A7AD0">
        <w:rPr>
          <w:color w:val="8EAADB" w:themeColor="accent1" w:themeTint="99"/>
          <w:sz w:val="22"/>
          <w:szCs w:val="22"/>
        </w:rPr>
        <w:t>Security Risk</w:t>
      </w:r>
    </w:p>
    <w:p w14:paraId="7B1BB70E" w14:textId="77777777" w:rsidR="000A7AD0" w:rsidRPr="000A7AD0" w:rsidRDefault="000A7AD0" w:rsidP="000A7AD0">
      <w:pPr>
        <w:rPr>
          <w:sz w:val="28"/>
          <w:szCs w:val="28"/>
        </w:rPr>
      </w:pPr>
      <w:r w:rsidRPr="000A7AD0">
        <w:rPr>
          <w:sz w:val="28"/>
          <w:szCs w:val="28"/>
        </w:rPr>
        <w:t>Problems:</w:t>
      </w:r>
    </w:p>
    <w:p w14:paraId="714A8F57" w14:textId="77777777" w:rsidR="000A7AD0" w:rsidRPr="000A7AD0" w:rsidRDefault="000A7AD0" w:rsidP="000A7AD0">
      <w:pPr>
        <w:numPr>
          <w:ilvl w:val="0"/>
          <w:numId w:val="3"/>
        </w:numPr>
        <w:rPr>
          <w:sz w:val="28"/>
          <w:szCs w:val="28"/>
        </w:rPr>
      </w:pPr>
      <w:r w:rsidRPr="000A7AD0">
        <w:rPr>
          <w:sz w:val="28"/>
          <w:szCs w:val="28"/>
        </w:rPr>
        <w:t xml:space="preserve">Secrets stored in source code </w:t>
      </w:r>
    </w:p>
    <w:p w14:paraId="5469F52A" w14:textId="77777777" w:rsidR="000A7AD0" w:rsidRPr="000A7AD0" w:rsidRDefault="000A7AD0" w:rsidP="000A7AD0">
      <w:pPr>
        <w:numPr>
          <w:ilvl w:val="0"/>
          <w:numId w:val="3"/>
        </w:numPr>
        <w:rPr>
          <w:sz w:val="28"/>
          <w:szCs w:val="28"/>
        </w:rPr>
      </w:pPr>
      <w:r w:rsidRPr="000A7AD0">
        <w:rPr>
          <w:sz w:val="28"/>
          <w:szCs w:val="28"/>
        </w:rPr>
        <w:t xml:space="preserve">Difficult to update passwords </w:t>
      </w:r>
    </w:p>
    <w:p w14:paraId="7FEF3022" w14:textId="77777777" w:rsidR="000A7AD0" w:rsidRPr="000A7AD0" w:rsidRDefault="000A7AD0" w:rsidP="000A7AD0">
      <w:pPr>
        <w:numPr>
          <w:ilvl w:val="0"/>
          <w:numId w:val="3"/>
        </w:numPr>
        <w:rPr>
          <w:sz w:val="28"/>
          <w:szCs w:val="28"/>
        </w:rPr>
      </w:pPr>
      <w:r w:rsidRPr="000A7AD0">
        <w:rPr>
          <w:sz w:val="28"/>
          <w:szCs w:val="28"/>
        </w:rPr>
        <w:t xml:space="preserve">High risk of credential leakage </w:t>
      </w:r>
    </w:p>
    <w:p w14:paraId="16168D6D" w14:textId="77777777" w:rsidR="000A7AD0" w:rsidRDefault="000A7AD0" w:rsidP="000A7AD0">
      <w:pPr>
        <w:numPr>
          <w:ilvl w:val="0"/>
          <w:numId w:val="3"/>
        </w:numPr>
        <w:rPr>
          <w:sz w:val="28"/>
          <w:szCs w:val="28"/>
        </w:rPr>
      </w:pPr>
      <w:r w:rsidRPr="000A7AD0">
        <w:rPr>
          <w:sz w:val="28"/>
          <w:szCs w:val="28"/>
        </w:rPr>
        <w:t>Manual secret rotation</w:t>
      </w:r>
    </w:p>
    <w:p w14:paraId="2532FF1C" w14:textId="77777777" w:rsidR="00484ED6" w:rsidRDefault="00484ED6" w:rsidP="00484ED6">
      <w:pPr>
        <w:rPr>
          <w:sz w:val="28"/>
          <w:szCs w:val="28"/>
        </w:rPr>
      </w:pPr>
    </w:p>
    <w:p w14:paraId="11853819" w14:textId="77777777" w:rsidR="00484ED6" w:rsidRDefault="00484ED6" w:rsidP="00484ED6">
      <w:pPr>
        <w:rPr>
          <w:sz w:val="28"/>
          <w:szCs w:val="28"/>
        </w:rPr>
      </w:pPr>
    </w:p>
    <w:p w14:paraId="4412ABF8" w14:textId="77777777" w:rsidR="00484ED6" w:rsidRDefault="00484ED6" w:rsidP="00484ED6">
      <w:pPr>
        <w:rPr>
          <w:sz w:val="28"/>
          <w:szCs w:val="28"/>
        </w:rPr>
      </w:pPr>
    </w:p>
    <w:p w14:paraId="524FF3A9" w14:textId="2FCA9494" w:rsidR="00484ED6" w:rsidRPr="00484ED6" w:rsidRDefault="00484ED6" w:rsidP="00484ED6">
      <w:pPr>
        <w:rPr>
          <w:b/>
          <w:bCs/>
          <w:sz w:val="28"/>
          <w:szCs w:val="28"/>
        </w:rPr>
      </w:pPr>
      <w:r w:rsidRPr="00484ED6">
        <w:rPr>
          <w:b/>
          <w:bCs/>
          <w:sz w:val="28"/>
          <w:szCs w:val="28"/>
        </w:rPr>
        <w:lastRenderedPageBreak/>
        <w:t>With Secrets Manager</w:t>
      </w:r>
    </w:p>
    <w:p w14:paraId="60438E3B" w14:textId="77777777" w:rsidR="00484ED6" w:rsidRPr="00484ED6" w:rsidRDefault="00484ED6" w:rsidP="00484ED6">
      <w:pPr>
        <w:jc w:val="center"/>
        <w:rPr>
          <w:color w:val="8EAADB" w:themeColor="accent1" w:themeTint="99"/>
          <w:sz w:val="22"/>
          <w:szCs w:val="22"/>
        </w:rPr>
      </w:pPr>
      <w:r w:rsidRPr="00484ED6">
        <w:rPr>
          <w:color w:val="8EAADB" w:themeColor="accent1" w:themeTint="99"/>
          <w:sz w:val="22"/>
          <w:szCs w:val="22"/>
        </w:rPr>
        <w:t>Application</w:t>
      </w:r>
    </w:p>
    <w:p w14:paraId="1AB46698" w14:textId="1B5C12E7" w:rsidR="00484ED6" w:rsidRPr="00484ED6" w:rsidRDefault="00484ED6" w:rsidP="00484ED6">
      <w:pPr>
        <w:jc w:val="center"/>
        <w:rPr>
          <w:color w:val="8EAADB" w:themeColor="accent1" w:themeTint="99"/>
          <w:sz w:val="22"/>
          <w:szCs w:val="22"/>
        </w:rPr>
      </w:pPr>
      <w:r w:rsidRPr="00484ED6">
        <w:rPr>
          <w:color w:val="8EAADB" w:themeColor="accent1" w:themeTint="99"/>
          <w:sz w:val="22"/>
          <w:szCs w:val="22"/>
        </w:rPr>
        <w:t>│</w:t>
      </w:r>
    </w:p>
    <w:p w14:paraId="15D0A40C" w14:textId="77777777" w:rsidR="00484ED6" w:rsidRPr="00484ED6" w:rsidRDefault="00484ED6" w:rsidP="00484ED6">
      <w:pPr>
        <w:jc w:val="center"/>
        <w:rPr>
          <w:color w:val="8EAADB" w:themeColor="accent1" w:themeTint="99"/>
          <w:sz w:val="22"/>
          <w:szCs w:val="22"/>
        </w:rPr>
      </w:pPr>
      <w:r w:rsidRPr="00484ED6">
        <w:rPr>
          <w:color w:val="8EAADB" w:themeColor="accent1" w:themeTint="99"/>
          <w:sz w:val="22"/>
          <w:szCs w:val="22"/>
        </w:rPr>
        <w:t>AWS Secrets Manager</w:t>
      </w:r>
    </w:p>
    <w:p w14:paraId="00321723" w14:textId="364DD82C" w:rsidR="00484ED6" w:rsidRPr="00484ED6" w:rsidRDefault="00484ED6" w:rsidP="00484ED6">
      <w:pPr>
        <w:jc w:val="center"/>
        <w:rPr>
          <w:color w:val="8EAADB" w:themeColor="accent1" w:themeTint="99"/>
          <w:sz w:val="22"/>
          <w:szCs w:val="22"/>
        </w:rPr>
      </w:pPr>
      <w:r w:rsidRPr="00484ED6">
        <w:rPr>
          <w:color w:val="8EAADB" w:themeColor="accent1" w:themeTint="99"/>
          <w:sz w:val="22"/>
          <w:szCs w:val="22"/>
        </w:rPr>
        <w:t>│</w:t>
      </w:r>
    </w:p>
    <w:p w14:paraId="1CAE44BA" w14:textId="77777777" w:rsidR="00484ED6" w:rsidRDefault="00484ED6" w:rsidP="00484ED6">
      <w:pPr>
        <w:jc w:val="center"/>
        <w:rPr>
          <w:color w:val="8EAADB" w:themeColor="accent1" w:themeTint="99"/>
          <w:sz w:val="22"/>
          <w:szCs w:val="22"/>
        </w:rPr>
      </w:pPr>
      <w:r w:rsidRPr="00484ED6">
        <w:rPr>
          <w:color w:val="8EAADB" w:themeColor="accent1" w:themeTint="99"/>
          <w:sz w:val="22"/>
          <w:szCs w:val="22"/>
        </w:rPr>
        <w:t>Securely Retrieves Secret</w:t>
      </w:r>
    </w:p>
    <w:p w14:paraId="40D33AF5" w14:textId="77777777" w:rsidR="00484ED6" w:rsidRDefault="00484ED6" w:rsidP="00484ED6">
      <w:pPr>
        <w:jc w:val="center"/>
        <w:rPr>
          <w:color w:val="8EAADB" w:themeColor="accent1" w:themeTint="99"/>
          <w:sz w:val="22"/>
          <w:szCs w:val="22"/>
        </w:rPr>
      </w:pPr>
    </w:p>
    <w:p w14:paraId="418B23B0" w14:textId="662FF2B1" w:rsidR="00484ED6" w:rsidRPr="00484ED6" w:rsidRDefault="00484ED6" w:rsidP="00484ED6">
      <w:pPr>
        <w:rPr>
          <w:b/>
          <w:bCs/>
          <w:color w:val="000000" w:themeColor="text1"/>
          <w:sz w:val="28"/>
          <w:szCs w:val="28"/>
        </w:rPr>
      </w:pPr>
      <w:r w:rsidRPr="00484ED6">
        <w:rPr>
          <w:b/>
          <w:bCs/>
          <w:color w:val="000000" w:themeColor="text1"/>
          <w:sz w:val="28"/>
          <w:szCs w:val="28"/>
        </w:rPr>
        <w:t>Advantages –</w:t>
      </w:r>
    </w:p>
    <w:p w14:paraId="6926A616" w14:textId="4C01E8B3" w:rsidR="00484ED6" w:rsidRPr="00484ED6" w:rsidRDefault="00484ED6" w:rsidP="00484ED6">
      <w:pPr>
        <w:numPr>
          <w:ilvl w:val="0"/>
          <w:numId w:val="5"/>
        </w:numPr>
        <w:rPr>
          <w:sz w:val="28"/>
          <w:szCs w:val="28"/>
        </w:rPr>
      </w:pPr>
      <w:r w:rsidRPr="00484ED6">
        <w:rPr>
          <w:sz w:val="28"/>
          <w:szCs w:val="28"/>
        </w:rPr>
        <w:t xml:space="preserve">Secrets stored securely </w:t>
      </w:r>
    </w:p>
    <w:p w14:paraId="0ABE85D1" w14:textId="77777777" w:rsidR="00484ED6" w:rsidRPr="00484ED6" w:rsidRDefault="00484ED6" w:rsidP="00484ED6">
      <w:pPr>
        <w:numPr>
          <w:ilvl w:val="0"/>
          <w:numId w:val="5"/>
        </w:numPr>
        <w:rPr>
          <w:sz w:val="28"/>
          <w:szCs w:val="28"/>
        </w:rPr>
      </w:pPr>
      <w:r w:rsidRPr="00484ED6">
        <w:rPr>
          <w:sz w:val="28"/>
          <w:szCs w:val="28"/>
        </w:rPr>
        <w:t xml:space="preserve">Automatic password rotation </w:t>
      </w:r>
    </w:p>
    <w:p w14:paraId="4A206503" w14:textId="77777777" w:rsidR="00484ED6" w:rsidRPr="00484ED6" w:rsidRDefault="00484ED6" w:rsidP="00484ED6">
      <w:pPr>
        <w:numPr>
          <w:ilvl w:val="0"/>
          <w:numId w:val="5"/>
        </w:numPr>
        <w:rPr>
          <w:sz w:val="28"/>
          <w:szCs w:val="28"/>
        </w:rPr>
      </w:pPr>
      <w:r w:rsidRPr="00484ED6">
        <w:rPr>
          <w:sz w:val="28"/>
          <w:szCs w:val="28"/>
        </w:rPr>
        <w:t xml:space="preserve">Centralized secret management </w:t>
      </w:r>
    </w:p>
    <w:p w14:paraId="57D005DF" w14:textId="77777777" w:rsidR="00484ED6" w:rsidRPr="00484ED6" w:rsidRDefault="00484ED6" w:rsidP="00484ED6">
      <w:pPr>
        <w:numPr>
          <w:ilvl w:val="0"/>
          <w:numId w:val="5"/>
        </w:numPr>
        <w:rPr>
          <w:sz w:val="28"/>
          <w:szCs w:val="28"/>
        </w:rPr>
      </w:pPr>
      <w:r w:rsidRPr="00484ED6">
        <w:rPr>
          <w:sz w:val="28"/>
          <w:szCs w:val="28"/>
        </w:rPr>
        <w:t xml:space="preserve">Improved security </w:t>
      </w:r>
    </w:p>
    <w:p w14:paraId="627E176C" w14:textId="77777777" w:rsidR="00484ED6" w:rsidRDefault="00484ED6" w:rsidP="00484ED6">
      <w:pPr>
        <w:numPr>
          <w:ilvl w:val="0"/>
          <w:numId w:val="5"/>
        </w:numPr>
        <w:rPr>
          <w:sz w:val="28"/>
          <w:szCs w:val="28"/>
        </w:rPr>
      </w:pPr>
      <w:r w:rsidRPr="00484ED6">
        <w:rPr>
          <w:sz w:val="28"/>
          <w:szCs w:val="28"/>
        </w:rPr>
        <w:t>Easy access through APIs</w:t>
      </w:r>
    </w:p>
    <w:p w14:paraId="333A9FFB" w14:textId="77777777" w:rsidR="00484ED6" w:rsidRPr="00484ED6" w:rsidRDefault="00484ED6" w:rsidP="00484ED6">
      <w:pPr>
        <w:rPr>
          <w:b/>
          <w:bCs/>
          <w:sz w:val="28"/>
          <w:szCs w:val="28"/>
        </w:rPr>
      </w:pPr>
    </w:p>
    <w:p w14:paraId="1B2F0417" w14:textId="195494AE" w:rsidR="00484ED6" w:rsidRDefault="00484ED6" w:rsidP="00484ED6">
      <w:pPr>
        <w:rPr>
          <w:b/>
          <w:bCs/>
          <w:sz w:val="28"/>
          <w:szCs w:val="28"/>
        </w:rPr>
      </w:pPr>
      <w:r w:rsidRPr="00484ED6">
        <w:rPr>
          <w:b/>
          <w:bCs/>
          <w:sz w:val="28"/>
          <w:szCs w:val="28"/>
        </w:rPr>
        <w:t>How AWS Secrets Manager Works</w:t>
      </w:r>
      <w:r>
        <w:rPr>
          <w:b/>
          <w:bCs/>
          <w:sz w:val="28"/>
          <w:szCs w:val="28"/>
        </w:rPr>
        <w:t xml:space="preserve"> –</w:t>
      </w:r>
    </w:p>
    <w:p w14:paraId="5F13AA4A" w14:textId="77777777" w:rsidR="00484ED6" w:rsidRPr="00484ED6" w:rsidRDefault="00484ED6" w:rsidP="00484ED6">
      <w:pPr>
        <w:jc w:val="center"/>
        <w:rPr>
          <w:b/>
          <w:bCs/>
          <w:color w:val="8EAADB" w:themeColor="accent1" w:themeTint="99"/>
          <w:sz w:val="22"/>
          <w:szCs w:val="22"/>
        </w:rPr>
      </w:pPr>
      <w:r w:rsidRPr="00484ED6">
        <w:rPr>
          <w:b/>
          <w:bCs/>
          <w:color w:val="8EAADB" w:themeColor="accent1" w:themeTint="99"/>
          <w:sz w:val="22"/>
          <w:szCs w:val="22"/>
        </w:rPr>
        <w:t>Application</w:t>
      </w:r>
    </w:p>
    <w:p w14:paraId="1078B07A" w14:textId="7BC9C00F" w:rsidR="00484ED6" w:rsidRPr="00484ED6" w:rsidRDefault="00484ED6" w:rsidP="00484ED6">
      <w:pPr>
        <w:jc w:val="center"/>
        <w:rPr>
          <w:b/>
          <w:bCs/>
          <w:color w:val="8EAADB" w:themeColor="accent1" w:themeTint="99"/>
          <w:sz w:val="22"/>
          <w:szCs w:val="22"/>
        </w:rPr>
      </w:pPr>
      <w:r w:rsidRPr="00484ED6">
        <w:rPr>
          <w:b/>
          <w:bCs/>
          <w:color w:val="8EAADB" w:themeColor="accent1" w:themeTint="99"/>
          <w:sz w:val="22"/>
          <w:szCs w:val="22"/>
        </w:rPr>
        <w:t>│</w:t>
      </w:r>
    </w:p>
    <w:p w14:paraId="0116F8C3" w14:textId="77777777" w:rsidR="00484ED6" w:rsidRPr="00484ED6" w:rsidRDefault="00484ED6" w:rsidP="00484ED6">
      <w:pPr>
        <w:jc w:val="center"/>
        <w:rPr>
          <w:b/>
          <w:bCs/>
          <w:color w:val="8EAADB" w:themeColor="accent1" w:themeTint="99"/>
          <w:sz w:val="22"/>
          <w:szCs w:val="22"/>
        </w:rPr>
      </w:pPr>
      <w:r w:rsidRPr="00484ED6">
        <w:rPr>
          <w:b/>
          <w:bCs/>
          <w:color w:val="8EAADB" w:themeColor="accent1" w:themeTint="99"/>
          <w:sz w:val="22"/>
          <w:szCs w:val="22"/>
        </w:rPr>
        <w:t>Requests Secret</w:t>
      </w:r>
    </w:p>
    <w:p w14:paraId="69520C68" w14:textId="05D9F743" w:rsidR="00484ED6" w:rsidRPr="00484ED6" w:rsidRDefault="00484ED6" w:rsidP="00484ED6">
      <w:pPr>
        <w:jc w:val="center"/>
        <w:rPr>
          <w:b/>
          <w:bCs/>
          <w:color w:val="8EAADB" w:themeColor="accent1" w:themeTint="99"/>
          <w:sz w:val="22"/>
          <w:szCs w:val="22"/>
        </w:rPr>
      </w:pPr>
      <w:r w:rsidRPr="00484ED6">
        <w:rPr>
          <w:b/>
          <w:bCs/>
          <w:color w:val="8EAADB" w:themeColor="accent1" w:themeTint="99"/>
          <w:sz w:val="22"/>
          <w:szCs w:val="22"/>
        </w:rPr>
        <w:t>│</w:t>
      </w:r>
    </w:p>
    <w:p w14:paraId="0BB2DB23" w14:textId="77777777" w:rsidR="00484ED6" w:rsidRPr="00484ED6" w:rsidRDefault="00484ED6" w:rsidP="00484ED6">
      <w:pPr>
        <w:jc w:val="center"/>
        <w:rPr>
          <w:b/>
          <w:bCs/>
          <w:color w:val="8EAADB" w:themeColor="accent1" w:themeTint="99"/>
          <w:sz w:val="22"/>
          <w:szCs w:val="22"/>
        </w:rPr>
      </w:pPr>
      <w:r w:rsidRPr="00484ED6">
        <w:rPr>
          <w:b/>
          <w:bCs/>
          <w:color w:val="8EAADB" w:themeColor="accent1" w:themeTint="99"/>
          <w:sz w:val="22"/>
          <w:szCs w:val="22"/>
        </w:rPr>
        <w:t>AWS Secrets Manager</w:t>
      </w:r>
    </w:p>
    <w:p w14:paraId="678D7520" w14:textId="15EF89E7" w:rsidR="00484ED6" w:rsidRPr="00484ED6" w:rsidRDefault="00484ED6" w:rsidP="00484ED6">
      <w:pPr>
        <w:jc w:val="center"/>
        <w:rPr>
          <w:b/>
          <w:bCs/>
          <w:color w:val="8EAADB" w:themeColor="accent1" w:themeTint="99"/>
          <w:sz w:val="22"/>
          <w:szCs w:val="22"/>
        </w:rPr>
      </w:pPr>
      <w:r w:rsidRPr="00484ED6">
        <w:rPr>
          <w:b/>
          <w:bCs/>
          <w:color w:val="8EAADB" w:themeColor="accent1" w:themeTint="99"/>
          <w:sz w:val="22"/>
          <w:szCs w:val="22"/>
        </w:rPr>
        <w:t>│</w:t>
      </w:r>
    </w:p>
    <w:p w14:paraId="38D33B4B" w14:textId="77777777" w:rsidR="00484ED6" w:rsidRPr="00484ED6" w:rsidRDefault="00484ED6" w:rsidP="00484ED6">
      <w:pPr>
        <w:jc w:val="center"/>
        <w:rPr>
          <w:b/>
          <w:bCs/>
          <w:color w:val="8EAADB" w:themeColor="accent1" w:themeTint="99"/>
          <w:sz w:val="22"/>
          <w:szCs w:val="22"/>
        </w:rPr>
      </w:pPr>
      <w:r w:rsidRPr="00484ED6">
        <w:rPr>
          <w:b/>
          <w:bCs/>
          <w:color w:val="8EAADB" w:themeColor="accent1" w:themeTint="99"/>
          <w:sz w:val="22"/>
          <w:szCs w:val="22"/>
        </w:rPr>
        <w:t>Decrypts Using AWS KMS</w:t>
      </w:r>
    </w:p>
    <w:p w14:paraId="1A9690F4" w14:textId="218A1E1D" w:rsidR="00484ED6" w:rsidRPr="00484ED6" w:rsidRDefault="00484ED6" w:rsidP="00484ED6">
      <w:pPr>
        <w:jc w:val="center"/>
        <w:rPr>
          <w:b/>
          <w:bCs/>
          <w:color w:val="8EAADB" w:themeColor="accent1" w:themeTint="99"/>
          <w:sz w:val="22"/>
          <w:szCs w:val="22"/>
        </w:rPr>
      </w:pPr>
      <w:r w:rsidRPr="00484ED6">
        <w:rPr>
          <w:b/>
          <w:bCs/>
          <w:color w:val="8EAADB" w:themeColor="accent1" w:themeTint="99"/>
          <w:sz w:val="22"/>
          <w:szCs w:val="22"/>
        </w:rPr>
        <w:t>│</w:t>
      </w:r>
    </w:p>
    <w:p w14:paraId="1D4398EA" w14:textId="77777777" w:rsidR="00484ED6" w:rsidRDefault="00484ED6" w:rsidP="00484ED6">
      <w:pPr>
        <w:jc w:val="center"/>
        <w:rPr>
          <w:b/>
          <w:bCs/>
          <w:color w:val="8EAADB" w:themeColor="accent1" w:themeTint="99"/>
          <w:sz w:val="22"/>
          <w:szCs w:val="22"/>
        </w:rPr>
      </w:pPr>
      <w:r w:rsidRPr="00484ED6">
        <w:rPr>
          <w:b/>
          <w:bCs/>
          <w:color w:val="8EAADB" w:themeColor="accent1" w:themeTint="99"/>
          <w:sz w:val="22"/>
          <w:szCs w:val="22"/>
        </w:rPr>
        <w:t>Returns Secret</w:t>
      </w:r>
    </w:p>
    <w:p w14:paraId="7F3F74B1" w14:textId="77777777" w:rsidR="00484ED6" w:rsidRDefault="00484ED6" w:rsidP="00484ED6">
      <w:pPr>
        <w:jc w:val="center"/>
        <w:rPr>
          <w:b/>
          <w:bCs/>
          <w:color w:val="8EAADB" w:themeColor="accent1" w:themeTint="99"/>
          <w:sz w:val="22"/>
          <w:szCs w:val="22"/>
        </w:rPr>
      </w:pPr>
    </w:p>
    <w:p w14:paraId="234ECE9E" w14:textId="77777777" w:rsidR="00484ED6" w:rsidRPr="00484ED6" w:rsidRDefault="00484ED6" w:rsidP="00484ED6">
      <w:pPr>
        <w:jc w:val="center"/>
        <w:rPr>
          <w:b/>
          <w:bCs/>
          <w:color w:val="8EAADB" w:themeColor="accent1" w:themeTint="99"/>
          <w:sz w:val="22"/>
          <w:szCs w:val="22"/>
        </w:rPr>
      </w:pPr>
    </w:p>
    <w:p w14:paraId="5E3A776E" w14:textId="555FBE48" w:rsidR="00484ED6" w:rsidRPr="00484ED6" w:rsidRDefault="00484ED6" w:rsidP="00484ED6">
      <w:pPr>
        <w:numPr>
          <w:ilvl w:val="0"/>
          <w:numId w:val="6"/>
        </w:numPr>
        <w:rPr>
          <w:sz w:val="28"/>
          <w:szCs w:val="28"/>
        </w:rPr>
      </w:pPr>
      <w:r w:rsidRPr="00484ED6">
        <w:rPr>
          <w:sz w:val="28"/>
          <w:szCs w:val="28"/>
        </w:rPr>
        <w:lastRenderedPageBreak/>
        <w:t xml:space="preserve">Store the secret in Secrets Manager </w:t>
      </w:r>
    </w:p>
    <w:p w14:paraId="04049D2B" w14:textId="15400DD7" w:rsidR="00484ED6" w:rsidRPr="00484ED6" w:rsidRDefault="00484ED6" w:rsidP="00484ED6">
      <w:pPr>
        <w:numPr>
          <w:ilvl w:val="0"/>
          <w:numId w:val="6"/>
        </w:numPr>
        <w:rPr>
          <w:sz w:val="28"/>
          <w:szCs w:val="28"/>
        </w:rPr>
      </w:pPr>
      <w:r w:rsidRPr="00484ED6">
        <w:rPr>
          <w:sz w:val="28"/>
          <w:szCs w:val="28"/>
        </w:rPr>
        <w:t>Secrets Manager encrypts it using AWS KMS</w:t>
      </w:r>
    </w:p>
    <w:p w14:paraId="400E24CE" w14:textId="5957EC47" w:rsidR="00484ED6" w:rsidRPr="00484ED6" w:rsidRDefault="00484ED6" w:rsidP="00484ED6">
      <w:pPr>
        <w:numPr>
          <w:ilvl w:val="0"/>
          <w:numId w:val="6"/>
        </w:numPr>
        <w:rPr>
          <w:sz w:val="28"/>
          <w:szCs w:val="28"/>
        </w:rPr>
      </w:pPr>
      <w:r w:rsidRPr="00484ED6">
        <w:rPr>
          <w:sz w:val="28"/>
          <w:szCs w:val="28"/>
        </w:rPr>
        <w:t>Application requests the secret</w:t>
      </w:r>
    </w:p>
    <w:p w14:paraId="79A6D6C9" w14:textId="7EE4237D" w:rsidR="00484ED6" w:rsidRPr="00484ED6" w:rsidRDefault="00484ED6" w:rsidP="00484ED6">
      <w:pPr>
        <w:numPr>
          <w:ilvl w:val="0"/>
          <w:numId w:val="6"/>
        </w:numPr>
        <w:rPr>
          <w:sz w:val="28"/>
          <w:szCs w:val="28"/>
        </w:rPr>
      </w:pPr>
      <w:r w:rsidRPr="00484ED6">
        <w:rPr>
          <w:sz w:val="28"/>
          <w:szCs w:val="28"/>
        </w:rPr>
        <w:t>Secrets Manager decrypts it</w:t>
      </w:r>
    </w:p>
    <w:p w14:paraId="108AE910" w14:textId="3D34A5A2" w:rsidR="00484ED6" w:rsidRDefault="00484ED6" w:rsidP="00484ED6">
      <w:pPr>
        <w:numPr>
          <w:ilvl w:val="0"/>
          <w:numId w:val="6"/>
        </w:numPr>
        <w:rPr>
          <w:sz w:val="28"/>
          <w:szCs w:val="28"/>
        </w:rPr>
      </w:pPr>
      <w:r w:rsidRPr="00484ED6">
        <w:rPr>
          <w:sz w:val="28"/>
          <w:szCs w:val="28"/>
        </w:rPr>
        <w:t>Application receives the secret securely</w:t>
      </w:r>
    </w:p>
    <w:p w14:paraId="6EF1A75B" w14:textId="77777777" w:rsidR="00484ED6" w:rsidRDefault="00484ED6" w:rsidP="00484ED6">
      <w:pPr>
        <w:rPr>
          <w:sz w:val="28"/>
          <w:szCs w:val="28"/>
        </w:rPr>
      </w:pPr>
    </w:p>
    <w:p w14:paraId="05422EFD" w14:textId="1AB6D40A" w:rsidR="00484ED6" w:rsidRDefault="00484ED6" w:rsidP="00484ED6">
      <w:pPr>
        <w:rPr>
          <w:b/>
          <w:bCs/>
          <w:sz w:val="28"/>
          <w:szCs w:val="28"/>
        </w:rPr>
      </w:pPr>
      <w:r w:rsidRPr="00484ED6">
        <w:rPr>
          <w:b/>
          <w:bCs/>
          <w:sz w:val="28"/>
          <w:szCs w:val="28"/>
        </w:rPr>
        <w:t>Types of Secrets Stored</w:t>
      </w:r>
      <w:r>
        <w:rPr>
          <w:b/>
          <w:bCs/>
          <w:sz w:val="28"/>
          <w:szCs w:val="28"/>
        </w:rPr>
        <w:t xml:space="preserve"> –</w:t>
      </w:r>
    </w:p>
    <w:p w14:paraId="7EBBFA90" w14:textId="77777777" w:rsidR="00484ED6" w:rsidRDefault="00484ED6" w:rsidP="00484ED6">
      <w:pPr>
        <w:rPr>
          <w:b/>
          <w:bCs/>
          <w:sz w:val="28"/>
          <w:szCs w:val="28"/>
        </w:rPr>
      </w:pPr>
    </w:p>
    <w:p w14:paraId="2D20A4B9" w14:textId="6D916AD2" w:rsidR="00484ED6" w:rsidRDefault="00484ED6" w:rsidP="00484ED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1. </w:t>
      </w:r>
      <w:r w:rsidRPr="00484ED6">
        <w:rPr>
          <w:b/>
          <w:bCs/>
          <w:sz w:val="28"/>
          <w:szCs w:val="28"/>
        </w:rPr>
        <w:t>Database Credentials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proofErr w:type="gramStart"/>
      <w:r>
        <w:rPr>
          <w:b/>
          <w:bCs/>
          <w:sz w:val="28"/>
          <w:szCs w:val="28"/>
        </w:rPr>
        <w:t xml:space="preserve">-  </w:t>
      </w:r>
      <w:r w:rsidRPr="00484ED6">
        <w:rPr>
          <w:sz w:val="28"/>
          <w:szCs w:val="28"/>
        </w:rPr>
        <w:t>Username</w:t>
      </w:r>
      <w:proofErr w:type="gramEnd"/>
      <w:r w:rsidRPr="00484ED6">
        <w:rPr>
          <w:sz w:val="28"/>
          <w:szCs w:val="28"/>
        </w:rPr>
        <w:t xml:space="preserve"> &amp; Password</w:t>
      </w:r>
      <w:r>
        <w:rPr>
          <w:b/>
          <w:bCs/>
          <w:sz w:val="28"/>
          <w:szCs w:val="28"/>
        </w:rPr>
        <w:t xml:space="preserve"> </w:t>
      </w:r>
    </w:p>
    <w:p w14:paraId="138924CA" w14:textId="4799F307" w:rsidR="00484ED6" w:rsidRDefault="00484ED6" w:rsidP="00484ED6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2. </w:t>
      </w:r>
      <w:r w:rsidRPr="00484ED6">
        <w:rPr>
          <w:b/>
          <w:bCs/>
          <w:sz w:val="28"/>
          <w:szCs w:val="28"/>
        </w:rPr>
        <w:t>SSH Keys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 xml:space="preserve">- </w:t>
      </w:r>
      <w:r w:rsidRPr="00484ED6">
        <w:rPr>
          <w:sz w:val="28"/>
          <w:szCs w:val="28"/>
        </w:rPr>
        <w:t>Private Keys</w:t>
      </w:r>
    </w:p>
    <w:p w14:paraId="5CD3419E" w14:textId="1B09C903" w:rsidR="00484ED6" w:rsidRDefault="00484ED6" w:rsidP="00484ED6">
      <w:pPr>
        <w:rPr>
          <w:sz w:val="28"/>
          <w:szCs w:val="28"/>
        </w:rPr>
      </w:pPr>
      <w:r w:rsidRPr="00484ED6">
        <w:rPr>
          <w:b/>
          <w:bCs/>
          <w:sz w:val="28"/>
          <w:szCs w:val="28"/>
        </w:rPr>
        <w:t xml:space="preserve">3. </w:t>
      </w:r>
      <w:r w:rsidRPr="00484ED6">
        <w:rPr>
          <w:b/>
          <w:bCs/>
          <w:sz w:val="28"/>
          <w:szCs w:val="28"/>
        </w:rPr>
        <w:t>Application Credentials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 xml:space="preserve">- </w:t>
      </w:r>
      <w:r w:rsidRPr="00484ED6">
        <w:rPr>
          <w:sz w:val="28"/>
          <w:szCs w:val="28"/>
        </w:rPr>
        <w:t>Third-party service credentials</w:t>
      </w:r>
    </w:p>
    <w:p w14:paraId="6695F6A7" w14:textId="77777777" w:rsidR="00484ED6" w:rsidRDefault="00484ED6" w:rsidP="00484ED6">
      <w:pPr>
        <w:rPr>
          <w:sz w:val="28"/>
          <w:szCs w:val="28"/>
        </w:rPr>
      </w:pPr>
    </w:p>
    <w:p w14:paraId="3CF8B08B" w14:textId="2684A370" w:rsidR="00484ED6" w:rsidRPr="00484ED6" w:rsidRDefault="00484ED6" w:rsidP="00484ED6">
      <w:pPr>
        <w:rPr>
          <w:b/>
          <w:bCs/>
          <w:sz w:val="28"/>
          <w:szCs w:val="28"/>
        </w:rPr>
      </w:pPr>
      <w:r w:rsidRPr="00484ED6">
        <w:rPr>
          <w:b/>
          <w:bCs/>
          <w:sz w:val="28"/>
          <w:szCs w:val="28"/>
        </w:rPr>
        <w:t>AWS Services That Integrate with Secrets Manager</w:t>
      </w:r>
      <w:r>
        <w:rPr>
          <w:b/>
          <w:bCs/>
          <w:sz w:val="28"/>
          <w:szCs w:val="28"/>
        </w:rPr>
        <w:t xml:space="preserve"> –</w:t>
      </w:r>
    </w:p>
    <w:p w14:paraId="669DEEF2" w14:textId="41C1A1C5" w:rsidR="00484ED6" w:rsidRDefault="00484ED6" w:rsidP="00484ED6">
      <w:pPr>
        <w:rPr>
          <w:sz w:val="28"/>
          <w:szCs w:val="28"/>
        </w:rPr>
      </w:pPr>
      <w:r w:rsidRPr="00484ED6">
        <w:rPr>
          <w:sz w:val="28"/>
          <w:szCs w:val="28"/>
        </w:rPr>
        <w:drawing>
          <wp:inline distT="0" distB="0" distL="0" distR="0" wp14:anchorId="3C67CBFF" wp14:editId="3320F88F">
            <wp:extent cx="5943600" cy="3586480"/>
            <wp:effectExtent l="0" t="0" r="0" b="0"/>
            <wp:docPr id="62997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979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EE498" w14:textId="43158FAD" w:rsidR="00484ED6" w:rsidRPr="00484ED6" w:rsidRDefault="00484ED6" w:rsidP="00484ED6">
      <w:pPr>
        <w:rPr>
          <w:b/>
          <w:bCs/>
          <w:sz w:val="28"/>
          <w:szCs w:val="28"/>
        </w:rPr>
      </w:pPr>
      <w:r w:rsidRPr="00484ED6">
        <w:rPr>
          <w:b/>
          <w:bCs/>
          <w:sz w:val="28"/>
          <w:szCs w:val="28"/>
        </w:rPr>
        <w:lastRenderedPageBreak/>
        <w:t>Limitations</w:t>
      </w:r>
      <w:r>
        <w:rPr>
          <w:b/>
          <w:bCs/>
          <w:sz w:val="28"/>
          <w:szCs w:val="28"/>
        </w:rPr>
        <w:t xml:space="preserve"> –</w:t>
      </w:r>
    </w:p>
    <w:p w14:paraId="335637FC" w14:textId="77777777" w:rsidR="00484ED6" w:rsidRPr="00484ED6" w:rsidRDefault="00484ED6" w:rsidP="00484ED6">
      <w:pPr>
        <w:numPr>
          <w:ilvl w:val="0"/>
          <w:numId w:val="8"/>
        </w:numPr>
        <w:rPr>
          <w:sz w:val="28"/>
          <w:szCs w:val="28"/>
        </w:rPr>
      </w:pPr>
      <w:r w:rsidRPr="00484ED6">
        <w:rPr>
          <w:sz w:val="28"/>
          <w:szCs w:val="28"/>
        </w:rPr>
        <w:t xml:space="preserve">Charges apply per secret and API requests </w:t>
      </w:r>
    </w:p>
    <w:p w14:paraId="0DAE8642" w14:textId="77777777" w:rsidR="00484ED6" w:rsidRPr="00484ED6" w:rsidRDefault="00484ED6" w:rsidP="00484ED6">
      <w:pPr>
        <w:numPr>
          <w:ilvl w:val="0"/>
          <w:numId w:val="8"/>
        </w:numPr>
        <w:rPr>
          <w:sz w:val="28"/>
          <w:szCs w:val="28"/>
        </w:rPr>
      </w:pPr>
      <w:r w:rsidRPr="00484ED6">
        <w:rPr>
          <w:sz w:val="28"/>
          <w:szCs w:val="28"/>
        </w:rPr>
        <w:t xml:space="preserve">Intended only for sensitive information </w:t>
      </w:r>
    </w:p>
    <w:p w14:paraId="7B613EEE" w14:textId="77777777" w:rsidR="00484ED6" w:rsidRPr="00484ED6" w:rsidRDefault="00484ED6" w:rsidP="00484ED6">
      <w:pPr>
        <w:numPr>
          <w:ilvl w:val="0"/>
          <w:numId w:val="8"/>
        </w:numPr>
        <w:rPr>
          <w:sz w:val="28"/>
          <w:szCs w:val="28"/>
        </w:rPr>
      </w:pPr>
      <w:r w:rsidRPr="00484ED6">
        <w:rPr>
          <w:sz w:val="28"/>
          <w:szCs w:val="28"/>
        </w:rPr>
        <w:t xml:space="preserve">Applications must be updated to retrieve secrets programmatically </w:t>
      </w:r>
    </w:p>
    <w:p w14:paraId="5CB83010" w14:textId="77777777" w:rsidR="00484ED6" w:rsidRPr="00484ED6" w:rsidRDefault="00484ED6" w:rsidP="00484ED6">
      <w:pPr>
        <w:numPr>
          <w:ilvl w:val="0"/>
          <w:numId w:val="8"/>
        </w:numPr>
        <w:rPr>
          <w:sz w:val="28"/>
          <w:szCs w:val="28"/>
        </w:rPr>
      </w:pPr>
      <w:r w:rsidRPr="00484ED6">
        <w:rPr>
          <w:sz w:val="28"/>
          <w:szCs w:val="28"/>
        </w:rPr>
        <w:t>Automatic rotation requires supported services or custom rotation logic</w:t>
      </w:r>
    </w:p>
    <w:p w14:paraId="1F528569" w14:textId="77777777" w:rsidR="00484ED6" w:rsidRPr="00484ED6" w:rsidRDefault="00484ED6" w:rsidP="00484ED6">
      <w:pPr>
        <w:rPr>
          <w:sz w:val="28"/>
          <w:szCs w:val="28"/>
        </w:rPr>
      </w:pPr>
    </w:p>
    <w:p w14:paraId="6FA374C3" w14:textId="77777777" w:rsidR="00484ED6" w:rsidRPr="00484ED6" w:rsidRDefault="00484ED6" w:rsidP="00484ED6">
      <w:pPr>
        <w:rPr>
          <w:b/>
          <w:bCs/>
          <w:sz w:val="28"/>
          <w:szCs w:val="28"/>
        </w:rPr>
      </w:pPr>
    </w:p>
    <w:p w14:paraId="3CF98D8F" w14:textId="77777777" w:rsidR="00484ED6" w:rsidRPr="000A7AD0" w:rsidRDefault="00484ED6" w:rsidP="00484ED6">
      <w:pPr>
        <w:rPr>
          <w:sz w:val="28"/>
          <w:szCs w:val="28"/>
        </w:rPr>
      </w:pPr>
    </w:p>
    <w:p w14:paraId="09FF6C89" w14:textId="77777777" w:rsidR="000A7AD0" w:rsidRPr="000A7AD0" w:rsidRDefault="000A7AD0" w:rsidP="000A7AD0">
      <w:pPr>
        <w:rPr>
          <w:sz w:val="28"/>
          <w:szCs w:val="28"/>
        </w:rPr>
      </w:pPr>
    </w:p>
    <w:sectPr w:rsidR="000A7AD0" w:rsidRPr="000A7AD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A33A4"/>
    <w:multiLevelType w:val="multilevel"/>
    <w:tmpl w:val="5CD23C7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86E83"/>
    <w:multiLevelType w:val="multilevel"/>
    <w:tmpl w:val="BDB0A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7A66FF"/>
    <w:multiLevelType w:val="multilevel"/>
    <w:tmpl w:val="64046B8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882BA5"/>
    <w:multiLevelType w:val="multilevel"/>
    <w:tmpl w:val="179057F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806B94"/>
    <w:multiLevelType w:val="multilevel"/>
    <w:tmpl w:val="D7E40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814FDB"/>
    <w:multiLevelType w:val="multilevel"/>
    <w:tmpl w:val="8EE8E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864E16"/>
    <w:multiLevelType w:val="multilevel"/>
    <w:tmpl w:val="CE04E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2137F4"/>
    <w:multiLevelType w:val="multilevel"/>
    <w:tmpl w:val="8FF08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3592298">
    <w:abstractNumId w:val="1"/>
  </w:num>
  <w:num w:numId="2" w16cid:durableId="1641811455">
    <w:abstractNumId w:val="6"/>
  </w:num>
  <w:num w:numId="3" w16cid:durableId="1301376995">
    <w:abstractNumId w:val="0"/>
  </w:num>
  <w:num w:numId="4" w16cid:durableId="302395331">
    <w:abstractNumId w:val="5"/>
  </w:num>
  <w:num w:numId="5" w16cid:durableId="509804591">
    <w:abstractNumId w:val="2"/>
  </w:num>
  <w:num w:numId="6" w16cid:durableId="1925264445">
    <w:abstractNumId w:val="4"/>
  </w:num>
  <w:num w:numId="7" w16cid:durableId="1511797791">
    <w:abstractNumId w:val="7"/>
  </w:num>
  <w:num w:numId="8" w16cid:durableId="4882061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2B4"/>
    <w:rsid w:val="000A7AD0"/>
    <w:rsid w:val="00211022"/>
    <w:rsid w:val="002C70CB"/>
    <w:rsid w:val="00454D31"/>
    <w:rsid w:val="00484ED6"/>
    <w:rsid w:val="00961F83"/>
    <w:rsid w:val="00AD64C1"/>
    <w:rsid w:val="00C01D0A"/>
    <w:rsid w:val="00EA3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0AF02"/>
  <w15:chartTrackingRefBased/>
  <w15:docId w15:val="{7F8F6C3A-9416-471B-8748-DBEAB0879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32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32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32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2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2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2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2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2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2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32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32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32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2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2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2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2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2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2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32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32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2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32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32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2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32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32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2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2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32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4</Pages>
  <Words>214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Abubacker haamidh</dc:creator>
  <cp:keywords/>
  <dc:description/>
  <cp:lastModifiedBy>Abubacker haamidh</cp:lastModifiedBy>
  <cp:revision>1</cp:revision>
  <dcterms:created xsi:type="dcterms:W3CDTF">2026-08-06T12:40:00Z</dcterms:created>
  <dcterms:modified xsi:type="dcterms:W3CDTF">2026-08-06T13:38:00Z</dcterms:modified>
</cp:coreProperties>
</file>