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BA9E" w14:textId="53CE8B82" w:rsid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VIẾT THỬ 1 KỊCH BẢN QUAN HỆ TƯƠNG TÁC GIỮA CÁC ĐIỀU KHIỂN TRÊN FORM</w:t>
      </w:r>
    </w:p>
    <w:p w14:paraId="175DCCB3" w14:textId="39F3AA51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Lúc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Load Form:</w:t>
      </w:r>
    </w:p>
    <w:p w14:paraId="412242C1" w14:textId="77777777" w:rsidR="000613B1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Form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tải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FirstName,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Age, Gender)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chế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focus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4829BB0" w14:textId="396D92EF" w:rsidR="00E65699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thái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hoạt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động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(disabled).</w:t>
      </w:r>
    </w:p>
    <w:p w14:paraId="3BAAB2A4" w14:textId="4380BF4B" w:rsidR="000613B1" w:rsidRP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>allowMouseMove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>gán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>là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 xml:space="preserve"> true</w:t>
      </w:r>
    </w:p>
    <w:p w14:paraId="219B6C4E" w14:textId="3D3784E0" w:rsidR="00E65699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Khi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Chọn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Trong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5F15D0B" w14:textId="53949B16" w:rsidR="000613B1" w:rsidRP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>Nếu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>allowMouseMove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>là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>là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</w:rPr>
        <w:t xml:space="preserve"> true</w:t>
      </w:r>
    </w:p>
    <w:p w14:paraId="6296BD1B" w14:textId="77777777" w:rsidR="00E65699" w:rsidRPr="000613B1" w:rsidRDefault="00E65699" w:rsidP="000613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Khi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chọn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một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của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đó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hiển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thị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FirstName, </w:t>
      </w:r>
      <w:proofErr w:type="spellStart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LastName</w:t>
      </w:r>
      <w:proofErr w:type="spellEnd"/>
      <w:r w:rsidRPr="000613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Age, Gender).</w:t>
      </w:r>
    </w:p>
    <w:p w14:paraId="4BE1ADAB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Chế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Việc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Khi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Nhập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BD05270" w14:textId="19C45E05" w:rsidR="00E65699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(FirstName,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Age, Gender)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D57A74E" w14:textId="1FC9759B" w:rsid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ô Textbox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rỗng</w:t>
      </w:r>
      <w:proofErr w:type="spellEnd"/>
    </w:p>
    <w:p w14:paraId="0C45626F" w14:textId="0EB18724" w:rsidR="000613B1" w:rsidRP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allowMouseMove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gán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false.</w:t>
      </w:r>
    </w:p>
    <w:p w14:paraId="11F0870E" w14:textId="2243DAB5" w:rsid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02A18F0" w14:textId="19B71E19" w:rsidR="000613B1" w:rsidRP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allowMouseMove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gán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true</w:t>
      </w:r>
    </w:p>
    <w:p w14:paraId="182EED52" w14:textId="77777777" w:rsidR="000613B1" w:rsidRP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F759F1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Kiếm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Sửa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Kích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Hoạt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Khi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Nhập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94268CA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kiếm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Thêm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Sửa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kích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hoạt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(enabled)</w:t>
      </w: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BAD923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Kiếm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228DFB0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51A6A2F" w14:textId="77777777" w:rsidR="00E65699" w:rsidRPr="000613B1" w:rsidRDefault="00E65699" w:rsidP="00E6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6861AC" w14:textId="77777777" w:rsidR="00E65699" w:rsidRPr="000613B1" w:rsidRDefault="00E65699" w:rsidP="00E6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FirstName,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, Age, Gender).</w:t>
      </w:r>
    </w:p>
    <w:p w14:paraId="1C77B9BC" w14:textId="77777777" w:rsidR="00E65699" w:rsidRPr="000613B1" w:rsidRDefault="00E65699" w:rsidP="00E6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Nếu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1D2842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19E2B7A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BF6D205" w14:textId="77777777" w:rsidR="00E65699" w:rsidRPr="000613B1" w:rsidRDefault="00E65699" w:rsidP="00E65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E3D679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Hoặc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Sửa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DA78C76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C48706" w14:textId="77777777" w:rsidR="00E65699" w:rsidRPr="000613B1" w:rsidRDefault="00E65699" w:rsidP="00E65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(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FirstName,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Age, Gender)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7CCA45" w14:textId="77777777" w:rsidR="00E65699" w:rsidRPr="000613B1" w:rsidRDefault="00E65699" w:rsidP="00E65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6891C7" w14:textId="77777777" w:rsidR="00E65699" w:rsidRPr="000613B1" w:rsidRDefault="00E65699" w:rsidP="00E65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AD81E5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Hiệu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Ứng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Lại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Textbox Khi Hoàn Thành Thao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Tác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C5CF8C0" w14:textId="7DE6C9D9" w:rsidR="00E65699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hộp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FirstName,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, Age, Gender)</w:t>
      </w:r>
      <w:r w:rsid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9DA89BD" w14:textId="1DC7EC63" w:rsidR="000613B1" w:rsidRPr="000613B1" w:rsidRDefault="000613B1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allowMouseMove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gán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true.</w:t>
      </w:r>
    </w:p>
    <w:p w14:paraId="65BF86F5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Biến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Kiểm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Soát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FA96175" w14:textId="070E8937" w:rsidR="00E65699" w:rsidRPr="000613B1" w:rsidRDefault="00E65699" w:rsidP="00E65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allowMouseMove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textbox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chuột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0CBA65" w14:textId="77777777" w:rsidR="00E65699" w:rsidRPr="000613B1" w:rsidRDefault="00E65699" w:rsidP="00E65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Event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Để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Trình</w:t>
      </w:r>
      <w:proofErr w:type="spellEnd"/>
      <w:r w:rsidRPr="000613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35775F5" w14:textId="77777777" w:rsidR="00E65699" w:rsidRPr="000613B1" w:rsidRDefault="00E65699" w:rsidP="00E65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Form.Load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(textbox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rỗng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focus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enabled/disabled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button).</w:t>
      </w:r>
    </w:p>
    <w:p w14:paraId="6D54F37F" w14:textId="77777777" w:rsidR="00E65699" w:rsidRPr="000613B1" w:rsidRDefault="00E65699" w:rsidP="00E65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DataGridView.SelectionChanged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Khi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kích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13B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</w:p>
    <w:p w14:paraId="08933E39" w14:textId="77777777" w:rsidR="008E78AF" w:rsidRPr="000613B1" w:rsidRDefault="008E78AF">
      <w:pPr>
        <w:rPr>
          <w:rFonts w:ascii="Times New Roman" w:hAnsi="Times New Roman" w:cs="Times New Roman"/>
          <w:sz w:val="24"/>
          <w:szCs w:val="24"/>
        </w:rPr>
      </w:pPr>
    </w:p>
    <w:sectPr w:rsidR="008E78AF" w:rsidRPr="0006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6DE7"/>
    <w:multiLevelType w:val="multilevel"/>
    <w:tmpl w:val="0CC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41BA6"/>
    <w:multiLevelType w:val="multilevel"/>
    <w:tmpl w:val="D1B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724AF"/>
    <w:multiLevelType w:val="multilevel"/>
    <w:tmpl w:val="0314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259C7"/>
    <w:multiLevelType w:val="multilevel"/>
    <w:tmpl w:val="DF9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467B3"/>
    <w:multiLevelType w:val="multilevel"/>
    <w:tmpl w:val="1EA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126670">
    <w:abstractNumId w:val="1"/>
  </w:num>
  <w:num w:numId="2" w16cid:durableId="202864073">
    <w:abstractNumId w:val="2"/>
  </w:num>
  <w:num w:numId="3" w16cid:durableId="1859268338">
    <w:abstractNumId w:val="0"/>
  </w:num>
  <w:num w:numId="4" w16cid:durableId="631863933">
    <w:abstractNumId w:val="4"/>
  </w:num>
  <w:num w:numId="5" w16cid:durableId="1317297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99"/>
    <w:rsid w:val="000613B1"/>
    <w:rsid w:val="00534A0A"/>
    <w:rsid w:val="0078152B"/>
    <w:rsid w:val="008E78AF"/>
    <w:rsid w:val="00E62D67"/>
    <w:rsid w:val="00E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1E32"/>
  <w15:chartTrackingRefBased/>
  <w15:docId w15:val="{7DCA2DF0-BF49-41B1-A5DD-B47C320E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Huy - CNTT</dc:creator>
  <cp:keywords/>
  <dc:description/>
  <cp:lastModifiedBy>Ngo Hoang Huy - CNTT</cp:lastModifiedBy>
  <cp:revision>2</cp:revision>
  <cp:lastPrinted>2023-08-31T16:30:00Z</cp:lastPrinted>
  <dcterms:created xsi:type="dcterms:W3CDTF">2023-08-31T16:09:00Z</dcterms:created>
  <dcterms:modified xsi:type="dcterms:W3CDTF">2023-08-31T16:40:00Z</dcterms:modified>
</cp:coreProperties>
</file>