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🏥 Al-Noor Hospital - Medical Staff Directory</w:t>
      </w:r>
    </w:p>
    <w:p>
      <w:r>
        <w:t>Complete directory of all medical staff, departments, and contact information for 2025.</w:t>
      </w:r>
    </w:p>
    <w:p/>
    <w:p>
      <w:pPr>
        <w:pStyle w:val="Heading1"/>
      </w:pPr>
      <w:r>
        <w:t>Departments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Head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</w:tr>
      <w:tr>
        <w:tc>
          <w:tcPr>
            <w:tcW w:type="dxa" w:w="2160"/>
          </w:tcPr>
          <w:p>
            <w:r>
              <w:t>Cardiology</w:t>
            </w:r>
          </w:p>
        </w:tc>
        <w:tc>
          <w:tcPr>
            <w:tcW w:type="dxa" w:w="2160"/>
          </w:tcPr>
          <w:p>
            <w:r>
              <w:t>Dr. Ahmed Hassan</w:t>
            </w:r>
          </w:p>
        </w:tc>
        <w:tc>
          <w:tcPr>
            <w:tcW w:type="dxa" w:w="2160"/>
          </w:tcPr>
          <w:p>
            <w:r>
              <w:t>+96611223388</w:t>
            </w:r>
          </w:p>
        </w:tc>
        <w:tc>
          <w:tcPr>
            <w:tcW w:type="dxa" w:w="2160"/>
          </w:tcPr>
          <w:p>
            <w:r>
              <w:t>Floor 2, Wing A</w:t>
            </w:r>
          </w:p>
        </w:tc>
      </w:tr>
      <w:tr>
        <w:tc>
          <w:tcPr>
            <w:tcW w:type="dxa" w:w="2160"/>
          </w:tcPr>
          <w:p>
            <w:r>
              <w:t>Neurology</w:t>
            </w:r>
          </w:p>
        </w:tc>
        <w:tc>
          <w:tcPr>
            <w:tcW w:type="dxa" w:w="2160"/>
          </w:tcPr>
          <w:p>
            <w:r>
              <w:t>Dr. Fatima Al-Saidi</w:t>
            </w:r>
          </w:p>
        </w:tc>
        <w:tc>
          <w:tcPr>
            <w:tcW w:type="dxa" w:w="2160"/>
          </w:tcPr>
          <w:p>
            <w:r>
              <w:t>+96611223399</w:t>
            </w:r>
          </w:p>
        </w:tc>
        <w:tc>
          <w:tcPr>
            <w:tcW w:type="dxa" w:w="2160"/>
          </w:tcPr>
          <w:p>
            <w:r>
              <w:t>Floor 3, Wing B</w:t>
            </w:r>
          </w:p>
        </w:tc>
      </w:tr>
      <w:tr>
        <w:tc>
          <w:tcPr>
            <w:tcW w:type="dxa" w:w="2160"/>
          </w:tcPr>
          <w:p>
            <w:r>
              <w:t>Orthopedics</w:t>
            </w:r>
          </w:p>
        </w:tc>
        <w:tc>
          <w:tcPr>
            <w:tcW w:type="dxa" w:w="2160"/>
          </w:tcPr>
          <w:p>
            <w:r>
              <w:t>Dr. Mohammed Ali</w:t>
            </w:r>
          </w:p>
        </w:tc>
        <w:tc>
          <w:tcPr>
            <w:tcW w:type="dxa" w:w="2160"/>
          </w:tcPr>
          <w:p>
            <w:r>
              <w:t>+96611223400</w:t>
            </w:r>
          </w:p>
        </w:tc>
        <w:tc>
          <w:tcPr>
            <w:tcW w:type="dxa" w:w="2160"/>
          </w:tcPr>
          <w:p>
            <w:r>
              <w:t>Floor 1, Wing C</w:t>
            </w:r>
          </w:p>
        </w:tc>
      </w:tr>
      <w:tr>
        <w:tc>
          <w:tcPr>
            <w:tcW w:type="dxa" w:w="2160"/>
          </w:tcPr>
          <w:p>
            <w:r>
              <w:t>Pediatrics</w:t>
            </w:r>
          </w:p>
        </w:tc>
        <w:tc>
          <w:tcPr>
            <w:tcW w:type="dxa" w:w="2160"/>
          </w:tcPr>
          <w:p>
            <w:r>
              <w:t>Dr. Sara Abdullah</w:t>
            </w:r>
          </w:p>
        </w:tc>
        <w:tc>
          <w:tcPr>
            <w:tcW w:type="dxa" w:w="2160"/>
          </w:tcPr>
          <w:p>
            <w:r>
              <w:t>+96611223411</w:t>
            </w:r>
          </w:p>
        </w:tc>
        <w:tc>
          <w:tcPr>
            <w:tcW w:type="dxa" w:w="2160"/>
          </w:tcPr>
          <w:p>
            <w:r>
              <w:t>Floor 2, Wing D</w:t>
            </w:r>
          </w:p>
        </w:tc>
      </w:tr>
      <w:tr>
        <w:tc>
          <w:tcPr>
            <w:tcW w:type="dxa" w:w="2160"/>
          </w:tcPr>
          <w:p>
            <w:r>
              <w:t>ICU</w:t>
            </w:r>
          </w:p>
        </w:tc>
        <w:tc>
          <w:tcPr>
            <w:tcW w:type="dxa" w:w="2160"/>
          </w:tcPr>
          <w:p>
            <w:r>
              <w:t>Dr. Khalid Nasser</w:t>
            </w:r>
          </w:p>
        </w:tc>
        <w:tc>
          <w:tcPr>
            <w:tcW w:type="dxa" w:w="2160"/>
          </w:tcPr>
          <w:p>
            <w:r>
              <w:t>+96611223422</w:t>
            </w:r>
          </w:p>
        </w:tc>
        <w:tc>
          <w:tcPr>
            <w:tcW w:type="dxa" w:w="2160"/>
          </w:tcPr>
          <w:p>
            <w:r>
              <w:t>Floor 4, Wing A</w:t>
            </w:r>
          </w:p>
        </w:tc>
      </w:tr>
      <w:tr>
        <w:tc>
          <w:tcPr>
            <w:tcW w:type="dxa" w:w="2160"/>
          </w:tcPr>
          <w:p>
            <w:r>
              <w:t>Emergency</w:t>
            </w:r>
          </w:p>
        </w:tc>
        <w:tc>
          <w:tcPr>
            <w:tcW w:type="dxa" w:w="2160"/>
          </w:tcPr>
          <w:p>
            <w:r>
              <w:t>Dr. Layla Saleh</w:t>
            </w:r>
          </w:p>
        </w:tc>
        <w:tc>
          <w:tcPr>
            <w:tcW w:type="dxa" w:w="2160"/>
          </w:tcPr>
          <w:p>
            <w:r>
              <w:t>+966997</w:t>
            </w:r>
          </w:p>
        </w:tc>
        <w:tc>
          <w:tcPr>
            <w:tcW w:type="dxa" w:w="2160"/>
          </w:tcPr>
          <w:p>
            <w:r>
              <w:t>Ground Floor</w:t>
            </w:r>
          </w:p>
        </w:tc>
      </w:tr>
    </w:tbl>
    <w:p/>
    <w:p>
      <w:pPr>
        <w:pStyle w:val="Heading1"/>
      </w:pPr>
      <w:r>
        <w:t>Doctors Directory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Specialty</w:t>
            </w:r>
          </w:p>
        </w:tc>
        <w:tc>
          <w:tcPr>
            <w:tcW w:type="dxa" w:w="1728"/>
          </w:tcPr>
          <w:p>
            <w:r>
              <w:t>Shift</w:t>
            </w:r>
          </w:p>
        </w:tc>
        <w:tc>
          <w:tcPr>
            <w:tcW w:type="dxa" w:w="1728"/>
          </w:tcPr>
          <w:p>
            <w:r>
              <w:t>Rating</w:t>
            </w:r>
          </w:p>
        </w:tc>
      </w:tr>
      <w:tr>
        <w:tc>
          <w:tcPr>
            <w:tcW w:type="dxa" w:w="1728"/>
          </w:tcPr>
          <w:p>
            <w:r>
              <w:t>D01</w:t>
            </w:r>
          </w:p>
        </w:tc>
        <w:tc>
          <w:tcPr>
            <w:tcW w:type="dxa" w:w="1728"/>
          </w:tcPr>
          <w:p>
            <w:r>
              <w:t>Dr. Ahmed Hassan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Evening</w:t>
            </w:r>
          </w:p>
        </w:tc>
        <w:tc>
          <w:tcPr>
            <w:tcW w:type="dxa" w:w="1728"/>
          </w:tcPr>
          <w:p>
            <w:r>
              <w:t>4.1★</w:t>
            </w:r>
          </w:p>
        </w:tc>
      </w:tr>
      <w:tr>
        <w:tc>
          <w:tcPr>
            <w:tcW w:type="dxa" w:w="1728"/>
          </w:tcPr>
          <w:p>
            <w:r>
              <w:t>D02</w:t>
            </w:r>
          </w:p>
        </w:tc>
        <w:tc>
          <w:tcPr>
            <w:tcW w:type="dxa" w:w="1728"/>
          </w:tcPr>
          <w:p>
            <w:r>
              <w:t>Dr. Fatima Al-Saidi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Night</w:t>
            </w:r>
          </w:p>
        </w:tc>
        <w:tc>
          <w:tcPr>
            <w:tcW w:type="dxa" w:w="1728"/>
          </w:tcPr>
          <w:p>
            <w:r>
              <w:t>4.8★</w:t>
            </w:r>
          </w:p>
        </w:tc>
      </w:tr>
      <w:tr>
        <w:tc>
          <w:tcPr>
            <w:tcW w:type="dxa" w:w="1728"/>
          </w:tcPr>
          <w:p>
            <w:r>
              <w:t>D03</w:t>
            </w:r>
          </w:p>
        </w:tc>
        <w:tc>
          <w:tcPr>
            <w:tcW w:type="dxa" w:w="1728"/>
          </w:tcPr>
          <w:p>
            <w:r>
              <w:t>Dr. Mohammed Ali</w:t>
            </w:r>
          </w:p>
        </w:tc>
        <w:tc>
          <w:tcPr>
            <w:tcW w:type="dxa" w:w="1728"/>
          </w:tcPr>
          <w:p>
            <w:r>
              <w:t>Orthopedics</w:t>
            </w:r>
          </w:p>
        </w:tc>
        <w:tc>
          <w:tcPr>
            <w:tcW w:type="dxa" w:w="1728"/>
          </w:tcPr>
          <w:p>
            <w:r>
              <w:t>Morning</w:t>
            </w:r>
          </w:p>
        </w:tc>
        <w:tc>
          <w:tcPr>
            <w:tcW w:type="dxa" w:w="1728"/>
          </w:tcPr>
          <w:p>
            <w:r>
              <w:t>4.6★</w:t>
            </w:r>
          </w:p>
        </w:tc>
      </w:tr>
      <w:tr>
        <w:tc>
          <w:tcPr>
            <w:tcW w:type="dxa" w:w="1728"/>
          </w:tcPr>
          <w:p>
            <w:r>
              <w:t>D04</w:t>
            </w:r>
          </w:p>
        </w:tc>
        <w:tc>
          <w:tcPr>
            <w:tcW w:type="dxa" w:w="1728"/>
          </w:tcPr>
          <w:p>
            <w:r>
              <w:t>Dr. Sara Abdullah</w:t>
            </w:r>
          </w:p>
        </w:tc>
        <w:tc>
          <w:tcPr>
            <w:tcW w:type="dxa" w:w="1728"/>
          </w:tcPr>
          <w:p>
            <w:r>
              <w:t>Pediatrics</w:t>
            </w:r>
          </w:p>
        </w:tc>
        <w:tc>
          <w:tcPr>
            <w:tcW w:type="dxa" w:w="1728"/>
          </w:tcPr>
          <w:p>
            <w:r>
              <w:t>Night</w:t>
            </w:r>
          </w:p>
        </w:tc>
        <w:tc>
          <w:tcPr>
            <w:tcW w:type="dxa" w:w="1728"/>
          </w:tcPr>
          <w:p>
            <w:r>
              <w:t>4.7★</w:t>
            </w:r>
          </w:p>
        </w:tc>
      </w:tr>
      <w:tr>
        <w:tc>
          <w:tcPr>
            <w:tcW w:type="dxa" w:w="1728"/>
          </w:tcPr>
          <w:p>
            <w:r>
              <w:t>D05</w:t>
            </w:r>
          </w:p>
        </w:tc>
        <w:tc>
          <w:tcPr>
            <w:tcW w:type="dxa" w:w="1728"/>
          </w:tcPr>
          <w:p>
            <w:r>
              <w:t>Dr. Khalid Nasser</w:t>
            </w:r>
          </w:p>
        </w:tc>
        <w:tc>
          <w:tcPr>
            <w:tcW w:type="dxa" w:w="1728"/>
          </w:tcPr>
          <w:p>
            <w:r>
              <w:t>Emergency</w:t>
            </w:r>
          </w:p>
        </w:tc>
        <w:tc>
          <w:tcPr>
            <w:tcW w:type="dxa" w:w="1728"/>
          </w:tcPr>
          <w:p>
            <w:r>
              <w:t>Morning</w:t>
            </w:r>
          </w:p>
        </w:tc>
        <w:tc>
          <w:tcPr>
            <w:tcW w:type="dxa" w:w="1728"/>
          </w:tcPr>
          <w:p>
            <w:r>
              <w:t>4.1★</w:t>
            </w:r>
          </w:p>
        </w:tc>
      </w:tr>
      <w:tr>
        <w:tc>
          <w:tcPr>
            <w:tcW w:type="dxa" w:w="1728"/>
          </w:tcPr>
          <w:p>
            <w:r>
              <w:t>D06</w:t>
            </w:r>
          </w:p>
        </w:tc>
        <w:tc>
          <w:tcPr>
            <w:tcW w:type="dxa" w:w="1728"/>
          </w:tcPr>
          <w:p>
            <w:r>
              <w:t>Dr. Layla Saleh</w:t>
            </w:r>
          </w:p>
        </w:tc>
        <w:tc>
          <w:tcPr>
            <w:tcW w:type="dxa" w:w="1728"/>
          </w:tcPr>
          <w:p>
            <w:r>
              <w:t>Gynecology</w:t>
            </w:r>
          </w:p>
        </w:tc>
        <w:tc>
          <w:tcPr>
            <w:tcW w:type="dxa" w:w="1728"/>
          </w:tcPr>
          <w:p>
            <w:r>
              <w:t>Evening</w:t>
            </w:r>
          </w:p>
        </w:tc>
        <w:tc>
          <w:tcPr>
            <w:tcW w:type="dxa" w:w="1728"/>
          </w:tcPr>
          <w:p>
            <w:r>
              <w:t>3.9★</w:t>
            </w:r>
          </w:p>
        </w:tc>
      </w:tr>
      <w:tr>
        <w:tc>
          <w:tcPr>
            <w:tcW w:type="dxa" w:w="1728"/>
          </w:tcPr>
          <w:p>
            <w:r>
              <w:t>D07</w:t>
            </w:r>
          </w:p>
        </w:tc>
        <w:tc>
          <w:tcPr>
            <w:tcW w:type="dxa" w:w="1728"/>
          </w:tcPr>
          <w:p>
            <w:r>
              <w:t>Dr. Omar Yahya</w:t>
            </w:r>
          </w:p>
        </w:tc>
        <w:tc>
          <w:tcPr>
            <w:tcW w:type="dxa" w:w="1728"/>
          </w:tcPr>
          <w:p>
            <w:r>
              <w:t>Ophthalmology</w:t>
            </w:r>
          </w:p>
        </w:tc>
        <w:tc>
          <w:tcPr>
            <w:tcW w:type="dxa" w:w="1728"/>
          </w:tcPr>
          <w:p>
            <w:r>
              <w:t>Morning</w:t>
            </w:r>
          </w:p>
        </w:tc>
        <w:tc>
          <w:tcPr>
            <w:tcW w:type="dxa" w:w="1728"/>
          </w:tcPr>
          <w:p>
            <w:r>
              <w:t>4.7★</w:t>
            </w:r>
          </w:p>
        </w:tc>
      </w:tr>
      <w:tr>
        <w:tc>
          <w:tcPr>
            <w:tcW w:type="dxa" w:w="1728"/>
          </w:tcPr>
          <w:p>
            <w:r>
              <w:t>D08</w:t>
            </w:r>
          </w:p>
        </w:tc>
        <w:tc>
          <w:tcPr>
            <w:tcW w:type="dxa" w:w="1728"/>
          </w:tcPr>
          <w:p>
            <w:r>
              <w:t>Dr. Huda Mansour</w:t>
            </w:r>
          </w:p>
        </w:tc>
        <w:tc>
          <w:tcPr>
            <w:tcW w:type="dxa" w:w="1728"/>
          </w:tcPr>
          <w:p>
            <w:r>
              <w:t>Psychiatry</w:t>
            </w:r>
          </w:p>
        </w:tc>
        <w:tc>
          <w:tcPr>
            <w:tcW w:type="dxa" w:w="1728"/>
          </w:tcPr>
          <w:p>
            <w:r>
              <w:t>Morning</w:t>
            </w:r>
          </w:p>
        </w:tc>
        <w:tc>
          <w:tcPr>
            <w:tcW w:type="dxa" w:w="1728"/>
          </w:tcPr>
          <w:p>
            <w:r>
              <w:t>3.9★</w:t>
            </w:r>
          </w:p>
        </w:tc>
      </w:tr>
    </w:tbl>
    <w:p/>
    <w:p>
      <w:pPr>
        <w:pStyle w:val="Heading1"/>
      </w:pPr>
      <w:r>
        <w:t>Emergency Protocols</w:t>
      </w:r>
    </w:p>
    <w:p>
      <w:r>
        <w:t>1. Code Red (Fire): Evacuate patients via nearest exit, assemble at parking lot B.</w:t>
      </w:r>
    </w:p>
    <w:p>
      <w:r>
        <w:t>2. Code Blue (Cardiac Arrest): Crash cart to location, page on-call cardiologist.</w:t>
      </w:r>
    </w:p>
    <w:p>
      <w:r>
        <w:t>3. Code Pink (Infant Abduction): Lock all exits, security to all floors.</w:t>
      </w:r>
    </w:p>
    <w:p>
      <w:r>
        <w:t>4. Code Gray (Security): Security team to location, notify local police.</w:t>
      </w:r>
    </w:p>
    <w:p>
      <w:r>
        <w:t>5. Code Orange (Hazardous Spill): HAZMAT team to location, isolate area.</w:t>
      </w:r>
    </w:p>
    <w:p/>
    <w:p>
      <w:pPr>
        <w:pStyle w:val="Heading1"/>
      </w:pPr>
      <w:r>
        <w:t>Contact Information</w:t>
      </w:r>
    </w:p>
    <w:p>
      <w:r>
        <w:t>Main Switchboard: +966 11 223 3445</w:t>
      </w:r>
    </w:p>
    <w:p>
      <w:r>
        <w:t>Emergency Hotline: 997</w:t>
      </w:r>
    </w:p>
    <w:p>
      <w:r>
        <w:t>Email: info@alnoor-hospital.com</w:t>
      </w:r>
    </w:p>
    <w:p>
      <w:r>
        <w:t>Address: King Fahd Road, Riyadh, Saudi Arabia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