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5451" w:rsidRPr="00DF5451" w:rsidRDefault="00DF5451" w:rsidP="00DF5451">
      <w:pPr>
        <w:spacing w:line="360" w:lineRule="auto"/>
        <w:jc w:val="center"/>
        <w:rPr>
          <w:rFonts w:ascii="Tahoma" w:hAnsi="Tahoma" w:cs="Tahoma"/>
          <w:b/>
          <w:sz w:val="24"/>
          <w:szCs w:val="24"/>
        </w:rPr>
      </w:pPr>
      <w:r w:rsidRPr="00DF5451">
        <w:rPr>
          <w:rFonts w:ascii="Tahoma" w:hAnsi="Tahoma" w:cs="Tahoma"/>
          <w:b/>
          <w:sz w:val="24"/>
          <w:szCs w:val="24"/>
        </w:rPr>
        <w:t>Table of Contents</w:t>
      </w:r>
    </w:p>
    <w:p w:rsidR="00DF5451" w:rsidRPr="00DF5451" w:rsidRDefault="00DF5451" w:rsidP="00DF5451">
      <w:pPr>
        <w:spacing w:line="360" w:lineRule="auto"/>
        <w:rPr>
          <w:rFonts w:ascii="Tahoma" w:hAnsi="Tahoma" w:cs="Tahoma"/>
          <w:sz w:val="24"/>
          <w:szCs w:val="24"/>
        </w:rPr>
      </w:pPr>
      <w:r>
        <w:rPr>
          <w:rFonts w:ascii="Tahoma" w:hAnsi="Tahoma" w:cs="Tahoma"/>
          <w:sz w:val="24"/>
          <w:szCs w:val="24"/>
        </w:rPr>
        <w:t xml:space="preserve">1. </w:t>
      </w:r>
      <w:r w:rsidRPr="00DF5451">
        <w:rPr>
          <w:rFonts w:ascii="Tahoma" w:hAnsi="Tahoma" w:cs="Tahoma"/>
          <w:sz w:val="24"/>
          <w:szCs w:val="24"/>
        </w:rPr>
        <w:t>Introduction</w:t>
      </w:r>
      <w:r>
        <w:rPr>
          <w:rFonts w:ascii="Tahoma" w:hAnsi="Tahoma" w:cs="Tahoma"/>
          <w:sz w:val="24"/>
          <w:szCs w:val="24"/>
        </w:rPr>
        <w:t>…………………………………………………………………………1</w:t>
      </w:r>
    </w:p>
    <w:p w:rsidR="00DF5451" w:rsidRPr="00DF5451" w:rsidRDefault="00DF5451" w:rsidP="00DF5451">
      <w:pPr>
        <w:spacing w:line="360" w:lineRule="auto"/>
        <w:rPr>
          <w:rFonts w:ascii="Tahoma" w:hAnsi="Tahoma" w:cs="Tahoma"/>
          <w:sz w:val="24"/>
          <w:szCs w:val="24"/>
        </w:rPr>
      </w:pPr>
      <w:r>
        <w:rPr>
          <w:rFonts w:ascii="Tahoma" w:hAnsi="Tahoma" w:cs="Tahoma"/>
          <w:sz w:val="24"/>
          <w:szCs w:val="24"/>
        </w:rPr>
        <w:t xml:space="preserve">2. </w:t>
      </w:r>
      <w:r w:rsidRPr="00DF5451">
        <w:rPr>
          <w:rFonts w:ascii="Tahoma" w:hAnsi="Tahoma" w:cs="Tahoma"/>
          <w:sz w:val="24"/>
          <w:szCs w:val="24"/>
        </w:rPr>
        <w:t>Problem Description</w:t>
      </w:r>
      <w:r>
        <w:rPr>
          <w:rFonts w:ascii="Tahoma" w:hAnsi="Tahoma" w:cs="Tahoma"/>
          <w:sz w:val="24"/>
          <w:szCs w:val="24"/>
        </w:rPr>
        <w:t>………………………………………………………………2</w:t>
      </w:r>
    </w:p>
    <w:p w:rsidR="00DF5451" w:rsidRPr="00DF5451" w:rsidRDefault="00DF5451" w:rsidP="00DF5451">
      <w:pPr>
        <w:spacing w:line="360" w:lineRule="auto"/>
        <w:rPr>
          <w:rFonts w:ascii="Tahoma" w:hAnsi="Tahoma" w:cs="Tahoma"/>
          <w:sz w:val="24"/>
          <w:szCs w:val="24"/>
        </w:rPr>
      </w:pPr>
      <w:r>
        <w:rPr>
          <w:rFonts w:ascii="Tahoma" w:hAnsi="Tahoma" w:cs="Tahoma"/>
          <w:sz w:val="24"/>
          <w:szCs w:val="24"/>
        </w:rPr>
        <w:t xml:space="preserve">3. </w:t>
      </w:r>
      <w:r w:rsidRPr="00DF5451">
        <w:rPr>
          <w:rFonts w:ascii="Tahoma" w:hAnsi="Tahoma" w:cs="Tahoma"/>
          <w:sz w:val="24"/>
          <w:szCs w:val="24"/>
        </w:rPr>
        <w:t>Project Objectives</w:t>
      </w:r>
      <w:r>
        <w:rPr>
          <w:rFonts w:ascii="Tahoma" w:hAnsi="Tahoma" w:cs="Tahoma"/>
          <w:sz w:val="24"/>
          <w:szCs w:val="24"/>
        </w:rPr>
        <w:t>…………………………………………………………………3</w:t>
      </w:r>
    </w:p>
    <w:p w:rsidR="00DF5451" w:rsidRPr="00DF5451" w:rsidRDefault="00DF5451" w:rsidP="00DF5451">
      <w:pPr>
        <w:spacing w:line="360" w:lineRule="auto"/>
        <w:rPr>
          <w:rFonts w:ascii="Tahoma" w:hAnsi="Tahoma" w:cs="Tahoma"/>
          <w:sz w:val="24"/>
          <w:szCs w:val="24"/>
        </w:rPr>
      </w:pPr>
      <w:r>
        <w:rPr>
          <w:rFonts w:ascii="Tahoma" w:hAnsi="Tahoma" w:cs="Tahoma"/>
          <w:sz w:val="24"/>
          <w:szCs w:val="24"/>
        </w:rPr>
        <w:t xml:space="preserve">4. </w:t>
      </w:r>
      <w:r w:rsidRPr="00DF5451">
        <w:rPr>
          <w:rFonts w:ascii="Tahoma" w:hAnsi="Tahoma" w:cs="Tahoma"/>
          <w:sz w:val="24"/>
          <w:szCs w:val="24"/>
        </w:rPr>
        <w:t>SDG Relevance</w:t>
      </w:r>
      <w:r>
        <w:rPr>
          <w:rFonts w:ascii="Tahoma" w:hAnsi="Tahoma" w:cs="Tahoma"/>
          <w:sz w:val="24"/>
          <w:szCs w:val="24"/>
        </w:rPr>
        <w:t>…………………………………………………………………….4</w:t>
      </w:r>
    </w:p>
    <w:p w:rsidR="00DF5451" w:rsidRPr="00DF5451" w:rsidRDefault="00DF5451" w:rsidP="00DF5451">
      <w:pPr>
        <w:spacing w:line="360" w:lineRule="auto"/>
        <w:rPr>
          <w:rFonts w:ascii="Tahoma" w:hAnsi="Tahoma" w:cs="Tahoma"/>
          <w:sz w:val="24"/>
          <w:szCs w:val="24"/>
        </w:rPr>
      </w:pPr>
      <w:r>
        <w:rPr>
          <w:rFonts w:ascii="Tahoma" w:hAnsi="Tahoma" w:cs="Tahoma"/>
          <w:sz w:val="24"/>
          <w:szCs w:val="24"/>
        </w:rPr>
        <w:t xml:space="preserve">5. </w:t>
      </w:r>
      <w:r w:rsidRPr="00DF5451">
        <w:rPr>
          <w:rFonts w:ascii="Tahoma" w:hAnsi="Tahoma" w:cs="Tahoma"/>
          <w:sz w:val="24"/>
          <w:szCs w:val="24"/>
        </w:rPr>
        <w:t>Software Development Life Cycle (SDLC)</w:t>
      </w:r>
      <w:r>
        <w:rPr>
          <w:rFonts w:ascii="Tahoma" w:hAnsi="Tahoma" w:cs="Tahoma"/>
          <w:sz w:val="24"/>
          <w:szCs w:val="24"/>
        </w:rPr>
        <w:t>………………………………..5</w:t>
      </w:r>
    </w:p>
    <w:p w:rsidR="00DF5451" w:rsidRPr="00DF5451" w:rsidRDefault="00DF5451" w:rsidP="00DF5451">
      <w:pPr>
        <w:spacing w:line="360" w:lineRule="auto"/>
        <w:rPr>
          <w:rFonts w:ascii="Tahoma" w:hAnsi="Tahoma" w:cs="Tahoma"/>
          <w:sz w:val="24"/>
          <w:szCs w:val="24"/>
        </w:rPr>
      </w:pPr>
      <w:r>
        <w:rPr>
          <w:rFonts w:ascii="Tahoma" w:hAnsi="Tahoma" w:cs="Tahoma"/>
          <w:sz w:val="24"/>
          <w:szCs w:val="24"/>
        </w:rPr>
        <w:t xml:space="preserve">6. </w:t>
      </w:r>
      <w:r w:rsidRPr="00DF5451">
        <w:rPr>
          <w:rFonts w:ascii="Tahoma" w:hAnsi="Tahoma" w:cs="Tahoma"/>
          <w:sz w:val="24"/>
          <w:szCs w:val="24"/>
        </w:rPr>
        <w:t>System Requirements</w:t>
      </w:r>
      <w:r w:rsidR="004C015C">
        <w:rPr>
          <w:rFonts w:ascii="Tahoma" w:hAnsi="Tahoma" w:cs="Tahoma"/>
          <w:sz w:val="24"/>
          <w:szCs w:val="24"/>
        </w:rPr>
        <w:t>……………………………………………………………6</w:t>
      </w:r>
    </w:p>
    <w:p w:rsidR="00DF5451" w:rsidRPr="00DF5451" w:rsidRDefault="00DF5451" w:rsidP="00DF5451">
      <w:pPr>
        <w:spacing w:line="360" w:lineRule="auto"/>
        <w:rPr>
          <w:rFonts w:ascii="Tahoma" w:hAnsi="Tahoma" w:cs="Tahoma"/>
          <w:sz w:val="24"/>
          <w:szCs w:val="24"/>
        </w:rPr>
      </w:pPr>
      <w:r>
        <w:rPr>
          <w:rFonts w:ascii="Tahoma" w:hAnsi="Tahoma" w:cs="Tahoma"/>
          <w:sz w:val="24"/>
          <w:szCs w:val="24"/>
        </w:rPr>
        <w:t xml:space="preserve">7. </w:t>
      </w:r>
      <w:r w:rsidRPr="00DF5451">
        <w:rPr>
          <w:rFonts w:ascii="Tahoma" w:hAnsi="Tahoma" w:cs="Tahoma"/>
          <w:sz w:val="24"/>
          <w:szCs w:val="24"/>
        </w:rPr>
        <w:t>System Architecture Design</w:t>
      </w:r>
      <w:r w:rsidR="004C015C">
        <w:rPr>
          <w:rFonts w:ascii="Tahoma" w:hAnsi="Tahoma" w:cs="Tahoma"/>
          <w:sz w:val="24"/>
          <w:szCs w:val="24"/>
        </w:rPr>
        <w:t>………………………………………</w:t>
      </w:r>
      <w:r w:rsidR="002E6F46">
        <w:rPr>
          <w:rFonts w:ascii="Tahoma" w:hAnsi="Tahoma" w:cs="Tahoma"/>
          <w:sz w:val="24"/>
          <w:szCs w:val="24"/>
        </w:rPr>
        <w:t>……………7</w:t>
      </w:r>
    </w:p>
    <w:p w:rsidR="00DF5451" w:rsidRPr="00DF5451" w:rsidRDefault="00DF5451" w:rsidP="00DF5451">
      <w:pPr>
        <w:spacing w:line="360" w:lineRule="auto"/>
        <w:rPr>
          <w:rFonts w:ascii="Tahoma" w:hAnsi="Tahoma" w:cs="Tahoma"/>
          <w:sz w:val="24"/>
          <w:szCs w:val="24"/>
        </w:rPr>
      </w:pPr>
      <w:r>
        <w:rPr>
          <w:rFonts w:ascii="Tahoma" w:hAnsi="Tahoma" w:cs="Tahoma"/>
          <w:sz w:val="24"/>
          <w:szCs w:val="24"/>
        </w:rPr>
        <w:t xml:space="preserve">8. </w:t>
      </w:r>
      <w:r w:rsidRPr="00DF5451">
        <w:rPr>
          <w:rFonts w:ascii="Tahoma" w:hAnsi="Tahoma" w:cs="Tahoma"/>
          <w:sz w:val="24"/>
          <w:szCs w:val="24"/>
        </w:rPr>
        <w:t>System Components and Interactions</w:t>
      </w:r>
      <w:r w:rsidR="002E6F46">
        <w:rPr>
          <w:rFonts w:ascii="Tahoma" w:hAnsi="Tahoma" w:cs="Tahoma"/>
          <w:sz w:val="24"/>
          <w:szCs w:val="24"/>
        </w:rPr>
        <w:t>……………………………………..8</w:t>
      </w:r>
    </w:p>
    <w:p w:rsidR="00DF5451" w:rsidRPr="00DF5451" w:rsidRDefault="00DF5451" w:rsidP="00DF5451">
      <w:pPr>
        <w:spacing w:line="360" w:lineRule="auto"/>
        <w:rPr>
          <w:rFonts w:ascii="Tahoma" w:hAnsi="Tahoma" w:cs="Tahoma"/>
          <w:sz w:val="24"/>
          <w:szCs w:val="24"/>
        </w:rPr>
      </w:pPr>
      <w:r>
        <w:rPr>
          <w:rFonts w:ascii="Tahoma" w:hAnsi="Tahoma" w:cs="Tahoma"/>
          <w:sz w:val="24"/>
          <w:szCs w:val="24"/>
        </w:rPr>
        <w:t xml:space="preserve">9. </w:t>
      </w:r>
      <w:r w:rsidRPr="00DF5451">
        <w:rPr>
          <w:rFonts w:ascii="Tahoma" w:hAnsi="Tahoma" w:cs="Tahoma"/>
          <w:sz w:val="24"/>
          <w:szCs w:val="24"/>
        </w:rPr>
        <w:t>UML Use Case Diagram</w:t>
      </w:r>
      <w:r w:rsidR="002E6F46">
        <w:rPr>
          <w:rFonts w:ascii="Tahoma" w:hAnsi="Tahoma" w:cs="Tahoma"/>
          <w:sz w:val="24"/>
          <w:szCs w:val="24"/>
        </w:rPr>
        <w:t>………………………………………………………….9</w:t>
      </w:r>
    </w:p>
    <w:p w:rsidR="00DF5451" w:rsidRPr="00DF5451" w:rsidRDefault="00DF5451" w:rsidP="00DF5451">
      <w:pPr>
        <w:spacing w:line="360" w:lineRule="auto"/>
        <w:rPr>
          <w:rFonts w:ascii="Tahoma" w:hAnsi="Tahoma" w:cs="Tahoma"/>
          <w:sz w:val="24"/>
          <w:szCs w:val="24"/>
        </w:rPr>
      </w:pPr>
      <w:r>
        <w:rPr>
          <w:rFonts w:ascii="Tahoma" w:hAnsi="Tahoma" w:cs="Tahoma"/>
          <w:sz w:val="24"/>
          <w:szCs w:val="24"/>
        </w:rPr>
        <w:t xml:space="preserve">10. </w:t>
      </w:r>
      <w:r w:rsidRPr="00DF5451">
        <w:rPr>
          <w:rFonts w:ascii="Tahoma" w:hAnsi="Tahoma" w:cs="Tahoma"/>
          <w:sz w:val="24"/>
          <w:szCs w:val="24"/>
        </w:rPr>
        <w:t>Prototype Development (10 Screens)</w:t>
      </w:r>
      <w:r w:rsidR="002E6F46">
        <w:rPr>
          <w:rFonts w:ascii="Tahoma" w:hAnsi="Tahoma" w:cs="Tahoma"/>
          <w:sz w:val="24"/>
          <w:szCs w:val="24"/>
        </w:rPr>
        <w:t>……………………………………10</w:t>
      </w:r>
    </w:p>
    <w:p w:rsidR="00DF5451" w:rsidRPr="00DF5451" w:rsidRDefault="00DF5451" w:rsidP="00DF5451">
      <w:pPr>
        <w:spacing w:line="360" w:lineRule="auto"/>
        <w:rPr>
          <w:rFonts w:ascii="Tahoma" w:hAnsi="Tahoma" w:cs="Tahoma"/>
          <w:sz w:val="24"/>
          <w:szCs w:val="24"/>
        </w:rPr>
      </w:pPr>
      <w:r>
        <w:rPr>
          <w:rFonts w:ascii="Tahoma" w:hAnsi="Tahoma" w:cs="Tahoma"/>
          <w:sz w:val="24"/>
          <w:szCs w:val="24"/>
        </w:rPr>
        <w:t xml:space="preserve">11. </w:t>
      </w:r>
      <w:proofErr w:type="spellStart"/>
      <w:r w:rsidRPr="00DF5451">
        <w:rPr>
          <w:rFonts w:ascii="Tahoma" w:hAnsi="Tahoma" w:cs="Tahoma"/>
          <w:sz w:val="24"/>
          <w:szCs w:val="24"/>
        </w:rPr>
        <w:t>Git</w:t>
      </w:r>
      <w:proofErr w:type="spellEnd"/>
      <w:r w:rsidRPr="00DF5451">
        <w:rPr>
          <w:rFonts w:ascii="Tahoma" w:hAnsi="Tahoma" w:cs="Tahoma"/>
          <w:sz w:val="24"/>
          <w:szCs w:val="24"/>
        </w:rPr>
        <w:t xml:space="preserve"> &amp; GitHub Integration</w:t>
      </w:r>
      <w:r w:rsidR="002E6F46">
        <w:rPr>
          <w:rFonts w:ascii="Tahoma" w:hAnsi="Tahoma" w:cs="Tahoma"/>
          <w:sz w:val="24"/>
          <w:szCs w:val="24"/>
        </w:rPr>
        <w:t>………………………………………………………11</w:t>
      </w:r>
    </w:p>
    <w:p w:rsidR="00DF5451" w:rsidRPr="00DF5451" w:rsidRDefault="00DF5451" w:rsidP="00DF5451">
      <w:pPr>
        <w:spacing w:line="360" w:lineRule="auto"/>
        <w:rPr>
          <w:rFonts w:ascii="Tahoma" w:hAnsi="Tahoma" w:cs="Tahoma"/>
          <w:sz w:val="24"/>
          <w:szCs w:val="24"/>
        </w:rPr>
      </w:pPr>
      <w:r>
        <w:rPr>
          <w:rFonts w:ascii="Tahoma" w:hAnsi="Tahoma" w:cs="Tahoma"/>
          <w:sz w:val="24"/>
          <w:szCs w:val="24"/>
        </w:rPr>
        <w:t xml:space="preserve">12. </w:t>
      </w:r>
      <w:r w:rsidRPr="00DF5451">
        <w:rPr>
          <w:rFonts w:ascii="Tahoma" w:hAnsi="Tahoma" w:cs="Tahoma"/>
          <w:sz w:val="24"/>
          <w:szCs w:val="24"/>
        </w:rPr>
        <w:t xml:space="preserve">Project Plan (Gantt </w:t>
      </w:r>
      <w:proofErr w:type="gramStart"/>
      <w:r w:rsidRPr="00DF5451">
        <w:rPr>
          <w:rFonts w:ascii="Tahoma" w:hAnsi="Tahoma" w:cs="Tahoma"/>
          <w:sz w:val="24"/>
          <w:szCs w:val="24"/>
        </w:rPr>
        <w:t>Chart)</w:t>
      </w:r>
      <w:r w:rsidR="002E6F46">
        <w:rPr>
          <w:rFonts w:ascii="Tahoma" w:hAnsi="Tahoma" w:cs="Tahoma"/>
          <w:sz w:val="24"/>
          <w:szCs w:val="24"/>
        </w:rPr>
        <w:t>…</w:t>
      </w:r>
      <w:proofErr w:type="gramEnd"/>
      <w:r w:rsidR="002E6F46">
        <w:rPr>
          <w:rFonts w:ascii="Tahoma" w:hAnsi="Tahoma" w:cs="Tahoma"/>
          <w:sz w:val="24"/>
          <w:szCs w:val="24"/>
        </w:rPr>
        <w:t>………………………………………………….12</w:t>
      </w:r>
    </w:p>
    <w:p w:rsidR="00DF5451" w:rsidRPr="00DF5451" w:rsidRDefault="00DF5451" w:rsidP="00DF5451">
      <w:pPr>
        <w:spacing w:line="360" w:lineRule="auto"/>
        <w:rPr>
          <w:rFonts w:ascii="Tahoma" w:hAnsi="Tahoma" w:cs="Tahoma"/>
          <w:sz w:val="24"/>
          <w:szCs w:val="24"/>
        </w:rPr>
      </w:pPr>
      <w:r>
        <w:rPr>
          <w:rFonts w:ascii="Tahoma" w:hAnsi="Tahoma" w:cs="Tahoma"/>
          <w:sz w:val="24"/>
          <w:szCs w:val="24"/>
        </w:rPr>
        <w:t xml:space="preserve">13. </w:t>
      </w:r>
      <w:r w:rsidRPr="00DF5451">
        <w:rPr>
          <w:rFonts w:ascii="Tahoma" w:hAnsi="Tahoma" w:cs="Tahoma"/>
          <w:sz w:val="24"/>
          <w:szCs w:val="24"/>
        </w:rPr>
        <w:t>Network Diagram</w:t>
      </w:r>
      <w:r w:rsidR="002E6F46">
        <w:rPr>
          <w:rFonts w:ascii="Tahoma" w:hAnsi="Tahoma" w:cs="Tahoma"/>
          <w:sz w:val="24"/>
          <w:szCs w:val="24"/>
        </w:rPr>
        <w:t>………………………………………………………………...13</w:t>
      </w:r>
    </w:p>
    <w:p w:rsidR="00DF5451" w:rsidRPr="00DF5451" w:rsidRDefault="00DF5451" w:rsidP="00DF5451">
      <w:pPr>
        <w:spacing w:line="360" w:lineRule="auto"/>
        <w:rPr>
          <w:rFonts w:ascii="Tahoma" w:hAnsi="Tahoma" w:cs="Tahoma"/>
          <w:sz w:val="24"/>
          <w:szCs w:val="24"/>
        </w:rPr>
      </w:pPr>
      <w:r>
        <w:rPr>
          <w:rFonts w:ascii="Tahoma" w:hAnsi="Tahoma" w:cs="Tahoma"/>
          <w:sz w:val="24"/>
          <w:szCs w:val="24"/>
        </w:rPr>
        <w:t>14.</w:t>
      </w:r>
      <w:r w:rsidRPr="00DF5451">
        <w:rPr>
          <w:rFonts w:ascii="Tahoma" w:hAnsi="Tahoma" w:cs="Tahoma"/>
          <w:sz w:val="24"/>
          <w:szCs w:val="24"/>
        </w:rPr>
        <w:t>Software License</w:t>
      </w:r>
      <w:r w:rsidR="002E6F46">
        <w:rPr>
          <w:rFonts w:ascii="Tahoma" w:hAnsi="Tahoma" w:cs="Tahoma"/>
          <w:sz w:val="24"/>
          <w:szCs w:val="24"/>
        </w:rPr>
        <w:t>………………………………………………………………</w:t>
      </w:r>
      <w:proofErr w:type="gramStart"/>
      <w:r w:rsidR="002E6F46">
        <w:rPr>
          <w:rFonts w:ascii="Tahoma" w:hAnsi="Tahoma" w:cs="Tahoma"/>
          <w:sz w:val="24"/>
          <w:szCs w:val="24"/>
        </w:rPr>
        <w:t>…..</w:t>
      </w:r>
      <w:proofErr w:type="gramEnd"/>
      <w:r w:rsidR="002E6F46">
        <w:rPr>
          <w:rFonts w:ascii="Tahoma" w:hAnsi="Tahoma" w:cs="Tahoma"/>
          <w:sz w:val="24"/>
          <w:szCs w:val="24"/>
        </w:rPr>
        <w:t>14</w:t>
      </w:r>
    </w:p>
    <w:p w:rsidR="00DF5451" w:rsidRPr="00DF5451" w:rsidRDefault="00DF5451" w:rsidP="00DF5451">
      <w:pPr>
        <w:spacing w:line="360" w:lineRule="auto"/>
        <w:rPr>
          <w:rFonts w:ascii="Tahoma" w:hAnsi="Tahoma" w:cs="Tahoma"/>
          <w:sz w:val="24"/>
          <w:szCs w:val="24"/>
        </w:rPr>
      </w:pPr>
      <w:r>
        <w:rPr>
          <w:rFonts w:ascii="Tahoma" w:hAnsi="Tahoma" w:cs="Tahoma"/>
          <w:sz w:val="24"/>
          <w:szCs w:val="24"/>
        </w:rPr>
        <w:t xml:space="preserve">15. </w:t>
      </w:r>
      <w:r w:rsidRPr="00DF5451">
        <w:rPr>
          <w:rFonts w:ascii="Tahoma" w:hAnsi="Tahoma" w:cs="Tahoma"/>
          <w:sz w:val="24"/>
          <w:szCs w:val="24"/>
        </w:rPr>
        <w:t>Design Quality (UI/UX)</w:t>
      </w:r>
      <w:r w:rsidR="002E6F46">
        <w:rPr>
          <w:rFonts w:ascii="Tahoma" w:hAnsi="Tahoma" w:cs="Tahoma"/>
          <w:sz w:val="24"/>
          <w:szCs w:val="24"/>
        </w:rPr>
        <w:t>…………………………………………………………15</w:t>
      </w:r>
    </w:p>
    <w:p w:rsidR="00DF5451" w:rsidRPr="00DF5451" w:rsidRDefault="00DF5451" w:rsidP="00DF5451">
      <w:pPr>
        <w:spacing w:line="360" w:lineRule="auto"/>
        <w:rPr>
          <w:rFonts w:ascii="Tahoma" w:hAnsi="Tahoma" w:cs="Tahoma"/>
          <w:sz w:val="24"/>
          <w:szCs w:val="24"/>
        </w:rPr>
      </w:pPr>
      <w:r>
        <w:rPr>
          <w:rFonts w:ascii="Tahoma" w:hAnsi="Tahoma" w:cs="Tahoma"/>
          <w:sz w:val="24"/>
          <w:szCs w:val="24"/>
        </w:rPr>
        <w:t>16.</w:t>
      </w:r>
      <w:r w:rsidRPr="00DF5451">
        <w:rPr>
          <w:rFonts w:ascii="Tahoma" w:hAnsi="Tahoma" w:cs="Tahoma"/>
          <w:sz w:val="24"/>
          <w:szCs w:val="24"/>
        </w:rPr>
        <w:t>Conclusion</w:t>
      </w:r>
      <w:r w:rsidR="002E6F46">
        <w:rPr>
          <w:rFonts w:ascii="Tahoma" w:hAnsi="Tahoma" w:cs="Tahoma"/>
          <w:sz w:val="24"/>
          <w:szCs w:val="24"/>
        </w:rPr>
        <w:t>…………………………………………………………………………….16</w:t>
      </w:r>
    </w:p>
    <w:p w:rsidR="00642DDD" w:rsidRDefault="00DF5451" w:rsidP="00DF5451">
      <w:pPr>
        <w:spacing w:line="360" w:lineRule="auto"/>
        <w:rPr>
          <w:rFonts w:ascii="Tahoma" w:hAnsi="Tahoma" w:cs="Tahoma"/>
          <w:sz w:val="24"/>
          <w:szCs w:val="24"/>
        </w:rPr>
      </w:pPr>
      <w:r>
        <w:rPr>
          <w:rFonts w:ascii="Tahoma" w:hAnsi="Tahoma" w:cs="Tahoma"/>
          <w:sz w:val="24"/>
          <w:szCs w:val="24"/>
        </w:rPr>
        <w:t>17.</w:t>
      </w:r>
      <w:r w:rsidRPr="00DF5451">
        <w:rPr>
          <w:rFonts w:ascii="Tahoma" w:hAnsi="Tahoma" w:cs="Tahoma"/>
          <w:sz w:val="24"/>
          <w:szCs w:val="24"/>
        </w:rPr>
        <w:t>References</w:t>
      </w:r>
      <w:r w:rsidR="002E6F46">
        <w:rPr>
          <w:rFonts w:ascii="Tahoma" w:hAnsi="Tahoma" w:cs="Tahoma"/>
          <w:sz w:val="24"/>
          <w:szCs w:val="24"/>
        </w:rPr>
        <w:t>…………………………………………………………………………….17</w:t>
      </w:r>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2E6F46" w:rsidRDefault="002E6F46" w:rsidP="002E6F46">
      <w:pPr>
        <w:spacing w:line="360" w:lineRule="auto"/>
        <w:jc w:val="center"/>
        <w:rPr>
          <w:rFonts w:ascii="Tahoma" w:hAnsi="Tahoma" w:cs="Tahoma"/>
          <w:b/>
          <w:sz w:val="24"/>
          <w:szCs w:val="24"/>
        </w:rPr>
      </w:pPr>
    </w:p>
    <w:p w:rsidR="00642DDD" w:rsidRPr="00CA213D" w:rsidRDefault="002E6F46" w:rsidP="00CA213D">
      <w:pPr>
        <w:spacing w:line="360" w:lineRule="auto"/>
        <w:jc w:val="center"/>
        <w:rPr>
          <w:rFonts w:ascii="Tahoma" w:hAnsi="Tahoma" w:cs="Tahoma"/>
          <w:b/>
          <w:sz w:val="24"/>
          <w:szCs w:val="24"/>
        </w:rPr>
      </w:pPr>
      <w:r w:rsidRPr="002E6F46">
        <w:rPr>
          <w:rFonts w:ascii="Tahoma" w:hAnsi="Tahoma" w:cs="Tahoma"/>
          <w:b/>
          <w:sz w:val="24"/>
          <w:szCs w:val="24"/>
        </w:rPr>
        <w:t>1. Introduction</w:t>
      </w:r>
    </w:p>
    <w:p w:rsidR="00642DDD" w:rsidRDefault="00642DDD" w:rsidP="00642DDD">
      <w:pPr>
        <w:spacing w:line="360" w:lineRule="auto"/>
        <w:rPr>
          <w:rFonts w:ascii="Tahoma" w:hAnsi="Tahoma" w:cs="Tahoma"/>
          <w:sz w:val="24"/>
          <w:szCs w:val="24"/>
        </w:rPr>
      </w:pPr>
    </w:p>
    <w:p w:rsidR="00CA213D" w:rsidRPr="00CA213D" w:rsidRDefault="00CA213D" w:rsidP="00CA213D">
      <w:pPr>
        <w:spacing w:line="360" w:lineRule="auto"/>
        <w:rPr>
          <w:rFonts w:ascii="Tahoma" w:hAnsi="Tahoma" w:cs="Tahoma"/>
          <w:sz w:val="24"/>
          <w:szCs w:val="24"/>
        </w:rPr>
      </w:pPr>
      <w:r w:rsidRPr="00CA213D">
        <w:rPr>
          <w:rFonts w:ascii="Tahoma" w:hAnsi="Tahoma" w:cs="Tahoma"/>
          <w:sz w:val="24"/>
          <w:szCs w:val="24"/>
        </w:rPr>
        <w:t>Healthcare is one of the most important sectors in society, as it directly affects the well-being and quality of life of individuals. However, many healthcare facilities continue to face challenges such as long waiting times, inefficient patient record management, overcrowded clinics, poor communication between patients and healthcare providers, and limited access to healthcare information. These challenges often result in delays in treatment, reduced patient satisfaction, and increased workload for healthcare staff.</w:t>
      </w:r>
    </w:p>
    <w:p w:rsidR="00CA213D" w:rsidRPr="00CA213D" w:rsidRDefault="00CA213D" w:rsidP="00CA213D">
      <w:pPr>
        <w:spacing w:line="360" w:lineRule="auto"/>
        <w:rPr>
          <w:rFonts w:ascii="Tahoma" w:hAnsi="Tahoma" w:cs="Tahoma"/>
          <w:sz w:val="24"/>
          <w:szCs w:val="24"/>
        </w:rPr>
      </w:pPr>
      <w:r w:rsidRPr="00CA213D">
        <w:rPr>
          <w:rFonts w:ascii="Tahoma" w:hAnsi="Tahoma" w:cs="Tahoma"/>
          <w:sz w:val="24"/>
          <w:szCs w:val="24"/>
        </w:rPr>
        <w:t>With the rapid advancement of information and communication technology, digital solutions have become essential in improving healthcare service delivery. Modern healthcare systems increasingly rely on digital platforms to streamline operations, enhance communication, and provide convenient access to medical services. Digital healthcare solutions not only improve efficiency but also ensure that healthcare services are more accessible, reliable, and patient-centered.</w:t>
      </w:r>
    </w:p>
    <w:p w:rsidR="00CA213D" w:rsidRPr="00CA213D" w:rsidRDefault="00CA213D" w:rsidP="00CA213D">
      <w:pPr>
        <w:spacing w:line="360" w:lineRule="auto"/>
        <w:rPr>
          <w:rFonts w:ascii="Tahoma" w:hAnsi="Tahoma" w:cs="Tahoma"/>
          <w:sz w:val="24"/>
          <w:szCs w:val="24"/>
        </w:rPr>
      </w:pPr>
      <w:r w:rsidRPr="00CA213D">
        <w:rPr>
          <w:rFonts w:ascii="Tahoma" w:hAnsi="Tahoma" w:cs="Tahoma"/>
          <w:sz w:val="24"/>
          <w:szCs w:val="24"/>
        </w:rPr>
        <w:t>The Smart Health Access System is a Digital Public Good designed to address these challenges by providing an integrated platform that connects patients, healthcare providers, and administrators. The system enables patients to register online, book appointments, access healthcare information, receive notifications, and communicate with healthcare professionals without the need for unnecessary physical visits. Healthcare providers can efficiently manage appointments, update patient records, and monitor service delivery, while administrators can oversee system operations and generate useful reports.</w:t>
      </w:r>
    </w:p>
    <w:p w:rsidR="00CA213D" w:rsidRPr="00CA213D" w:rsidRDefault="00CA213D" w:rsidP="00CA213D">
      <w:pPr>
        <w:spacing w:line="360" w:lineRule="auto"/>
        <w:rPr>
          <w:rFonts w:ascii="Tahoma" w:hAnsi="Tahoma" w:cs="Tahoma"/>
          <w:sz w:val="24"/>
          <w:szCs w:val="24"/>
        </w:rPr>
      </w:pPr>
      <w:r w:rsidRPr="00CA213D">
        <w:rPr>
          <w:rFonts w:ascii="Tahoma" w:hAnsi="Tahoma" w:cs="Tahoma"/>
          <w:sz w:val="24"/>
          <w:szCs w:val="24"/>
        </w:rPr>
        <w:t xml:space="preserve">The implementation of this system is expected to reduce congestion in healthcare facilities, improve patient experience, enhance the management of medical records, and support the digital transformation of healthcare services. By automating key healthcare </w:t>
      </w:r>
      <w:r w:rsidRPr="00CA213D">
        <w:rPr>
          <w:rFonts w:ascii="Tahoma" w:hAnsi="Tahoma" w:cs="Tahoma"/>
          <w:sz w:val="24"/>
          <w:szCs w:val="24"/>
        </w:rPr>
        <w:lastRenderedPageBreak/>
        <w:t>processes, the system promotes efficiency, transparency, and better healthcare outcomes for both patients and medical practitioners.</w:t>
      </w:r>
    </w:p>
    <w:p w:rsidR="00CA213D" w:rsidRPr="00CA213D" w:rsidRDefault="00CA213D" w:rsidP="00CA213D">
      <w:pPr>
        <w:spacing w:line="360" w:lineRule="auto"/>
        <w:rPr>
          <w:rFonts w:ascii="Tahoma" w:hAnsi="Tahoma" w:cs="Tahoma"/>
          <w:sz w:val="24"/>
          <w:szCs w:val="24"/>
        </w:rPr>
      </w:pPr>
      <w:r w:rsidRPr="00CA213D">
        <w:rPr>
          <w:rFonts w:ascii="Tahoma" w:hAnsi="Tahoma" w:cs="Tahoma"/>
          <w:sz w:val="24"/>
          <w:szCs w:val="24"/>
        </w:rPr>
        <w:t>Furthermore, the Smart Health Access System contributes to the achievement of Sustainable Development Goal 3 (Good Health and Well-Being) by improving access to healthcare services, reducing waiting times, supporting effective healthcare management, and promoting the use of technology in public health systems. Through this project, healthcare institutions can provide faster, more organized, and more accessible services to the communities they serve.</w:t>
      </w:r>
    </w:p>
    <w:p w:rsidR="00CA213D" w:rsidRPr="00CA213D" w:rsidRDefault="00CA213D" w:rsidP="00CA213D">
      <w:pPr>
        <w:spacing w:line="360" w:lineRule="auto"/>
        <w:rPr>
          <w:rFonts w:ascii="Tahoma" w:hAnsi="Tahoma" w:cs="Tahoma"/>
          <w:sz w:val="24"/>
          <w:szCs w:val="24"/>
        </w:rPr>
      </w:pPr>
      <w:r w:rsidRPr="00CA213D">
        <w:rPr>
          <w:rFonts w:ascii="Tahoma" w:hAnsi="Tahoma" w:cs="Tahoma"/>
          <w:sz w:val="24"/>
          <w:szCs w:val="24"/>
        </w:rPr>
        <w:t>Overall, the Smart Health Access System represents a modern approach to healthcare management that leverages technology to improve service delivery, enhance communication, and ensure better healthcare accessibility for all users.</w:t>
      </w:r>
    </w:p>
    <w:p w:rsidR="00642DDD" w:rsidRDefault="00CA213D" w:rsidP="00CA213D">
      <w:pPr>
        <w:spacing w:line="360" w:lineRule="auto"/>
        <w:rPr>
          <w:rFonts w:ascii="Tahoma" w:hAnsi="Tahoma" w:cs="Tahoma"/>
          <w:sz w:val="24"/>
          <w:szCs w:val="24"/>
        </w:rPr>
      </w:pPr>
      <w:r w:rsidRPr="00CA213D">
        <w:rPr>
          <w:rFonts w:ascii="Tahoma" w:hAnsi="Tahoma" w:cs="Tahoma"/>
          <w:sz w:val="24"/>
          <w:szCs w:val="24"/>
        </w:rPr>
        <w:t>This version is suitable for a university project report and should fill about 1–1.5 pages when formatted in Microsoft Word.</w:t>
      </w:r>
    </w:p>
    <w:p w:rsidR="002E6F46" w:rsidRDefault="002E6F46" w:rsidP="00642DDD">
      <w:pPr>
        <w:spacing w:line="360" w:lineRule="auto"/>
        <w:rPr>
          <w:rFonts w:ascii="Tahoma" w:hAnsi="Tahoma" w:cs="Tahoma"/>
          <w:sz w:val="24"/>
          <w:szCs w:val="24"/>
        </w:rPr>
      </w:pPr>
    </w:p>
    <w:p w:rsidR="002E6F46" w:rsidRDefault="002E6F46" w:rsidP="00642DDD">
      <w:pPr>
        <w:spacing w:line="360" w:lineRule="auto"/>
        <w:rPr>
          <w:rFonts w:ascii="Tahoma" w:hAnsi="Tahoma" w:cs="Tahoma"/>
          <w:sz w:val="24"/>
          <w:szCs w:val="24"/>
        </w:rPr>
      </w:pPr>
    </w:p>
    <w:p w:rsidR="002E6F46" w:rsidRDefault="002E6F46" w:rsidP="00642DDD">
      <w:pPr>
        <w:spacing w:line="360" w:lineRule="auto"/>
        <w:rPr>
          <w:rFonts w:ascii="Tahoma" w:hAnsi="Tahoma" w:cs="Tahoma"/>
          <w:sz w:val="24"/>
          <w:szCs w:val="24"/>
        </w:rPr>
      </w:pPr>
    </w:p>
    <w:p w:rsidR="002E6F46" w:rsidRDefault="002E6F46" w:rsidP="00642DDD">
      <w:pPr>
        <w:spacing w:line="360" w:lineRule="auto"/>
        <w:rPr>
          <w:rFonts w:ascii="Tahoma" w:hAnsi="Tahoma" w:cs="Tahoma"/>
          <w:sz w:val="24"/>
          <w:szCs w:val="24"/>
        </w:rPr>
      </w:pPr>
    </w:p>
    <w:p w:rsidR="002E6F46" w:rsidRDefault="002E6F46" w:rsidP="00642DDD">
      <w:pPr>
        <w:spacing w:line="360" w:lineRule="auto"/>
        <w:rPr>
          <w:rFonts w:ascii="Tahoma" w:hAnsi="Tahoma" w:cs="Tahoma"/>
          <w:sz w:val="24"/>
          <w:szCs w:val="24"/>
        </w:rPr>
      </w:pPr>
    </w:p>
    <w:p w:rsidR="002E6F46" w:rsidRDefault="002E6F46" w:rsidP="00642DDD">
      <w:pPr>
        <w:spacing w:line="360" w:lineRule="auto"/>
        <w:rPr>
          <w:rFonts w:ascii="Tahoma" w:hAnsi="Tahoma" w:cs="Tahoma"/>
          <w:sz w:val="24"/>
          <w:szCs w:val="24"/>
        </w:rPr>
      </w:pPr>
    </w:p>
    <w:p w:rsidR="002E6F46" w:rsidRDefault="002E6F46" w:rsidP="00642DDD">
      <w:pPr>
        <w:spacing w:line="360" w:lineRule="auto"/>
        <w:rPr>
          <w:rFonts w:ascii="Tahoma" w:hAnsi="Tahoma" w:cs="Tahoma"/>
          <w:sz w:val="24"/>
          <w:szCs w:val="24"/>
        </w:rPr>
      </w:pPr>
    </w:p>
    <w:p w:rsidR="002E6F46" w:rsidRDefault="002E6F46" w:rsidP="00642DDD">
      <w:pPr>
        <w:spacing w:line="360" w:lineRule="auto"/>
        <w:rPr>
          <w:rFonts w:ascii="Tahoma" w:hAnsi="Tahoma" w:cs="Tahoma"/>
          <w:sz w:val="24"/>
          <w:szCs w:val="24"/>
        </w:rPr>
      </w:pPr>
    </w:p>
    <w:p w:rsidR="002E6F46" w:rsidRDefault="002E6F46" w:rsidP="00642DDD">
      <w:pPr>
        <w:spacing w:line="360" w:lineRule="auto"/>
        <w:rPr>
          <w:rFonts w:ascii="Tahoma" w:hAnsi="Tahoma" w:cs="Tahoma"/>
          <w:sz w:val="24"/>
          <w:szCs w:val="24"/>
        </w:rPr>
      </w:pPr>
    </w:p>
    <w:p w:rsidR="002E6F46" w:rsidRDefault="002E6F46" w:rsidP="00642DDD">
      <w:pPr>
        <w:spacing w:line="360" w:lineRule="auto"/>
        <w:rPr>
          <w:rFonts w:ascii="Tahoma" w:hAnsi="Tahoma" w:cs="Tahoma"/>
          <w:sz w:val="24"/>
          <w:szCs w:val="24"/>
        </w:rPr>
      </w:pPr>
    </w:p>
    <w:p w:rsidR="002E6F46" w:rsidRDefault="002E6F46" w:rsidP="00642DDD">
      <w:pPr>
        <w:spacing w:line="360" w:lineRule="auto"/>
        <w:rPr>
          <w:rFonts w:ascii="Tahoma" w:hAnsi="Tahoma" w:cs="Tahoma"/>
          <w:sz w:val="24"/>
          <w:szCs w:val="24"/>
        </w:rPr>
      </w:pPr>
    </w:p>
    <w:p w:rsidR="002E6F46" w:rsidRDefault="002E6F46" w:rsidP="00642DDD">
      <w:pPr>
        <w:spacing w:line="360" w:lineRule="auto"/>
        <w:rPr>
          <w:rFonts w:ascii="Tahoma" w:hAnsi="Tahoma" w:cs="Tahoma"/>
          <w:sz w:val="24"/>
          <w:szCs w:val="24"/>
        </w:rPr>
      </w:pPr>
    </w:p>
    <w:p w:rsidR="002E6F46" w:rsidRDefault="002E6F46" w:rsidP="00642DDD">
      <w:pPr>
        <w:spacing w:line="360" w:lineRule="auto"/>
        <w:rPr>
          <w:rFonts w:ascii="Tahoma" w:hAnsi="Tahoma" w:cs="Tahoma"/>
          <w:sz w:val="24"/>
          <w:szCs w:val="24"/>
        </w:rPr>
      </w:pPr>
    </w:p>
    <w:p w:rsidR="00303A78" w:rsidRPr="00303A78" w:rsidRDefault="00303A78" w:rsidP="00303A78">
      <w:pPr>
        <w:spacing w:line="360" w:lineRule="auto"/>
        <w:jc w:val="center"/>
        <w:rPr>
          <w:rFonts w:ascii="Tahoma" w:hAnsi="Tahoma" w:cs="Tahoma"/>
          <w:b/>
          <w:sz w:val="24"/>
          <w:szCs w:val="24"/>
        </w:rPr>
      </w:pPr>
      <w:r w:rsidRPr="00303A78">
        <w:rPr>
          <w:rFonts w:ascii="Tahoma" w:hAnsi="Tahoma" w:cs="Tahoma"/>
          <w:b/>
          <w:sz w:val="24"/>
          <w:szCs w:val="24"/>
        </w:rPr>
        <w:t>3. Project Objectives</w:t>
      </w:r>
    </w:p>
    <w:p w:rsidR="00303A78" w:rsidRPr="00303A78" w:rsidRDefault="00303A78" w:rsidP="00303A78">
      <w:pPr>
        <w:spacing w:line="360" w:lineRule="auto"/>
        <w:rPr>
          <w:rFonts w:ascii="Tahoma" w:hAnsi="Tahoma" w:cs="Tahoma"/>
          <w:sz w:val="24"/>
          <w:szCs w:val="24"/>
        </w:rPr>
      </w:pPr>
      <w:r w:rsidRPr="00303A78">
        <w:rPr>
          <w:rFonts w:ascii="Tahoma" w:hAnsi="Tahoma" w:cs="Tahoma"/>
          <w:sz w:val="24"/>
          <w:szCs w:val="24"/>
        </w:rPr>
        <w:t>The objectives of the Smart Health Access System are:</w:t>
      </w:r>
    </w:p>
    <w:p w:rsidR="00303A78" w:rsidRPr="00303A78" w:rsidRDefault="00303A78" w:rsidP="00303A78">
      <w:pPr>
        <w:pStyle w:val="ListParagraph"/>
        <w:numPr>
          <w:ilvl w:val="0"/>
          <w:numId w:val="16"/>
        </w:numPr>
        <w:spacing w:line="360" w:lineRule="auto"/>
        <w:rPr>
          <w:rFonts w:ascii="Tahoma" w:hAnsi="Tahoma" w:cs="Tahoma"/>
          <w:sz w:val="24"/>
          <w:szCs w:val="24"/>
        </w:rPr>
      </w:pPr>
      <w:r w:rsidRPr="00303A78">
        <w:rPr>
          <w:rFonts w:ascii="Tahoma" w:hAnsi="Tahoma" w:cs="Tahoma"/>
          <w:sz w:val="24"/>
          <w:szCs w:val="24"/>
        </w:rPr>
        <w:t>Provide online appointment booking.</w:t>
      </w:r>
    </w:p>
    <w:p w:rsidR="00303A78" w:rsidRPr="00303A78" w:rsidRDefault="00303A78" w:rsidP="00303A78">
      <w:pPr>
        <w:pStyle w:val="ListParagraph"/>
        <w:numPr>
          <w:ilvl w:val="0"/>
          <w:numId w:val="16"/>
        </w:numPr>
        <w:spacing w:line="360" w:lineRule="auto"/>
        <w:rPr>
          <w:rFonts w:ascii="Tahoma" w:hAnsi="Tahoma" w:cs="Tahoma"/>
          <w:sz w:val="24"/>
          <w:szCs w:val="24"/>
        </w:rPr>
      </w:pPr>
      <w:r w:rsidRPr="00303A78">
        <w:rPr>
          <w:rFonts w:ascii="Tahoma" w:hAnsi="Tahoma" w:cs="Tahoma"/>
          <w:sz w:val="24"/>
          <w:szCs w:val="24"/>
        </w:rPr>
        <w:t>Improve patient record management.</w:t>
      </w:r>
    </w:p>
    <w:p w:rsidR="00303A78" w:rsidRPr="00303A78" w:rsidRDefault="00303A78" w:rsidP="00303A78">
      <w:pPr>
        <w:pStyle w:val="ListParagraph"/>
        <w:numPr>
          <w:ilvl w:val="0"/>
          <w:numId w:val="16"/>
        </w:numPr>
        <w:spacing w:line="360" w:lineRule="auto"/>
        <w:rPr>
          <w:rFonts w:ascii="Tahoma" w:hAnsi="Tahoma" w:cs="Tahoma"/>
          <w:sz w:val="24"/>
          <w:szCs w:val="24"/>
        </w:rPr>
      </w:pPr>
      <w:r w:rsidRPr="00303A78">
        <w:rPr>
          <w:rFonts w:ascii="Tahoma" w:hAnsi="Tahoma" w:cs="Tahoma"/>
          <w:sz w:val="24"/>
          <w:szCs w:val="24"/>
        </w:rPr>
        <w:t>Reduce waiting time.</w:t>
      </w:r>
    </w:p>
    <w:p w:rsidR="00303A78" w:rsidRPr="00303A78" w:rsidRDefault="00303A78" w:rsidP="00303A78">
      <w:pPr>
        <w:pStyle w:val="ListParagraph"/>
        <w:numPr>
          <w:ilvl w:val="0"/>
          <w:numId w:val="16"/>
        </w:numPr>
        <w:spacing w:line="360" w:lineRule="auto"/>
        <w:rPr>
          <w:rFonts w:ascii="Tahoma" w:hAnsi="Tahoma" w:cs="Tahoma"/>
          <w:sz w:val="24"/>
          <w:szCs w:val="24"/>
        </w:rPr>
      </w:pPr>
      <w:r w:rsidRPr="00303A78">
        <w:rPr>
          <w:rFonts w:ascii="Tahoma" w:hAnsi="Tahoma" w:cs="Tahoma"/>
          <w:sz w:val="24"/>
          <w:szCs w:val="24"/>
        </w:rPr>
        <w:t>Enhance communication between patients and healthcare providers.</w:t>
      </w:r>
    </w:p>
    <w:p w:rsidR="00303A78" w:rsidRPr="00303A78" w:rsidRDefault="00303A78" w:rsidP="00303A78">
      <w:pPr>
        <w:pStyle w:val="ListParagraph"/>
        <w:numPr>
          <w:ilvl w:val="0"/>
          <w:numId w:val="16"/>
        </w:numPr>
        <w:spacing w:line="360" w:lineRule="auto"/>
        <w:rPr>
          <w:rFonts w:ascii="Tahoma" w:hAnsi="Tahoma" w:cs="Tahoma"/>
          <w:sz w:val="24"/>
          <w:szCs w:val="24"/>
        </w:rPr>
      </w:pPr>
      <w:r w:rsidRPr="00303A78">
        <w:rPr>
          <w:rFonts w:ascii="Tahoma" w:hAnsi="Tahoma" w:cs="Tahoma"/>
          <w:sz w:val="24"/>
          <w:szCs w:val="24"/>
        </w:rPr>
        <w:t>Provide access to healthcare information.</w:t>
      </w:r>
    </w:p>
    <w:p w:rsidR="002E6F46" w:rsidRPr="00303A78" w:rsidRDefault="00303A78" w:rsidP="00303A78">
      <w:pPr>
        <w:pStyle w:val="ListParagraph"/>
        <w:numPr>
          <w:ilvl w:val="0"/>
          <w:numId w:val="16"/>
        </w:numPr>
        <w:spacing w:line="360" w:lineRule="auto"/>
        <w:rPr>
          <w:rFonts w:ascii="Tahoma" w:hAnsi="Tahoma" w:cs="Tahoma"/>
          <w:sz w:val="24"/>
          <w:szCs w:val="24"/>
        </w:rPr>
      </w:pPr>
      <w:r w:rsidRPr="00303A78">
        <w:rPr>
          <w:rFonts w:ascii="Tahoma" w:hAnsi="Tahoma" w:cs="Tahoma"/>
          <w:sz w:val="24"/>
          <w:szCs w:val="24"/>
        </w:rPr>
        <w:t>Support digital healthcare transformation.</w:t>
      </w:r>
    </w:p>
    <w:p w:rsidR="002E6F46" w:rsidRDefault="002E6F46"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303A78" w:rsidRDefault="00303A78" w:rsidP="00642DDD">
      <w:pPr>
        <w:spacing w:line="360" w:lineRule="auto"/>
        <w:rPr>
          <w:rFonts w:ascii="Tahoma" w:hAnsi="Tahoma" w:cs="Tahoma"/>
          <w:sz w:val="24"/>
          <w:szCs w:val="24"/>
        </w:rPr>
      </w:pPr>
    </w:p>
    <w:p w:rsidR="00303A78" w:rsidRDefault="00303A78" w:rsidP="00642DDD">
      <w:pPr>
        <w:spacing w:line="360" w:lineRule="auto"/>
        <w:rPr>
          <w:rFonts w:ascii="Tahoma" w:hAnsi="Tahoma" w:cs="Tahoma"/>
          <w:sz w:val="24"/>
          <w:szCs w:val="24"/>
        </w:rPr>
      </w:pPr>
    </w:p>
    <w:p w:rsidR="00303A78" w:rsidRDefault="00303A78" w:rsidP="00642DDD">
      <w:pPr>
        <w:spacing w:line="360" w:lineRule="auto"/>
        <w:rPr>
          <w:rFonts w:ascii="Tahoma" w:hAnsi="Tahoma" w:cs="Tahoma"/>
          <w:sz w:val="24"/>
          <w:szCs w:val="24"/>
        </w:rPr>
      </w:pPr>
    </w:p>
    <w:p w:rsidR="00303A78" w:rsidRDefault="00303A78" w:rsidP="00642DDD">
      <w:pPr>
        <w:spacing w:line="360" w:lineRule="auto"/>
        <w:rPr>
          <w:rFonts w:ascii="Tahoma" w:hAnsi="Tahoma" w:cs="Tahoma"/>
          <w:sz w:val="24"/>
          <w:szCs w:val="24"/>
        </w:rPr>
      </w:pPr>
    </w:p>
    <w:p w:rsidR="00303A78" w:rsidRDefault="00303A78" w:rsidP="00642DDD">
      <w:pPr>
        <w:spacing w:line="360" w:lineRule="auto"/>
        <w:rPr>
          <w:rFonts w:ascii="Tahoma" w:hAnsi="Tahoma" w:cs="Tahoma"/>
          <w:sz w:val="24"/>
          <w:szCs w:val="24"/>
        </w:rPr>
      </w:pPr>
    </w:p>
    <w:p w:rsidR="00303A78" w:rsidRDefault="00303A78" w:rsidP="00642DDD">
      <w:pPr>
        <w:spacing w:line="360" w:lineRule="auto"/>
        <w:rPr>
          <w:rFonts w:ascii="Tahoma" w:hAnsi="Tahoma" w:cs="Tahoma"/>
          <w:sz w:val="24"/>
          <w:szCs w:val="24"/>
        </w:rPr>
      </w:pPr>
    </w:p>
    <w:p w:rsidR="00303A78" w:rsidRDefault="00303A78" w:rsidP="00642DDD">
      <w:pPr>
        <w:spacing w:line="360" w:lineRule="auto"/>
        <w:rPr>
          <w:rFonts w:ascii="Tahoma" w:hAnsi="Tahoma" w:cs="Tahoma"/>
          <w:sz w:val="24"/>
          <w:szCs w:val="24"/>
        </w:rPr>
      </w:pPr>
    </w:p>
    <w:p w:rsidR="00303A78" w:rsidRPr="00303A78" w:rsidRDefault="00303A78" w:rsidP="00303A78">
      <w:pPr>
        <w:spacing w:line="360" w:lineRule="auto"/>
        <w:jc w:val="center"/>
        <w:rPr>
          <w:rFonts w:ascii="Tahoma" w:hAnsi="Tahoma" w:cs="Tahoma"/>
          <w:b/>
          <w:sz w:val="24"/>
          <w:szCs w:val="24"/>
        </w:rPr>
      </w:pPr>
      <w:r w:rsidRPr="00303A78">
        <w:rPr>
          <w:rFonts w:ascii="Tahoma" w:hAnsi="Tahoma" w:cs="Tahoma"/>
          <w:b/>
          <w:sz w:val="24"/>
          <w:szCs w:val="24"/>
        </w:rPr>
        <w:t>4. SDG Relevance</w:t>
      </w:r>
    </w:p>
    <w:p w:rsidR="00303A78" w:rsidRPr="00303A78" w:rsidRDefault="00303A78" w:rsidP="00303A78">
      <w:pPr>
        <w:spacing w:line="360" w:lineRule="auto"/>
        <w:rPr>
          <w:rFonts w:ascii="Tahoma" w:hAnsi="Tahoma" w:cs="Tahoma"/>
          <w:sz w:val="24"/>
          <w:szCs w:val="24"/>
        </w:rPr>
      </w:pPr>
      <w:r w:rsidRPr="00303A78">
        <w:rPr>
          <w:rFonts w:ascii="Tahoma" w:hAnsi="Tahoma" w:cs="Tahoma"/>
          <w:sz w:val="24"/>
          <w:szCs w:val="24"/>
        </w:rPr>
        <w:t>The project supports:</w:t>
      </w:r>
    </w:p>
    <w:p w:rsidR="00303A78" w:rsidRPr="00303A78" w:rsidRDefault="00303A78" w:rsidP="00303A78">
      <w:pPr>
        <w:spacing w:line="360" w:lineRule="auto"/>
        <w:rPr>
          <w:rFonts w:ascii="Tahoma" w:hAnsi="Tahoma" w:cs="Tahoma"/>
          <w:b/>
          <w:sz w:val="24"/>
          <w:szCs w:val="24"/>
        </w:rPr>
      </w:pPr>
      <w:r w:rsidRPr="00303A78">
        <w:rPr>
          <w:rFonts w:ascii="Tahoma" w:hAnsi="Tahoma" w:cs="Tahoma"/>
          <w:b/>
          <w:sz w:val="24"/>
          <w:szCs w:val="24"/>
        </w:rPr>
        <w:t>SDG 3 – Good Health and Well-Being</w:t>
      </w:r>
    </w:p>
    <w:p w:rsidR="00303A78" w:rsidRPr="00303A78" w:rsidRDefault="00303A78" w:rsidP="00303A78">
      <w:pPr>
        <w:spacing w:line="360" w:lineRule="auto"/>
        <w:rPr>
          <w:rFonts w:ascii="Tahoma" w:hAnsi="Tahoma" w:cs="Tahoma"/>
          <w:sz w:val="24"/>
          <w:szCs w:val="24"/>
        </w:rPr>
      </w:pPr>
      <w:r w:rsidRPr="00303A78">
        <w:rPr>
          <w:rFonts w:ascii="Tahoma" w:hAnsi="Tahoma" w:cs="Tahoma"/>
          <w:sz w:val="24"/>
          <w:szCs w:val="24"/>
        </w:rPr>
        <w:t>Sustainable Development Goal 3</w:t>
      </w:r>
    </w:p>
    <w:p w:rsidR="00303A78" w:rsidRPr="00303A78" w:rsidRDefault="00303A78" w:rsidP="00303A78">
      <w:pPr>
        <w:spacing w:line="360" w:lineRule="auto"/>
        <w:rPr>
          <w:rFonts w:ascii="Tahoma" w:hAnsi="Tahoma" w:cs="Tahoma"/>
          <w:sz w:val="24"/>
          <w:szCs w:val="24"/>
        </w:rPr>
      </w:pPr>
      <w:r w:rsidRPr="00303A78">
        <w:rPr>
          <w:rFonts w:ascii="Tahoma" w:hAnsi="Tahoma" w:cs="Tahoma"/>
          <w:sz w:val="24"/>
          <w:szCs w:val="24"/>
        </w:rPr>
        <w:t>The system contributes by:</w:t>
      </w:r>
    </w:p>
    <w:p w:rsidR="00303A78" w:rsidRPr="00303A78" w:rsidRDefault="00303A78" w:rsidP="00303A78">
      <w:pPr>
        <w:pStyle w:val="ListParagraph"/>
        <w:numPr>
          <w:ilvl w:val="0"/>
          <w:numId w:val="17"/>
        </w:numPr>
        <w:spacing w:line="360" w:lineRule="auto"/>
        <w:rPr>
          <w:rFonts w:ascii="Tahoma" w:hAnsi="Tahoma" w:cs="Tahoma"/>
          <w:sz w:val="24"/>
          <w:szCs w:val="24"/>
        </w:rPr>
      </w:pPr>
      <w:r w:rsidRPr="00303A78">
        <w:rPr>
          <w:rFonts w:ascii="Tahoma" w:hAnsi="Tahoma" w:cs="Tahoma"/>
          <w:sz w:val="24"/>
          <w:szCs w:val="24"/>
        </w:rPr>
        <w:t>Improving healthcare accessibility.</w:t>
      </w:r>
    </w:p>
    <w:p w:rsidR="00303A78" w:rsidRPr="00303A78" w:rsidRDefault="00303A78" w:rsidP="00303A78">
      <w:pPr>
        <w:pStyle w:val="ListParagraph"/>
        <w:numPr>
          <w:ilvl w:val="0"/>
          <w:numId w:val="17"/>
        </w:numPr>
        <w:spacing w:line="360" w:lineRule="auto"/>
        <w:rPr>
          <w:rFonts w:ascii="Tahoma" w:hAnsi="Tahoma" w:cs="Tahoma"/>
          <w:sz w:val="24"/>
          <w:szCs w:val="24"/>
        </w:rPr>
      </w:pPr>
      <w:r w:rsidRPr="00303A78">
        <w:rPr>
          <w:rFonts w:ascii="Tahoma" w:hAnsi="Tahoma" w:cs="Tahoma"/>
          <w:sz w:val="24"/>
          <w:szCs w:val="24"/>
        </w:rPr>
        <w:t>Reducing waiting times.</w:t>
      </w:r>
    </w:p>
    <w:p w:rsidR="00303A78" w:rsidRPr="00303A78" w:rsidRDefault="00303A78" w:rsidP="00303A78">
      <w:pPr>
        <w:pStyle w:val="ListParagraph"/>
        <w:numPr>
          <w:ilvl w:val="0"/>
          <w:numId w:val="17"/>
        </w:numPr>
        <w:spacing w:line="360" w:lineRule="auto"/>
        <w:rPr>
          <w:rFonts w:ascii="Tahoma" w:hAnsi="Tahoma" w:cs="Tahoma"/>
          <w:sz w:val="24"/>
          <w:szCs w:val="24"/>
        </w:rPr>
      </w:pPr>
      <w:r w:rsidRPr="00303A78">
        <w:rPr>
          <w:rFonts w:ascii="Tahoma" w:hAnsi="Tahoma" w:cs="Tahoma"/>
          <w:sz w:val="24"/>
          <w:szCs w:val="24"/>
        </w:rPr>
        <w:t>Promoting efficient healthcare services.</w:t>
      </w:r>
    </w:p>
    <w:p w:rsidR="00303A78" w:rsidRPr="00303A78" w:rsidRDefault="00303A78" w:rsidP="00303A78">
      <w:pPr>
        <w:pStyle w:val="ListParagraph"/>
        <w:numPr>
          <w:ilvl w:val="0"/>
          <w:numId w:val="17"/>
        </w:numPr>
        <w:spacing w:line="360" w:lineRule="auto"/>
        <w:rPr>
          <w:rFonts w:ascii="Tahoma" w:hAnsi="Tahoma" w:cs="Tahoma"/>
          <w:sz w:val="24"/>
          <w:szCs w:val="24"/>
        </w:rPr>
      </w:pPr>
      <w:r w:rsidRPr="00303A78">
        <w:rPr>
          <w:rFonts w:ascii="Tahoma" w:hAnsi="Tahoma" w:cs="Tahoma"/>
          <w:sz w:val="24"/>
          <w:szCs w:val="24"/>
        </w:rPr>
        <w:t>Supporting public health management.</w:t>
      </w:r>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303A78" w:rsidRDefault="00303A78" w:rsidP="00642DDD">
      <w:pPr>
        <w:spacing w:line="360" w:lineRule="auto"/>
        <w:rPr>
          <w:rFonts w:ascii="Tahoma" w:hAnsi="Tahoma" w:cs="Tahoma"/>
          <w:sz w:val="24"/>
          <w:szCs w:val="24"/>
        </w:rPr>
      </w:pPr>
    </w:p>
    <w:p w:rsidR="00303A78" w:rsidRDefault="00303A78" w:rsidP="00642DDD">
      <w:pPr>
        <w:spacing w:line="360" w:lineRule="auto"/>
        <w:rPr>
          <w:rFonts w:ascii="Tahoma" w:hAnsi="Tahoma" w:cs="Tahoma"/>
          <w:sz w:val="24"/>
          <w:szCs w:val="24"/>
        </w:rPr>
      </w:pPr>
    </w:p>
    <w:p w:rsidR="00303A78" w:rsidRPr="00303A78" w:rsidRDefault="00303A78" w:rsidP="00CA213D">
      <w:pPr>
        <w:spacing w:line="360" w:lineRule="auto"/>
        <w:jc w:val="center"/>
        <w:rPr>
          <w:rFonts w:ascii="Tahoma" w:hAnsi="Tahoma" w:cs="Tahoma"/>
          <w:b/>
          <w:sz w:val="24"/>
          <w:szCs w:val="24"/>
        </w:rPr>
      </w:pPr>
      <w:r w:rsidRPr="00303A78">
        <w:rPr>
          <w:rFonts w:ascii="Tahoma" w:hAnsi="Tahoma" w:cs="Tahoma"/>
          <w:b/>
          <w:sz w:val="24"/>
          <w:szCs w:val="24"/>
        </w:rPr>
        <w:lastRenderedPageBreak/>
        <w:t>5. Software Development Life Cycle (SDLC)</w:t>
      </w:r>
    </w:p>
    <w:p w:rsidR="00303A78" w:rsidRPr="00303A78" w:rsidRDefault="00303A78" w:rsidP="00303A78">
      <w:pPr>
        <w:spacing w:line="360" w:lineRule="auto"/>
        <w:rPr>
          <w:rFonts w:ascii="Tahoma" w:hAnsi="Tahoma" w:cs="Tahoma"/>
          <w:b/>
          <w:sz w:val="24"/>
          <w:szCs w:val="24"/>
        </w:rPr>
      </w:pPr>
      <w:r w:rsidRPr="00303A78">
        <w:rPr>
          <w:rFonts w:ascii="Tahoma" w:hAnsi="Tahoma" w:cs="Tahoma"/>
          <w:b/>
          <w:sz w:val="24"/>
          <w:szCs w:val="24"/>
        </w:rPr>
        <w:t>SDLC Model: Waterfall Model</w:t>
      </w:r>
    </w:p>
    <w:p w:rsidR="00303A78" w:rsidRPr="00303A78" w:rsidRDefault="00303A78" w:rsidP="00303A78">
      <w:pPr>
        <w:spacing w:line="360" w:lineRule="auto"/>
        <w:rPr>
          <w:rFonts w:ascii="Tahoma" w:hAnsi="Tahoma" w:cs="Tahoma"/>
          <w:b/>
          <w:sz w:val="24"/>
          <w:szCs w:val="24"/>
        </w:rPr>
      </w:pPr>
      <w:r w:rsidRPr="00303A78">
        <w:rPr>
          <w:rFonts w:ascii="Tahoma" w:hAnsi="Tahoma" w:cs="Tahoma"/>
          <w:b/>
          <w:sz w:val="24"/>
          <w:szCs w:val="24"/>
        </w:rPr>
        <w:t>Phase 1: Requirement Analysis</w:t>
      </w:r>
    </w:p>
    <w:p w:rsidR="00303A78" w:rsidRPr="00303A78" w:rsidRDefault="00303A78" w:rsidP="00303A78">
      <w:pPr>
        <w:pStyle w:val="ListParagraph"/>
        <w:numPr>
          <w:ilvl w:val="0"/>
          <w:numId w:val="18"/>
        </w:numPr>
        <w:spacing w:line="360" w:lineRule="auto"/>
        <w:rPr>
          <w:rFonts w:ascii="Tahoma" w:hAnsi="Tahoma" w:cs="Tahoma"/>
          <w:sz w:val="24"/>
          <w:szCs w:val="24"/>
        </w:rPr>
      </w:pPr>
      <w:r w:rsidRPr="00303A78">
        <w:rPr>
          <w:rFonts w:ascii="Tahoma" w:hAnsi="Tahoma" w:cs="Tahoma"/>
          <w:sz w:val="24"/>
          <w:szCs w:val="24"/>
        </w:rPr>
        <w:t>Identify healthcare challenges.</w:t>
      </w:r>
    </w:p>
    <w:p w:rsidR="00303A78" w:rsidRPr="00303A78" w:rsidRDefault="00303A78" w:rsidP="00303A78">
      <w:pPr>
        <w:pStyle w:val="ListParagraph"/>
        <w:numPr>
          <w:ilvl w:val="0"/>
          <w:numId w:val="18"/>
        </w:numPr>
        <w:spacing w:line="360" w:lineRule="auto"/>
        <w:rPr>
          <w:rFonts w:ascii="Tahoma" w:hAnsi="Tahoma" w:cs="Tahoma"/>
          <w:sz w:val="24"/>
          <w:szCs w:val="24"/>
        </w:rPr>
      </w:pPr>
      <w:r w:rsidRPr="00303A78">
        <w:rPr>
          <w:rFonts w:ascii="Tahoma" w:hAnsi="Tahoma" w:cs="Tahoma"/>
          <w:sz w:val="24"/>
          <w:szCs w:val="24"/>
        </w:rPr>
        <w:t>Gather user requirements.</w:t>
      </w:r>
    </w:p>
    <w:p w:rsidR="00303A78" w:rsidRPr="00303A78" w:rsidRDefault="00303A78" w:rsidP="00303A78">
      <w:pPr>
        <w:pStyle w:val="ListParagraph"/>
        <w:numPr>
          <w:ilvl w:val="0"/>
          <w:numId w:val="18"/>
        </w:numPr>
        <w:spacing w:line="360" w:lineRule="auto"/>
        <w:rPr>
          <w:rFonts w:ascii="Tahoma" w:hAnsi="Tahoma" w:cs="Tahoma"/>
          <w:sz w:val="24"/>
          <w:szCs w:val="24"/>
        </w:rPr>
      </w:pPr>
      <w:r w:rsidRPr="00303A78">
        <w:rPr>
          <w:rFonts w:ascii="Tahoma" w:hAnsi="Tahoma" w:cs="Tahoma"/>
          <w:sz w:val="24"/>
          <w:szCs w:val="24"/>
        </w:rPr>
        <w:t>Define system objectives.</w:t>
      </w:r>
    </w:p>
    <w:p w:rsidR="00303A78" w:rsidRPr="00303A78" w:rsidRDefault="00303A78" w:rsidP="00303A78">
      <w:pPr>
        <w:spacing w:line="360" w:lineRule="auto"/>
        <w:rPr>
          <w:rFonts w:ascii="Tahoma" w:hAnsi="Tahoma" w:cs="Tahoma"/>
          <w:b/>
          <w:sz w:val="24"/>
          <w:szCs w:val="24"/>
        </w:rPr>
      </w:pPr>
      <w:r w:rsidRPr="00303A78">
        <w:rPr>
          <w:rFonts w:ascii="Tahoma" w:hAnsi="Tahoma" w:cs="Tahoma"/>
          <w:b/>
          <w:sz w:val="24"/>
          <w:szCs w:val="24"/>
        </w:rPr>
        <w:t>Phase 2: System Design</w:t>
      </w:r>
    </w:p>
    <w:p w:rsidR="00303A78" w:rsidRPr="00303A78" w:rsidRDefault="00303A78" w:rsidP="00303A78">
      <w:pPr>
        <w:pStyle w:val="ListParagraph"/>
        <w:numPr>
          <w:ilvl w:val="0"/>
          <w:numId w:val="19"/>
        </w:numPr>
        <w:spacing w:line="360" w:lineRule="auto"/>
        <w:rPr>
          <w:rFonts w:ascii="Tahoma" w:hAnsi="Tahoma" w:cs="Tahoma"/>
          <w:sz w:val="24"/>
          <w:szCs w:val="24"/>
        </w:rPr>
      </w:pPr>
      <w:r w:rsidRPr="00303A78">
        <w:rPr>
          <w:rFonts w:ascii="Tahoma" w:hAnsi="Tahoma" w:cs="Tahoma"/>
          <w:sz w:val="24"/>
          <w:szCs w:val="24"/>
        </w:rPr>
        <w:t>Design database structure.</w:t>
      </w:r>
    </w:p>
    <w:p w:rsidR="00303A78" w:rsidRPr="00303A78" w:rsidRDefault="00303A78" w:rsidP="00303A78">
      <w:pPr>
        <w:pStyle w:val="ListParagraph"/>
        <w:numPr>
          <w:ilvl w:val="0"/>
          <w:numId w:val="19"/>
        </w:numPr>
        <w:spacing w:line="360" w:lineRule="auto"/>
        <w:rPr>
          <w:rFonts w:ascii="Tahoma" w:hAnsi="Tahoma" w:cs="Tahoma"/>
          <w:sz w:val="24"/>
          <w:szCs w:val="24"/>
        </w:rPr>
      </w:pPr>
      <w:r w:rsidRPr="00303A78">
        <w:rPr>
          <w:rFonts w:ascii="Tahoma" w:hAnsi="Tahoma" w:cs="Tahoma"/>
          <w:sz w:val="24"/>
          <w:szCs w:val="24"/>
        </w:rPr>
        <w:t>Create system architecture.</w:t>
      </w:r>
    </w:p>
    <w:p w:rsidR="00303A78" w:rsidRPr="00303A78" w:rsidRDefault="00303A78" w:rsidP="00303A78">
      <w:pPr>
        <w:pStyle w:val="ListParagraph"/>
        <w:numPr>
          <w:ilvl w:val="0"/>
          <w:numId w:val="19"/>
        </w:numPr>
        <w:spacing w:line="360" w:lineRule="auto"/>
        <w:rPr>
          <w:rFonts w:ascii="Tahoma" w:hAnsi="Tahoma" w:cs="Tahoma"/>
          <w:sz w:val="24"/>
          <w:szCs w:val="24"/>
        </w:rPr>
      </w:pPr>
      <w:r w:rsidRPr="00303A78">
        <w:rPr>
          <w:rFonts w:ascii="Tahoma" w:hAnsi="Tahoma" w:cs="Tahoma"/>
          <w:sz w:val="24"/>
          <w:szCs w:val="24"/>
        </w:rPr>
        <w:t>Design UI/UX prototypes.</w:t>
      </w:r>
    </w:p>
    <w:p w:rsidR="00303A78" w:rsidRPr="00303A78" w:rsidRDefault="00303A78" w:rsidP="00303A78">
      <w:pPr>
        <w:spacing w:line="360" w:lineRule="auto"/>
        <w:rPr>
          <w:rFonts w:ascii="Tahoma" w:hAnsi="Tahoma" w:cs="Tahoma"/>
          <w:b/>
          <w:sz w:val="24"/>
          <w:szCs w:val="24"/>
        </w:rPr>
      </w:pPr>
      <w:r w:rsidRPr="00303A78">
        <w:rPr>
          <w:rFonts w:ascii="Tahoma" w:hAnsi="Tahoma" w:cs="Tahoma"/>
          <w:b/>
          <w:sz w:val="24"/>
          <w:szCs w:val="24"/>
        </w:rPr>
        <w:t>Phase 3: Development</w:t>
      </w:r>
    </w:p>
    <w:p w:rsidR="00303A78" w:rsidRPr="00303A78" w:rsidRDefault="00303A78" w:rsidP="00303A78">
      <w:pPr>
        <w:pStyle w:val="ListParagraph"/>
        <w:numPr>
          <w:ilvl w:val="0"/>
          <w:numId w:val="20"/>
        </w:numPr>
        <w:spacing w:line="360" w:lineRule="auto"/>
        <w:rPr>
          <w:rFonts w:ascii="Tahoma" w:hAnsi="Tahoma" w:cs="Tahoma"/>
          <w:sz w:val="24"/>
          <w:szCs w:val="24"/>
        </w:rPr>
      </w:pPr>
      <w:r w:rsidRPr="00303A78">
        <w:rPr>
          <w:rFonts w:ascii="Tahoma" w:hAnsi="Tahoma" w:cs="Tahoma"/>
          <w:sz w:val="24"/>
          <w:szCs w:val="24"/>
        </w:rPr>
        <w:t>Develop frontend interfaces.</w:t>
      </w:r>
    </w:p>
    <w:p w:rsidR="00303A78" w:rsidRPr="00303A78" w:rsidRDefault="00303A78" w:rsidP="00303A78">
      <w:pPr>
        <w:pStyle w:val="ListParagraph"/>
        <w:numPr>
          <w:ilvl w:val="0"/>
          <w:numId w:val="20"/>
        </w:numPr>
        <w:spacing w:line="360" w:lineRule="auto"/>
        <w:rPr>
          <w:rFonts w:ascii="Tahoma" w:hAnsi="Tahoma" w:cs="Tahoma"/>
          <w:sz w:val="24"/>
          <w:szCs w:val="24"/>
        </w:rPr>
      </w:pPr>
      <w:r w:rsidRPr="00303A78">
        <w:rPr>
          <w:rFonts w:ascii="Tahoma" w:hAnsi="Tahoma" w:cs="Tahoma"/>
          <w:sz w:val="24"/>
          <w:szCs w:val="24"/>
        </w:rPr>
        <w:t>Develop backend functionalities.</w:t>
      </w:r>
    </w:p>
    <w:p w:rsidR="00303A78" w:rsidRPr="00303A78" w:rsidRDefault="00303A78" w:rsidP="00303A78">
      <w:pPr>
        <w:pStyle w:val="ListParagraph"/>
        <w:numPr>
          <w:ilvl w:val="0"/>
          <w:numId w:val="20"/>
        </w:numPr>
        <w:spacing w:line="360" w:lineRule="auto"/>
        <w:rPr>
          <w:rFonts w:ascii="Tahoma" w:hAnsi="Tahoma" w:cs="Tahoma"/>
          <w:sz w:val="24"/>
          <w:szCs w:val="24"/>
        </w:rPr>
      </w:pPr>
      <w:r w:rsidRPr="00303A78">
        <w:rPr>
          <w:rFonts w:ascii="Tahoma" w:hAnsi="Tahoma" w:cs="Tahoma"/>
          <w:sz w:val="24"/>
          <w:szCs w:val="24"/>
        </w:rPr>
        <w:t>Integrate database.</w:t>
      </w:r>
    </w:p>
    <w:p w:rsidR="00303A78" w:rsidRPr="00303A78" w:rsidRDefault="00303A78" w:rsidP="00303A78">
      <w:pPr>
        <w:spacing w:line="360" w:lineRule="auto"/>
        <w:rPr>
          <w:rFonts w:ascii="Tahoma" w:hAnsi="Tahoma" w:cs="Tahoma"/>
          <w:b/>
          <w:sz w:val="24"/>
          <w:szCs w:val="24"/>
        </w:rPr>
      </w:pPr>
      <w:r w:rsidRPr="00303A78">
        <w:rPr>
          <w:rFonts w:ascii="Tahoma" w:hAnsi="Tahoma" w:cs="Tahoma"/>
          <w:b/>
          <w:sz w:val="24"/>
          <w:szCs w:val="24"/>
        </w:rPr>
        <w:t>Phase 4: Testing</w:t>
      </w:r>
    </w:p>
    <w:p w:rsidR="00303A78" w:rsidRPr="00303A78" w:rsidRDefault="00303A78" w:rsidP="00303A78">
      <w:pPr>
        <w:pStyle w:val="ListParagraph"/>
        <w:numPr>
          <w:ilvl w:val="0"/>
          <w:numId w:val="21"/>
        </w:numPr>
        <w:spacing w:line="360" w:lineRule="auto"/>
        <w:rPr>
          <w:rFonts w:ascii="Tahoma" w:hAnsi="Tahoma" w:cs="Tahoma"/>
          <w:sz w:val="24"/>
          <w:szCs w:val="24"/>
        </w:rPr>
      </w:pPr>
      <w:r w:rsidRPr="00303A78">
        <w:rPr>
          <w:rFonts w:ascii="Tahoma" w:hAnsi="Tahoma" w:cs="Tahoma"/>
          <w:sz w:val="24"/>
          <w:szCs w:val="24"/>
        </w:rPr>
        <w:t>Functional testing.</w:t>
      </w:r>
    </w:p>
    <w:p w:rsidR="00303A78" w:rsidRPr="00303A78" w:rsidRDefault="00303A78" w:rsidP="00303A78">
      <w:pPr>
        <w:pStyle w:val="ListParagraph"/>
        <w:numPr>
          <w:ilvl w:val="0"/>
          <w:numId w:val="21"/>
        </w:numPr>
        <w:spacing w:line="360" w:lineRule="auto"/>
        <w:rPr>
          <w:rFonts w:ascii="Tahoma" w:hAnsi="Tahoma" w:cs="Tahoma"/>
          <w:sz w:val="24"/>
          <w:szCs w:val="24"/>
        </w:rPr>
      </w:pPr>
      <w:r w:rsidRPr="00303A78">
        <w:rPr>
          <w:rFonts w:ascii="Tahoma" w:hAnsi="Tahoma" w:cs="Tahoma"/>
          <w:sz w:val="24"/>
          <w:szCs w:val="24"/>
        </w:rPr>
        <w:t>User acceptance testing.</w:t>
      </w:r>
    </w:p>
    <w:p w:rsidR="00303A78" w:rsidRPr="00303A78" w:rsidRDefault="00303A78" w:rsidP="00303A78">
      <w:pPr>
        <w:pStyle w:val="ListParagraph"/>
        <w:numPr>
          <w:ilvl w:val="0"/>
          <w:numId w:val="21"/>
        </w:numPr>
        <w:spacing w:line="360" w:lineRule="auto"/>
        <w:rPr>
          <w:rFonts w:ascii="Tahoma" w:hAnsi="Tahoma" w:cs="Tahoma"/>
          <w:sz w:val="24"/>
          <w:szCs w:val="24"/>
        </w:rPr>
      </w:pPr>
      <w:r w:rsidRPr="00303A78">
        <w:rPr>
          <w:rFonts w:ascii="Tahoma" w:hAnsi="Tahoma" w:cs="Tahoma"/>
          <w:sz w:val="24"/>
          <w:szCs w:val="24"/>
        </w:rPr>
        <w:t>Bug fixing.</w:t>
      </w:r>
    </w:p>
    <w:p w:rsidR="00303A78" w:rsidRPr="00303A78" w:rsidRDefault="00303A78" w:rsidP="00303A78">
      <w:pPr>
        <w:spacing w:line="360" w:lineRule="auto"/>
        <w:rPr>
          <w:rFonts w:ascii="Tahoma" w:hAnsi="Tahoma" w:cs="Tahoma"/>
          <w:b/>
          <w:sz w:val="24"/>
          <w:szCs w:val="24"/>
        </w:rPr>
      </w:pPr>
      <w:r w:rsidRPr="00303A78">
        <w:rPr>
          <w:rFonts w:ascii="Tahoma" w:hAnsi="Tahoma" w:cs="Tahoma"/>
          <w:b/>
          <w:sz w:val="24"/>
          <w:szCs w:val="24"/>
        </w:rPr>
        <w:t>Phase 5: Deployment</w:t>
      </w:r>
    </w:p>
    <w:p w:rsidR="00303A78" w:rsidRPr="00303A78" w:rsidRDefault="00303A78" w:rsidP="00303A78">
      <w:pPr>
        <w:pStyle w:val="ListParagraph"/>
        <w:numPr>
          <w:ilvl w:val="0"/>
          <w:numId w:val="22"/>
        </w:numPr>
        <w:spacing w:line="360" w:lineRule="auto"/>
        <w:rPr>
          <w:rFonts w:ascii="Tahoma" w:hAnsi="Tahoma" w:cs="Tahoma"/>
          <w:sz w:val="24"/>
          <w:szCs w:val="24"/>
        </w:rPr>
      </w:pPr>
      <w:r w:rsidRPr="00303A78">
        <w:rPr>
          <w:rFonts w:ascii="Tahoma" w:hAnsi="Tahoma" w:cs="Tahoma"/>
          <w:sz w:val="24"/>
          <w:szCs w:val="24"/>
        </w:rPr>
        <w:t>Install system on servers.</w:t>
      </w:r>
    </w:p>
    <w:p w:rsidR="00303A78" w:rsidRPr="00303A78" w:rsidRDefault="00303A78" w:rsidP="00303A78">
      <w:pPr>
        <w:pStyle w:val="ListParagraph"/>
        <w:numPr>
          <w:ilvl w:val="0"/>
          <w:numId w:val="22"/>
        </w:numPr>
        <w:spacing w:line="360" w:lineRule="auto"/>
        <w:rPr>
          <w:rFonts w:ascii="Tahoma" w:hAnsi="Tahoma" w:cs="Tahoma"/>
          <w:sz w:val="24"/>
          <w:szCs w:val="24"/>
        </w:rPr>
      </w:pPr>
      <w:r w:rsidRPr="00303A78">
        <w:rPr>
          <w:rFonts w:ascii="Tahoma" w:hAnsi="Tahoma" w:cs="Tahoma"/>
          <w:sz w:val="24"/>
          <w:szCs w:val="24"/>
        </w:rPr>
        <w:t>Launch system for public use.</w:t>
      </w:r>
    </w:p>
    <w:p w:rsidR="00303A78" w:rsidRPr="00303A78" w:rsidRDefault="00303A78" w:rsidP="00303A78">
      <w:pPr>
        <w:spacing w:line="360" w:lineRule="auto"/>
        <w:rPr>
          <w:rFonts w:ascii="Tahoma" w:hAnsi="Tahoma" w:cs="Tahoma"/>
          <w:b/>
          <w:sz w:val="24"/>
          <w:szCs w:val="24"/>
        </w:rPr>
      </w:pPr>
      <w:r w:rsidRPr="00303A78">
        <w:rPr>
          <w:rFonts w:ascii="Tahoma" w:hAnsi="Tahoma" w:cs="Tahoma"/>
          <w:b/>
          <w:sz w:val="24"/>
          <w:szCs w:val="24"/>
        </w:rPr>
        <w:t>Phase 6: Maintenance</w:t>
      </w:r>
    </w:p>
    <w:p w:rsidR="00303A78" w:rsidRPr="00303A78" w:rsidRDefault="00303A78" w:rsidP="00303A78">
      <w:pPr>
        <w:pStyle w:val="ListParagraph"/>
        <w:numPr>
          <w:ilvl w:val="0"/>
          <w:numId w:val="23"/>
        </w:numPr>
        <w:spacing w:line="360" w:lineRule="auto"/>
        <w:rPr>
          <w:rFonts w:ascii="Tahoma" w:hAnsi="Tahoma" w:cs="Tahoma"/>
          <w:sz w:val="24"/>
          <w:szCs w:val="24"/>
        </w:rPr>
      </w:pPr>
      <w:r w:rsidRPr="00303A78">
        <w:rPr>
          <w:rFonts w:ascii="Tahoma" w:hAnsi="Tahoma" w:cs="Tahoma"/>
          <w:sz w:val="24"/>
          <w:szCs w:val="24"/>
        </w:rPr>
        <w:t>System updates.</w:t>
      </w:r>
    </w:p>
    <w:p w:rsidR="00303A78" w:rsidRPr="00303A78" w:rsidRDefault="00303A78" w:rsidP="00303A78">
      <w:pPr>
        <w:pStyle w:val="ListParagraph"/>
        <w:numPr>
          <w:ilvl w:val="0"/>
          <w:numId w:val="23"/>
        </w:numPr>
        <w:spacing w:line="360" w:lineRule="auto"/>
        <w:rPr>
          <w:rFonts w:ascii="Tahoma" w:hAnsi="Tahoma" w:cs="Tahoma"/>
          <w:sz w:val="24"/>
          <w:szCs w:val="24"/>
        </w:rPr>
      </w:pPr>
      <w:r w:rsidRPr="00303A78">
        <w:rPr>
          <w:rFonts w:ascii="Tahoma" w:hAnsi="Tahoma" w:cs="Tahoma"/>
          <w:sz w:val="24"/>
          <w:szCs w:val="24"/>
        </w:rPr>
        <w:t>Security improvements.</w:t>
      </w:r>
    </w:p>
    <w:p w:rsidR="00303A78" w:rsidRPr="00303A78" w:rsidRDefault="00303A78" w:rsidP="00303A78">
      <w:pPr>
        <w:spacing w:line="360" w:lineRule="auto"/>
        <w:ind w:left="360"/>
        <w:jc w:val="center"/>
        <w:rPr>
          <w:rFonts w:ascii="Tahoma" w:hAnsi="Tahoma" w:cs="Tahoma"/>
          <w:b/>
          <w:sz w:val="24"/>
          <w:szCs w:val="24"/>
        </w:rPr>
      </w:pPr>
      <w:r w:rsidRPr="00303A78">
        <w:rPr>
          <w:rFonts w:ascii="Tahoma" w:hAnsi="Tahoma" w:cs="Tahoma"/>
          <w:b/>
          <w:sz w:val="24"/>
          <w:szCs w:val="24"/>
        </w:rPr>
        <w:lastRenderedPageBreak/>
        <w:t>6. System Requirements</w:t>
      </w:r>
    </w:p>
    <w:p w:rsidR="00303A78" w:rsidRPr="00303A78" w:rsidRDefault="00303A78" w:rsidP="00303A78">
      <w:pPr>
        <w:pStyle w:val="ListParagraph"/>
        <w:numPr>
          <w:ilvl w:val="0"/>
          <w:numId w:val="24"/>
        </w:numPr>
        <w:spacing w:line="360" w:lineRule="auto"/>
        <w:rPr>
          <w:rFonts w:ascii="Tahoma" w:hAnsi="Tahoma" w:cs="Tahoma"/>
          <w:sz w:val="24"/>
          <w:szCs w:val="24"/>
        </w:rPr>
      </w:pPr>
      <w:r w:rsidRPr="00303A78">
        <w:rPr>
          <w:rFonts w:ascii="Tahoma" w:hAnsi="Tahoma" w:cs="Tahoma"/>
          <w:sz w:val="24"/>
          <w:szCs w:val="24"/>
        </w:rPr>
        <w:t>Functional Requirements</w:t>
      </w:r>
    </w:p>
    <w:p w:rsidR="00303A78" w:rsidRPr="00303A78" w:rsidRDefault="00303A78" w:rsidP="00303A78">
      <w:pPr>
        <w:pStyle w:val="ListParagraph"/>
        <w:numPr>
          <w:ilvl w:val="0"/>
          <w:numId w:val="24"/>
        </w:numPr>
        <w:spacing w:line="360" w:lineRule="auto"/>
        <w:rPr>
          <w:rFonts w:ascii="Tahoma" w:hAnsi="Tahoma" w:cs="Tahoma"/>
          <w:sz w:val="24"/>
          <w:szCs w:val="24"/>
        </w:rPr>
      </w:pPr>
      <w:r w:rsidRPr="00303A78">
        <w:rPr>
          <w:rFonts w:ascii="Tahoma" w:hAnsi="Tahoma" w:cs="Tahoma"/>
          <w:sz w:val="24"/>
          <w:szCs w:val="24"/>
        </w:rPr>
        <w:t>User Registration</w:t>
      </w:r>
    </w:p>
    <w:p w:rsidR="00303A78" w:rsidRPr="00303A78" w:rsidRDefault="00303A78" w:rsidP="00303A78">
      <w:pPr>
        <w:pStyle w:val="ListParagraph"/>
        <w:numPr>
          <w:ilvl w:val="0"/>
          <w:numId w:val="24"/>
        </w:numPr>
        <w:spacing w:line="360" w:lineRule="auto"/>
        <w:rPr>
          <w:rFonts w:ascii="Tahoma" w:hAnsi="Tahoma" w:cs="Tahoma"/>
          <w:sz w:val="24"/>
          <w:szCs w:val="24"/>
        </w:rPr>
      </w:pPr>
      <w:r w:rsidRPr="00303A78">
        <w:rPr>
          <w:rFonts w:ascii="Tahoma" w:hAnsi="Tahoma" w:cs="Tahoma"/>
          <w:sz w:val="24"/>
          <w:szCs w:val="24"/>
        </w:rPr>
        <w:t>User Login</w:t>
      </w:r>
    </w:p>
    <w:p w:rsidR="00303A78" w:rsidRPr="00303A78" w:rsidRDefault="00303A78" w:rsidP="00303A78">
      <w:pPr>
        <w:pStyle w:val="ListParagraph"/>
        <w:numPr>
          <w:ilvl w:val="0"/>
          <w:numId w:val="24"/>
        </w:numPr>
        <w:spacing w:line="360" w:lineRule="auto"/>
        <w:rPr>
          <w:rFonts w:ascii="Tahoma" w:hAnsi="Tahoma" w:cs="Tahoma"/>
          <w:sz w:val="24"/>
          <w:szCs w:val="24"/>
        </w:rPr>
      </w:pPr>
      <w:r w:rsidRPr="00303A78">
        <w:rPr>
          <w:rFonts w:ascii="Tahoma" w:hAnsi="Tahoma" w:cs="Tahoma"/>
          <w:sz w:val="24"/>
          <w:szCs w:val="24"/>
        </w:rPr>
        <w:t>Appointment Booking</w:t>
      </w:r>
    </w:p>
    <w:p w:rsidR="00303A78" w:rsidRPr="00303A78" w:rsidRDefault="00303A78" w:rsidP="00303A78">
      <w:pPr>
        <w:pStyle w:val="ListParagraph"/>
        <w:numPr>
          <w:ilvl w:val="0"/>
          <w:numId w:val="24"/>
        </w:numPr>
        <w:spacing w:line="360" w:lineRule="auto"/>
        <w:rPr>
          <w:rFonts w:ascii="Tahoma" w:hAnsi="Tahoma" w:cs="Tahoma"/>
          <w:sz w:val="24"/>
          <w:szCs w:val="24"/>
        </w:rPr>
      </w:pPr>
      <w:r w:rsidRPr="00303A78">
        <w:rPr>
          <w:rFonts w:ascii="Tahoma" w:hAnsi="Tahoma" w:cs="Tahoma"/>
          <w:sz w:val="24"/>
          <w:szCs w:val="24"/>
        </w:rPr>
        <w:t>Patient Records Management</w:t>
      </w:r>
    </w:p>
    <w:p w:rsidR="00303A78" w:rsidRPr="00303A78" w:rsidRDefault="00303A78" w:rsidP="00303A78">
      <w:pPr>
        <w:pStyle w:val="ListParagraph"/>
        <w:numPr>
          <w:ilvl w:val="0"/>
          <w:numId w:val="24"/>
        </w:numPr>
        <w:spacing w:line="360" w:lineRule="auto"/>
        <w:rPr>
          <w:rFonts w:ascii="Tahoma" w:hAnsi="Tahoma" w:cs="Tahoma"/>
          <w:sz w:val="24"/>
          <w:szCs w:val="24"/>
        </w:rPr>
      </w:pPr>
      <w:r w:rsidRPr="00303A78">
        <w:rPr>
          <w:rFonts w:ascii="Tahoma" w:hAnsi="Tahoma" w:cs="Tahoma"/>
          <w:sz w:val="24"/>
          <w:szCs w:val="24"/>
        </w:rPr>
        <w:t>Doctor Management</w:t>
      </w:r>
    </w:p>
    <w:p w:rsidR="00303A78" w:rsidRPr="00303A78" w:rsidRDefault="00303A78" w:rsidP="00303A78">
      <w:pPr>
        <w:pStyle w:val="ListParagraph"/>
        <w:numPr>
          <w:ilvl w:val="0"/>
          <w:numId w:val="24"/>
        </w:numPr>
        <w:spacing w:line="360" w:lineRule="auto"/>
        <w:rPr>
          <w:rFonts w:ascii="Tahoma" w:hAnsi="Tahoma" w:cs="Tahoma"/>
          <w:sz w:val="24"/>
          <w:szCs w:val="24"/>
        </w:rPr>
      </w:pPr>
      <w:r w:rsidRPr="00303A78">
        <w:rPr>
          <w:rFonts w:ascii="Tahoma" w:hAnsi="Tahoma" w:cs="Tahoma"/>
          <w:sz w:val="24"/>
          <w:szCs w:val="24"/>
        </w:rPr>
        <w:t>Notifications</w:t>
      </w:r>
    </w:p>
    <w:p w:rsidR="00303A78" w:rsidRPr="00303A78" w:rsidRDefault="00303A78" w:rsidP="00303A78">
      <w:pPr>
        <w:pStyle w:val="ListParagraph"/>
        <w:numPr>
          <w:ilvl w:val="0"/>
          <w:numId w:val="24"/>
        </w:numPr>
        <w:spacing w:line="360" w:lineRule="auto"/>
        <w:rPr>
          <w:rFonts w:ascii="Tahoma" w:hAnsi="Tahoma" w:cs="Tahoma"/>
          <w:sz w:val="24"/>
          <w:szCs w:val="24"/>
        </w:rPr>
      </w:pPr>
      <w:r w:rsidRPr="00303A78">
        <w:rPr>
          <w:rFonts w:ascii="Tahoma" w:hAnsi="Tahoma" w:cs="Tahoma"/>
          <w:sz w:val="24"/>
          <w:szCs w:val="24"/>
        </w:rPr>
        <w:t>Reports Generation</w:t>
      </w:r>
    </w:p>
    <w:p w:rsidR="00303A78" w:rsidRPr="00303A78" w:rsidRDefault="00303A78" w:rsidP="00303A78">
      <w:pPr>
        <w:spacing w:line="360" w:lineRule="auto"/>
        <w:ind w:left="360"/>
        <w:rPr>
          <w:rFonts w:ascii="Tahoma" w:hAnsi="Tahoma" w:cs="Tahoma"/>
          <w:b/>
          <w:sz w:val="24"/>
          <w:szCs w:val="24"/>
        </w:rPr>
      </w:pPr>
      <w:r w:rsidRPr="00303A78">
        <w:rPr>
          <w:rFonts w:ascii="Tahoma" w:hAnsi="Tahoma" w:cs="Tahoma"/>
          <w:b/>
          <w:sz w:val="24"/>
          <w:szCs w:val="24"/>
        </w:rPr>
        <w:t>Non-Functional Requirements</w:t>
      </w:r>
    </w:p>
    <w:p w:rsidR="00303A78" w:rsidRPr="00303A78" w:rsidRDefault="00303A78" w:rsidP="00303A78">
      <w:pPr>
        <w:pStyle w:val="ListParagraph"/>
        <w:numPr>
          <w:ilvl w:val="0"/>
          <w:numId w:val="25"/>
        </w:numPr>
        <w:spacing w:line="360" w:lineRule="auto"/>
        <w:rPr>
          <w:rFonts w:ascii="Tahoma" w:hAnsi="Tahoma" w:cs="Tahoma"/>
          <w:sz w:val="24"/>
          <w:szCs w:val="24"/>
        </w:rPr>
      </w:pPr>
      <w:r w:rsidRPr="00303A78">
        <w:rPr>
          <w:rFonts w:ascii="Tahoma" w:hAnsi="Tahoma" w:cs="Tahoma"/>
          <w:sz w:val="24"/>
          <w:szCs w:val="24"/>
        </w:rPr>
        <w:t>Security</w:t>
      </w:r>
    </w:p>
    <w:p w:rsidR="00303A78" w:rsidRPr="00303A78" w:rsidRDefault="00303A78" w:rsidP="00303A78">
      <w:pPr>
        <w:pStyle w:val="ListParagraph"/>
        <w:numPr>
          <w:ilvl w:val="0"/>
          <w:numId w:val="25"/>
        </w:numPr>
        <w:spacing w:line="360" w:lineRule="auto"/>
        <w:rPr>
          <w:rFonts w:ascii="Tahoma" w:hAnsi="Tahoma" w:cs="Tahoma"/>
          <w:sz w:val="24"/>
          <w:szCs w:val="24"/>
        </w:rPr>
      </w:pPr>
      <w:r w:rsidRPr="00303A78">
        <w:rPr>
          <w:rFonts w:ascii="Tahoma" w:hAnsi="Tahoma" w:cs="Tahoma"/>
          <w:sz w:val="24"/>
          <w:szCs w:val="24"/>
        </w:rPr>
        <w:t>Reliability</w:t>
      </w:r>
    </w:p>
    <w:p w:rsidR="00303A78" w:rsidRPr="00303A78" w:rsidRDefault="00303A78" w:rsidP="00303A78">
      <w:pPr>
        <w:pStyle w:val="ListParagraph"/>
        <w:numPr>
          <w:ilvl w:val="0"/>
          <w:numId w:val="25"/>
        </w:numPr>
        <w:spacing w:line="360" w:lineRule="auto"/>
        <w:rPr>
          <w:rFonts w:ascii="Tahoma" w:hAnsi="Tahoma" w:cs="Tahoma"/>
          <w:sz w:val="24"/>
          <w:szCs w:val="24"/>
        </w:rPr>
      </w:pPr>
      <w:r w:rsidRPr="00303A78">
        <w:rPr>
          <w:rFonts w:ascii="Tahoma" w:hAnsi="Tahoma" w:cs="Tahoma"/>
          <w:sz w:val="24"/>
          <w:szCs w:val="24"/>
        </w:rPr>
        <w:t>Scalability</w:t>
      </w:r>
    </w:p>
    <w:p w:rsidR="00303A78" w:rsidRPr="00303A78" w:rsidRDefault="00303A78" w:rsidP="00303A78">
      <w:pPr>
        <w:pStyle w:val="ListParagraph"/>
        <w:numPr>
          <w:ilvl w:val="0"/>
          <w:numId w:val="25"/>
        </w:numPr>
        <w:spacing w:line="360" w:lineRule="auto"/>
        <w:rPr>
          <w:rFonts w:ascii="Tahoma" w:hAnsi="Tahoma" w:cs="Tahoma"/>
          <w:sz w:val="24"/>
          <w:szCs w:val="24"/>
        </w:rPr>
      </w:pPr>
      <w:r w:rsidRPr="00303A78">
        <w:rPr>
          <w:rFonts w:ascii="Tahoma" w:hAnsi="Tahoma" w:cs="Tahoma"/>
          <w:sz w:val="24"/>
          <w:szCs w:val="24"/>
        </w:rPr>
        <w:t>Usability</w:t>
      </w:r>
    </w:p>
    <w:p w:rsidR="00303A78" w:rsidRPr="00303A78" w:rsidRDefault="00303A78" w:rsidP="00303A78">
      <w:pPr>
        <w:pStyle w:val="ListParagraph"/>
        <w:numPr>
          <w:ilvl w:val="0"/>
          <w:numId w:val="25"/>
        </w:numPr>
        <w:spacing w:line="360" w:lineRule="auto"/>
        <w:rPr>
          <w:rFonts w:ascii="Tahoma" w:hAnsi="Tahoma" w:cs="Tahoma"/>
          <w:sz w:val="24"/>
          <w:szCs w:val="24"/>
        </w:rPr>
      </w:pPr>
      <w:r w:rsidRPr="00303A78">
        <w:rPr>
          <w:rFonts w:ascii="Tahoma" w:hAnsi="Tahoma" w:cs="Tahoma"/>
          <w:sz w:val="24"/>
          <w:szCs w:val="24"/>
        </w:rPr>
        <w:t>Performance</w:t>
      </w:r>
    </w:p>
    <w:p w:rsidR="00303A78" w:rsidRDefault="00303A78" w:rsidP="00642DDD">
      <w:pPr>
        <w:spacing w:line="360" w:lineRule="auto"/>
        <w:rPr>
          <w:rFonts w:ascii="Tahoma" w:hAnsi="Tahoma" w:cs="Tahoma"/>
          <w:sz w:val="24"/>
          <w:szCs w:val="24"/>
        </w:rPr>
      </w:pPr>
    </w:p>
    <w:p w:rsidR="00303A78" w:rsidRDefault="00303A78" w:rsidP="00642DDD">
      <w:pPr>
        <w:spacing w:line="360" w:lineRule="auto"/>
        <w:rPr>
          <w:rFonts w:ascii="Tahoma" w:hAnsi="Tahoma" w:cs="Tahoma"/>
          <w:sz w:val="24"/>
          <w:szCs w:val="24"/>
        </w:rPr>
      </w:pPr>
    </w:p>
    <w:p w:rsidR="00303A78" w:rsidRDefault="00303A78" w:rsidP="00642DDD">
      <w:pPr>
        <w:spacing w:line="360" w:lineRule="auto"/>
        <w:rPr>
          <w:rFonts w:ascii="Tahoma" w:hAnsi="Tahoma" w:cs="Tahoma"/>
          <w:sz w:val="24"/>
          <w:szCs w:val="24"/>
        </w:rPr>
      </w:pPr>
    </w:p>
    <w:p w:rsidR="00303A78" w:rsidRDefault="00303A78" w:rsidP="00642DDD">
      <w:pPr>
        <w:spacing w:line="360" w:lineRule="auto"/>
        <w:rPr>
          <w:rFonts w:ascii="Tahoma" w:hAnsi="Tahoma" w:cs="Tahoma"/>
          <w:sz w:val="24"/>
          <w:szCs w:val="24"/>
        </w:rPr>
      </w:pPr>
    </w:p>
    <w:p w:rsidR="00303A78" w:rsidRDefault="00303A78" w:rsidP="00642DDD">
      <w:pPr>
        <w:spacing w:line="360" w:lineRule="auto"/>
        <w:rPr>
          <w:rFonts w:ascii="Tahoma" w:hAnsi="Tahoma" w:cs="Tahoma"/>
          <w:sz w:val="24"/>
          <w:szCs w:val="24"/>
        </w:rPr>
      </w:pPr>
    </w:p>
    <w:p w:rsidR="00303A78" w:rsidRDefault="00303A78" w:rsidP="00642DDD">
      <w:pPr>
        <w:spacing w:line="360" w:lineRule="auto"/>
        <w:rPr>
          <w:rFonts w:ascii="Tahoma" w:hAnsi="Tahoma" w:cs="Tahoma"/>
          <w:sz w:val="24"/>
          <w:szCs w:val="24"/>
        </w:rPr>
      </w:pPr>
    </w:p>
    <w:p w:rsidR="00303A78" w:rsidRDefault="00303A78" w:rsidP="00642DDD">
      <w:pPr>
        <w:spacing w:line="360" w:lineRule="auto"/>
        <w:rPr>
          <w:rFonts w:ascii="Tahoma" w:hAnsi="Tahoma" w:cs="Tahoma"/>
          <w:sz w:val="24"/>
          <w:szCs w:val="24"/>
        </w:rPr>
      </w:pPr>
    </w:p>
    <w:p w:rsidR="00303A78" w:rsidRDefault="00303A78" w:rsidP="00642DDD">
      <w:pPr>
        <w:spacing w:line="360" w:lineRule="auto"/>
        <w:rPr>
          <w:rFonts w:ascii="Tahoma" w:hAnsi="Tahoma" w:cs="Tahoma"/>
          <w:sz w:val="24"/>
          <w:szCs w:val="24"/>
        </w:rPr>
      </w:pPr>
    </w:p>
    <w:p w:rsidR="00303A78" w:rsidRDefault="00303A78" w:rsidP="00642DDD">
      <w:pPr>
        <w:spacing w:line="360" w:lineRule="auto"/>
        <w:rPr>
          <w:rFonts w:ascii="Tahoma" w:hAnsi="Tahoma" w:cs="Tahoma"/>
          <w:sz w:val="24"/>
          <w:szCs w:val="24"/>
        </w:rPr>
      </w:pPr>
    </w:p>
    <w:p w:rsidR="00303A78" w:rsidRDefault="00303A78" w:rsidP="00642DDD">
      <w:pPr>
        <w:spacing w:line="360" w:lineRule="auto"/>
        <w:rPr>
          <w:rFonts w:ascii="Tahoma" w:hAnsi="Tahoma" w:cs="Tahoma"/>
          <w:sz w:val="24"/>
          <w:szCs w:val="24"/>
        </w:rPr>
      </w:pPr>
    </w:p>
    <w:p w:rsidR="00303A78" w:rsidRPr="00303A78" w:rsidRDefault="00303A78" w:rsidP="00303A78">
      <w:pPr>
        <w:spacing w:line="360" w:lineRule="auto"/>
        <w:jc w:val="center"/>
        <w:rPr>
          <w:rFonts w:ascii="Tahoma" w:hAnsi="Tahoma" w:cs="Tahoma"/>
          <w:b/>
          <w:sz w:val="24"/>
          <w:szCs w:val="24"/>
        </w:rPr>
      </w:pPr>
      <w:r w:rsidRPr="00303A78">
        <w:rPr>
          <w:rFonts w:ascii="Tahoma" w:hAnsi="Tahoma" w:cs="Tahoma"/>
          <w:b/>
          <w:sz w:val="24"/>
          <w:szCs w:val="24"/>
        </w:rPr>
        <w:t>7. System Architecture Design</w:t>
      </w:r>
    </w:p>
    <w:p w:rsidR="00303A78" w:rsidRPr="00A219CF" w:rsidRDefault="00303A78" w:rsidP="00303A78">
      <w:pPr>
        <w:spacing w:line="360" w:lineRule="auto"/>
        <w:rPr>
          <w:rFonts w:ascii="Tahoma" w:hAnsi="Tahoma" w:cs="Tahoma"/>
          <w:b/>
          <w:sz w:val="24"/>
          <w:szCs w:val="24"/>
        </w:rPr>
      </w:pPr>
      <w:r w:rsidRPr="00A219CF">
        <w:rPr>
          <w:rFonts w:ascii="Tahoma" w:hAnsi="Tahoma" w:cs="Tahoma"/>
          <w:b/>
          <w:sz w:val="24"/>
          <w:szCs w:val="24"/>
        </w:rPr>
        <w:t>Architecture Layers</w:t>
      </w:r>
    </w:p>
    <w:p w:rsidR="00303A78" w:rsidRPr="00A219CF" w:rsidRDefault="00303A78" w:rsidP="00A219CF">
      <w:pPr>
        <w:pStyle w:val="ListParagraph"/>
        <w:numPr>
          <w:ilvl w:val="0"/>
          <w:numId w:val="26"/>
        </w:numPr>
        <w:spacing w:line="360" w:lineRule="auto"/>
        <w:rPr>
          <w:rFonts w:ascii="Tahoma" w:hAnsi="Tahoma" w:cs="Tahoma"/>
          <w:sz w:val="24"/>
          <w:szCs w:val="24"/>
        </w:rPr>
      </w:pPr>
      <w:r w:rsidRPr="00A219CF">
        <w:rPr>
          <w:rFonts w:ascii="Tahoma" w:hAnsi="Tahoma" w:cs="Tahoma"/>
          <w:sz w:val="24"/>
          <w:szCs w:val="24"/>
        </w:rPr>
        <w:t>Presentation Layer</w:t>
      </w:r>
    </w:p>
    <w:p w:rsidR="00303A78" w:rsidRPr="00A219CF" w:rsidRDefault="00303A78" w:rsidP="00A219CF">
      <w:pPr>
        <w:pStyle w:val="ListParagraph"/>
        <w:numPr>
          <w:ilvl w:val="0"/>
          <w:numId w:val="30"/>
        </w:numPr>
        <w:spacing w:line="360" w:lineRule="auto"/>
        <w:rPr>
          <w:rFonts w:ascii="Tahoma" w:hAnsi="Tahoma" w:cs="Tahoma"/>
          <w:sz w:val="24"/>
          <w:szCs w:val="24"/>
        </w:rPr>
      </w:pPr>
      <w:r w:rsidRPr="00A219CF">
        <w:rPr>
          <w:rFonts w:ascii="Tahoma" w:hAnsi="Tahoma" w:cs="Tahoma"/>
          <w:sz w:val="24"/>
          <w:szCs w:val="24"/>
        </w:rPr>
        <w:t>Web Application</w:t>
      </w:r>
    </w:p>
    <w:p w:rsidR="00A219CF" w:rsidRDefault="00303A78" w:rsidP="00A219CF">
      <w:pPr>
        <w:pStyle w:val="ListParagraph"/>
        <w:numPr>
          <w:ilvl w:val="0"/>
          <w:numId w:val="30"/>
        </w:numPr>
        <w:spacing w:line="360" w:lineRule="auto"/>
        <w:rPr>
          <w:rFonts w:ascii="Tahoma" w:hAnsi="Tahoma" w:cs="Tahoma"/>
          <w:sz w:val="24"/>
          <w:szCs w:val="24"/>
        </w:rPr>
      </w:pPr>
      <w:r w:rsidRPr="00A219CF">
        <w:rPr>
          <w:rFonts w:ascii="Tahoma" w:hAnsi="Tahoma" w:cs="Tahoma"/>
          <w:sz w:val="24"/>
          <w:szCs w:val="24"/>
        </w:rPr>
        <w:t>Mobile Application</w:t>
      </w:r>
    </w:p>
    <w:p w:rsidR="00A219CF" w:rsidRPr="00A219CF" w:rsidRDefault="00A219CF" w:rsidP="00A219CF">
      <w:pPr>
        <w:pStyle w:val="ListParagraph"/>
        <w:spacing w:line="360" w:lineRule="auto"/>
        <w:rPr>
          <w:rFonts w:ascii="Tahoma" w:hAnsi="Tahoma" w:cs="Tahoma"/>
          <w:sz w:val="24"/>
          <w:szCs w:val="24"/>
        </w:rPr>
      </w:pPr>
    </w:p>
    <w:p w:rsidR="00A219CF" w:rsidRPr="00A219CF" w:rsidRDefault="00303A78" w:rsidP="00A219CF">
      <w:pPr>
        <w:pStyle w:val="ListParagraph"/>
        <w:numPr>
          <w:ilvl w:val="0"/>
          <w:numId w:val="26"/>
        </w:numPr>
        <w:spacing w:line="360" w:lineRule="auto"/>
        <w:rPr>
          <w:rFonts w:ascii="Tahoma" w:hAnsi="Tahoma" w:cs="Tahoma"/>
          <w:sz w:val="24"/>
          <w:szCs w:val="24"/>
        </w:rPr>
      </w:pPr>
      <w:r w:rsidRPr="00A219CF">
        <w:rPr>
          <w:rFonts w:ascii="Tahoma" w:hAnsi="Tahoma" w:cs="Tahoma"/>
          <w:sz w:val="24"/>
          <w:szCs w:val="24"/>
        </w:rPr>
        <w:t>Application Layer</w:t>
      </w:r>
    </w:p>
    <w:p w:rsidR="00303A78" w:rsidRPr="00A219CF" w:rsidRDefault="00303A78" w:rsidP="00A219CF">
      <w:pPr>
        <w:pStyle w:val="ListParagraph"/>
        <w:numPr>
          <w:ilvl w:val="0"/>
          <w:numId w:val="29"/>
        </w:numPr>
        <w:spacing w:line="360" w:lineRule="auto"/>
        <w:rPr>
          <w:rFonts w:ascii="Tahoma" w:hAnsi="Tahoma" w:cs="Tahoma"/>
          <w:sz w:val="24"/>
          <w:szCs w:val="24"/>
        </w:rPr>
      </w:pPr>
      <w:r w:rsidRPr="00A219CF">
        <w:rPr>
          <w:rFonts w:ascii="Tahoma" w:hAnsi="Tahoma" w:cs="Tahoma"/>
          <w:sz w:val="24"/>
          <w:szCs w:val="24"/>
        </w:rPr>
        <w:t>Appointment Module</w:t>
      </w:r>
    </w:p>
    <w:p w:rsidR="00303A78" w:rsidRPr="00A219CF" w:rsidRDefault="00303A78" w:rsidP="00A219CF">
      <w:pPr>
        <w:pStyle w:val="ListParagraph"/>
        <w:numPr>
          <w:ilvl w:val="0"/>
          <w:numId w:val="29"/>
        </w:numPr>
        <w:spacing w:line="360" w:lineRule="auto"/>
        <w:rPr>
          <w:rFonts w:ascii="Tahoma" w:hAnsi="Tahoma" w:cs="Tahoma"/>
          <w:sz w:val="24"/>
          <w:szCs w:val="24"/>
        </w:rPr>
      </w:pPr>
      <w:r w:rsidRPr="00A219CF">
        <w:rPr>
          <w:rFonts w:ascii="Tahoma" w:hAnsi="Tahoma" w:cs="Tahoma"/>
          <w:sz w:val="24"/>
          <w:szCs w:val="24"/>
        </w:rPr>
        <w:t>Patient Module</w:t>
      </w:r>
    </w:p>
    <w:p w:rsidR="00303A78" w:rsidRPr="00A219CF" w:rsidRDefault="00303A78" w:rsidP="00A219CF">
      <w:pPr>
        <w:pStyle w:val="ListParagraph"/>
        <w:numPr>
          <w:ilvl w:val="0"/>
          <w:numId w:val="29"/>
        </w:numPr>
        <w:spacing w:line="360" w:lineRule="auto"/>
        <w:rPr>
          <w:rFonts w:ascii="Tahoma" w:hAnsi="Tahoma" w:cs="Tahoma"/>
          <w:sz w:val="24"/>
          <w:szCs w:val="24"/>
        </w:rPr>
      </w:pPr>
      <w:r w:rsidRPr="00A219CF">
        <w:rPr>
          <w:rFonts w:ascii="Tahoma" w:hAnsi="Tahoma" w:cs="Tahoma"/>
          <w:sz w:val="24"/>
          <w:szCs w:val="24"/>
        </w:rPr>
        <w:t>Notification Module</w:t>
      </w:r>
    </w:p>
    <w:p w:rsidR="00A219CF" w:rsidRDefault="00A219CF" w:rsidP="00A219CF">
      <w:pPr>
        <w:pStyle w:val="ListParagraph"/>
        <w:spacing w:line="360" w:lineRule="auto"/>
        <w:rPr>
          <w:rFonts w:ascii="Tahoma" w:hAnsi="Tahoma" w:cs="Tahoma"/>
          <w:sz w:val="24"/>
          <w:szCs w:val="24"/>
        </w:rPr>
      </w:pPr>
    </w:p>
    <w:p w:rsidR="00303A78" w:rsidRPr="00A219CF" w:rsidRDefault="00303A78" w:rsidP="00A219CF">
      <w:pPr>
        <w:pStyle w:val="ListParagraph"/>
        <w:numPr>
          <w:ilvl w:val="0"/>
          <w:numId w:val="26"/>
        </w:numPr>
        <w:spacing w:line="360" w:lineRule="auto"/>
        <w:rPr>
          <w:rFonts w:ascii="Tahoma" w:hAnsi="Tahoma" w:cs="Tahoma"/>
          <w:sz w:val="24"/>
          <w:szCs w:val="24"/>
        </w:rPr>
      </w:pPr>
      <w:r w:rsidRPr="00A219CF">
        <w:rPr>
          <w:rFonts w:ascii="Tahoma" w:hAnsi="Tahoma" w:cs="Tahoma"/>
          <w:sz w:val="24"/>
          <w:szCs w:val="24"/>
        </w:rPr>
        <w:t>Database Layer</w:t>
      </w:r>
    </w:p>
    <w:p w:rsidR="00303A78" w:rsidRPr="00A219CF" w:rsidRDefault="00303A78" w:rsidP="00A219CF">
      <w:pPr>
        <w:pStyle w:val="ListParagraph"/>
        <w:numPr>
          <w:ilvl w:val="0"/>
          <w:numId w:val="31"/>
        </w:numPr>
        <w:spacing w:line="360" w:lineRule="auto"/>
        <w:rPr>
          <w:rFonts w:ascii="Tahoma" w:hAnsi="Tahoma" w:cs="Tahoma"/>
          <w:sz w:val="24"/>
          <w:szCs w:val="24"/>
        </w:rPr>
      </w:pPr>
      <w:r w:rsidRPr="00A219CF">
        <w:rPr>
          <w:rFonts w:ascii="Tahoma" w:hAnsi="Tahoma" w:cs="Tahoma"/>
          <w:sz w:val="24"/>
          <w:szCs w:val="24"/>
        </w:rPr>
        <w:t>MySQL Database</w:t>
      </w:r>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C72F9C" w:rsidRDefault="00C72F9C" w:rsidP="00C72F9C">
      <w:pPr>
        <w:pStyle w:val="ListParagraph"/>
        <w:spacing w:line="360" w:lineRule="auto"/>
        <w:rPr>
          <w:rFonts w:ascii="Tahoma" w:hAnsi="Tahoma" w:cs="Tahoma"/>
          <w:b/>
          <w:sz w:val="24"/>
          <w:szCs w:val="24"/>
        </w:rPr>
      </w:pPr>
    </w:p>
    <w:p w:rsidR="00C72F9C" w:rsidRDefault="00C72F9C" w:rsidP="00C72F9C">
      <w:pPr>
        <w:pStyle w:val="ListParagraph"/>
        <w:spacing w:line="360" w:lineRule="auto"/>
        <w:rPr>
          <w:rFonts w:ascii="Tahoma" w:hAnsi="Tahoma" w:cs="Tahoma"/>
          <w:b/>
          <w:sz w:val="24"/>
          <w:szCs w:val="24"/>
        </w:rPr>
      </w:pPr>
    </w:p>
    <w:p w:rsidR="00C72F9C" w:rsidRDefault="00A219CF" w:rsidP="00A219CF">
      <w:pPr>
        <w:pStyle w:val="ListParagraph"/>
        <w:spacing w:line="360" w:lineRule="auto"/>
        <w:jc w:val="center"/>
        <w:rPr>
          <w:rFonts w:ascii="Tahoma" w:hAnsi="Tahoma" w:cs="Tahoma"/>
          <w:b/>
          <w:sz w:val="24"/>
          <w:szCs w:val="24"/>
        </w:rPr>
      </w:pPr>
      <w:r>
        <w:rPr>
          <w:rFonts w:ascii="Tahoma" w:hAnsi="Tahoma" w:cs="Tahoma"/>
          <w:b/>
          <w:sz w:val="24"/>
          <w:szCs w:val="24"/>
        </w:rPr>
        <w:lastRenderedPageBreak/>
        <w:t>ARCHITECTURE DIAGRAM</w:t>
      </w:r>
    </w:p>
    <w:p w:rsidR="00642DDD" w:rsidRDefault="006B0DFF" w:rsidP="00642DDD">
      <w:pPr>
        <w:spacing w:line="360" w:lineRule="auto"/>
        <w:rPr>
          <w:rFonts w:ascii="Tahoma" w:hAnsi="Tahoma" w:cs="Tahoma"/>
          <w:sz w:val="24"/>
          <w:szCs w:val="24"/>
        </w:rPr>
      </w:pPr>
      <w:r>
        <w:rPr>
          <w:rFonts w:ascii="Tahoma" w:hAnsi="Tahoma" w:cs="Tahoma"/>
          <w:noProof/>
          <w:sz w:val="24"/>
          <w:szCs w:val="24"/>
        </w:rPr>
        <w:drawing>
          <wp:inline distT="0" distB="0" distL="0" distR="0">
            <wp:extent cx="5943600" cy="375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24 14034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52850"/>
                    </a:xfrm>
                    <a:prstGeom prst="rect">
                      <a:avLst/>
                    </a:prstGeom>
                  </pic:spPr>
                </pic:pic>
              </a:graphicData>
            </a:graphic>
          </wp:inline>
        </w:drawing>
      </w:r>
      <w:bookmarkStart w:id="0" w:name="_GoBack"/>
      <w:bookmarkEnd w:id="0"/>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1E1DFD" w:rsidRDefault="001E1DFD" w:rsidP="00642DDD">
      <w:pPr>
        <w:spacing w:line="360" w:lineRule="auto"/>
        <w:rPr>
          <w:rFonts w:ascii="Tahoma" w:hAnsi="Tahoma" w:cs="Tahoma"/>
          <w:sz w:val="24"/>
          <w:szCs w:val="24"/>
        </w:rPr>
      </w:pPr>
    </w:p>
    <w:p w:rsidR="001E1DFD" w:rsidRDefault="001E1DFD" w:rsidP="00642DDD">
      <w:pPr>
        <w:spacing w:line="360" w:lineRule="auto"/>
        <w:rPr>
          <w:rFonts w:ascii="Tahoma" w:hAnsi="Tahoma" w:cs="Tahoma"/>
          <w:sz w:val="24"/>
          <w:szCs w:val="24"/>
        </w:rPr>
      </w:pPr>
    </w:p>
    <w:p w:rsidR="001E1DFD" w:rsidRDefault="001E1DFD" w:rsidP="00642DDD">
      <w:pPr>
        <w:spacing w:line="360" w:lineRule="auto"/>
        <w:rPr>
          <w:rFonts w:ascii="Tahoma" w:hAnsi="Tahoma" w:cs="Tahoma"/>
          <w:sz w:val="24"/>
          <w:szCs w:val="24"/>
        </w:rPr>
      </w:pPr>
    </w:p>
    <w:p w:rsidR="001E1DFD" w:rsidRDefault="001E1DFD" w:rsidP="00642DDD">
      <w:pPr>
        <w:spacing w:line="360" w:lineRule="auto"/>
        <w:rPr>
          <w:rFonts w:ascii="Tahoma" w:hAnsi="Tahoma" w:cs="Tahoma"/>
          <w:sz w:val="24"/>
          <w:szCs w:val="24"/>
        </w:rPr>
      </w:pPr>
    </w:p>
    <w:p w:rsidR="001E1DFD" w:rsidRDefault="001E1DFD" w:rsidP="00642DDD">
      <w:pPr>
        <w:spacing w:line="360" w:lineRule="auto"/>
        <w:rPr>
          <w:rFonts w:ascii="Tahoma" w:hAnsi="Tahoma" w:cs="Tahoma"/>
          <w:sz w:val="24"/>
          <w:szCs w:val="24"/>
        </w:rPr>
      </w:pPr>
    </w:p>
    <w:p w:rsidR="001E1DFD" w:rsidRDefault="001E1DFD" w:rsidP="00642DDD">
      <w:pPr>
        <w:spacing w:line="360" w:lineRule="auto"/>
        <w:rPr>
          <w:rFonts w:ascii="Tahoma" w:hAnsi="Tahoma" w:cs="Tahoma"/>
          <w:sz w:val="24"/>
          <w:szCs w:val="24"/>
        </w:rPr>
      </w:pPr>
    </w:p>
    <w:p w:rsidR="001E1DFD" w:rsidRDefault="001E1DFD" w:rsidP="00642DDD">
      <w:pPr>
        <w:spacing w:line="360" w:lineRule="auto"/>
        <w:rPr>
          <w:rFonts w:ascii="Tahoma" w:hAnsi="Tahoma" w:cs="Tahoma"/>
          <w:sz w:val="24"/>
          <w:szCs w:val="24"/>
        </w:rPr>
      </w:pPr>
    </w:p>
    <w:p w:rsidR="001E1DFD" w:rsidRDefault="001E1DFD" w:rsidP="00642DDD">
      <w:pPr>
        <w:spacing w:line="360" w:lineRule="auto"/>
        <w:rPr>
          <w:rFonts w:ascii="Tahoma" w:hAnsi="Tahoma" w:cs="Tahoma"/>
          <w:sz w:val="24"/>
          <w:szCs w:val="24"/>
        </w:rPr>
      </w:pPr>
    </w:p>
    <w:p w:rsidR="001E1DFD" w:rsidRPr="001E1DFD" w:rsidRDefault="001E1DFD" w:rsidP="001E1DFD">
      <w:pPr>
        <w:spacing w:line="360" w:lineRule="auto"/>
        <w:jc w:val="center"/>
        <w:rPr>
          <w:rFonts w:ascii="Tahoma" w:hAnsi="Tahoma" w:cs="Tahoma"/>
          <w:b/>
          <w:sz w:val="24"/>
          <w:szCs w:val="24"/>
        </w:rPr>
      </w:pPr>
      <w:r w:rsidRPr="001E1DFD">
        <w:rPr>
          <w:rFonts w:ascii="Tahoma" w:hAnsi="Tahoma" w:cs="Tahoma"/>
          <w:b/>
          <w:sz w:val="24"/>
          <w:szCs w:val="24"/>
        </w:rPr>
        <w:lastRenderedPageBreak/>
        <w:t>8. System Components and Interactions</w:t>
      </w:r>
    </w:p>
    <w:p w:rsidR="001E1DFD" w:rsidRPr="001E1DFD" w:rsidRDefault="001E1DFD" w:rsidP="001E1DFD">
      <w:pPr>
        <w:spacing w:line="360" w:lineRule="auto"/>
        <w:rPr>
          <w:rFonts w:ascii="Tahoma" w:hAnsi="Tahoma" w:cs="Tahoma"/>
          <w:b/>
          <w:sz w:val="24"/>
          <w:szCs w:val="24"/>
        </w:rPr>
      </w:pPr>
      <w:r w:rsidRPr="001E1DFD">
        <w:rPr>
          <w:rFonts w:ascii="Tahoma" w:hAnsi="Tahoma" w:cs="Tahoma"/>
          <w:b/>
          <w:sz w:val="24"/>
          <w:szCs w:val="24"/>
        </w:rPr>
        <w:t>Patient</w:t>
      </w:r>
    </w:p>
    <w:p w:rsidR="001E1DFD" w:rsidRPr="001E1DFD" w:rsidRDefault="001E1DFD" w:rsidP="001E1DFD">
      <w:pPr>
        <w:pStyle w:val="ListParagraph"/>
        <w:numPr>
          <w:ilvl w:val="0"/>
          <w:numId w:val="31"/>
        </w:numPr>
        <w:spacing w:line="360" w:lineRule="auto"/>
        <w:rPr>
          <w:rFonts w:ascii="Tahoma" w:hAnsi="Tahoma" w:cs="Tahoma"/>
          <w:sz w:val="24"/>
          <w:szCs w:val="24"/>
        </w:rPr>
      </w:pPr>
      <w:r w:rsidRPr="001E1DFD">
        <w:rPr>
          <w:rFonts w:ascii="Tahoma" w:hAnsi="Tahoma" w:cs="Tahoma"/>
          <w:sz w:val="24"/>
          <w:szCs w:val="24"/>
        </w:rPr>
        <w:t>Registers account.</w:t>
      </w:r>
    </w:p>
    <w:p w:rsidR="001E1DFD" w:rsidRPr="001E1DFD" w:rsidRDefault="001E1DFD" w:rsidP="001E1DFD">
      <w:pPr>
        <w:pStyle w:val="ListParagraph"/>
        <w:numPr>
          <w:ilvl w:val="0"/>
          <w:numId w:val="31"/>
        </w:numPr>
        <w:spacing w:line="360" w:lineRule="auto"/>
        <w:rPr>
          <w:rFonts w:ascii="Tahoma" w:hAnsi="Tahoma" w:cs="Tahoma"/>
          <w:sz w:val="24"/>
          <w:szCs w:val="24"/>
        </w:rPr>
      </w:pPr>
      <w:r w:rsidRPr="001E1DFD">
        <w:rPr>
          <w:rFonts w:ascii="Tahoma" w:hAnsi="Tahoma" w:cs="Tahoma"/>
          <w:sz w:val="24"/>
          <w:szCs w:val="24"/>
        </w:rPr>
        <w:t>Books appointment.</w:t>
      </w:r>
    </w:p>
    <w:p w:rsidR="001E1DFD" w:rsidRPr="001E1DFD" w:rsidRDefault="001E1DFD" w:rsidP="001E1DFD">
      <w:pPr>
        <w:pStyle w:val="ListParagraph"/>
        <w:numPr>
          <w:ilvl w:val="0"/>
          <w:numId w:val="31"/>
        </w:numPr>
        <w:spacing w:line="360" w:lineRule="auto"/>
        <w:rPr>
          <w:rFonts w:ascii="Tahoma" w:hAnsi="Tahoma" w:cs="Tahoma"/>
          <w:sz w:val="24"/>
          <w:szCs w:val="24"/>
        </w:rPr>
      </w:pPr>
      <w:r w:rsidRPr="001E1DFD">
        <w:rPr>
          <w:rFonts w:ascii="Tahoma" w:hAnsi="Tahoma" w:cs="Tahoma"/>
          <w:sz w:val="24"/>
          <w:szCs w:val="24"/>
        </w:rPr>
        <w:t>Views health records.</w:t>
      </w:r>
    </w:p>
    <w:p w:rsidR="001E1DFD" w:rsidRPr="001E1DFD" w:rsidRDefault="001E1DFD" w:rsidP="001E1DFD">
      <w:pPr>
        <w:spacing w:line="360" w:lineRule="auto"/>
        <w:rPr>
          <w:rFonts w:ascii="Tahoma" w:hAnsi="Tahoma" w:cs="Tahoma"/>
          <w:b/>
          <w:sz w:val="24"/>
          <w:szCs w:val="24"/>
        </w:rPr>
      </w:pPr>
      <w:r w:rsidRPr="001E1DFD">
        <w:rPr>
          <w:rFonts w:ascii="Tahoma" w:hAnsi="Tahoma" w:cs="Tahoma"/>
          <w:b/>
          <w:sz w:val="24"/>
          <w:szCs w:val="24"/>
        </w:rPr>
        <w:t>Doctor</w:t>
      </w:r>
    </w:p>
    <w:p w:rsidR="001E1DFD" w:rsidRPr="001E1DFD" w:rsidRDefault="001E1DFD" w:rsidP="001E1DFD">
      <w:pPr>
        <w:pStyle w:val="ListParagraph"/>
        <w:numPr>
          <w:ilvl w:val="0"/>
          <w:numId w:val="32"/>
        </w:numPr>
        <w:spacing w:line="360" w:lineRule="auto"/>
        <w:rPr>
          <w:rFonts w:ascii="Tahoma" w:hAnsi="Tahoma" w:cs="Tahoma"/>
          <w:sz w:val="24"/>
          <w:szCs w:val="24"/>
        </w:rPr>
      </w:pPr>
      <w:r w:rsidRPr="001E1DFD">
        <w:rPr>
          <w:rFonts w:ascii="Tahoma" w:hAnsi="Tahoma" w:cs="Tahoma"/>
          <w:sz w:val="24"/>
          <w:szCs w:val="24"/>
        </w:rPr>
        <w:t>Reviews appointments.</w:t>
      </w:r>
    </w:p>
    <w:p w:rsidR="001E1DFD" w:rsidRPr="001E1DFD" w:rsidRDefault="001E1DFD" w:rsidP="001E1DFD">
      <w:pPr>
        <w:pStyle w:val="ListParagraph"/>
        <w:numPr>
          <w:ilvl w:val="0"/>
          <w:numId w:val="32"/>
        </w:numPr>
        <w:spacing w:line="360" w:lineRule="auto"/>
        <w:rPr>
          <w:rFonts w:ascii="Tahoma" w:hAnsi="Tahoma" w:cs="Tahoma"/>
          <w:sz w:val="24"/>
          <w:szCs w:val="24"/>
        </w:rPr>
      </w:pPr>
      <w:r w:rsidRPr="001E1DFD">
        <w:rPr>
          <w:rFonts w:ascii="Tahoma" w:hAnsi="Tahoma" w:cs="Tahoma"/>
          <w:sz w:val="24"/>
          <w:szCs w:val="24"/>
        </w:rPr>
        <w:t>Updates medical records.</w:t>
      </w:r>
    </w:p>
    <w:p w:rsidR="001E1DFD" w:rsidRPr="001E1DFD" w:rsidRDefault="001E1DFD" w:rsidP="001E1DFD">
      <w:pPr>
        <w:spacing w:line="360" w:lineRule="auto"/>
        <w:rPr>
          <w:rFonts w:ascii="Tahoma" w:hAnsi="Tahoma" w:cs="Tahoma"/>
          <w:b/>
          <w:sz w:val="24"/>
          <w:szCs w:val="24"/>
        </w:rPr>
      </w:pPr>
      <w:r w:rsidRPr="001E1DFD">
        <w:rPr>
          <w:rFonts w:ascii="Tahoma" w:hAnsi="Tahoma" w:cs="Tahoma"/>
          <w:b/>
          <w:sz w:val="24"/>
          <w:szCs w:val="24"/>
        </w:rPr>
        <w:t>Administrator</w:t>
      </w:r>
    </w:p>
    <w:p w:rsidR="001E1DFD" w:rsidRPr="001E1DFD" w:rsidRDefault="001E1DFD" w:rsidP="001E1DFD">
      <w:pPr>
        <w:pStyle w:val="ListParagraph"/>
        <w:numPr>
          <w:ilvl w:val="0"/>
          <w:numId w:val="33"/>
        </w:numPr>
        <w:spacing w:line="360" w:lineRule="auto"/>
        <w:rPr>
          <w:rFonts w:ascii="Tahoma" w:hAnsi="Tahoma" w:cs="Tahoma"/>
          <w:sz w:val="24"/>
          <w:szCs w:val="24"/>
        </w:rPr>
      </w:pPr>
      <w:r w:rsidRPr="001E1DFD">
        <w:rPr>
          <w:rFonts w:ascii="Tahoma" w:hAnsi="Tahoma" w:cs="Tahoma"/>
          <w:sz w:val="24"/>
          <w:szCs w:val="24"/>
        </w:rPr>
        <w:t>Manages users.</w:t>
      </w:r>
    </w:p>
    <w:p w:rsidR="001E1DFD" w:rsidRPr="001E1DFD" w:rsidRDefault="001E1DFD" w:rsidP="001E1DFD">
      <w:pPr>
        <w:pStyle w:val="ListParagraph"/>
        <w:numPr>
          <w:ilvl w:val="0"/>
          <w:numId w:val="33"/>
        </w:numPr>
        <w:spacing w:line="360" w:lineRule="auto"/>
        <w:rPr>
          <w:rFonts w:ascii="Tahoma" w:hAnsi="Tahoma" w:cs="Tahoma"/>
          <w:sz w:val="24"/>
          <w:szCs w:val="24"/>
        </w:rPr>
      </w:pPr>
      <w:r w:rsidRPr="001E1DFD">
        <w:rPr>
          <w:rFonts w:ascii="Tahoma" w:hAnsi="Tahoma" w:cs="Tahoma"/>
          <w:sz w:val="24"/>
          <w:szCs w:val="24"/>
        </w:rPr>
        <w:t>Generates reports.</w:t>
      </w:r>
    </w:p>
    <w:p w:rsidR="001E1DFD" w:rsidRPr="001E1DFD" w:rsidRDefault="001E1DFD" w:rsidP="001E1DFD">
      <w:pPr>
        <w:spacing w:line="360" w:lineRule="auto"/>
        <w:rPr>
          <w:rFonts w:ascii="Tahoma" w:hAnsi="Tahoma" w:cs="Tahoma"/>
          <w:b/>
          <w:sz w:val="24"/>
          <w:szCs w:val="24"/>
        </w:rPr>
      </w:pPr>
      <w:r w:rsidRPr="001E1DFD">
        <w:rPr>
          <w:rFonts w:ascii="Tahoma" w:hAnsi="Tahoma" w:cs="Tahoma"/>
          <w:b/>
          <w:sz w:val="24"/>
          <w:szCs w:val="24"/>
        </w:rPr>
        <w:t>Database</w:t>
      </w:r>
    </w:p>
    <w:p w:rsidR="001E1DFD" w:rsidRPr="001E1DFD" w:rsidRDefault="001E1DFD" w:rsidP="001E1DFD">
      <w:pPr>
        <w:pStyle w:val="ListParagraph"/>
        <w:numPr>
          <w:ilvl w:val="0"/>
          <w:numId w:val="34"/>
        </w:numPr>
        <w:spacing w:line="360" w:lineRule="auto"/>
        <w:rPr>
          <w:rFonts w:ascii="Tahoma" w:hAnsi="Tahoma" w:cs="Tahoma"/>
          <w:sz w:val="24"/>
          <w:szCs w:val="24"/>
        </w:rPr>
      </w:pPr>
      <w:r w:rsidRPr="001E1DFD">
        <w:rPr>
          <w:rFonts w:ascii="Tahoma" w:hAnsi="Tahoma" w:cs="Tahoma"/>
          <w:sz w:val="24"/>
          <w:szCs w:val="24"/>
        </w:rPr>
        <w:t>Stores patient records.</w:t>
      </w:r>
    </w:p>
    <w:p w:rsidR="001E1DFD" w:rsidRPr="001E1DFD" w:rsidRDefault="001E1DFD" w:rsidP="001E1DFD">
      <w:pPr>
        <w:pStyle w:val="ListParagraph"/>
        <w:numPr>
          <w:ilvl w:val="0"/>
          <w:numId w:val="34"/>
        </w:numPr>
        <w:spacing w:line="360" w:lineRule="auto"/>
        <w:rPr>
          <w:rFonts w:ascii="Tahoma" w:hAnsi="Tahoma" w:cs="Tahoma"/>
          <w:sz w:val="24"/>
          <w:szCs w:val="24"/>
        </w:rPr>
      </w:pPr>
      <w:r w:rsidRPr="001E1DFD">
        <w:rPr>
          <w:rFonts w:ascii="Tahoma" w:hAnsi="Tahoma" w:cs="Tahoma"/>
          <w:sz w:val="24"/>
          <w:szCs w:val="24"/>
        </w:rPr>
        <w:t>Stores appointment data.</w:t>
      </w:r>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642DDD" w:rsidRDefault="00642DDD" w:rsidP="00642DDD">
      <w:pPr>
        <w:spacing w:line="360" w:lineRule="auto"/>
        <w:rPr>
          <w:rFonts w:ascii="Tahoma" w:hAnsi="Tahoma" w:cs="Tahoma"/>
          <w:sz w:val="24"/>
          <w:szCs w:val="24"/>
        </w:rPr>
      </w:pPr>
    </w:p>
    <w:p w:rsidR="00233DB6" w:rsidRDefault="00233DB6" w:rsidP="00233DB6">
      <w:pPr>
        <w:tabs>
          <w:tab w:val="left" w:pos="7721"/>
        </w:tabs>
        <w:spacing w:line="360" w:lineRule="auto"/>
        <w:rPr>
          <w:rFonts w:ascii="Tahoma" w:hAnsi="Tahoma" w:cs="Tahoma"/>
          <w:sz w:val="24"/>
          <w:szCs w:val="24"/>
        </w:rPr>
      </w:pPr>
    </w:p>
    <w:p w:rsidR="001E1DFD" w:rsidRDefault="001E1DFD" w:rsidP="00233DB6">
      <w:pPr>
        <w:tabs>
          <w:tab w:val="left" w:pos="7721"/>
        </w:tabs>
        <w:spacing w:line="360" w:lineRule="auto"/>
        <w:rPr>
          <w:rFonts w:ascii="Tahoma" w:hAnsi="Tahoma" w:cs="Tahoma"/>
          <w:sz w:val="24"/>
          <w:szCs w:val="24"/>
        </w:rPr>
      </w:pPr>
    </w:p>
    <w:p w:rsidR="001E1DFD" w:rsidRDefault="001E1DFD" w:rsidP="00233DB6">
      <w:pPr>
        <w:tabs>
          <w:tab w:val="left" w:pos="7721"/>
        </w:tabs>
        <w:spacing w:line="360" w:lineRule="auto"/>
        <w:rPr>
          <w:rFonts w:ascii="Tahoma" w:hAnsi="Tahoma" w:cs="Tahoma"/>
          <w:sz w:val="24"/>
          <w:szCs w:val="24"/>
        </w:rPr>
      </w:pPr>
    </w:p>
    <w:p w:rsidR="001E1DFD" w:rsidRDefault="001E1DFD" w:rsidP="00233DB6">
      <w:pPr>
        <w:tabs>
          <w:tab w:val="left" w:pos="7721"/>
        </w:tabs>
        <w:spacing w:line="360" w:lineRule="auto"/>
        <w:rPr>
          <w:rFonts w:ascii="Tahoma" w:hAnsi="Tahoma" w:cs="Tahoma"/>
          <w:sz w:val="24"/>
          <w:szCs w:val="24"/>
        </w:rPr>
      </w:pPr>
    </w:p>
    <w:p w:rsidR="001E1DFD" w:rsidRDefault="001E1DFD" w:rsidP="00233DB6">
      <w:pPr>
        <w:tabs>
          <w:tab w:val="left" w:pos="7721"/>
        </w:tabs>
        <w:spacing w:line="360" w:lineRule="auto"/>
        <w:rPr>
          <w:rFonts w:ascii="Tahoma" w:hAnsi="Tahoma" w:cs="Tahoma"/>
          <w:sz w:val="24"/>
          <w:szCs w:val="24"/>
        </w:rPr>
      </w:pPr>
    </w:p>
    <w:p w:rsidR="00A805B2" w:rsidRDefault="00A805B2" w:rsidP="00233DB6">
      <w:pPr>
        <w:tabs>
          <w:tab w:val="left" w:pos="7721"/>
        </w:tabs>
        <w:spacing w:line="360" w:lineRule="auto"/>
        <w:rPr>
          <w:rFonts w:ascii="Tahoma" w:hAnsi="Tahoma" w:cs="Tahoma"/>
          <w:sz w:val="24"/>
          <w:szCs w:val="24"/>
        </w:rPr>
      </w:pPr>
    </w:p>
    <w:p w:rsidR="00A805B2" w:rsidRPr="001E1DFD" w:rsidRDefault="00A805B2" w:rsidP="001E1DFD">
      <w:pPr>
        <w:pStyle w:val="ListParagraph"/>
        <w:numPr>
          <w:ilvl w:val="0"/>
          <w:numId w:val="35"/>
        </w:numPr>
        <w:tabs>
          <w:tab w:val="left" w:pos="7721"/>
        </w:tabs>
        <w:spacing w:line="360" w:lineRule="auto"/>
        <w:jc w:val="center"/>
        <w:rPr>
          <w:rFonts w:ascii="Tahoma" w:hAnsi="Tahoma" w:cs="Tahoma"/>
          <w:b/>
          <w:sz w:val="24"/>
          <w:szCs w:val="24"/>
        </w:rPr>
      </w:pPr>
      <w:r w:rsidRPr="001E1DFD">
        <w:rPr>
          <w:rFonts w:ascii="Tahoma" w:hAnsi="Tahoma" w:cs="Tahoma"/>
          <w:b/>
          <w:sz w:val="24"/>
          <w:szCs w:val="24"/>
        </w:rPr>
        <w:t>UML Use Case Diagram</w:t>
      </w:r>
    </w:p>
    <w:p w:rsidR="00A805B2" w:rsidRDefault="00A805B2" w:rsidP="00A805B2">
      <w:pPr>
        <w:pStyle w:val="ListParagraph"/>
        <w:tabs>
          <w:tab w:val="left" w:pos="7721"/>
        </w:tabs>
        <w:spacing w:line="360" w:lineRule="auto"/>
        <w:rPr>
          <w:rFonts w:ascii="Tahoma" w:hAnsi="Tahoma" w:cs="Tahoma"/>
          <w:b/>
          <w:sz w:val="24"/>
          <w:szCs w:val="24"/>
        </w:rPr>
      </w:pPr>
    </w:p>
    <w:p w:rsidR="00A805B2" w:rsidRPr="00A805B2" w:rsidRDefault="00A805B2" w:rsidP="00A805B2">
      <w:pPr>
        <w:pStyle w:val="ListParagraph"/>
        <w:tabs>
          <w:tab w:val="left" w:pos="7721"/>
        </w:tabs>
        <w:spacing w:line="360" w:lineRule="auto"/>
        <w:rPr>
          <w:rFonts w:ascii="Tahoma" w:hAnsi="Tahoma" w:cs="Tahoma"/>
          <w:b/>
          <w:sz w:val="24"/>
          <w:szCs w:val="24"/>
        </w:rPr>
      </w:pPr>
    </w:p>
    <w:p w:rsidR="00C72F9C" w:rsidRDefault="00461AA5" w:rsidP="00233DB6">
      <w:pPr>
        <w:tabs>
          <w:tab w:val="left" w:pos="7721"/>
        </w:tabs>
        <w:spacing w:line="360" w:lineRule="auto"/>
        <w:rPr>
          <w:rFonts w:ascii="Tahoma" w:hAnsi="Tahoma" w:cs="Tahoma"/>
          <w:sz w:val="24"/>
          <w:szCs w:val="24"/>
        </w:rPr>
      </w:pPr>
      <w:r>
        <w:rPr>
          <w:rFonts w:ascii="Tahoma" w:hAnsi="Tahoma" w:cs="Tahoma"/>
          <w:noProof/>
          <w:sz w:val="24"/>
          <w:szCs w:val="24"/>
        </w:rPr>
        <w:drawing>
          <wp:inline distT="0" distB="0" distL="0" distR="0">
            <wp:extent cx="5943600" cy="35483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19 052436.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548380"/>
                    </a:xfrm>
                    <a:prstGeom prst="rect">
                      <a:avLst/>
                    </a:prstGeom>
                  </pic:spPr>
                </pic:pic>
              </a:graphicData>
            </a:graphic>
          </wp:inline>
        </w:drawing>
      </w:r>
    </w:p>
    <w:p w:rsidR="00C72F9C" w:rsidRPr="00C72F9C" w:rsidRDefault="00C72F9C" w:rsidP="00C72F9C">
      <w:pPr>
        <w:rPr>
          <w:rFonts w:ascii="Tahoma" w:hAnsi="Tahoma" w:cs="Tahoma"/>
          <w:sz w:val="24"/>
          <w:szCs w:val="24"/>
        </w:rPr>
      </w:pPr>
    </w:p>
    <w:p w:rsidR="00C72F9C" w:rsidRPr="00C72F9C" w:rsidRDefault="00C72F9C" w:rsidP="00C72F9C">
      <w:pPr>
        <w:rPr>
          <w:rFonts w:ascii="Tahoma" w:hAnsi="Tahoma" w:cs="Tahoma"/>
          <w:sz w:val="24"/>
          <w:szCs w:val="24"/>
        </w:rPr>
      </w:pPr>
    </w:p>
    <w:p w:rsidR="00C72F9C" w:rsidRPr="00C72F9C" w:rsidRDefault="00C72F9C" w:rsidP="00C72F9C">
      <w:pPr>
        <w:rPr>
          <w:rFonts w:ascii="Tahoma" w:hAnsi="Tahoma" w:cs="Tahoma"/>
          <w:sz w:val="24"/>
          <w:szCs w:val="24"/>
        </w:rPr>
      </w:pPr>
    </w:p>
    <w:p w:rsidR="00C72F9C" w:rsidRDefault="00C72F9C" w:rsidP="00C72F9C">
      <w:pPr>
        <w:rPr>
          <w:rFonts w:ascii="Tahoma" w:hAnsi="Tahoma" w:cs="Tahoma"/>
          <w:sz w:val="24"/>
          <w:szCs w:val="24"/>
        </w:rPr>
      </w:pPr>
    </w:p>
    <w:p w:rsidR="00A805B2" w:rsidRDefault="00A805B2" w:rsidP="00C72F9C">
      <w:pPr>
        <w:jc w:val="center"/>
        <w:rPr>
          <w:rFonts w:ascii="Tahoma" w:hAnsi="Tahoma" w:cs="Tahoma"/>
          <w:sz w:val="24"/>
          <w:szCs w:val="24"/>
        </w:rPr>
      </w:pPr>
    </w:p>
    <w:p w:rsidR="00DC360B" w:rsidRDefault="00DC360B" w:rsidP="00DC360B">
      <w:pPr>
        <w:rPr>
          <w:rFonts w:ascii="Tahoma" w:hAnsi="Tahoma" w:cs="Tahoma"/>
          <w:sz w:val="24"/>
          <w:szCs w:val="24"/>
        </w:rPr>
      </w:pPr>
    </w:p>
    <w:p w:rsidR="00DC360B" w:rsidRDefault="00DC360B" w:rsidP="00DC360B">
      <w:pPr>
        <w:rPr>
          <w:rFonts w:ascii="Tahoma" w:hAnsi="Tahoma" w:cs="Tahoma"/>
          <w:sz w:val="24"/>
          <w:szCs w:val="24"/>
        </w:rPr>
      </w:pPr>
    </w:p>
    <w:p w:rsidR="00DC360B" w:rsidRDefault="00DC360B" w:rsidP="00DC360B">
      <w:pPr>
        <w:rPr>
          <w:rFonts w:ascii="Tahoma" w:hAnsi="Tahoma" w:cs="Tahoma"/>
          <w:sz w:val="24"/>
          <w:szCs w:val="24"/>
        </w:rPr>
      </w:pPr>
    </w:p>
    <w:p w:rsidR="00DC360B" w:rsidRDefault="00DC360B" w:rsidP="00DC360B">
      <w:pPr>
        <w:rPr>
          <w:rFonts w:ascii="Tahoma" w:hAnsi="Tahoma" w:cs="Tahoma"/>
          <w:sz w:val="24"/>
          <w:szCs w:val="24"/>
        </w:rPr>
      </w:pPr>
    </w:p>
    <w:p w:rsidR="00DC360B" w:rsidRPr="00DC360B" w:rsidRDefault="00DC360B" w:rsidP="00DC360B">
      <w:pPr>
        <w:jc w:val="center"/>
        <w:rPr>
          <w:rFonts w:ascii="Tahoma" w:hAnsi="Tahoma" w:cs="Tahoma"/>
          <w:b/>
          <w:sz w:val="24"/>
          <w:szCs w:val="24"/>
        </w:rPr>
      </w:pPr>
      <w:r w:rsidRPr="00DC360B">
        <w:rPr>
          <w:rFonts w:ascii="Tahoma" w:hAnsi="Tahoma" w:cs="Tahoma"/>
          <w:b/>
          <w:sz w:val="24"/>
          <w:szCs w:val="24"/>
        </w:rPr>
        <w:lastRenderedPageBreak/>
        <w:t>10. Prototype Development</w:t>
      </w:r>
    </w:p>
    <w:p w:rsidR="007B4B44" w:rsidRDefault="007B4B44" w:rsidP="007B4B44">
      <w:pPr>
        <w:pStyle w:val="ListParagraph"/>
        <w:rPr>
          <w:rFonts w:ascii="Tahoma" w:hAnsi="Tahoma" w:cs="Tahoma"/>
          <w:sz w:val="24"/>
          <w:szCs w:val="24"/>
        </w:rPr>
      </w:pPr>
    </w:p>
    <w:p w:rsidR="007B4B44" w:rsidRPr="007B4B44" w:rsidRDefault="007B4B44" w:rsidP="007B4B44">
      <w:pPr>
        <w:pStyle w:val="ListParagraph"/>
        <w:rPr>
          <w:rFonts w:ascii="Tahoma" w:hAnsi="Tahoma" w:cs="Tahoma"/>
          <w:sz w:val="24"/>
          <w:szCs w:val="24"/>
        </w:rPr>
      </w:pPr>
    </w:p>
    <w:sectPr w:rsidR="007B4B44" w:rsidRPr="007B4B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466CB"/>
    <w:multiLevelType w:val="hybridMultilevel"/>
    <w:tmpl w:val="A0349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5704A"/>
    <w:multiLevelType w:val="hybridMultilevel"/>
    <w:tmpl w:val="2EEA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14537"/>
    <w:multiLevelType w:val="hybridMultilevel"/>
    <w:tmpl w:val="3474C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3E36C5"/>
    <w:multiLevelType w:val="hybridMultilevel"/>
    <w:tmpl w:val="B44A28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2C3B70"/>
    <w:multiLevelType w:val="hybridMultilevel"/>
    <w:tmpl w:val="7180C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321D7"/>
    <w:multiLevelType w:val="hybridMultilevel"/>
    <w:tmpl w:val="9AE26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0B0AF1"/>
    <w:multiLevelType w:val="hybridMultilevel"/>
    <w:tmpl w:val="DBA04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D44508"/>
    <w:multiLevelType w:val="hybridMultilevel"/>
    <w:tmpl w:val="1E481DA4"/>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AF74C7"/>
    <w:multiLevelType w:val="hybridMultilevel"/>
    <w:tmpl w:val="73B43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047B3A"/>
    <w:multiLevelType w:val="hybridMultilevel"/>
    <w:tmpl w:val="6EAAF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16624E"/>
    <w:multiLevelType w:val="hybridMultilevel"/>
    <w:tmpl w:val="0CE29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FD1684"/>
    <w:multiLevelType w:val="hybridMultilevel"/>
    <w:tmpl w:val="E5F2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2050C9"/>
    <w:multiLevelType w:val="hybridMultilevel"/>
    <w:tmpl w:val="FDA2B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845CD1"/>
    <w:multiLevelType w:val="hybridMultilevel"/>
    <w:tmpl w:val="1E7601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9429D7"/>
    <w:multiLevelType w:val="hybridMultilevel"/>
    <w:tmpl w:val="ADF40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CB10D5"/>
    <w:multiLevelType w:val="hybridMultilevel"/>
    <w:tmpl w:val="3A96F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9E4557"/>
    <w:multiLevelType w:val="hybridMultilevel"/>
    <w:tmpl w:val="9B242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A31B65"/>
    <w:multiLevelType w:val="hybridMultilevel"/>
    <w:tmpl w:val="6324C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811076"/>
    <w:multiLevelType w:val="hybridMultilevel"/>
    <w:tmpl w:val="12A48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4D1B39"/>
    <w:multiLevelType w:val="hybridMultilevel"/>
    <w:tmpl w:val="39140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CD3CBF"/>
    <w:multiLevelType w:val="hybridMultilevel"/>
    <w:tmpl w:val="4C466D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0343082"/>
    <w:multiLevelType w:val="hybridMultilevel"/>
    <w:tmpl w:val="3DA2D8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0872E6"/>
    <w:multiLevelType w:val="hybridMultilevel"/>
    <w:tmpl w:val="5DEA6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E2709F"/>
    <w:multiLevelType w:val="hybridMultilevel"/>
    <w:tmpl w:val="CDB40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3B7A58"/>
    <w:multiLevelType w:val="hybridMultilevel"/>
    <w:tmpl w:val="BBBCD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055F88"/>
    <w:multiLevelType w:val="hybridMultilevel"/>
    <w:tmpl w:val="66D68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CB0E6B"/>
    <w:multiLevelType w:val="hybridMultilevel"/>
    <w:tmpl w:val="B9AEF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AC140A"/>
    <w:multiLevelType w:val="hybridMultilevel"/>
    <w:tmpl w:val="AB30E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D1064A"/>
    <w:multiLevelType w:val="hybridMultilevel"/>
    <w:tmpl w:val="ECA63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1154CE"/>
    <w:multiLevelType w:val="hybridMultilevel"/>
    <w:tmpl w:val="7396E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7F3258"/>
    <w:multiLevelType w:val="hybridMultilevel"/>
    <w:tmpl w:val="3988A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8351CD"/>
    <w:multiLevelType w:val="hybridMultilevel"/>
    <w:tmpl w:val="F1BC5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4249ED"/>
    <w:multiLevelType w:val="hybridMultilevel"/>
    <w:tmpl w:val="49BAB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5B40A8"/>
    <w:multiLevelType w:val="hybridMultilevel"/>
    <w:tmpl w:val="3AB0E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FD2EA4"/>
    <w:multiLevelType w:val="hybridMultilevel"/>
    <w:tmpl w:val="EA2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24"/>
  </w:num>
  <w:num w:numId="3">
    <w:abstractNumId w:val="11"/>
  </w:num>
  <w:num w:numId="4">
    <w:abstractNumId w:val="32"/>
  </w:num>
  <w:num w:numId="5">
    <w:abstractNumId w:val="17"/>
  </w:num>
  <w:num w:numId="6">
    <w:abstractNumId w:val="27"/>
  </w:num>
  <w:num w:numId="7">
    <w:abstractNumId w:val="18"/>
  </w:num>
  <w:num w:numId="8">
    <w:abstractNumId w:val="4"/>
  </w:num>
  <w:num w:numId="9">
    <w:abstractNumId w:val="1"/>
  </w:num>
  <w:num w:numId="10">
    <w:abstractNumId w:val="6"/>
  </w:num>
  <w:num w:numId="11">
    <w:abstractNumId w:val="2"/>
  </w:num>
  <w:num w:numId="12">
    <w:abstractNumId w:val="14"/>
  </w:num>
  <w:num w:numId="13">
    <w:abstractNumId w:val="19"/>
  </w:num>
  <w:num w:numId="14">
    <w:abstractNumId w:val="5"/>
  </w:num>
  <w:num w:numId="15">
    <w:abstractNumId w:val="31"/>
  </w:num>
  <w:num w:numId="16">
    <w:abstractNumId w:val="8"/>
  </w:num>
  <w:num w:numId="17">
    <w:abstractNumId w:val="33"/>
  </w:num>
  <w:num w:numId="18">
    <w:abstractNumId w:val="12"/>
  </w:num>
  <w:num w:numId="19">
    <w:abstractNumId w:val="28"/>
  </w:num>
  <w:num w:numId="20">
    <w:abstractNumId w:val="30"/>
  </w:num>
  <w:num w:numId="21">
    <w:abstractNumId w:val="16"/>
  </w:num>
  <w:num w:numId="22">
    <w:abstractNumId w:val="26"/>
  </w:num>
  <w:num w:numId="23">
    <w:abstractNumId w:val="25"/>
  </w:num>
  <w:num w:numId="24">
    <w:abstractNumId w:val="20"/>
  </w:num>
  <w:num w:numId="25">
    <w:abstractNumId w:val="3"/>
  </w:num>
  <w:num w:numId="26">
    <w:abstractNumId w:val="0"/>
  </w:num>
  <w:num w:numId="27">
    <w:abstractNumId w:val="21"/>
  </w:num>
  <w:num w:numId="28">
    <w:abstractNumId w:val="13"/>
  </w:num>
  <w:num w:numId="29">
    <w:abstractNumId w:val="9"/>
  </w:num>
  <w:num w:numId="30">
    <w:abstractNumId w:val="22"/>
  </w:num>
  <w:num w:numId="31">
    <w:abstractNumId w:val="15"/>
  </w:num>
  <w:num w:numId="32">
    <w:abstractNumId w:val="10"/>
  </w:num>
  <w:num w:numId="33">
    <w:abstractNumId w:val="34"/>
  </w:num>
  <w:num w:numId="34">
    <w:abstractNumId w:val="29"/>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DDD"/>
    <w:rsid w:val="001E1DFD"/>
    <w:rsid w:val="00233DB6"/>
    <w:rsid w:val="002E6F46"/>
    <w:rsid w:val="00303A78"/>
    <w:rsid w:val="00334597"/>
    <w:rsid w:val="00461AA5"/>
    <w:rsid w:val="004C015C"/>
    <w:rsid w:val="00642DDD"/>
    <w:rsid w:val="006B0DFF"/>
    <w:rsid w:val="007B4B44"/>
    <w:rsid w:val="008D39A8"/>
    <w:rsid w:val="00A219CF"/>
    <w:rsid w:val="00A805B2"/>
    <w:rsid w:val="00C72F9C"/>
    <w:rsid w:val="00CA213D"/>
    <w:rsid w:val="00DC360B"/>
    <w:rsid w:val="00DF5451"/>
    <w:rsid w:val="00F14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31BFB"/>
  <w15:docId w15:val="{7A8D6244-E57B-44AF-8A97-A426C2E19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2DDD"/>
    <w:pPr>
      <w:ind w:left="720"/>
      <w:contextualSpacing/>
    </w:pPr>
  </w:style>
  <w:style w:type="paragraph" w:styleId="BalloonText">
    <w:name w:val="Balloon Text"/>
    <w:basedOn w:val="Normal"/>
    <w:link w:val="BalloonTextChar"/>
    <w:uiPriority w:val="99"/>
    <w:semiHidden/>
    <w:unhideWhenUsed/>
    <w:rsid w:val="00A805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5B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859</Words>
  <Characters>4900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abdulconteh349@gmail.com</cp:lastModifiedBy>
  <cp:revision>2</cp:revision>
  <dcterms:created xsi:type="dcterms:W3CDTF">2026-06-24T14:13:00Z</dcterms:created>
  <dcterms:modified xsi:type="dcterms:W3CDTF">2026-06-24T14:13:00Z</dcterms:modified>
</cp:coreProperties>
</file>