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68" w:rsidRPr="00E355B4" w:rsidRDefault="00217468" w:rsidP="00217468">
      <w:pPr>
        <w:pStyle w:val="PlainText"/>
        <w:rPr>
          <w:rFonts w:ascii="Courier New" w:hAnsi="Courier New" w:cs="Courier New"/>
        </w:rPr>
      </w:pPr>
      <w:r w:rsidRPr="00E355B4">
        <w:rPr>
          <w:rFonts w:ascii="Courier New" w:hAnsi="Courier New" w:cs="Courier New"/>
        </w:rPr>
        <w:t>MEN'S</w:t>
      </w:r>
    </w:p>
    <w:p w:rsidR="00217468" w:rsidRPr="00E355B4" w:rsidRDefault="00217468" w:rsidP="00217468">
      <w:pPr>
        <w:pStyle w:val="PlainText"/>
        <w:rPr>
          <w:rFonts w:ascii="Courier New" w:hAnsi="Courier New" w:cs="Courier New"/>
        </w:rPr>
      </w:pPr>
      <w:r w:rsidRPr="00E355B4">
        <w:rPr>
          <w:rFonts w:ascii="Courier New" w:hAnsi="Courier New" w:cs="Courier New"/>
        </w:rPr>
        <w:t>RAYBAN:</w:t>
      </w:r>
    </w:p>
    <w:p w:rsidR="00217468" w:rsidRPr="00E355B4" w:rsidRDefault="00217468" w:rsidP="00217468">
      <w:pPr>
        <w:pStyle w:val="PlainText"/>
        <w:rPr>
          <w:rFonts w:ascii="Courier New" w:hAnsi="Courier New" w:cs="Courier New"/>
        </w:rPr>
      </w:pPr>
      <w:r w:rsidRPr="00E355B4">
        <w:rPr>
          <w:rFonts w:ascii="Courier New" w:hAnsi="Courier New" w:cs="Courier New"/>
        </w:rPr>
        <w:t>AVIATOR CLASSIC;</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RB3025 L0205 58-14</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Currently one of the most iconic sunglass models in the world, Ray-Ban Aviator Classic sunglasses were originally designed for U.S. aviators in 1937. Aviator Classic sunglasses are a timeless model that combines great aviator styling with exceptional quality, performance and comfort. </w:t>
      </w:r>
    </w:p>
    <w:p w:rsidR="00217468" w:rsidRPr="00E355B4" w:rsidRDefault="00217468" w:rsidP="00217468">
      <w:pPr>
        <w:pStyle w:val="PlainText"/>
        <w:rPr>
          <w:rFonts w:ascii="Courier New" w:hAnsi="Courier New" w:cs="Courier New"/>
        </w:rPr>
      </w:pPr>
      <w:r w:rsidRPr="00E355B4">
        <w:rPr>
          <w:rFonts w:ascii="Courier New" w:hAnsi="Courier New" w:cs="Courier New"/>
        </w:rPr>
        <w:t>With a classic gold frame, you can see the world through a variety of lens colors including crystal brown, crystal green, G-15 polarized and more that provide optimum visual clarity and 100% UV protection.</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BLAZE AVIATOR;</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RB3584N 905071 58-13</w:t>
      </w:r>
    </w:p>
    <w:p w:rsidR="00217468" w:rsidRPr="00E355B4" w:rsidRDefault="00217468" w:rsidP="00217468">
      <w:pPr>
        <w:pStyle w:val="PlainText"/>
        <w:rPr>
          <w:rFonts w:ascii="Courier New" w:hAnsi="Courier New" w:cs="Courier New"/>
        </w:rPr>
      </w:pPr>
      <w:r w:rsidRPr="00E355B4">
        <w:rPr>
          <w:rFonts w:ascii="Courier New" w:hAnsi="Courier New" w:cs="Courier New"/>
        </w:rPr>
        <w:t>What happens when we take the most popular glasses in our collection and make them even better? The Blaze Collection, shades that demand your attention.</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A true original, the Blaze Aviator changes the game once again with a bold double bridge, flat lens over frame construction and for the first time ever in the Blaze series, stunning gradient lenses. Tough metal tones complete the look – perfect for those pilots by day, </w:t>
      </w:r>
      <w:proofErr w:type="spellStart"/>
      <w:r w:rsidRPr="00E355B4">
        <w:rPr>
          <w:rFonts w:ascii="Courier New" w:hAnsi="Courier New" w:cs="Courier New"/>
        </w:rPr>
        <w:t>rockstars</w:t>
      </w:r>
      <w:proofErr w:type="spellEnd"/>
      <w:r w:rsidRPr="00E355B4">
        <w:rPr>
          <w:rFonts w:ascii="Courier New" w:hAnsi="Courier New" w:cs="Courier New"/>
        </w:rPr>
        <w:t xml:space="preserve"> by night.</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ERIKA CLASSIC;</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RB4171 865/13 54-18</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Ray-Ban Erika RB4171 sunglasses are the perfect accessory to complete any look. Featuring both classic and bright rubber fronts, metal temples and tone-on-tone temple tips, Ray-Ban Erika sunglasses will set your look apart from the crowd. The oversized Round Sunglasses shape provides extra coverage and 100% UV protection, while the soft bridge adds a twist to this </w:t>
      </w:r>
      <w:proofErr w:type="spellStart"/>
      <w:proofErr w:type="gramStart"/>
      <w:r w:rsidRPr="00E355B4">
        <w:rPr>
          <w:rFonts w:ascii="Courier New" w:hAnsi="Courier New" w:cs="Courier New"/>
        </w:rPr>
        <w:t>design.Personalize</w:t>
      </w:r>
      <w:proofErr w:type="spellEnd"/>
      <w:proofErr w:type="gramEnd"/>
      <w:r w:rsidRPr="00E355B4">
        <w:rPr>
          <w:rFonts w:ascii="Courier New" w:hAnsi="Courier New" w:cs="Courier New"/>
        </w:rPr>
        <w:t xml:space="preserve"> your style from a variety of frame colors and lens treatments including green gradient, grey gradient and brown gradient.</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OUTDOORSMAN;</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RB3030 L0216 58-14</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Ray-Ban Outdoorsman sunglasses add even more character to a shape as iconic as the Original Aviator </w:t>
      </w:r>
      <w:proofErr w:type="gramStart"/>
      <w:r w:rsidRPr="00E355B4">
        <w:rPr>
          <w:rFonts w:ascii="Courier New" w:hAnsi="Courier New" w:cs="Courier New"/>
        </w:rPr>
        <w:t>Sunglasses .</w:t>
      </w:r>
      <w:proofErr w:type="gramEnd"/>
      <w:r w:rsidRPr="00E355B4">
        <w:rPr>
          <w:rFonts w:ascii="Courier New" w:hAnsi="Courier New" w:cs="Courier New"/>
        </w:rPr>
        <w:t xml:space="preserve"> The Ray-Ban Outdoorsman RB3030 features an enhanced brow bar, crystal lenses, and cable temples for a more secure fit. Outdoorsman sunglasses are a bold take on a timeless style and great for the outdoors. </w:t>
      </w:r>
    </w:p>
    <w:p w:rsidR="00217468" w:rsidRPr="00E355B4" w:rsidRDefault="00217468" w:rsidP="00217468">
      <w:pPr>
        <w:pStyle w:val="PlainText"/>
        <w:rPr>
          <w:rFonts w:ascii="Courier New" w:hAnsi="Courier New" w:cs="Courier New"/>
        </w:rPr>
      </w:pPr>
      <w:r w:rsidRPr="00E355B4">
        <w:rPr>
          <w:rFonts w:ascii="Courier New" w:hAnsi="Courier New" w:cs="Courier New"/>
        </w:rPr>
        <w:t>Wear Outdoorsman sunglasses in a black or gold metal frame and lens treatments including crystal green solid or prescription.</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ORIGINAL WAYFARER CLASSIC;</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RB2140 901 50-22</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Ray-Ban Original Wayfarer Classics are the most recognizable style in the history of sunglasses. Since its initial design in 1952, Wayfarer Classics gained popularity among celebrities, musicians, artists and those with an impeccable fashion </w:t>
      </w:r>
      <w:proofErr w:type="spellStart"/>
      <w:proofErr w:type="gramStart"/>
      <w:r w:rsidRPr="00E355B4">
        <w:rPr>
          <w:rFonts w:ascii="Courier New" w:hAnsi="Courier New" w:cs="Courier New"/>
        </w:rPr>
        <w:t>sense.As</w:t>
      </w:r>
      <w:proofErr w:type="spellEnd"/>
      <w:proofErr w:type="gramEnd"/>
      <w:r w:rsidRPr="00E355B4">
        <w:rPr>
          <w:rFonts w:ascii="Courier New" w:hAnsi="Courier New" w:cs="Courier New"/>
        </w:rPr>
        <w:t xml:space="preserve"> an iconic style of sunglasses, Original Wayfarer Classics always make a statement. Choose a classic pair of black-framed Wayfarer sunglasses from a variety of lens treatments including crystal green, crystal grey gradient, G-15 polarized and more.</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JUSTIN CLASSIC.</w:t>
      </w:r>
    </w:p>
    <w:p w:rsidR="00217468" w:rsidRPr="00E355B4" w:rsidRDefault="00217468" w:rsidP="00217468">
      <w:pPr>
        <w:pStyle w:val="PlainText"/>
        <w:rPr>
          <w:rFonts w:ascii="Courier New" w:hAnsi="Courier New" w:cs="Courier New"/>
        </w:rPr>
      </w:pPr>
      <w:r w:rsidRPr="00E355B4">
        <w:rPr>
          <w:rFonts w:ascii="Courier New" w:hAnsi="Courier New" w:cs="Courier New"/>
        </w:rPr>
        <w:t>Ray-Ban Justin sunglasses may just be one of the coolest looks in the Ray-Ban collection. Inspired by the iconic Wayfarer sunglasses, this style has been redesigned with slightly larger rectangle lenses, fresh new frame colors, stunning colored lenses and a rubberized frame finish to really give it that extra edge.</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EYE-OPTICS;</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WAYFARER EASE OPTICS;</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RB4340V 2000 50-22 Frame material: Propionate Shape: Square</w:t>
      </w:r>
    </w:p>
    <w:p w:rsidR="00217468" w:rsidRPr="00E355B4" w:rsidRDefault="00217468" w:rsidP="00217468">
      <w:pPr>
        <w:pStyle w:val="PlainText"/>
        <w:rPr>
          <w:rFonts w:ascii="Courier New" w:hAnsi="Courier New" w:cs="Courier New"/>
        </w:rPr>
      </w:pPr>
      <w:r w:rsidRPr="00E355B4">
        <w:rPr>
          <w:rFonts w:ascii="Courier New" w:hAnsi="Courier New" w:cs="Courier New"/>
        </w:rPr>
        <w:t>Size lens-</w:t>
      </w:r>
      <w:proofErr w:type="spellStart"/>
      <w:r w:rsidRPr="00E355B4">
        <w:rPr>
          <w:rFonts w:ascii="Courier New" w:hAnsi="Courier New" w:cs="Courier New"/>
        </w:rPr>
        <w:t>bridg</w:t>
      </w:r>
      <w:proofErr w:type="spellEnd"/>
      <w:r w:rsidRPr="00E355B4">
        <w:rPr>
          <w:rFonts w:ascii="Courier New" w:hAnsi="Courier New" w:cs="Courier New"/>
        </w:rPr>
        <w:t xml:space="preserve"> 50 22 Temple Length 150 Frame color Black</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CLUBMASTER OPTICS;</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RB5154 2000 49-21</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Ray-Ban </w:t>
      </w:r>
      <w:proofErr w:type="spellStart"/>
      <w:r w:rsidRPr="00E355B4">
        <w:rPr>
          <w:rFonts w:ascii="Courier New" w:hAnsi="Courier New" w:cs="Courier New"/>
        </w:rPr>
        <w:t>Clubmaster</w:t>
      </w:r>
      <w:proofErr w:type="spellEnd"/>
      <w:r w:rsidRPr="00E355B4">
        <w:rPr>
          <w:rFonts w:ascii="Courier New" w:hAnsi="Courier New" w:cs="Courier New"/>
        </w:rPr>
        <w:t xml:space="preserve"> eyeglasses are retro and timeless. Inspired by the 50’s, the unmistakable design of the </w:t>
      </w:r>
      <w:proofErr w:type="spellStart"/>
      <w:r w:rsidRPr="00E355B4">
        <w:rPr>
          <w:rFonts w:ascii="Courier New" w:hAnsi="Courier New" w:cs="Courier New"/>
        </w:rPr>
        <w:t>Clubmaster</w:t>
      </w:r>
      <w:proofErr w:type="spellEnd"/>
      <w:r w:rsidRPr="00E355B4">
        <w:rPr>
          <w:rFonts w:ascii="Courier New" w:hAnsi="Courier New" w:cs="Courier New"/>
        </w:rPr>
        <w:t xml:space="preserve"> Optics is worn by cultural intellectuals, those who lead the changed tomorrow. </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Choose the iconic </w:t>
      </w:r>
      <w:proofErr w:type="spellStart"/>
      <w:r w:rsidRPr="00E355B4">
        <w:rPr>
          <w:rFonts w:ascii="Courier New" w:hAnsi="Courier New" w:cs="Courier New"/>
        </w:rPr>
        <w:t>Clubmaster</w:t>
      </w:r>
      <w:proofErr w:type="spellEnd"/>
      <w:r w:rsidRPr="00E355B4">
        <w:rPr>
          <w:rFonts w:ascii="Courier New" w:hAnsi="Courier New" w:cs="Courier New"/>
        </w:rPr>
        <w:t xml:space="preserve"> eyeglasses design in a variety of frames. While wearing Ray-Ban RB5154 </w:t>
      </w:r>
      <w:proofErr w:type="spellStart"/>
      <w:r w:rsidRPr="00E355B4">
        <w:rPr>
          <w:rFonts w:ascii="Courier New" w:hAnsi="Courier New" w:cs="Courier New"/>
        </w:rPr>
        <w:t>Clubmaster</w:t>
      </w:r>
      <w:proofErr w:type="spellEnd"/>
      <w:r w:rsidRPr="00E355B4">
        <w:rPr>
          <w:rFonts w:ascii="Courier New" w:hAnsi="Courier New" w:cs="Courier New"/>
        </w:rPr>
        <w:t xml:space="preserve"> Optics design, you’ll always make a statement.</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ROUND METAL OPTICS;</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RB3447V 2620 50-21</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The Ray-Ban® Round Metal eyeglasses are totally retro. This look has been worn by legendary musicians and inspired by the 1960s counter-culture when this style first </w:t>
      </w:r>
      <w:proofErr w:type="spellStart"/>
      <w:proofErr w:type="gramStart"/>
      <w:r w:rsidRPr="00E355B4">
        <w:rPr>
          <w:rFonts w:ascii="Courier New" w:hAnsi="Courier New" w:cs="Courier New"/>
        </w:rPr>
        <w:t>originated.The</w:t>
      </w:r>
      <w:proofErr w:type="spellEnd"/>
      <w:proofErr w:type="gramEnd"/>
      <w:r w:rsidRPr="00E355B4">
        <w:rPr>
          <w:rFonts w:ascii="Courier New" w:hAnsi="Courier New" w:cs="Courier New"/>
        </w:rPr>
        <w:t xml:space="preserve"> Ray-Ban unisex metal, iconic eyeglasses are known for their defined round distinct shape. A curved brow bar, adjustable nose pads, and thin metal temples with plastic end tips rest comfortably behind the ears. </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NEW WAYFARER OPTICS</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RB5184 2000 52-18</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Go back to where it all began with Ray-Ban New Wayfarer eyeglasses. Using the same iconic shape as the classic Wayfarer, these eyeglasses offer an updated version that includes a smaller frame and slightly softer eye shape. </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All Ray-Ban New Wayfarer eyeglasses are designed to offer an easy fit with a high level of </w:t>
      </w:r>
      <w:proofErr w:type="spellStart"/>
      <w:r w:rsidRPr="00E355B4">
        <w:rPr>
          <w:rFonts w:ascii="Courier New" w:hAnsi="Courier New" w:cs="Courier New"/>
        </w:rPr>
        <w:t>confort</w:t>
      </w:r>
      <w:proofErr w:type="spellEnd"/>
      <w:r w:rsidRPr="00E355B4">
        <w:rPr>
          <w:rFonts w:ascii="Courier New" w:hAnsi="Courier New" w:cs="Courier New"/>
        </w:rPr>
        <w:t xml:space="preserve"> and style.</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AVIATOR GAZE;</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RB6589 2509 59-15</w:t>
      </w:r>
    </w:p>
    <w:p w:rsidR="00217468" w:rsidRPr="00E355B4" w:rsidRDefault="00217468" w:rsidP="00217468">
      <w:pPr>
        <w:pStyle w:val="PlainText"/>
        <w:rPr>
          <w:rFonts w:ascii="Courier New" w:hAnsi="Courier New" w:cs="Courier New"/>
        </w:rPr>
      </w:pPr>
      <w:r w:rsidRPr="00E355B4">
        <w:rPr>
          <w:rFonts w:ascii="Courier New" w:hAnsi="Courier New" w:cs="Courier New"/>
        </w:rPr>
        <w:t>Less is more with a semi-rimmed style that brings a new level of sophistication to the iconic Aviator.</w:t>
      </w:r>
    </w:p>
    <w:p w:rsidR="00217468" w:rsidRPr="00E355B4" w:rsidRDefault="00217468" w:rsidP="00217468">
      <w:pPr>
        <w:pStyle w:val="PlainText"/>
        <w:rPr>
          <w:rFonts w:ascii="Courier New" w:hAnsi="Courier New" w:cs="Courier New"/>
        </w:rPr>
      </w:pPr>
      <w:r w:rsidRPr="00E355B4">
        <w:rPr>
          <w:rFonts w:ascii="Courier New" w:hAnsi="Courier New" w:cs="Courier New"/>
        </w:rPr>
        <w:t>With all the daring of the original, the refined optical frame comes in sleek metal colorways with the option for eye-catching black or Havana enamel combinations in two different sizes. Get your pair with prescription lenses for a subtle accessory that makes a big statement.</w:t>
      </w:r>
    </w:p>
    <w:p w:rsidR="00217468" w:rsidRPr="00E355B4" w:rsidRDefault="00217468" w:rsidP="00217468">
      <w:pPr>
        <w:pStyle w:val="PlainText"/>
        <w:rPr>
          <w:rFonts w:ascii="Courier New" w:hAnsi="Courier New" w:cs="Courier New"/>
        </w:rPr>
      </w:pPr>
    </w:p>
    <w:p w:rsidR="00217468" w:rsidRPr="00E355B4" w:rsidRDefault="00217468" w:rsidP="00217468">
      <w:pPr>
        <w:pStyle w:val="PlainText"/>
        <w:rPr>
          <w:rFonts w:ascii="Courier New" w:hAnsi="Courier New" w:cs="Courier New"/>
        </w:rPr>
      </w:pPr>
      <w:r w:rsidRPr="00E355B4">
        <w:rPr>
          <w:rFonts w:ascii="Courier New" w:hAnsi="Courier New" w:cs="Courier New"/>
        </w:rPr>
        <w:t>ERIKA OPTICS;</w:t>
      </w:r>
    </w:p>
    <w:p w:rsidR="00217468" w:rsidRPr="00E355B4" w:rsidRDefault="00217468" w:rsidP="00217468">
      <w:pPr>
        <w:pStyle w:val="PlainText"/>
        <w:rPr>
          <w:rFonts w:ascii="Courier New" w:hAnsi="Courier New" w:cs="Courier New"/>
        </w:rPr>
      </w:pPr>
      <w:r w:rsidRPr="00E355B4">
        <w:rPr>
          <w:rFonts w:ascii="Courier New" w:hAnsi="Courier New" w:cs="Courier New"/>
        </w:rPr>
        <w:t>Model code: RB7046 5365 51-18</w:t>
      </w:r>
    </w:p>
    <w:p w:rsidR="00217468" w:rsidRPr="00E355B4" w:rsidRDefault="00217468" w:rsidP="00217468">
      <w:pPr>
        <w:pStyle w:val="PlainText"/>
        <w:rPr>
          <w:rFonts w:ascii="Courier New" w:hAnsi="Courier New" w:cs="Courier New"/>
        </w:rPr>
      </w:pPr>
      <w:r w:rsidRPr="00E355B4">
        <w:rPr>
          <w:rFonts w:ascii="Courier New" w:hAnsi="Courier New" w:cs="Courier New"/>
        </w:rPr>
        <w:t xml:space="preserve">Ray-Ban Erika eyeglasses are the perfect accessory to complete any look. Featuring both classic and bright rubber fronts and tone-on-tone temples, </w:t>
      </w:r>
      <w:r w:rsidRPr="00E355B4">
        <w:rPr>
          <w:rFonts w:ascii="Courier New" w:hAnsi="Courier New" w:cs="Courier New"/>
        </w:rPr>
        <w:lastRenderedPageBreak/>
        <w:t xml:space="preserve">Ray-Ban Erika eyeglasses will set your look apart from the crowd. The oversized Round shape provides extra coverage, while the soft bridge adds a twist to this design. </w:t>
      </w:r>
    </w:p>
    <w:p w:rsidR="003D61FA" w:rsidRDefault="00217468">
      <w:bookmarkStart w:id="0" w:name="_GoBack"/>
      <w:bookmarkEnd w:id="0"/>
    </w:p>
    <w:sectPr w:rsidR="003D61FA" w:rsidSect="00B10BC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68"/>
    <w:rsid w:val="00217468"/>
    <w:rsid w:val="009F4FC5"/>
    <w:rsid w:val="00BC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668A4-DBA1-43D5-AD5F-5ABCABB0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74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174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2019-03-20T20:29:00Z</dcterms:created>
  <dcterms:modified xsi:type="dcterms:W3CDTF">2019-03-20T20:30:00Z</dcterms:modified>
</cp:coreProperties>
</file>