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  <w:lang w:bidi="bn-BD"/>
        </w:rPr>
        <w:t>There are four major methods @include(), @yield(), @section() and @extends() available in blade template engine. They are used to connect between master layout and other pages in the view. They are described in details below.</w:t>
      </w:r>
    </w:p>
    <w:p>
      <w:pPr>
        <w:pStyle w:val="Normal"/>
        <w:rPr/>
      </w:pPr>
      <w:r>
        <w:rPr>
          <w:b/>
          <w:bCs/>
          <w:u w:val="none"/>
          <w:lang w:bidi="bn-BD"/>
        </w:rPr>
        <w:t>@yield</w:t>
      </w:r>
      <w:r>
        <w:rPr>
          <w:b/>
          <w:bCs/>
          <w:u w:val="none"/>
          <w:lang w:bidi="bn-BD"/>
        </w:rPr>
        <w:t>()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@yield is just a shorthand for a @section. The @yield is mainly used to define a section in a layout. You define a area (@yield) within the layout. It can have a default content but it will be replaced by a view section.</w:t>
      </w:r>
    </w:p>
    <w:p>
      <w:pPr>
        <w:pStyle w:val="Normal"/>
        <w:rPr/>
      </w:pPr>
      <w:r>
        <w:rPr>
          <w:b/>
          <w:bCs/>
          <w:u w:val="none"/>
          <w:lang w:bidi="bn-BD"/>
        </w:rPr>
        <w:t>@</w:t>
      </w:r>
      <w:r>
        <w:rPr>
          <w:b/>
          <w:bCs/>
          <w:u w:val="none"/>
          <w:lang w:bidi="bn-BD"/>
        </w:rPr>
        <w:t>parent</w:t>
      </w:r>
    </w:p>
    <w:p>
      <w:pPr>
        <w:pStyle w:val="Normal"/>
        <w:rPr/>
      </w:pPr>
      <w:r>
        <w:rPr>
          <w:b/>
          <w:bCs/>
          <w:u w:val="single"/>
          <w:lang w:bidi="bn-BD"/>
        </w:rPr>
        <w:t xml:space="preserve">If you already have a @section …. </w:t>
      </w:r>
      <w:r>
        <w:rPr>
          <w:b/>
          <w:bCs/>
          <w:u w:val="single"/>
          <w:lang w:bidi="bn-BD"/>
        </w:rPr>
        <w:t>@show</w:t>
      </w:r>
      <w:r>
        <w:rPr>
          <w:b/>
          <w:bCs/>
          <w:u w:val="single"/>
          <w:lang w:bidi="bn-BD"/>
        </w:rPr>
        <w:t xml:space="preserve"> defined in the master layout, </w:t>
      </w:r>
      <w:r>
        <w:rPr>
          <w:b/>
          <w:bCs/>
          <w:u w:val="single"/>
          <w:lang w:bidi="bn-BD"/>
        </w:rPr>
        <w:t>the  default content</w:t>
      </w:r>
      <w:r>
        <w:rPr>
          <w:b/>
          <w:bCs/>
          <w:u w:val="single"/>
          <w:lang w:bidi="bn-BD"/>
        </w:rPr>
        <w:t xml:space="preserve"> will be overrid</w:t>
      </w:r>
      <w:r>
        <w:rPr>
          <w:b/>
          <w:bCs/>
          <w:u w:val="single"/>
          <w:lang w:bidi="bn-BD"/>
        </w:rPr>
        <w:t>d</w:t>
      </w:r>
      <w:r>
        <w:rPr>
          <w:b/>
          <w:bCs/>
          <w:u w:val="single"/>
          <w:lang w:bidi="bn-BD"/>
        </w:rPr>
        <w:t>en unless you specify @parent inside the child layout's @section….</w:t>
      </w:r>
      <w:r>
        <w:rPr>
          <w:b/>
          <w:bCs/>
          <w:u w:val="single"/>
          <w:lang w:bidi="bn-BD"/>
        </w:rPr>
        <w:t>@stop</w:t>
      </w:r>
      <w:r>
        <w:rPr>
          <w:b w:val="false"/>
          <w:bCs w:val="false"/>
          <w:u w:val="none"/>
          <w:lang w:bidi="bn-BD"/>
        </w:rPr>
        <w:t>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But for @yield, it always gets the section from the child layout. That means it always overrides the  @yield part, even if it has a default defined as @yield('section', 'Default Content')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So when the Laravel executes your blade file, it first checks if you have extended a master layout, if you have extended one, then it shifts to the master layout and starts getting the @sections that you have overridden and the main content i.e the @yield from the child layout. And of course, finally, it parses the blade format to raw php and gives the output in html/css/js</w:t>
      </w:r>
    </w:p>
    <w:p>
      <w:pPr>
        <w:pStyle w:val="Normal"/>
        <w:rPr>
          <w:b/>
          <w:b/>
          <w:bCs/>
        </w:rPr>
      </w:pPr>
      <w:r>
        <w:rPr>
          <w:b/>
          <w:bCs/>
          <w:lang w:bidi="bn-BD"/>
        </w:rPr>
        <w:t xml:space="preserve">In Master Layout </w:t>
      </w:r>
      <w:r>
        <w:rPr>
          <w:b/>
          <w:bCs/>
          <w:u w:val="none"/>
          <w:lang w:bidi="bn-BD"/>
        </w:rPr>
        <w:t>@section()…...</w:t>
      </w:r>
      <w:r>
        <w:rPr>
          <w:b/>
          <w:bCs/>
          <w:u w:val="none"/>
          <w:lang w:bidi="bn-BD"/>
        </w:rPr>
        <w:t>@show</w:t>
      </w:r>
      <w:r>
        <w:rPr>
          <w:b/>
          <w:bCs/>
          <w:u w:val="none"/>
          <w:lang w:bidi="bn-BD"/>
        </w:rPr>
        <w:t>: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The @section()….@show and @yield()….@show</w:t>
      </w:r>
      <w:r>
        <w:rPr>
          <w:b w:val="false"/>
          <w:bCs w:val="false"/>
          <w:u w:val="none"/>
          <w:lang w:bidi="bn-BD"/>
        </w:rPr>
        <w:t xml:space="preserve"> </w:t>
      </w:r>
      <w:r>
        <w:rPr>
          <w:b w:val="false"/>
          <w:bCs w:val="false"/>
          <w:u w:val="none"/>
          <w:lang w:bidi="bn-BD"/>
        </w:rPr>
        <w:t>are both</w:t>
      </w:r>
      <w:r>
        <w:rPr>
          <w:b w:val="false"/>
          <w:bCs w:val="false"/>
          <w:u w:val="none"/>
          <w:lang w:bidi="bn-BD"/>
        </w:rPr>
        <w:t xml:space="preserve"> blade directive</w:t>
      </w:r>
      <w:r>
        <w:rPr>
          <w:b w:val="false"/>
          <w:bCs w:val="false"/>
          <w:u w:val="none"/>
          <w:lang w:bidi="bn-BD"/>
        </w:rPr>
        <w:t>s</w:t>
      </w:r>
      <w:r>
        <w:rPr>
          <w:b w:val="false"/>
          <w:bCs w:val="false"/>
          <w:u w:val="none"/>
          <w:lang w:bidi="bn-BD"/>
        </w:rPr>
        <w:t xml:space="preserve">, blade parse </w:t>
      </w:r>
      <w:r>
        <w:rPr>
          <w:b w:val="false"/>
          <w:bCs w:val="false"/>
          <w:u w:val="none"/>
          <w:lang w:bidi="bn-BD"/>
        </w:rPr>
        <w:t>them</w:t>
      </w:r>
      <w:r>
        <w:rPr>
          <w:b w:val="false"/>
          <w:bCs w:val="false"/>
          <w:u w:val="none"/>
          <w:lang w:bidi="bn-BD"/>
        </w:rPr>
        <w:t xml:space="preserve"> you want to show this as section to every pages that have a default content but it will not be replaced by </w:t>
      </w:r>
      <w:bookmarkStart w:id="0" w:name="__DdeLink__454_280749522"/>
      <w:r>
        <w:rPr>
          <w:b w:val="false"/>
          <w:bCs w:val="false"/>
          <w:u w:val="none"/>
          <w:lang w:bidi="bn-BD"/>
        </w:rPr>
        <w:t>a view section</w:t>
      </w:r>
      <w:bookmarkEnd w:id="0"/>
      <w:r>
        <w:rPr>
          <w:b w:val="false"/>
          <w:bCs w:val="false"/>
          <w:u w:val="none"/>
          <w:lang w:bidi="bn-BD"/>
        </w:rPr>
        <w:t xml:space="preserve">. </w:t>
      </w:r>
      <w:r>
        <w:rPr>
          <w:b w:val="false"/>
          <w:bCs w:val="false"/>
          <w:u w:val="none"/>
          <w:lang w:bidi="bn-BD"/>
        </w:rPr>
        <w:t xml:space="preserve">And @yield()….@show has no default value if have it replaced by view section. </w:t>
      </w:r>
      <w:r>
        <w:rPr>
          <w:b w:val="false"/>
          <w:bCs w:val="false"/>
          <w:u w:val="none"/>
          <w:lang w:bidi="bn-BD"/>
        </w:rPr>
        <w:t xml:space="preserve">The main difference </w:t>
      </w:r>
      <w:r>
        <w:rPr>
          <w:b w:val="false"/>
          <w:bCs w:val="false"/>
          <w:u w:val="none"/>
          <w:lang w:bidi="bn-BD"/>
        </w:rPr>
        <w:t>are</w:t>
      </w:r>
      <w:r>
        <w:rPr>
          <w:b w:val="false"/>
          <w:bCs w:val="false"/>
          <w:u w:val="none"/>
          <w:lang w:bidi="bn-BD"/>
        </w:rPr>
        <w:t>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ab/>
        <w:t xml:space="preserve">1. </w:t>
      </w:r>
      <w:r>
        <w:rPr>
          <w:b w:val="false"/>
          <w:bCs w:val="false"/>
          <w:u w:val="none"/>
          <w:lang w:bidi="bn-BD"/>
        </w:rPr>
        <w:t>Using just @yield()….</w:t>
      </w:r>
      <w:r>
        <w:rPr>
          <w:b w:val="false"/>
          <w:bCs w:val="false"/>
          <w:u w:val="none"/>
          <w:lang w:bidi="bn-BD"/>
        </w:rPr>
        <w:t>@show</w:t>
      </w:r>
      <w:r>
        <w:rPr>
          <w:b w:val="false"/>
          <w:bCs w:val="false"/>
          <w:u w:val="none"/>
          <w:lang w:bidi="bn-BD"/>
        </w:rPr>
        <w:t xml:space="preserve"> you wont be able to have a default content.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 xml:space="preserve">2. </w:t>
      </w:r>
      <w:r>
        <w:rPr>
          <w:b w:val="false"/>
          <w:bCs w:val="false"/>
          <w:u w:val="none"/>
          <w:lang w:bidi="bn-BD"/>
        </w:rPr>
        <w:t xml:space="preserve">Using @section()….@show you'll be able to have a default content and you </w:t>
        <w:tab/>
        <w:t>can do stuff like.</w:t>
      </w:r>
    </w:p>
    <w:p>
      <w:pPr>
        <w:pStyle w:val="Normal"/>
        <w:rPr/>
      </w:pPr>
      <w:r>
        <w:rPr>
          <w:b/>
          <w:bCs/>
          <w:u w:val="none"/>
          <w:lang w:bidi="bn-BD"/>
        </w:rPr>
        <w:t>Examples:</w:t>
      </w:r>
    </w:p>
    <w:p>
      <w:pPr>
        <w:pStyle w:val="Normal"/>
        <w:rPr>
          <w:b w:val="false"/>
          <w:b w:val="false"/>
          <w:bCs w:val="false"/>
        </w:rPr>
      </w:pPr>
      <w:bookmarkStart w:id="1" w:name="__DdeLink__44_1686249674"/>
      <w:bookmarkEnd w:id="1"/>
      <w:r>
        <w:rPr>
          <w:b w:val="false"/>
          <w:bCs w:val="false"/>
          <w:u w:val="none"/>
          <w:lang w:bidi="bn-BD"/>
        </w:rPr>
        <w:t xml:space="preserve">i.e </w:t>
      </w:r>
      <w:r>
        <w:rPr>
          <w:b w:val="false"/>
          <w:bCs w:val="false"/>
          <w:u w:val="none"/>
          <w:lang w:bidi="bn-BD"/>
        </w:rPr>
        <w:t>0</w:t>
      </w:r>
      <w:r>
        <w:rPr>
          <w:b w:val="false"/>
          <w:bCs w:val="false"/>
          <w:u w:val="none"/>
          <w:lang w:bidi="bn-BD"/>
        </w:rPr>
        <w:t>1,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@section('sidebar')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 xml:space="preserve">            </w:t>
      </w:r>
      <w:r>
        <w:rPr>
          <w:b w:val="false"/>
          <w:bCs w:val="false"/>
          <w:u w:val="none"/>
          <w:lang w:bidi="bn-BD"/>
        </w:rPr>
        <w:t>This is the master sidebar.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@show</w:t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  <w:lang w:bidi="bn-BD"/>
        </w:rPr>
        <w:t>And in the child page @section</w:t>
      </w:r>
      <w:r>
        <w:rPr>
          <w:b/>
          <w:bCs/>
          <w:u w:val="none"/>
          <w:lang w:bidi="bn-BD"/>
        </w:rPr>
        <w:t>() ….@stop and @parent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@section(‘sidebar’)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@parent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//Appended new content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@stop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b w:val="false"/>
          <w:b w:val="false"/>
          <w:bCs w:val="false"/>
          <w:lang w:bidi="bn-BD"/>
        </w:rPr>
      </w:pPr>
      <w:r>
        <w:rPr>
          <w:b w:val="false"/>
          <w:bCs w:val="false"/>
          <w:u w:val="none"/>
          <w:lang w:bidi="bn-BD"/>
        </w:rPr>
        <w:t xml:space="preserve">i.e </w:t>
      </w:r>
      <w:r>
        <w:rPr>
          <w:b w:val="false"/>
          <w:bCs w:val="false"/>
          <w:u w:val="none"/>
          <w:lang w:bidi="bn-BD"/>
        </w:rPr>
        <w:t>0</w:t>
      </w:r>
      <w:r>
        <w:rPr>
          <w:b w:val="false"/>
          <w:bCs w:val="false"/>
          <w:u w:val="none"/>
          <w:lang w:bidi="bn-BD"/>
        </w:rPr>
        <w:t>2,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in parent: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&lt;title&gt;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@section('title')</w:t>
      </w:r>
    </w:p>
    <w:p>
      <w:pPr>
        <w:pStyle w:val="Normal"/>
        <w:rPr/>
      </w:pPr>
      <w:r>
        <w:rPr>
          <w:b/>
          <w:bCs/>
          <w:u w:val="none"/>
          <w:lang w:bidi="bn-BD"/>
        </w:rPr>
        <w:t>Laravel</w:t>
      </w:r>
      <w:r>
        <w:rPr>
          <w:b w:val="false"/>
          <w:bCs w:val="false"/>
          <w:u w:val="none"/>
          <w:lang w:bidi="bn-BD"/>
        </w:rPr>
        <w:t xml:space="preserve"> </w:t>
      </w:r>
      <w:r>
        <w:rPr>
          <w:b/>
          <w:bCs/>
          <w:u w:val="none"/>
          <w:lang w:bidi="bn-BD"/>
        </w:rPr>
        <w:t>(Default content)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@show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&lt;/title&gt;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in view: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@section('title')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@parent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ab/>
      </w:r>
      <w:r>
        <w:rPr>
          <w:b/>
          <w:bCs/>
          <w:u w:val="none"/>
          <w:lang w:bidi="bn-BD"/>
        </w:rPr>
        <w:t>| Some page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@stop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And 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&lt;title&gt;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</w:r>
      <w:r>
        <w:rPr>
          <w:b/>
          <w:bCs/>
          <w:u w:val="none"/>
          <w:lang w:bidi="bn-BD"/>
        </w:rPr>
        <w:t>Laravel</w:t>
      </w:r>
      <w:r>
        <w:rPr>
          <w:b w:val="false"/>
          <w:bCs w:val="false"/>
          <w:u w:val="none"/>
          <w:lang w:bidi="bn-BD"/>
        </w:rPr>
        <w:t xml:space="preserve"> </w:t>
      </w:r>
      <w:r>
        <w:rPr>
          <w:b/>
          <w:bCs/>
          <w:u w:val="none"/>
          <w:lang w:bidi="bn-BD"/>
        </w:rPr>
        <w:t>(Default content)</w:t>
      </w:r>
      <w:r>
        <w:rPr>
          <w:b w:val="false"/>
          <w:bCs w:val="false"/>
          <w:u w:val="none"/>
          <w:lang w:bidi="bn-BD"/>
        </w:rPr>
        <w:t xml:space="preserve"> </w:t>
      </w:r>
      <w:r>
        <w:rPr>
          <w:b/>
          <w:bCs/>
          <w:u w:val="none"/>
          <w:lang w:bidi="bn-BD"/>
        </w:rPr>
        <w:t>| Some Page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&lt;/title&gt;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[</w:t>
      </w:r>
      <w:r>
        <w:rPr>
          <w:b/>
          <w:bCs/>
          <w:u w:val="none"/>
          <w:lang w:bidi="bn-BD"/>
        </w:rPr>
        <w:t>N.B</w:t>
      </w:r>
      <w:r>
        <w:rPr>
          <w:b w:val="false"/>
          <w:bCs w:val="false"/>
          <w:u w:val="none"/>
          <w:lang w:bidi="bn-BD"/>
        </w:rPr>
        <w:t>, Notice the @parent you can position it before or after the content and it will inherit your default content, if you don't use @parent the default will be completely replaced]</w:t>
      </w:r>
    </w:p>
    <w:p>
      <w:pPr>
        <w:pStyle w:val="Normal"/>
        <w:rPr/>
      </w:pPr>
      <w:r>
        <w:rPr>
          <w:b/>
          <w:bCs/>
          <w:u w:val="none"/>
          <w:lang w:bidi="bn-BD"/>
        </w:rPr>
        <w:t>@include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@include is similar to php's include() function, but it still can have @sections inside. The main difference between @yield and @include is: @include defines view to inject into parent. @yield defines section to be injected. @yield works only if your view @extends the parent view.</w:t>
      </w:r>
    </w:p>
    <w:p>
      <w:pPr>
        <w:pStyle w:val="Normal"/>
        <w:rPr>
          <w:u w:val="none"/>
          <w:lang w:bidi="bn-BD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  <w:lang w:bidi="bn-BD"/>
        </w:rPr>
        <w:t>@extends()</w:t>
      </w:r>
    </w:p>
    <w:p>
      <w:pPr>
        <w:pStyle w:val="Normal"/>
        <w:rPr/>
      </w:pPr>
      <w:r>
        <w:rPr/>
        <w:t>@extends() needs to extend the master layout on the child page. And the master layout’s @section()...@show or @yield() will be replaced by the child’s @section()...@stop.</w:t>
      </w:r>
    </w:p>
    <w:p>
      <w:pPr>
        <w:pStyle w:val="Normal"/>
        <w:rPr/>
      </w:pPr>
      <w:r>
        <w:rPr/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0b0a"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a5864"/>
    <w:rPr>
      <w:color w:val="0000FF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069d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Application>LibreOffice/5.1.6.2$Linux_X86_64 LibreOffice_project/10m0$Build-2</Application>
  <Pages>3</Pages>
  <Words>451</Words>
  <Characters>2317</Characters>
  <CharactersWithSpaces>2745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2016-04-12T20:35:00Z</dcterms:created>
  <dc:creator>Bablu</dc:creator>
  <dc:description/>
  <dc:language>en-US</dc:language>
  <cp:lastModifiedBy/>
  <dcterms:modified xsi:type="dcterms:W3CDTF">2017-12-29T02:10:54Z</dcterms:modified>
  <cp:revision>346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