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2"/>
          <w:szCs w:val="22"/>
          <w:u w:val="none"/>
        </w:rPr>
        <w:t>Laravel Installation and Configaration</w:t>
      </w:r>
    </w:p>
    <w:p>
      <w:pPr>
        <w:pStyle w:val="Normal"/>
        <w:jc w:val="center"/>
        <w:rPr>
          <w:b/>
          <w:b/>
          <w:bCs/>
          <w:sz w:val="42"/>
          <w:szCs w:val="22"/>
          <w:u w:val="none"/>
        </w:rPr>
      </w:pPr>
      <w:r>
        <w:rPr>
          <w:b/>
          <w:bCs/>
          <w:sz w:val="42"/>
          <w:szCs w:val="22"/>
          <w:u w:val="none"/>
        </w:rPr>
      </w:r>
    </w:p>
    <w:p>
      <w:pPr>
        <w:pStyle w:val="Normal"/>
        <w:jc w:val="left"/>
        <w:rPr/>
      </w:pPr>
      <w:r>
        <w:rPr/>
        <w:t xml:space="preserve">Download then setup to </w:t>
      </w:r>
      <w:r>
        <w:rPr>
          <w:b/>
        </w:rPr>
        <w:t xml:space="preserve">xampp&gt;php&gt;php.exe </w:t>
      </w:r>
      <w:r>
        <w:rPr/>
        <w:t>Laravel installation as follows:</w:t>
      </w:r>
    </w:p>
    <w:p>
      <w:pPr>
        <w:pStyle w:val="Normal"/>
        <w:jc w:val="left"/>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bCs/>
          <w:sz w:val="42"/>
          <w:szCs w:val="22"/>
        </w:rPr>
        <w:t>Routing &amp; Controller in Laravel</w:t>
      </w:r>
    </w:p>
    <w:p>
      <w:pPr>
        <w:pStyle w:val="ListParagraph"/>
        <w:ind w:left="720" w:hanging="0"/>
        <w:jc w:val="both"/>
        <w:rPr>
          <w:b/>
          <w:b/>
          <w:bCs/>
        </w:rPr>
      </w:pPr>
      <w:r>
        <w:rPr>
          <w:b/>
          <w:bCs/>
        </w:rPr>
      </w:r>
    </w:p>
    <w:p>
      <w:pPr>
        <w:pStyle w:val="ListParagraph"/>
        <w:ind w:left="720" w:hanging="0"/>
        <w:jc w:val="both"/>
        <w:rPr>
          <w:b/>
          <w:b/>
          <w:bCs/>
        </w:rPr>
      </w:pPr>
      <w:r>
        <w:rPr>
          <w:b/>
          <w:bCs/>
        </w:rPr>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hanging="0"/>
        <w:jc w:val="both"/>
        <w:rPr>
          <w:rFonts w:cs="Vrinda"/>
          <w:b/>
          <w:b/>
          <w:bCs/>
          <w:szCs w:val="28"/>
          <w:lang w:bidi="bn-BD"/>
        </w:rPr>
      </w:pPr>
      <w:r>
        <w:rPr>
          <w:rFonts w:cs="Vrinda"/>
          <w:b/>
          <w:bCs/>
          <w:szCs w:val="28"/>
          <w:lang w:bidi="bn-BD"/>
        </w:rPr>
      </w:r>
    </w:p>
    <w:p>
      <w:pPr>
        <w:pStyle w:val="ListParagraph"/>
        <w:ind w:left="720" w:hanging="0"/>
        <w:jc w:val="both"/>
        <w:rPr/>
      </w:pPr>
      <w:r>
        <w:rPr>
          <w:rFonts w:cs="Vrinda"/>
          <w:b/>
          <w:bCs/>
          <w:szCs w:val="28"/>
          <w:lang w:bidi="bn-BD"/>
        </w:rPr>
        <w:t xml:space="preserve">php artisan make:controller page_name </w:t>
      </w:r>
    </w:p>
    <w:p>
      <w:pPr>
        <w:pStyle w:val="ListParagraph"/>
        <w:ind w:left="720" w:hanging="0"/>
        <w:jc w:val="both"/>
        <w:rPr>
          <w:szCs w:val="28"/>
          <w:lang w:bidi="bn-BD"/>
        </w:rPr>
      </w:pPr>
      <w:r>
        <w:rPr>
          <w:szCs w:val="28"/>
          <w:lang w:bidi="bn-BD"/>
        </w:rPr>
      </w:r>
    </w:p>
    <w:p>
      <w:pPr>
        <w:pStyle w:val="ListParagraph"/>
        <w:ind w:left="720" w:hanging="0"/>
        <w:jc w:val="both"/>
        <w:rPr>
          <w:szCs w:val="28"/>
          <w:lang w:bidi="bn-BD"/>
        </w:rPr>
      </w:pPr>
      <w:r>
        <w:rPr>
          <w:szCs w:val="28"/>
          <w:lang w:bidi="bn-BD"/>
        </w:rPr>
      </w:r>
    </w:p>
    <w:p>
      <w:pPr>
        <w:pStyle w:val="ListParagraph"/>
        <w:ind w:left="720" w:hanging="0"/>
        <w:jc w:val="center"/>
        <w:rPr>
          <w:lang w:bidi="bn-BD"/>
        </w:rPr>
      </w:pPr>
      <w:r>
        <w:rPr>
          <w:lang w:bidi="bn-BD"/>
        </w:rPr>
      </w:r>
    </w:p>
    <w:p>
      <w:pPr>
        <w:pStyle w:val="ListParagraph"/>
        <w:ind w:left="720" w:hanging="0"/>
        <w:jc w:val="center"/>
        <w:rPr/>
      </w:pPr>
      <w:r>
        <w:rPr>
          <w:rFonts w:cs="Vrinda"/>
          <w:b/>
          <w:bCs/>
          <w:sz w:val="42"/>
          <w:szCs w:val="30"/>
          <w:lang w:bidi="bn-BD"/>
        </w:rPr>
        <w:t>page, css, script, image dynamic</w:t>
      </w:r>
      <w:r>
        <w:rPr>
          <w:rFonts w:cs="Vrinda"/>
          <w:b/>
          <w:bCs/>
          <w:sz w:val="30"/>
          <w:szCs w:val="30"/>
          <w:lang w:bidi="bn-BD"/>
        </w:rPr>
        <w:t xml:space="preserve"> </w:t>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Example:</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OR,</w:t>
      </w:r>
    </w:p>
    <w:p>
      <w:pPr>
        <w:pStyle w:val="ListParagraph"/>
        <w:jc w:val="both"/>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rFonts w:cs="Vrinda"/>
          <w:sz w:val="22"/>
          <w:szCs w:val="22"/>
          <w:lang w:bidi="bn-BD"/>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pPr>
      <w:r>
        <w:rPr>
          <w:rFonts w:cs="Vrinda"/>
          <w:b/>
          <w:bCs/>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Now we can dynamic our Link, CSS, Images, Script as follows: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rFonts w:cs="Vrinda"/>
          <w:b w:val="false"/>
          <w:b w:val="false"/>
          <w:bCs w:val="false"/>
          <w:szCs w:val="28"/>
          <w:lang w:bidi="bn-BD"/>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b w:val="false"/>
          <w:b w:val="false"/>
          <w:bCs w:val="false"/>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hanging="0"/>
        <w:contextualSpacing/>
        <w:jc w:val="center"/>
        <w:rPr>
          <w:b w:val="false"/>
          <w:b w:val="false"/>
          <w:bCs w:val="false"/>
          <w:sz w:val="38"/>
          <w:u w:val="single"/>
        </w:rPr>
      </w:pPr>
      <w:r>
        <w:rPr>
          <w:rFonts w:cs="Vrinda"/>
          <w:b w:val="false"/>
          <w:bCs w:val="false"/>
          <w:sz w:val="38"/>
          <w:szCs w:val="22"/>
          <w:u w:val="single"/>
          <w:lang w:bidi="bn-BD"/>
        </w:rPr>
        <w:t>To Rename table name and add new fields</w:t>
      </w:r>
    </w:p>
    <w:p>
      <w:pPr>
        <w:pStyle w:val="Normal"/>
        <w:spacing w:before="0" w:after="200"/>
        <w:ind w:left="720" w:hanging="0"/>
        <w:contextualSpacing/>
        <w:jc w:val="center"/>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For adding new fields or modifying:</w:t>
      </w:r>
    </w:p>
    <w:p>
      <w:pPr>
        <w:pStyle w:val="Normal"/>
        <w:spacing w:before="0" w:after="200"/>
        <w:ind w:left="720" w:hanging="0"/>
        <w:contextualSpacing/>
        <w:jc w:val="both"/>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$table-&gt;boolean('live')-&gt;default(0);</w:t>
      </w:r>
    </w:p>
    <w:p>
      <w:pPr>
        <w:pStyle w:val="Normal"/>
        <w:spacing w:before="0" w:after="200"/>
        <w:ind w:left="720" w:hanging="0"/>
        <w:contextualSpacing/>
        <w:jc w:val="both"/>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$table-&gt;dropColumn(['live', 'post_on']);</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bCs/>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b/>
          <w:b/>
          <w:bCs/>
        </w:rPr>
      </w:pPr>
      <w:r>
        <w:rPr>
          <w:b/>
          <w:bCs/>
          <w:szCs w:val="28"/>
          <w:lang w:bidi="bn-BD"/>
        </w:rPr>
        <w:t>php artisan make:model ArticleModel</w:t>
      </w:r>
    </w:p>
    <w:p>
      <w:pPr>
        <w:pStyle w:val="ListParagraph"/>
        <w:jc w:val="both"/>
        <w:rPr>
          <w:szCs w:val="28"/>
          <w:lang w:bidi="bn-BD"/>
        </w:rPr>
      </w:pPr>
      <w:r>
        <w:rPr>
          <w:szCs w:val="28"/>
          <w:lang w:bidi="bn-BD"/>
        </w:rPr>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protected $table = '$users';</w:t>
      </w:r>
    </w:p>
    <w:p>
      <w:pPr>
        <w:pStyle w:val="ListParagraph"/>
        <w:jc w:val="both"/>
        <w:rPr/>
      </w:pPr>
      <w:r>
        <w:rPr>
          <w:rFonts w:cs="Vrinda"/>
          <w:szCs w:val="28"/>
          <w:lang w:bidi="bn-BD"/>
        </w:rPr>
        <w:t>protected $primaryKey='$user_id';</w:t>
      </w:r>
    </w:p>
    <w:p>
      <w:pPr>
        <w:pStyle w:val="ListParagraph"/>
        <w:jc w:val="both"/>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b/>
          <w:bCs/>
          <w:sz w:val="42"/>
          <w:szCs w:val="22"/>
        </w:rPr>
        <w:t>Eloquent ORM &amp; Query Builder</w:t>
      </w:r>
    </w:p>
    <w:p>
      <w:pPr>
        <w:pStyle w:val="ListParagraph"/>
        <w:spacing w:before="0" w:after="200"/>
        <w:ind w:left="720" w:hanging="0"/>
        <w:contextualSpacing/>
        <w:jc w:val="center"/>
        <w:rPr/>
      </w:pPr>
      <w:r>
        <w:rPr/>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Eloquent ORM</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$article = new Article;</w:t>
      </w:r>
    </w:p>
    <w:p>
      <w:pPr>
        <w:pStyle w:val="Normal"/>
        <w:spacing w:before="0" w:after="200"/>
        <w:ind w:left="720" w:hanging="0"/>
        <w:contextualSpacing/>
        <w:jc w:val="both"/>
        <w:rPr/>
      </w:pPr>
      <w:r>
        <w:rPr>
          <w:rFonts w:cs="Vrinda"/>
          <w:szCs w:val="28"/>
          <w:lang w:bidi="bn-BD"/>
        </w:rPr>
        <w:t>$article-&gt;user_id = Auth::user()-&gt;id;</w:t>
      </w:r>
    </w:p>
    <w:p>
      <w:pPr>
        <w:pStyle w:val="Normal"/>
        <w:spacing w:before="0" w:after="200"/>
        <w:ind w:left="720" w:hanging="0"/>
        <w:contextualSpacing/>
        <w:jc w:val="both"/>
        <w:rPr/>
      </w:pPr>
      <w:r>
        <w:rPr>
          <w:rFonts w:cs="Vrinda"/>
          <w:szCs w:val="28"/>
          <w:lang w:bidi="bn-BD"/>
        </w:rPr>
        <w:t>$article-&gt;content = $request-&gt;content;</w:t>
      </w:r>
    </w:p>
    <w:p>
      <w:pPr>
        <w:pStyle w:val="Normal"/>
        <w:spacing w:before="0" w:after="200"/>
        <w:ind w:left="720" w:hanging="0"/>
        <w:contextualSpacing/>
        <w:jc w:val="both"/>
        <w:rPr/>
      </w:pPr>
      <w:r>
        <w:rPr>
          <w:rFonts w:cs="Vrinda"/>
          <w:szCs w:val="28"/>
          <w:lang w:bidi="bn-BD"/>
        </w:rPr>
        <w:t>$article-&gt;live = (boolean)$request-&gt;live;</w:t>
      </w:r>
    </w:p>
    <w:p>
      <w:pPr>
        <w:pStyle w:val="Normal"/>
        <w:spacing w:before="0" w:after="200"/>
        <w:ind w:left="720" w:hanging="0"/>
        <w:contextualSpacing/>
        <w:jc w:val="both"/>
        <w:rPr/>
      </w:pPr>
      <w:r>
        <w:rPr>
          <w:rFonts w:cs="Vrinda"/>
          <w:szCs w:val="28"/>
          <w:lang w:bidi="bn-BD"/>
        </w:rPr>
        <w:t>$article-&gt;post_on = $request-&gt;post_on;</w:t>
      </w:r>
    </w:p>
    <w:p>
      <w:pPr>
        <w:pStyle w:val="Normal"/>
        <w:spacing w:before="0" w:after="200"/>
        <w:ind w:left="720" w:hanging="0"/>
        <w:contextualSpacing/>
        <w:jc w:val="both"/>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w:t>
      </w:r>
    </w:p>
    <w:p>
      <w:pPr>
        <w:pStyle w:val="Normal"/>
        <w:spacing w:before="0" w:after="200"/>
        <w:ind w:left="720" w:hanging="0"/>
        <w:contextualSpacing/>
        <w:jc w:val="both"/>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At Model:</w:t>
      </w:r>
    </w:p>
    <w:p>
      <w:pPr>
        <w:pStyle w:val="Normal"/>
        <w:spacing w:before="0" w:after="200"/>
        <w:ind w:left="720" w:hanging="0"/>
        <w:contextualSpacing/>
        <w:jc w:val="both"/>
        <w:rPr/>
      </w:pPr>
      <w:r>
        <w:rPr>
          <w:rFonts w:cs="Vrinda"/>
          <w:szCs w:val="28"/>
          <w:lang w:bidi="bn-BD"/>
        </w:rPr>
        <w:t>protected $fillable = [</w:t>
      </w:r>
    </w:p>
    <w:p>
      <w:pPr>
        <w:pStyle w:val="Normal"/>
        <w:spacing w:before="0" w:after="200"/>
        <w:ind w:left="720" w:hanging="0"/>
        <w:contextualSpacing/>
        <w:jc w:val="both"/>
        <w:rPr/>
      </w:pPr>
      <w:r>
        <w:rPr>
          <w:rFonts w:cs="Vrinda"/>
          <w:szCs w:val="28"/>
          <w:lang w:bidi="bn-BD"/>
        </w:rPr>
        <w:tab/>
        <w:t>'user_id', 'content', 'live', 'post_on'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public function setLiveAttribute($value){</w:t>
      </w:r>
    </w:p>
    <w:p>
      <w:pPr>
        <w:pStyle w:val="Normal"/>
        <w:spacing w:before="0" w:after="200"/>
        <w:ind w:left="720" w:hanging="0"/>
        <w:contextualSpacing/>
        <w:jc w:val="both"/>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Article::create([</w:t>
      </w:r>
    </w:p>
    <w:p>
      <w:pPr>
        <w:pStyle w:val="Normal"/>
        <w:spacing w:before="0" w:after="200"/>
        <w:ind w:left="720" w:hanging="0"/>
        <w:contextualSpacing/>
        <w:jc w:val="both"/>
        <w:rPr/>
      </w:pPr>
      <w:r>
        <w:rPr>
          <w:rFonts w:cs="Vrinda"/>
          <w:szCs w:val="28"/>
          <w:lang w:bidi="bn-BD"/>
        </w:rPr>
        <w:t>'user_id' =&gt; Auth::user()-&gt;id,</w:t>
      </w:r>
    </w:p>
    <w:p>
      <w:pPr>
        <w:pStyle w:val="Normal"/>
        <w:spacing w:before="0" w:after="200"/>
        <w:ind w:left="720" w:hanging="0"/>
        <w:contextualSpacing/>
        <w:jc w:val="both"/>
        <w:rPr/>
      </w:pPr>
      <w:r>
        <w:rPr>
          <w:rFonts w:cs="Vrinda"/>
          <w:szCs w:val="28"/>
          <w:lang w:bidi="bn-BD"/>
        </w:rPr>
        <w:t>'content' =&gt;$request-&gt;content,</w:t>
      </w:r>
    </w:p>
    <w:p>
      <w:pPr>
        <w:pStyle w:val="Normal"/>
        <w:spacing w:before="0" w:after="200"/>
        <w:ind w:left="720" w:hanging="0"/>
        <w:contextualSpacing/>
        <w:jc w:val="both"/>
        <w:rPr/>
      </w:pPr>
      <w:r>
        <w:rPr>
          <w:rFonts w:cs="Vrinda"/>
          <w:szCs w:val="28"/>
          <w:lang w:bidi="bn-BD"/>
        </w:rPr>
        <w:t>'live' =&gt; $request-&gt;live,</w:t>
      </w:r>
    </w:p>
    <w:p>
      <w:pPr>
        <w:pStyle w:val="Normal"/>
        <w:spacing w:before="0" w:after="200"/>
        <w:ind w:left="720" w:hanging="0"/>
        <w:contextualSpacing/>
        <w:jc w:val="both"/>
        <w:rPr/>
      </w:pPr>
      <w:r>
        <w:rPr>
          <w:rFonts w:cs="Vrinda"/>
          <w:szCs w:val="28"/>
          <w:lang w:bidi="bn-BD"/>
        </w:rPr>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Article::all();</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Article::whereLive(1)-&gt;get();</w:t>
      </w:r>
    </w:p>
    <w:p>
      <w:pPr>
        <w:pStyle w:val="Normal"/>
        <w:spacing w:before="0" w:after="200"/>
        <w:ind w:left="720" w:hanging="0"/>
        <w:contextualSpacing/>
        <w:jc w:val="both"/>
        <w:rPr/>
      </w:pPr>
      <w:r>
        <w:rPr>
          <w:rFonts w:cs="Vrinda"/>
          <w:szCs w:val="28"/>
          <w:u w:val="none"/>
          <w:lang w:bidi="bn-BD"/>
        </w:rPr>
        <w:t>$return 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//Paginated Records</w:t>
      </w:r>
    </w:p>
    <w:p>
      <w:pPr>
        <w:pStyle w:val="Normal"/>
        <w:spacing w:before="0" w:after="200"/>
        <w:ind w:left="720" w:hanging="0"/>
        <w:contextualSpacing/>
        <w:jc w:val="both"/>
        <w:rPr/>
      </w:pPr>
      <w:r>
        <w:rPr>
          <w:rFonts w:cs="Vrinda"/>
          <w:szCs w:val="28"/>
          <w:u w:val="none"/>
          <w:lang w:bidi="bn-BD"/>
        </w:rPr>
        <w:t>$articles = Article::paginate(10);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//With soft deleted records</w:t>
      </w:r>
    </w:p>
    <w:p>
      <w:pPr>
        <w:pStyle w:val="Normal"/>
        <w:spacing w:before="0" w:after="200"/>
        <w:ind w:left="720" w:hanging="0"/>
        <w:contextualSpacing/>
        <w:jc w:val="both"/>
        <w:rPr/>
      </w:pPr>
      <w:r>
        <w:rPr>
          <w:rFonts w:cs="Vrinda"/>
          <w:szCs w:val="28"/>
          <w:u w:val="none"/>
          <w:lang w:bidi="bn-BD"/>
        </w:rPr>
        <w:t>$articles = Article::withTrashed()-&gt;paginate(10);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//Only soft deleted records</w:t>
      </w:r>
    </w:p>
    <w:p>
      <w:pPr>
        <w:pStyle w:val="Normal"/>
        <w:spacing w:before="0" w:after="200"/>
        <w:ind w:left="720" w:hanging="0"/>
        <w:contextualSpacing/>
        <w:jc w:val="both"/>
        <w:rPr/>
      </w:pPr>
      <w:r>
        <w:rPr>
          <w:rFonts w:cs="Vrinda"/>
          <w:szCs w:val="28"/>
          <w:u w:val="none"/>
          <w:lang w:bidi="bn-BD"/>
        </w:rPr>
        <w:t>$articles = Article::onlyTrashed()-&gt;paginate(10);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$table-&gt;softDeletes();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//Without retrieving model</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Query Builder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Insert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DB::table('articles')-&gt;insert($request-&gt;all());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 All but except _token field</w:t>
      </w:r>
    </w:p>
    <w:p>
      <w:pPr>
        <w:pStyle w:val="Normal"/>
        <w:spacing w:before="0" w:after="200"/>
        <w:ind w:left="720" w:hanging="0"/>
        <w:contextualSpacing/>
        <w:jc w:val="both"/>
        <w:rPr/>
      </w:pPr>
      <w:r>
        <w:rPr>
          <w:rFonts w:cs="Vrinda"/>
          <w:szCs w:val="28"/>
          <w:lang w:bidi="bn-BD"/>
        </w:rPr>
        <w:t>DB::table('articles')-&gt;insert($request-&gt;except('_token'));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DB::table('articles')→insert([</w:t>
      </w:r>
    </w:p>
    <w:p>
      <w:pPr>
        <w:pStyle w:val="Normal"/>
        <w:spacing w:before="0" w:after="200"/>
        <w:ind w:left="720" w:hanging="0"/>
        <w:contextualSpacing/>
        <w:jc w:val="both"/>
        <w:rPr/>
      </w:pPr>
      <w:r>
        <w:rPr>
          <w:rFonts w:cs="Vrinda"/>
          <w:szCs w:val="28"/>
          <w:lang w:bidi="bn-BD"/>
        </w:rPr>
        <w:tab/>
        <w:t>'user_id' =&gt; Auth::user()-&gt;id,</w:t>
      </w:r>
    </w:p>
    <w:p>
      <w:pPr>
        <w:pStyle w:val="Normal"/>
        <w:spacing w:before="0" w:after="200"/>
        <w:ind w:left="720" w:hanging="0"/>
        <w:contextualSpacing/>
        <w:jc w:val="both"/>
        <w:rPr/>
      </w:pPr>
      <w:r>
        <w:rPr>
          <w:rFonts w:cs="Vrinda"/>
          <w:szCs w:val="28"/>
          <w:lang w:bidi="bn-BD"/>
        </w:rPr>
        <w:tab/>
        <w:t>'content' =&gt;$request-&gt;content,</w:t>
      </w:r>
    </w:p>
    <w:p>
      <w:pPr>
        <w:pStyle w:val="Normal"/>
        <w:spacing w:before="0" w:after="200"/>
        <w:ind w:left="720" w:hanging="0"/>
        <w:contextualSpacing/>
        <w:jc w:val="both"/>
        <w:rPr/>
      </w:pPr>
      <w:r>
        <w:rPr>
          <w:rFonts w:cs="Vrinda"/>
          <w:szCs w:val="28"/>
          <w:lang w:bidi="bn-BD"/>
        </w:rPr>
        <w:tab/>
        <w:t>'live' =&gt; $request-&gt;live,</w:t>
      </w:r>
    </w:p>
    <w:p>
      <w:pPr>
        <w:pStyle w:val="Normal"/>
        <w:spacing w:before="0" w:after="200"/>
        <w:ind w:left="720" w:hanging="0"/>
        <w:contextualSpacing/>
        <w:jc w:val="both"/>
        <w:rPr/>
      </w:pPr>
      <w:r>
        <w:rPr>
          <w:rFonts w:cs="Vrinda"/>
          <w:szCs w:val="28"/>
          <w:lang w:bidi="bn-BD"/>
        </w:rPr>
        <w:tab/>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Select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DB::table('articles')-&gt;get();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DB::table('articles')-&gt;whereLive(1)-&gt;get();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03: Only one article return</w:t>
      </w:r>
    </w:p>
    <w:p>
      <w:pPr>
        <w:pStyle w:val="Normal"/>
        <w:spacing w:before="0" w:after="200"/>
        <w:ind w:left="720" w:hanging="0"/>
        <w:contextualSpacing/>
        <w:jc w:val="both"/>
        <w:rPr/>
      </w:pPr>
      <w:r>
        <w:rPr>
          <w:rFonts w:cs="Vrinda"/>
          <w:szCs w:val="28"/>
          <w:u w:val="none"/>
          <w:lang w:bidi="bn-BD"/>
        </w:rPr>
        <w:t>$article = Article::table('articles')-&gt;whereLive(1)-&gt;first();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rFonts w:cs="Vrinda"/>
          <w:b/>
          <w:bCs/>
          <w:sz w:val="42"/>
          <w:szCs w:val="22"/>
          <w:lang w:bidi="bn-BD"/>
        </w:rPr>
        <w:t>Eloquent Accessors &amp; Mutators OR Custom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pPr>
      <w:r>
        <w:rPr>
          <w:rFonts w:cs="Vrinda"/>
          <w:sz w:val="42"/>
          <w:szCs w:val="28"/>
          <w:lang w:bidi="bn-BD"/>
        </w:rPr>
        <w:t>Authentication or Login/Logout System</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w:t>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&lt;?php</w:t>
      </w:r>
    </w:p>
    <w:p>
      <w:pPr>
        <w:pStyle w:val="Normal"/>
        <w:spacing w:before="0" w:after="200"/>
        <w:contextualSpacing/>
        <w:jc w:val="both"/>
        <w:rPr/>
      </w:pPr>
      <w:r>
        <w:rPr>
          <w:rFonts w:cs="Vrinda"/>
          <w:b w:val="false"/>
          <w:bCs w:val="false"/>
          <w:szCs w:val="28"/>
          <w:lang w:bidi="bn-BD"/>
        </w:rPr>
        <w:t>namespace App\Providers;</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use Illuminate\Support\ServiceProvider;</w:t>
      </w:r>
    </w:p>
    <w:p>
      <w:pPr>
        <w:pStyle w:val="Normal"/>
        <w:spacing w:before="0" w:after="200"/>
        <w:contextualSpacing/>
        <w:jc w:val="both"/>
        <w:rPr/>
      </w:pPr>
      <w:r>
        <w:rPr>
          <w:rFonts w:cs="Vrinda"/>
          <w:b w:val="false"/>
          <w:bCs w:val="false"/>
          <w:szCs w:val="28"/>
          <w:lang w:bidi="bn-BD"/>
        </w:rPr>
        <w:t>use App\Library\Services\DemoOne;</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class EnvatoCustomServiceProvider extends ServiceProvider</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szCs w:val="28"/>
          <w:lang w:bidi="bn-BD"/>
        </w:rPr>
        <w:t>Database seeds are a way of programmatically inserting data into the database and one advantage to using them is you can quickly get dummy data into your app</w:t>
      </w:r>
      <w:r>
        <w:rPr>
          <w:rFonts w:cs="Vrinda"/>
          <w:szCs w:val="28"/>
          <w:lang w:bidi="bn-BD"/>
        </w:rPr>
        <w:t xml:space="preserve">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Artisan Command:</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php artisan make:seeder 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Another for Issues as well:</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php artisan make:seeder IssuesTableSeeder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Now open the database/seeds/DatabaseSeeder.php file and adjust the run method to the following:</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public function run()</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t xml:space="preserve">    </w:t>
      </w:r>
      <w:r>
        <w:rPr>
          <w:b w:val="false"/>
          <w:bCs w:val="false"/>
        </w:rPr>
        <w:t>$this-&gt;call([</w:t>
      </w:r>
    </w:p>
    <w:p>
      <w:pPr>
        <w:pStyle w:val="Normal"/>
        <w:spacing w:before="0" w:after="200"/>
        <w:ind w:hanging="0"/>
        <w:contextualSpacing/>
        <w:jc w:val="both"/>
        <w:rPr>
          <w:b w:val="false"/>
          <w:b w:val="false"/>
          <w:bCs w:val="false"/>
        </w:rPr>
      </w:pPr>
      <w:r>
        <w:rPr>
          <w:b w:val="false"/>
          <w:bCs w:val="false"/>
        </w:rPr>
        <w:t xml:space="preserve">        </w:t>
      </w:r>
      <w:r>
        <w:rPr>
          <w:b w:val="false"/>
          <w:bCs w:val="false"/>
        </w:rPr>
        <w:t>UsersTableSeeder::class,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PostsTableSeeder::class,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IssuesTableSeeder::class,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Now before these seed classes are useful they need instructions on what to insert. Let’s use </w:t>
      </w:r>
      <w:r>
        <w:rPr>
          <w:b/>
          <w:bCs/>
        </w:rPr>
        <w:t>model factories</w:t>
      </w:r>
      <w:r>
        <w:rPr>
          <w:b w:val="false"/>
          <w:bCs w:val="false"/>
        </w:rPr>
        <w:t xml:space="preserve"> for that. By default, the </w:t>
      </w:r>
      <w:r>
        <w:rPr>
          <w:b/>
          <w:bCs/>
        </w:rPr>
        <w:t>db:seed</w:t>
      </w:r>
      <w:r>
        <w:rPr>
          <w:b w:val="false"/>
          <w:bCs w:val="false"/>
        </w:rPr>
        <w:t xml:space="preserve"> command runs the DatabaseSeeder class.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You may also seed your database using the </w:t>
      </w:r>
      <w:r>
        <w:rPr>
          <w:b/>
          <w:bCs/>
        </w:rPr>
        <w:t>migrate:refresh</w:t>
      </w:r>
      <w:r>
        <w:rPr>
          <w:b w:val="false"/>
          <w:bCs w:val="false"/>
        </w:rPr>
        <w:t xml:space="preserve"> command, which will also rollback and re-run all of your migrations. This command is useful for completely re-building your database:</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php artisan migrate:refresh --seed</w:t>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numPr>
          <w:ilvl w:val="0"/>
          <w:numId w:val="1"/>
        </w:numPr>
        <w:tabs>
          <w:tab w:val="left" w:pos="913" w:leader="none"/>
        </w:tabs>
        <w:jc w:val="center"/>
        <w:rPr/>
      </w:pPr>
      <w:r>
        <w:rPr>
          <w:rFonts w:cs="Vrinda"/>
          <w:sz w:val="42"/>
          <w:szCs w:val="28"/>
          <w:lang w:bidi="bn-BD"/>
        </w:rPr>
        <w:t xml:space="preserve">Model  </w:t>
      </w:r>
      <w:r>
        <w:rPr>
          <w:rFonts w:cs="Vrinda"/>
          <w:b w:val="false"/>
          <w:bCs w:val="false"/>
          <w:sz w:val="42"/>
          <w:szCs w:val="28"/>
          <w:lang w:bidi="bn-BD"/>
        </w:rPr>
        <w:t>Factories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 xml:space="preserve">Laravel 5.1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These have several use cases </w:t>
      </w:r>
      <w:r>
        <w:rPr>
          <w:rFonts w:cs="Vrinda"/>
          <w:b w:val="false"/>
          <w:bCs w:val="false"/>
          <w:szCs w:val="28"/>
          <w:lang w:bidi="bn-BD"/>
        </w:rPr>
        <w:t>so that you can use them to build out “dummy” models which can be used for both seed data and in testing.</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t>Generating Factories:</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pPr>
      <w:r>
        <w:rPr>
          <w:rFonts w:cs="Vrinda"/>
          <w:b w:val="false"/>
          <w:bCs w:val="false"/>
          <w:szCs w:val="28"/>
          <w:lang w:bidi="bn-BD"/>
        </w:rPr>
        <w:t>Artisan command:</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t>php artisan make:factory PostFactory</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The new factory will be placed in your database/factories directory.</w:t>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pPr>
      <w:r>
        <w:rPr>
          <w:rFonts w:cs="Vrinda"/>
          <w:b w:val="false"/>
          <w:bCs w:val="false"/>
          <w:szCs w:val="28"/>
          <w:lang w:bidi="bn-BD"/>
        </w:rPr>
        <w:t>Open database/factories/ModelFactory.php and you will see a default one is  already defined:</w:t>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pPr>
      <w:r>
        <w:rPr>
          <w:rFonts w:cs="Vrinda"/>
          <w:b w:val="false"/>
          <w:bCs w:val="false"/>
          <w:szCs w:val="28"/>
          <w:lang w:bidi="bn-BD"/>
        </w:rPr>
        <w:t>$factory-&gt;define(App\User::class,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'name' =&gt; $faker-&gt;name,</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'email' =&gt; $faker-&gt;email,</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'password' =&gt; bcrypt(str_random(10)),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'remember_token' =&gt; 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pPr>
      <w:r>
        <w:rPr>
          <w:rFonts w:cs="Vrinda"/>
          <w:b w:val="false"/>
          <w:bCs w:val="false"/>
          <w:szCs w:val="28"/>
          <w:lang w:bidi="bn-BD"/>
        </w:rPr>
        <w:t xml:space="preserve">We are defining the “App\User::class” model as the first parameter and then a callback that defines the data that goes in the columns. This callback also injects </w:t>
      </w:r>
      <w:r>
        <w:rPr>
          <w:rFonts w:cs="Vrinda"/>
          <w:b/>
          <w:bCs/>
          <w:szCs w:val="28"/>
          <w:lang w:bidi="bn-BD"/>
        </w:rPr>
        <w:t>Faker</w:t>
      </w:r>
      <w:r>
        <w:rPr>
          <w:rFonts w:cs="Vrinda"/>
          <w:b w:val="false"/>
          <w:bCs w:val="false"/>
          <w:szCs w:val="28"/>
          <w:lang w:bidi="bn-BD"/>
        </w:rPr>
        <w:t xml:space="preserve"> which is a PHP library that generates fake data. Faker is powerful and can be used for a number of different field types.</w:t>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pPr>
      <w:r>
        <w:rPr>
          <w:rFonts w:cs="Vrinda"/>
          <w:b w:val="false"/>
          <w:bCs w:val="false"/>
          <w:szCs w:val="28"/>
          <w:lang w:bidi="bn-BD"/>
        </w:rPr>
        <w:t>Now, let’s create a new factory for our Issues model. Here is the complete code:</w:t>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pPr>
      <w:r>
        <w:rPr>
          <w:rFonts w:cs="Vrinda"/>
          <w:b w:val="false"/>
          <w:bCs w:val="false"/>
          <w:szCs w:val="28"/>
          <w:lang w:bidi="bn-BD"/>
        </w:rPr>
        <w:t>$factory-&gt;define(App\Issues::class,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rFonts w:cs="Vrinda"/>
          <w:b w:val="false"/>
          <w:b w:val="false"/>
          <w:bCs w:val="false"/>
          <w:szCs w:val="28"/>
          <w:lang w:bidi="bn-BD"/>
        </w:rPr>
      </w:pPr>
      <w:r>
        <w:rPr/>
      </w:r>
    </w:p>
    <w:p>
      <w:pPr>
        <w:pStyle w:val="Normal"/>
        <w:spacing w:before="0" w:after="200"/>
        <w:ind w:hanging="0"/>
        <w:contextualSpacing/>
        <w:jc w:val="both"/>
        <w:rPr>
          <w:b w:val="false"/>
          <w:b w:val="false"/>
          <w:bCs w:val="false"/>
        </w:rPr>
      </w:pPr>
      <w:r>
        <w:rPr>
          <w:b w:val="false"/>
          <w:bCs w:val="false"/>
        </w:rPr>
        <w:t>Finally run the following artisan command to make fake data (</w:t>
      </w:r>
      <w:r>
        <w:rPr>
          <w:rFonts w:cs="Vrinda"/>
          <w:b w:val="false"/>
          <w:bCs w:val="false"/>
          <w:szCs w:val="28"/>
          <w:lang w:bidi="bn-BD"/>
        </w:rPr>
        <w:t>seeds</w:t>
      </w:r>
      <w:r>
        <w:rPr>
          <w:b w:val="false"/>
          <w:bCs w:val="false"/>
        </w:rPr>
        <w:t>) for database:</w:t>
      </w:r>
    </w:p>
    <w:p>
      <w:pPr>
        <w:pStyle w:val="Normal"/>
        <w:spacing w:before="0" w:after="200"/>
        <w:ind w:hanging="0"/>
        <w:contextualSpacing/>
        <w:jc w:val="both"/>
        <w:rPr>
          <w:rFonts w:cs="Vrinda"/>
          <w:b w:val="false"/>
          <w:b w:val="false"/>
          <w:bCs w:val="false"/>
          <w:szCs w:val="28"/>
          <w:lang w:bidi="bn-BD"/>
        </w:rPr>
      </w:pPr>
      <w:r>
        <w:rPr>
          <w:b/>
          <w:bCs/>
        </w:rPr>
      </w:r>
    </w:p>
    <w:p>
      <w:pPr>
        <w:pStyle w:val="Normal"/>
        <w:spacing w:before="0" w:after="200"/>
        <w:ind w:hanging="0"/>
        <w:contextualSpacing/>
        <w:jc w:val="both"/>
        <w:rPr>
          <w:b/>
          <w:b/>
          <w:bCs/>
        </w:rPr>
      </w:pPr>
      <w:r>
        <w:rPr>
          <w:rFonts w:cs="Vrinda"/>
          <w:b/>
          <w:bCs/>
          <w:szCs w:val="28"/>
          <w:lang w:bidi="bn-BD"/>
        </w:rPr>
        <w:t>php artisan migrate --seed</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rFonts w:cs="Vrinda"/>
          <w:b w:val="false"/>
          <w:b w:val="false"/>
          <w:bCs w:val="false"/>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left="720" w:hanging="0"/>
        <w:contextualSpacing/>
        <w:jc w:val="center"/>
        <w:rPr>
          <w:sz w:val="42"/>
        </w:rPr>
      </w:pPr>
      <w:r>
        <w:rPr>
          <w:sz w:val="42"/>
        </w:rPr>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Database seeder is used to populate tables with data.</w:t>
      </w:r>
    </w:p>
    <w:p>
      <w:pPr>
        <w:pStyle w:val="Normal"/>
        <w:spacing w:before="0" w:after="200"/>
        <w:contextualSpacing/>
        <w:jc w:val="both"/>
        <w:rPr>
          <w:rFonts w:cs="Vrinda"/>
          <w:b w:val="false"/>
          <w:b w:val="false"/>
          <w:bCs w:val="false"/>
          <w:szCs w:val="28"/>
          <w:lang w:bidi="bn-BD"/>
        </w:rPr>
      </w:pPr>
      <w:r>
        <w:rPr/>
      </w:r>
    </w:p>
    <w:p>
      <w:pPr>
        <w:pStyle w:val="Normal"/>
        <w:spacing w:before="0" w:after="200"/>
        <w:contextualSpacing/>
        <w:jc w:val="both"/>
        <w:rPr/>
      </w:pPr>
      <w:r>
        <w:rPr>
          <w:rFonts w:cs="Vrinda"/>
          <w:b w:val="false"/>
          <w:bCs w:val="false"/>
          <w:szCs w:val="28"/>
          <w:lang w:bidi="bn-BD"/>
        </w:rPr>
        <w:t>Model factories (instructions) is a convenient centralized place to define how your models should be populated with fake data.</w:t>
      </w:r>
    </w:p>
    <w:p>
      <w:pPr>
        <w:pStyle w:val="Normal"/>
        <w:spacing w:before="0" w:after="200"/>
        <w:contextualSpacing/>
        <w:jc w:val="both"/>
        <w:rPr>
          <w:rFonts w:cs="Vrinda"/>
          <w:b w:val="false"/>
          <w:b w:val="false"/>
          <w:bCs w:val="false"/>
          <w:szCs w:val="28"/>
          <w:lang w:bidi="bn-BD"/>
        </w:rPr>
      </w:pPr>
      <w:r>
        <w:rPr/>
      </w:r>
    </w:p>
    <w:p>
      <w:pPr>
        <w:pStyle w:val="Normal"/>
        <w:spacing w:before="0" w:after="200"/>
        <w:contextualSpacing/>
        <w:jc w:val="both"/>
        <w:rPr/>
      </w:pPr>
      <w:r>
        <w:rPr>
          <w:rFonts w:cs="Vrinda"/>
          <w:b w:val="false"/>
          <w:bCs w:val="false"/>
          <w:szCs w:val="28"/>
          <w:lang w:bidi="bn-BD"/>
        </w:rPr>
        <w:t xml:space="preserve">In seeder class you would leverage model factories, and model factories will most likely use another library to generate random fake data, such as </w:t>
      </w:r>
      <w:r>
        <w:rPr>
          <w:rFonts w:cs="Vrinda"/>
          <w:b/>
          <w:bCs/>
          <w:szCs w:val="28"/>
          <w:lang w:bidi="bn-BD"/>
        </w:rPr>
        <w:t>fzaninotto/faker</w:t>
      </w:r>
      <w:r>
        <w:rPr>
          <w:rFonts w:cs="Vrinda"/>
          <w:b w:val="false"/>
          <w:bCs w:val="false"/>
          <w:szCs w:val="28"/>
          <w:lang w:bidi="bn-BD"/>
        </w:rPr>
        <w:t>.</w:t>
      </w:r>
    </w:p>
    <w:p>
      <w:pPr>
        <w:pStyle w:val="Normal"/>
        <w:tabs>
          <w:tab w:val="left" w:pos="913" w:leader="none"/>
        </w:tabs>
        <w:spacing w:before="0" w:after="200"/>
        <w:ind w:hanging="0"/>
        <w:contextualSpacing/>
        <w:jc w:val="both"/>
        <w:rPr>
          <w:rFonts w:cs="Vrinda"/>
          <w:b w:val="false"/>
          <w:b w:val="false"/>
          <w:bCs w:val="false"/>
          <w:szCs w:val="28"/>
          <w:lang w:bidi="bn-BD"/>
        </w:rPr>
      </w:pPr>
      <w:r>
        <w:rPr/>
      </w:r>
    </w:p>
    <w:p>
      <w:pPr>
        <w:pStyle w:val="Normal"/>
        <w:tabs>
          <w:tab w:val="left" w:pos="913" w:leader="none"/>
        </w:tabs>
        <w:spacing w:before="0" w:after="200"/>
        <w:ind w:hanging="0"/>
        <w:contextualSpacing/>
        <w:jc w:val="both"/>
        <w:rPr>
          <w:rFonts w:cs="Vrinda"/>
          <w:b w:val="false"/>
          <w:b w:val="false"/>
          <w:bCs w:val="false"/>
          <w:szCs w:val="28"/>
          <w:lang w:bidi="bn-BD"/>
        </w:rPr>
      </w:pPr>
      <w:r>
        <w:rPr/>
      </w:r>
    </w:p>
    <w:p>
      <w:pPr>
        <w:pStyle w:val="Normal"/>
        <w:tabs>
          <w:tab w:val="left" w:pos="913" w:leader="none"/>
        </w:tabs>
        <w:spacing w:before="0" w:after="200"/>
        <w:ind w:hanging="0"/>
        <w:contextualSpacing/>
        <w:jc w:val="both"/>
        <w:rPr>
          <w:rFonts w:cs="Vrinda"/>
          <w:b w:val="false"/>
          <w:b w:val="false"/>
          <w:bCs w:val="false"/>
          <w:szCs w:val="28"/>
          <w:lang w:bidi="bn-BD"/>
        </w:rPr>
      </w:pPr>
      <w:r>
        <w:rPr/>
      </w:r>
    </w:p>
    <w:p>
      <w:pPr>
        <w:pStyle w:val="Normal"/>
        <w:tabs>
          <w:tab w:val="left" w:pos="913" w:leader="none"/>
        </w:tabs>
        <w:spacing w:before="0" w:after="200"/>
        <w:ind w:hanging="0"/>
        <w:contextualSpacing/>
        <w:jc w:val="both"/>
        <w:rPr>
          <w:rFonts w:cs="Vrinda"/>
          <w:b w:val="false"/>
          <w:b w:val="false"/>
          <w:bCs w:val="false"/>
          <w:szCs w:val="28"/>
          <w:lang w:bidi="bn-BD"/>
        </w:rPr>
      </w:pPr>
      <w:r>
        <w:rPr/>
      </w:r>
    </w:p>
    <w:p>
      <w:pPr>
        <w:pStyle w:val="ListParagraph"/>
        <w:numPr>
          <w:ilvl w:val="0"/>
          <w:numId w:val="1"/>
        </w:numPr>
        <w:tabs>
          <w:tab w:val="left" w:pos="913" w:leader="none"/>
        </w:tabs>
        <w:spacing w:before="0" w:after="200"/>
        <w:ind w:hanging="0"/>
        <w:contextualSpacing/>
        <w:jc w:val="center"/>
        <w:rPr/>
      </w:pPr>
      <w:r>
        <w:rPr>
          <w:rFonts w:cs="Vrinda"/>
          <w:b w:val="false"/>
          <w:bCs w:val="false"/>
          <w:sz w:val="42"/>
          <w:szCs w:val="28"/>
          <w:lang w:bidi="bn-BD"/>
        </w:rPr>
        <w:t>Database Testing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4544</TotalTime>
  <Application>LibreOffice/5.1.6.2$Linux_X86_64 LibreOffice_project/10m0$Build-2</Application>
  <Pages>16</Pages>
  <Words>2024</Words>
  <Characters>13476</Characters>
  <CharactersWithSpaces>15630</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2018-05-03T14:05:58Z</dcterms:modified>
  <cp:revision>597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