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2A035" w14:textId="77777777" w:rsidR="0008020C" w:rsidRDefault="00000000">
      <w:pPr>
        <w:spacing w:after="174" w:line="276" w:lineRule="auto"/>
        <w:ind w:left="57" w:right="57" w:firstLine="0"/>
        <w:jc w:val="center"/>
      </w:pPr>
      <w:r>
        <w:rPr>
          <w:sz w:val="48"/>
        </w:rPr>
        <w:t>Università degli studi di Napoli Parthenope</w:t>
      </w:r>
    </w:p>
    <w:p w14:paraId="52890817" w14:textId="77777777" w:rsidR="0008020C" w:rsidRDefault="00000000">
      <w:pPr>
        <w:spacing w:after="878" w:line="259" w:lineRule="auto"/>
        <w:ind w:left="2610" w:firstLine="0"/>
      </w:pPr>
      <w:r>
        <w:rPr>
          <w:noProof/>
        </w:rPr>
        <w:drawing>
          <wp:inline distT="0" distB="0" distL="0" distR="0" wp14:anchorId="4622368B" wp14:editId="29935C99">
            <wp:extent cx="2409825" cy="237172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stretch>
                      <a:fillRect/>
                    </a:stretch>
                  </pic:blipFill>
                  <pic:spPr>
                    <a:xfrm>
                      <a:off x="0" y="0"/>
                      <a:ext cx="2409825" cy="2371725"/>
                    </a:xfrm>
                    <a:prstGeom prst="rect">
                      <a:avLst/>
                    </a:prstGeom>
                  </pic:spPr>
                </pic:pic>
              </a:graphicData>
            </a:graphic>
          </wp:inline>
        </w:drawing>
      </w:r>
    </w:p>
    <w:p w14:paraId="6E08377D" w14:textId="1863BCB9" w:rsidR="0008020C" w:rsidRDefault="00E7084C">
      <w:pPr>
        <w:spacing w:after="39" w:line="259" w:lineRule="auto"/>
        <w:jc w:val="center"/>
      </w:pPr>
      <w:proofErr w:type="spellStart"/>
      <w:r w:rsidRPr="00E7084C">
        <w:rPr>
          <w:b/>
          <w:sz w:val="48"/>
        </w:rPr>
        <w:t>L</w:t>
      </w:r>
      <w:r>
        <w:rPr>
          <w:b/>
          <w:sz w:val="48"/>
        </w:rPr>
        <w:t>aundry</w:t>
      </w:r>
      <w:proofErr w:type="spellEnd"/>
      <w:r w:rsidRPr="00E7084C">
        <w:rPr>
          <w:b/>
          <w:sz w:val="48"/>
        </w:rPr>
        <w:t xml:space="preserve"> S</w:t>
      </w:r>
      <w:r>
        <w:rPr>
          <w:b/>
          <w:sz w:val="48"/>
        </w:rPr>
        <w:t>mart - SDD</w:t>
      </w:r>
    </w:p>
    <w:p w14:paraId="4C45AE25" w14:textId="77777777" w:rsidR="0008020C" w:rsidRDefault="00000000">
      <w:pPr>
        <w:spacing w:after="598" w:line="259" w:lineRule="auto"/>
        <w:jc w:val="center"/>
      </w:pPr>
      <w:r>
        <w:rPr>
          <w:b/>
          <w:sz w:val="48"/>
        </w:rPr>
        <w:t>Documento di Progettazione</w:t>
      </w:r>
    </w:p>
    <w:p w14:paraId="2836A579" w14:textId="77777777" w:rsidR="0008020C" w:rsidRDefault="00000000">
      <w:pPr>
        <w:spacing w:after="32" w:line="259" w:lineRule="auto"/>
        <w:ind w:left="167" w:firstLine="0"/>
      </w:pPr>
      <w:r>
        <w:rPr>
          <w:sz w:val="40"/>
        </w:rPr>
        <w:t>Progetto di Ingegneria del Software e Interazione</w:t>
      </w:r>
    </w:p>
    <w:p w14:paraId="5376D93D" w14:textId="77777777" w:rsidR="0008020C" w:rsidRDefault="00000000">
      <w:pPr>
        <w:spacing w:after="0" w:line="259" w:lineRule="auto"/>
        <w:ind w:left="0" w:firstLine="0"/>
        <w:jc w:val="center"/>
      </w:pPr>
      <w:r>
        <w:rPr>
          <w:sz w:val="40"/>
        </w:rPr>
        <w:t>Uomo-Macchina</w:t>
      </w:r>
    </w:p>
    <w:p w14:paraId="1178E18A" w14:textId="77777777" w:rsidR="0008020C" w:rsidRDefault="00000000">
      <w:pPr>
        <w:spacing w:after="2401" w:line="259" w:lineRule="auto"/>
        <w:ind w:left="0" w:firstLine="0"/>
        <w:jc w:val="center"/>
      </w:pPr>
      <w:r>
        <w:rPr>
          <w:sz w:val="34"/>
        </w:rPr>
        <w:t>A.A. 2022/2023</w:t>
      </w:r>
    </w:p>
    <w:p w14:paraId="65711F95" w14:textId="107C52B0" w:rsidR="0008020C" w:rsidRDefault="00000000">
      <w:pPr>
        <w:spacing w:after="309" w:line="259" w:lineRule="auto"/>
        <w:ind w:left="-5"/>
      </w:pPr>
      <w:bookmarkStart w:id="0" w:name="_Hlk135496624"/>
      <w:r>
        <w:rPr>
          <w:i/>
        </w:rPr>
        <w:t xml:space="preserve">Data consegna: </w:t>
      </w:r>
    </w:p>
    <w:p w14:paraId="3FD576AA" w14:textId="77777777" w:rsidR="0008020C" w:rsidRDefault="00000000">
      <w:pPr>
        <w:spacing w:after="25" w:line="259" w:lineRule="auto"/>
        <w:ind w:left="-5"/>
        <w:rPr>
          <w:i/>
        </w:rPr>
      </w:pPr>
      <w:r>
        <w:rPr>
          <w:i/>
        </w:rPr>
        <w:t>Candidati:</w:t>
      </w:r>
    </w:p>
    <w:p w14:paraId="2D441D4F" w14:textId="4B1F5C2B" w:rsidR="00E7084C" w:rsidRDefault="00E7084C">
      <w:pPr>
        <w:spacing w:after="25" w:line="259" w:lineRule="auto"/>
        <w:ind w:left="-5"/>
      </w:pPr>
      <w:r>
        <w:rPr>
          <w:i/>
        </w:rPr>
        <w:t xml:space="preserve">Buonomo Alessio </w:t>
      </w:r>
      <w:r w:rsidR="00376D23">
        <w:rPr>
          <w:i/>
        </w:rPr>
        <w:t>0124002066</w:t>
      </w:r>
    </w:p>
    <w:p w14:paraId="7B3621EF" w14:textId="2E376E6F" w:rsidR="0008020C" w:rsidRDefault="00E7084C">
      <w:pPr>
        <w:tabs>
          <w:tab w:val="right" w:pos="9026"/>
        </w:tabs>
        <w:spacing w:after="25" w:line="259" w:lineRule="auto"/>
        <w:ind w:left="-15" w:firstLine="0"/>
      </w:pPr>
      <w:r>
        <w:rPr>
          <w:i/>
        </w:rPr>
        <w:t>Martina Raimo 012400235                                                     Professoressa Paola Barra</w:t>
      </w:r>
    </w:p>
    <w:p w14:paraId="66C0C748" w14:textId="206118E0" w:rsidR="0008020C" w:rsidRDefault="00E7084C">
      <w:pPr>
        <w:spacing w:after="25" w:line="259" w:lineRule="auto"/>
        <w:ind w:left="-5"/>
      </w:pPr>
      <w:r>
        <w:rPr>
          <w:i/>
        </w:rPr>
        <w:t xml:space="preserve">Giuseppe Candice0123002383                                              Professoressa </w:t>
      </w:r>
      <w:proofErr w:type="spellStart"/>
      <w:r>
        <w:rPr>
          <w:i/>
        </w:rPr>
        <w:t>Mariacarla</w:t>
      </w:r>
      <w:proofErr w:type="spellEnd"/>
      <w:r>
        <w:rPr>
          <w:i/>
        </w:rPr>
        <w:t xml:space="preserve"> Staffa</w:t>
      </w:r>
    </w:p>
    <w:bookmarkEnd w:id="0"/>
    <w:p w14:paraId="0CA9FFEF" w14:textId="77777777" w:rsidR="0008020C" w:rsidRDefault="00000000">
      <w:pPr>
        <w:spacing w:after="91" w:line="259" w:lineRule="auto"/>
        <w:ind w:left="-5"/>
      </w:pPr>
      <w:r>
        <w:rPr>
          <w:sz w:val="54"/>
        </w:rPr>
        <w:lastRenderedPageBreak/>
        <w:t>Indice</w:t>
      </w:r>
    </w:p>
    <w:sdt>
      <w:sdtPr>
        <w:rPr>
          <w:color w:val="000000"/>
          <w:sz w:val="22"/>
        </w:rPr>
        <w:id w:val="-1478377043"/>
        <w:docPartObj>
          <w:docPartGallery w:val="Table of Contents"/>
        </w:docPartObj>
      </w:sdtPr>
      <w:sdtContent>
        <w:p w14:paraId="70CC2114" w14:textId="77777777" w:rsidR="0008020C" w:rsidRDefault="00000000">
          <w:pPr>
            <w:pStyle w:val="Sommario1"/>
            <w:tabs>
              <w:tab w:val="right" w:leader="dot" w:pos="9026"/>
            </w:tabs>
          </w:pPr>
          <w:r>
            <w:fldChar w:fldCharType="begin"/>
          </w:r>
          <w:r>
            <w:instrText xml:space="preserve"> TOC \o "1-2" \h \z \u </w:instrText>
          </w:r>
          <w:r>
            <w:fldChar w:fldCharType="separate"/>
          </w:r>
          <w:hyperlink w:anchor="_Toc9518">
            <w:r>
              <w:t>1. Introduzione</w:t>
            </w:r>
            <w:r>
              <w:tab/>
            </w:r>
            <w:r>
              <w:fldChar w:fldCharType="begin"/>
            </w:r>
            <w:r>
              <w:instrText>PAGEREF _Toc9518 \h</w:instrText>
            </w:r>
            <w:r>
              <w:fldChar w:fldCharType="separate"/>
            </w:r>
            <w:r>
              <w:t>3</w:t>
            </w:r>
            <w:r>
              <w:fldChar w:fldCharType="end"/>
            </w:r>
          </w:hyperlink>
        </w:p>
        <w:p w14:paraId="621DF160" w14:textId="77777777" w:rsidR="0008020C" w:rsidRDefault="00000000">
          <w:pPr>
            <w:pStyle w:val="Sommario2"/>
            <w:tabs>
              <w:tab w:val="right" w:leader="dot" w:pos="9026"/>
            </w:tabs>
          </w:pPr>
          <w:hyperlink w:anchor="_Toc9519">
            <w:r>
              <w:t>1.1 Scopo del sistema</w:t>
            </w:r>
            <w:r>
              <w:tab/>
            </w:r>
            <w:r>
              <w:fldChar w:fldCharType="begin"/>
            </w:r>
            <w:r>
              <w:instrText>PAGEREF _Toc9519 \h</w:instrText>
            </w:r>
            <w:r>
              <w:fldChar w:fldCharType="separate"/>
            </w:r>
            <w:r>
              <w:t>3</w:t>
            </w:r>
            <w:r>
              <w:fldChar w:fldCharType="end"/>
            </w:r>
          </w:hyperlink>
        </w:p>
        <w:p w14:paraId="31C1EC7B" w14:textId="77777777" w:rsidR="0008020C" w:rsidRDefault="00000000">
          <w:pPr>
            <w:pStyle w:val="Sommario2"/>
            <w:tabs>
              <w:tab w:val="right" w:leader="dot" w:pos="9026"/>
            </w:tabs>
          </w:pPr>
          <w:hyperlink w:anchor="_Toc9520">
            <w:r>
              <w:t>1.2 Obiettivi di progettazione</w:t>
            </w:r>
            <w:r>
              <w:tab/>
            </w:r>
            <w:r>
              <w:fldChar w:fldCharType="begin"/>
            </w:r>
            <w:r>
              <w:instrText>PAGEREF _Toc9520 \h</w:instrText>
            </w:r>
            <w:r>
              <w:fldChar w:fldCharType="separate"/>
            </w:r>
            <w:r>
              <w:t>3</w:t>
            </w:r>
            <w:r>
              <w:fldChar w:fldCharType="end"/>
            </w:r>
          </w:hyperlink>
        </w:p>
        <w:p w14:paraId="779A0724" w14:textId="77777777" w:rsidR="0008020C" w:rsidRDefault="00000000">
          <w:pPr>
            <w:pStyle w:val="Sommario2"/>
            <w:tabs>
              <w:tab w:val="right" w:leader="dot" w:pos="9026"/>
            </w:tabs>
          </w:pPr>
          <w:hyperlink w:anchor="_Toc9521">
            <w:r>
              <w:t>1.3 Definizioni, acronimi e abbreviazioni</w:t>
            </w:r>
            <w:r>
              <w:tab/>
            </w:r>
            <w:r>
              <w:fldChar w:fldCharType="begin"/>
            </w:r>
            <w:r>
              <w:instrText>PAGEREF _Toc9521 \h</w:instrText>
            </w:r>
            <w:r>
              <w:fldChar w:fldCharType="separate"/>
            </w:r>
            <w:r>
              <w:t>4</w:t>
            </w:r>
            <w:r>
              <w:fldChar w:fldCharType="end"/>
            </w:r>
          </w:hyperlink>
        </w:p>
        <w:p w14:paraId="6B10F5D3" w14:textId="77777777" w:rsidR="0008020C" w:rsidRDefault="00000000">
          <w:pPr>
            <w:pStyle w:val="Sommario2"/>
            <w:tabs>
              <w:tab w:val="right" w:leader="dot" w:pos="9026"/>
            </w:tabs>
          </w:pPr>
          <w:hyperlink w:anchor="_Toc9522">
            <w:r>
              <w:t>1.4 Riferimenti</w:t>
            </w:r>
            <w:r>
              <w:tab/>
            </w:r>
            <w:r>
              <w:fldChar w:fldCharType="begin"/>
            </w:r>
            <w:r>
              <w:instrText>PAGEREF _Toc9522 \h</w:instrText>
            </w:r>
            <w:r>
              <w:fldChar w:fldCharType="separate"/>
            </w:r>
            <w:r>
              <w:t>4</w:t>
            </w:r>
            <w:r>
              <w:fldChar w:fldCharType="end"/>
            </w:r>
          </w:hyperlink>
        </w:p>
        <w:p w14:paraId="04B38256" w14:textId="77777777" w:rsidR="0008020C" w:rsidRDefault="00000000">
          <w:pPr>
            <w:pStyle w:val="Sommario2"/>
            <w:tabs>
              <w:tab w:val="right" w:leader="dot" w:pos="9026"/>
            </w:tabs>
          </w:pPr>
          <w:hyperlink w:anchor="_Toc9523">
            <w:r>
              <w:t>1.5 Panoramica</w:t>
            </w:r>
            <w:r>
              <w:tab/>
            </w:r>
            <w:r>
              <w:fldChar w:fldCharType="begin"/>
            </w:r>
            <w:r>
              <w:instrText>PAGEREF _Toc9523 \h</w:instrText>
            </w:r>
            <w:r>
              <w:fldChar w:fldCharType="separate"/>
            </w:r>
            <w:r>
              <w:t>5</w:t>
            </w:r>
            <w:r>
              <w:fldChar w:fldCharType="end"/>
            </w:r>
          </w:hyperlink>
        </w:p>
        <w:p w14:paraId="759BD942" w14:textId="77777777" w:rsidR="0008020C" w:rsidRDefault="00000000">
          <w:pPr>
            <w:pStyle w:val="Sommario1"/>
            <w:tabs>
              <w:tab w:val="right" w:leader="dot" w:pos="9026"/>
            </w:tabs>
          </w:pPr>
          <w:hyperlink w:anchor="_Toc9524">
            <w:r>
              <w:t>2. Sistema corrente</w:t>
            </w:r>
            <w:r>
              <w:tab/>
            </w:r>
            <w:r>
              <w:fldChar w:fldCharType="begin"/>
            </w:r>
            <w:r>
              <w:instrText>PAGEREF _Toc9524 \h</w:instrText>
            </w:r>
            <w:r>
              <w:fldChar w:fldCharType="separate"/>
            </w:r>
            <w:r>
              <w:t>14</w:t>
            </w:r>
            <w:r>
              <w:fldChar w:fldCharType="end"/>
            </w:r>
          </w:hyperlink>
        </w:p>
        <w:p w14:paraId="76EAA5C5" w14:textId="77777777" w:rsidR="0008020C" w:rsidRDefault="00000000">
          <w:pPr>
            <w:pStyle w:val="Sommario1"/>
            <w:tabs>
              <w:tab w:val="right" w:leader="dot" w:pos="9026"/>
            </w:tabs>
          </w:pPr>
          <w:hyperlink w:anchor="_Toc9525">
            <w:r>
              <w:t>3. Sistema proposto</w:t>
            </w:r>
            <w:r>
              <w:tab/>
            </w:r>
            <w:r>
              <w:fldChar w:fldCharType="begin"/>
            </w:r>
            <w:r>
              <w:instrText>PAGEREF _Toc9525 \h</w:instrText>
            </w:r>
            <w:r>
              <w:fldChar w:fldCharType="separate"/>
            </w:r>
            <w:r>
              <w:t>15</w:t>
            </w:r>
            <w:r>
              <w:fldChar w:fldCharType="end"/>
            </w:r>
          </w:hyperlink>
        </w:p>
        <w:p w14:paraId="22E66CE1" w14:textId="77777777" w:rsidR="0008020C" w:rsidRDefault="00000000">
          <w:pPr>
            <w:pStyle w:val="Sommario2"/>
            <w:tabs>
              <w:tab w:val="right" w:leader="dot" w:pos="9026"/>
            </w:tabs>
          </w:pPr>
          <w:hyperlink w:anchor="_Toc9526">
            <w:r>
              <w:t>3.1 Panoramica</w:t>
            </w:r>
            <w:r>
              <w:tab/>
            </w:r>
            <w:r>
              <w:fldChar w:fldCharType="begin"/>
            </w:r>
            <w:r>
              <w:instrText>PAGEREF _Toc9526 \h</w:instrText>
            </w:r>
            <w:r>
              <w:fldChar w:fldCharType="separate"/>
            </w:r>
            <w:r>
              <w:t>15</w:t>
            </w:r>
            <w:r>
              <w:fldChar w:fldCharType="end"/>
            </w:r>
          </w:hyperlink>
        </w:p>
        <w:p w14:paraId="7CEBC661" w14:textId="77777777" w:rsidR="0008020C" w:rsidRDefault="00000000">
          <w:pPr>
            <w:pStyle w:val="Sommario2"/>
            <w:tabs>
              <w:tab w:val="right" w:leader="dot" w:pos="9026"/>
            </w:tabs>
          </w:pPr>
          <w:hyperlink w:anchor="_Toc9527">
            <w:r>
              <w:t>3.2 Decomposizione del sistema</w:t>
            </w:r>
            <w:r>
              <w:tab/>
            </w:r>
            <w:r>
              <w:fldChar w:fldCharType="begin"/>
            </w:r>
            <w:r>
              <w:instrText>PAGEREF _Toc9527 \h</w:instrText>
            </w:r>
            <w:r>
              <w:fldChar w:fldCharType="separate"/>
            </w:r>
            <w:r>
              <w:t>15</w:t>
            </w:r>
            <w:r>
              <w:fldChar w:fldCharType="end"/>
            </w:r>
          </w:hyperlink>
        </w:p>
        <w:p w14:paraId="7C2684D9" w14:textId="77777777" w:rsidR="0008020C" w:rsidRDefault="00000000">
          <w:pPr>
            <w:pStyle w:val="Sommario2"/>
            <w:tabs>
              <w:tab w:val="right" w:leader="dot" w:pos="9026"/>
            </w:tabs>
          </w:pPr>
          <w:hyperlink w:anchor="_Toc9528">
            <w:r>
              <w:t>3.3 Hardware/Software mapping</w:t>
            </w:r>
            <w:r>
              <w:tab/>
            </w:r>
            <w:r>
              <w:fldChar w:fldCharType="begin"/>
            </w:r>
            <w:r>
              <w:instrText>PAGEREF _Toc9528 \h</w:instrText>
            </w:r>
            <w:r>
              <w:fldChar w:fldCharType="separate"/>
            </w:r>
            <w:r>
              <w:t>17</w:t>
            </w:r>
            <w:r>
              <w:fldChar w:fldCharType="end"/>
            </w:r>
          </w:hyperlink>
        </w:p>
        <w:p w14:paraId="6CC384B9" w14:textId="77777777" w:rsidR="0008020C" w:rsidRDefault="00000000">
          <w:pPr>
            <w:pStyle w:val="Sommario2"/>
            <w:tabs>
              <w:tab w:val="right" w:leader="dot" w:pos="9026"/>
            </w:tabs>
          </w:pPr>
          <w:hyperlink w:anchor="_Toc9529">
            <w:r>
              <w:t>3.4 Gestione dei dati persistenti</w:t>
            </w:r>
            <w:r>
              <w:tab/>
            </w:r>
            <w:r>
              <w:fldChar w:fldCharType="begin"/>
            </w:r>
            <w:r>
              <w:instrText>PAGEREF _Toc9529 \h</w:instrText>
            </w:r>
            <w:r>
              <w:fldChar w:fldCharType="separate"/>
            </w:r>
            <w:r>
              <w:t>18</w:t>
            </w:r>
            <w:r>
              <w:fldChar w:fldCharType="end"/>
            </w:r>
          </w:hyperlink>
        </w:p>
        <w:p w14:paraId="23C78BD8" w14:textId="77777777" w:rsidR="0008020C" w:rsidRDefault="00000000">
          <w:pPr>
            <w:pStyle w:val="Sommario2"/>
            <w:tabs>
              <w:tab w:val="right" w:leader="dot" w:pos="9026"/>
            </w:tabs>
          </w:pPr>
          <w:hyperlink w:anchor="_Toc9530">
            <w:r>
              <w:t>3.5 Controllo accessi e sicurezza</w:t>
            </w:r>
            <w:r>
              <w:tab/>
            </w:r>
            <w:r>
              <w:fldChar w:fldCharType="begin"/>
            </w:r>
            <w:r>
              <w:instrText>PAGEREF _Toc9530 \h</w:instrText>
            </w:r>
            <w:r>
              <w:fldChar w:fldCharType="separate"/>
            </w:r>
            <w:r>
              <w:t>18</w:t>
            </w:r>
            <w:r>
              <w:fldChar w:fldCharType="end"/>
            </w:r>
          </w:hyperlink>
        </w:p>
        <w:p w14:paraId="394CA0D4" w14:textId="77777777" w:rsidR="0008020C" w:rsidRDefault="00000000">
          <w:pPr>
            <w:pStyle w:val="Sommario2"/>
            <w:tabs>
              <w:tab w:val="right" w:leader="dot" w:pos="9026"/>
            </w:tabs>
          </w:pPr>
          <w:hyperlink w:anchor="_Toc9531">
            <w:r>
              <w:t>3.6 Decisioni sul flusso di controllo globale</w:t>
            </w:r>
            <w:r>
              <w:tab/>
            </w:r>
            <w:r>
              <w:fldChar w:fldCharType="begin"/>
            </w:r>
            <w:r>
              <w:instrText>PAGEREF _Toc9531 \h</w:instrText>
            </w:r>
            <w:r>
              <w:fldChar w:fldCharType="separate"/>
            </w:r>
            <w:r>
              <w:t>19</w:t>
            </w:r>
            <w:r>
              <w:fldChar w:fldCharType="end"/>
            </w:r>
          </w:hyperlink>
        </w:p>
        <w:p w14:paraId="4BC2CA2B" w14:textId="77777777" w:rsidR="0008020C" w:rsidRDefault="00000000">
          <w:pPr>
            <w:pStyle w:val="Sommario2"/>
            <w:tabs>
              <w:tab w:val="right" w:leader="dot" w:pos="9026"/>
            </w:tabs>
          </w:pPr>
          <w:hyperlink w:anchor="_Toc9532">
            <w:r>
              <w:t>3.7 Condizioni limite</w:t>
            </w:r>
            <w:r>
              <w:tab/>
            </w:r>
            <w:r>
              <w:fldChar w:fldCharType="begin"/>
            </w:r>
            <w:r>
              <w:instrText>PAGEREF _Toc9532 \h</w:instrText>
            </w:r>
            <w:r>
              <w:fldChar w:fldCharType="separate"/>
            </w:r>
            <w:r>
              <w:t>19</w:t>
            </w:r>
            <w:r>
              <w:fldChar w:fldCharType="end"/>
            </w:r>
          </w:hyperlink>
        </w:p>
        <w:p w14:paraId="0AD2B5B5" w14:textId="77777777" w:rsidR="0008020C" w:rsidRDefault="00000000">
          <w:pPr>
            <w:pStyle w:val="Sommario1"/>
            <w:tabs>
              <w:tab w:val="right" w:leader="dot" w:pos="9026"/>
            </w:tabs>
          </w:pPr>
          <w:hyperlink w:anchor="_Toc9533">
            <w:r>
              <w:t>4. Servizi del sottosistema</w:t>
            </w:r>
            <w:r>
              <w:tab/>
            </w:r>
            <w:r>
              <w:fldChar w:fldCharType="begin"/>
            </w:r>
            <w:r>
              <w:instrText>PAGEREF _Toc9533 \h</w:instrText>
            </w:r>
            <w:r>
              <w:fldChar w:fldCharType="separate"/>
            </w:r>
            <w:r>
              <w:t>20</w:t>
            </w:r>
            <w:r>
              <w:fldChar w:fldCharType="end"/>
            </w:r>
          </w:hyperlink>
        </w:p>
        <w:p w14:paraId="50918B50" w14:textId="77777777" w:rsidR="0008020C" w:rsidRDefault="00000000">
          <w:pPr>
            <w:pStyle w:val="Sommario1"/>
            <w:tabs>
              <w:tab w:val="right" w:leader="dot" w:pos="9026"/>
            </w:tabs>
          </w:pPr>
          <w:hyperlink w:anchor="_Toc9534">
            <w:r>
              <w:t>5. Glossario</w:t>
            </w:r>
            <w:r>
              <w:tab/>
            </w:r>
            <w:r>
              <w:fldChar w:fldCharType="begin"/>
            </w:r>
            <w:r>
              <w:instrText>PAGEREF _Toc9534 \h</w:instrText>
            </w:r>
            <w:r>
              <w:fldChar w:fldCharType="separate"/>
            </w:r>
            <w:r>
              <w:t>21</w:t>
            </w:r>
            <w:r>
              <w:fldChar w:fldCharType="end"/>
            </w:r>
          </w:hyperlink>
        </w:p>
        <w:p w14:paraId="7A9A5C7E" w14:textId="77777777" w:rsidR="0008020C" w:rsidRDefault="00000000">
          <w:r>
            <w:fldChar w:fldCharType="end"/>
          </w:r>
        </w:p>
      </w:sdtContent>
    </w:sdt>
    <w:p w14:paraId="0EDB4536" w14:textId="77777777" w:rsidR="0008020C" w:rsidRDefault="00000000">
      <w:pPr>
        <w:spacing w:after="370" w:line="259" w:lineRule="auto"/>
        <w:ind w:left="-5"/>
      </w:pPr>
      <w:r>
        <w:rPr>
          <w:sz w:val="54"/>
        </w:rPr>
        <w:t>Elenco delle figure</w:t>
      </w:r>
    </w:p>
    <w:p w14:paraId="0CFAF0C7" w14:textId="77777777" w:rsidR="0008020C" w:rsidRDefault="00000000">
      <w:pPr>
        <w:spacing w:after="223" w:line="259" w:lineRule="auto"/>
        <w:ind w:left="-5"/>
      </w:pPr>
      <w:r>
        <w:rPr>
          <w:i/>
          <w:color w:val="4A86E8"/>
          <w:sz w:val="28"/>
        </w:rPr>
        <w:t>Figura 1.1: Diagramma Classi Progettazione</w:t>
      </w:r>
    </w:p>
    <w:p w14:paraId="11F3B2B3" w14:textId="77777777" w:rsidR="0008020C" w:rsidRDefault="00000000">
      <w:pPr>
        <w:spacing w:after="223" w:line="259" w:lineRule="auto"/>
        <w:ind w:left="-5"/>
      </w:pPr>
      <w:r>
        <w:rPr>
          <w:i/>
          <w:color w:val="4A86E8"/>
          <w:sz w:val="28"/>
        </w:rPr>
        <w:t>Figura 3.1: Decomposizione del Sistema</w:t>
      </w:r>
    </w:p>
    <w:p w14:paraId="4D1B3D8A" w14:textId="77777777" w:rsidR="0008020C" w:rsidRDefault="00000000">
      <w:pPr>
        <w:spacing w:after="223" w:line="259" w:lineRule="auto"/>
        <w:ind w:left="-5"/>
      </w:pPr>
      <w:r>
        <w:rPr>
          <w:i/>
          <w:color w:val="4A86E8"/>
          <w:sz w:val="28"/>
        </w:rPr>
        <w:t xml:space="preserve">Figura 3.2: Diagramma </w:t>
      </w:r>
      <w:proofErr w:type="spellStart"/>
      <w:r>
        <w:rPr>
          <w:i/>
          <w:color w:val="4A86E8"/>
          <w:sz w:val="28"/>
        </w:rPr>
        <w:t>Hw</w:t>
      </w:r>
      <w:proofErr w:type="spellEnd"/>
      <w:r>
        <w:rPr>
          <w:i/>
          <w:color w:val="4A86E8"/>
          <w:sz w:val="28"/>
        </w:rPr>
        <w:t>/</w:t>
      </w:r>
      <w:proofErr w:type="spellStart"/>
      <w:r>
        <w:rPr>
          <w:i/>
          <w:color w:val="4A86E8"/>
          <w:sz w:val="28"/>
        </w:rPr>
        <w:t>Sw</w:t>
      </w:r>
      <w:proofErr w:type="spellEnd"/>
      <w:r>
        <w:rPr>
          <w:i/>
          <w:color w:val="4A86E8"/>
          <w:sz w:val="28"/>
        </w:rPr>
        <w:t xml:space="preserve"> Mapping</w:t>
      </w:r>
    </w:p>
    <w:p w14:paraId="2914C009" w14:textId="77777777" w:rsidR="0008020C" w:rsidRDefault="00000000">
      <w:pPr>
        <w:spacing w:after="223" w:line="259" w:lineRule="auto"/>
        <w:ind w:left="-5"/>
      </w:pPr>
      <w:r>
        <w:rPr>
          <w:i/>
          <w:color w:val="4A86E8"/>
          <w:sz w:val="28"/>
        </w:rPr>
        <w:t>Figura 4.1: Diagramma Sottosistemi software con annessi servizi offerti</w:t>
      </w:r>
      <w:r>
        <w:br w:type="page"/>
      </w:r>
    </w:p>
    <w:p w14:paraId="1C17D823" w14:textId="77777777" w:rsidR="0008020C" w:rsidRDefault="00000000">
      <w:pPr>
        <w:pStyle w:val="Titolo1"/>
        <w:numPr>
          <w:ilvl w:val="0"/>
          <w:numId w:val="0"/>
        </w:numPr>
        <w:ind w:left="-5"/>
      </w:pPr>
      <w:bookmarkStart w:id="1" w:name="_Toc9518"/>
      <w:r>
        <w:lastRenderedPageBreak/>
        <w:t>1.0 Introduzione</w:t>
      </w:r>
      <w:bookmarkEnd w:id="1"/>
    </w:p>
    <w:p w14:paraId="59CB7966" w14:textId="77777777" w:rsidR="0008020C" w:rsidRDefault="00000000">
      <w:pPr>
        <w:pStyle w:val="Titolo2"/>
        <w:numPr>
          <w:ilvl w:val="0"/>
          <w:numId w:val="0"/>
        </w:numPr>
        <w:ind w:left="-5"/>
      </w:pPr>
      <w:bookmarkStart w:id="2" w:name="_Toc9519"/>
      <w:r>
        <w:t>1.1 Scopo del sistema</w:t>
      </w:r>
      <w:bookmarkEnd w:id="2"/>
    </w:p>
    <w:p w14:paraId="25561227" w14:textId="16B692D8" w:rsidR="0008020C" w:rsidRDefault="002E08FE">
      <w:pPr>
        <w:spacing w:after="699"/>
        <w:ind w:left="-5" w:right="99"/>
      </w:pPr>
      <w:proofErr w:type="spellStart"/>
      <w:r>
        <w:t>SmartLaundry</w:t>
      </w:r>
      <w:proofErr w:type="spellEnd"/>
      <w:r w:rsidR="00E7084C">
        <w:t xml:space="preserve"> è</w:t>
      </w:r>
      <w:r>
        <w:t xml:space="preserve"> il dispositivo che raccoglie lavaggio, asciugatura, deumidificazione e riscaldamento, tutto in unico sistema</w:t>
      </w:r>
      <w:r w:rsidR="00DC389B">
        <w:t>, permettendo all’utente di decidere se svolgere i processi in maniera manuale, o affidandosi agli automatismi del sistema.</w:t>
      </w:r>
      <w:r>
        <w:br/>
        <w:t xml:space="preserve">Il dispositivo tramite i dati inseriti dall’utente in fase di configurazione, </w:t>
      </w:r>
      <w:r w:rsidR="00DC389B">
        <w:t>calibra i sensori del dispositivo a cui è associato, per far sì che esso riesca a gestire anche delle situazioni critiche, modificando il suo comportamento.</w:t>
      </w:r>
    </w:p>
    <w:p w14:paraId="72032FB7" w14:textId="77777777" w:rsidR="0008020C" w:rsidRDefault="00000000">
      <w:pPr>
        <w:pStyle w:val="Titolo2"/>
        <w:numPr>
          <w:ilvl w:val="0"/>
          <w:numId w:val="0"/>
        </w:numPr>
        <w:spacing w:after="140"/>
        <w:ind w:left="-5"/>
      </w:pPr>
      <w:bookmarkStart w:id="3" w:name="_Toc9520"/>
      <w:r>
        <w:t>1.2 Obiettivi di progettazione</w:t>
      </w:r>
      <w:bookmarkEnd w:id="3"/>
    </w:p>
    <w:p w14:paraId="7F4A7F9B" w14:textId="77777777" w:rsidR="0008020C" w:rsidRDefault="00000000">
      <w:pPr>
        <w:numPr>
          <w:ilvl w:val="0"/>
          <w:numId w:val="1"/>
        </w:numPr>
        <w:spacing w:after="197" w:line="300" w:lineRule="auto"/>
        <w:ind w:hanging="360"/>
      </w:pPr>
      <w:r>
        <w:rPr>
          <w:b/>
        </w:rPr>
        <w:t xml:space="preserve">Usabilità: </w:t>
      </w:r>
      <w:r>
        <w:rPr>
          <w:sz w:val="21"/>
        </w:rPr>
        <w:t xml:space="preserve">Apprendimento facile ed immediato delle modalità di utilizzo della piattaforma attraverso un’interfaccia semplice ed </w:t>
      </w:r>
      <w:r>
        <w:t xml:space="preserve">intuitiva, con </w:t>
      </w:r>
      <w:r>
        <w:rPr>
          <w:sz w:val="21"/>
        </w:rPr>
        <w:t>funzionalità di chiara comprensibilità per l’utente</w:t>
      </w:r>
      <w:r>
        <w:t>.</w:t>
      </w:r>
    </w:p>
    <w:p w14:paraId="680E4E86" w14:textId="3BE12329" w:rsidR="0008020C" w:rsidRDefault="00000000">
      <w:pPr>
        <w:numPr>
          <w:ilvl w:val="0"/>
          <w:numId w:val="1"/>
        </w:numPr>
        <w:spacing w:after="223"/>
        <w:ind w:hanging="360"/>
      </w:pPr>
      <w:r>
        <w:rPr>
          <w:b/>
        </w:rPr>
        <w:t xml:space="preserve">Look and </w:t>
      </w:r>
      <w:proofErr w:type="spellStart"/>
      <w:r>
        <w:rPr>
          <w:b/>
        </w:rPr>
        <w:t>feel</w:t>
      </w:r>
      <w:proofErr w:type="spellEnd"/>
      <w:r>
        <w:rPr>
          <w:b/>
        </w:rPr>
        <w:t xml:space="preserve">: </w:t>
      </w:r>
      <w:r w:rsidR="00376D23">
        <w:t>L</w:t>
      </w:r>
      <w:r>
        <w:t xml:space="preserve">’interfaccia di </w:t>
      </w:r>
      <w:proofErr w:type="spellStart"/>
      <w:r w:rsidR="002E08FE">
        <w:t>SmartLaundry</w:t>
      </w:r>
      <w:proofErr w:type="spellEnd"/>
      <w:r>
        <w:t xml:space="preserve"> dovrebbe essere responsiva e rispettare tutti i canoni di progettazione moderna.</w:t>
      </w:r>
    </w:p>
    <w:p w14:paraId="07E75635" w14:textId="0975B8C0" w:rsidR="0008020C" w:rsidRDefault="00000000">
      <w:pPr>
        <w:numPr>
          <w:ilvl w:val="0"/>
          <w:numId w:val="1"/>
        </w:numPr>
        <w:spacing w:after="223"/>
        <w:ind w:hanging="360"/>
      </w:pPr>
      <w:proofErr w:type="spellStart"/>
      <w:r>
        <w:rPr>
          <w:b/>
        </w:rPr>
        <w:t>Response</w:t>
      </w:r>
      <w:proofErr w:type="spellEnd"/>
      <w:r>
        <w:rPr>
          <w:b/>
        </w:rPr>
        <w:t xml:space="preserve"> time: </w:t>
      </w:r>
      <w:proofErr w:type="spellStart"/>
      <w:r w:rsidR="002E08FE">
        <w:t>SmartLaundry</w:t>
      </w:r>
      <w:proofErr w:type="spellEnd"/>
      <w:r>
        <w:t xml:space="preserve"> dovrebbe fornire un risultato, a fronte della richiesta di un utente, con tempistiche accettabili.</w:t>
      </w:r>
    </w:p>
    <w:p w14:paraId="50E2D577" w14:textId="1F6057FE" w:rsidR="0008020C" w:rsidRDefault="00000000">
      <w:pPr>
        <w:numPr>
          <w:ilvl w:val="0"/>
          <w:numId w:val="1"/>
        </w:numPr>
        <w:spacing w:after="223"/>
        <w:ind w:hanging="360"/>
      </w:pPr>
      <w:r>
        <w:rPr>
          <w:b/>
        </w:rPr>
        <w:t>Estensibilità</w:t>
      </w:r>
      <w:r>
        <w:t xml:space="preserve">: </w:t>
      </w:r>
      <w:proofErr w:type="spellStart"/>
      <w:r w:rsidR="002E08FE">
        <w:t>SmartLaundry</w:t>
      </w:r>
      <w:proofErr w:type="spellEnd"/>
      <w:r>
        <w:t xml:space="preserve"> dovrebbe essere tale da permettere l’aggiunta di nuove funzionalità in modo semplice, senza dover modificare l’intero sistema.</w:t>
      </w:r>
    </w:p>
    <w:p w14:paraId="2924287F" w14:textId="0E919E98" w:rsidR="0008020C" w:rsidRDefault="00000000">
      <w:pPr>
        <w:numPr>
          <w:ilvl w:val="0"/>
          <w:numId w:val="1"/>
        </w:numPr>
        <w:spacing w:after="223"/>
        <w:ind w:hanging="360"/>
      </w:pPr>
      <w:r>
        <w:rPr>
          <w:b/>
        </w:rPr>
        <w:t xml:space="preserve">Piattaforma di destinazione: </w:t>
      </w:r>
      <w:r>
        <w:t xml:space="preserve">Il sistema </w:t>
      </w:r>
      <w:r w:rsidR="00376D23">
        <w:t xml:space="preserve">dovrà essere </w:t>
      </w:r>
      <w:r w:rsidR="002E08FE">
        <w:t>sviluppato</w:t>
      </w:r>
      <w:r>
        <w:t xml:space="preserve"> </w:t>
      </w:r>
      <w:r w:rsidR="002E08FE">
        <w:t>con</w:t>
      </w:r>
      <w:r w:rsidR="00DA0C60">
        <w:t xml:space="preserve"> Python </w:t>
      </w:r>
      <w:r>
        <w:t xml:space="preserve">per essere una </w:t>
      </w:r>
      <w:proofErr w:type="spellStart"/>
      <w:r>
        <w:t>WebApp</w:t>
      </w:r>
      <w:proofErr w:type="spellEnd"/>
      <w:r>
        <w:t xml:space="preserve"> ed accessibile tramite </w:t>
      </w:r>
      <w:r w:rsidR="00DA0C60">
        <w:t>browser</w:t>
      </w:r>
      <w:r>
        <w:t>.</w:t>
      </w:r>
    </w:p>
    <w:p w14:paraId="081B4D5E" w14:textId="1CAD1B59" w:rsidR="0008020C" w:rsidRDefault="00000000" w:rsidP="00DA0C60">
      <w:pPr>
        <w:numPr>
          <w:ilvl w:val="0"/>
          <w:numId w:val="1"/>
        </w:numPr>
        <w:spacing w:after="233"/>
        <w:ind w:hanging="360"/>
      </w:pPr>
      <w:r>
        <w:rPr>
          <w:b/>
        </w:rPr>
        <w:t xml:space="preserve">Portabilità: </w:t>
      </w:r>
      <w:proofErr w:type="spellStart"/>
      <w:r w:rsidR="002E08FE">
        <w:t>SmartLaundry</w:t>
      </w:r>
      <w:proofErr w:type="spellEnd"/>
      <w:r>
        <w:t xml:space="preserve"> deve essere un sistema multi-piattaforma.</w:t>
      </w:r>
    </w:p>
    <w:p w14:paraId="1A73BE22" w14:textId="77777777" w:rsidR="0008020C" w:rsidRDefault="00000000">
      <w:pPr>
        <w:numPr>
          <w:ilvl w:val="0"/>
          <w:numId w:val="1"/>
        </w:numPr>
        <w:ind w:hanging="360"/>
      </w:pPr>
      <w:r>
        <w:rPr>
          <w:b/>
        </w:rPr>
        <w:t xml:space="preserve">Gestione dei Dati Persistenti: </w:t>
      </w:r>
      <w:r>
        <w:t>Gestione di un database attraverso DBMS MySQL, minuziosamente strutturato. Gestione nel dettaglio dei dati persistenti rispecchiando la complessità del dominio del sistema.</w:t>
      </w:r>
    </w:p>
    <w:p w14:paraId="6551CD8E" w14:textId="77777777" w:rsidR="0008020C" w:rsidRDefault="00000000">
      <w:pPr>
        <w:pStyle w:val="Titolo2"/>
        <w:numPr>
          <w:ilvl w:val="0"/>
          <w:numId w:val="0"/>
        </w:numPr>
        <w:ind w:left="-5"/>
      </w:pPr>
      <w:bookmarkStart w:id="4" w:name="_Toc9521"/>
      <w:r>
        <w:t>1.3 Definizioni, acronimi e abbreviazioni</w:t>
      </w:r>
      <w:bookmarkEnd w:id="4"/>
    </w:p>
    <w:p w14:paraId="0E47AB10" w14:textId="77777777" w:rsidR="0008020C" w:rsidRDefault="00000000">
      <w:pPr>
        <w:spacing w:after="51"/>
        <w:ind w:left="-5"/>
      </w:pPr>
      <w:r>
        <w:t>Per agevolare la comprensione della documentazione, nella tabella sottostante sono fornite le definizioni univoche di alcuni termini utilizzati con frequenza. Inoltre, per semplificare la lettura, è stato incluso un elenco degli acronimi più comunemente utilizzati con il loro significato.</w:t>
      </w:r>
    </w:p>
    <w:p w14:paraId="0ECEA7C6" w14:textId="77777777" w:rsidR="00843F89" w:rsidRDefault="00843F89">
      <w:pPr>
        <w:spacing w:after="51"/>
        <w:ind w:left="-5"/>
      </w:pPr>
    </w:p>
    <w:p w14:paraId="46C4CF63" w14:textId="77777777" w:rsidR="00DA0C60" w:rsidRDefault="00DA0C60">
      <w:pPr>
        <w:spacing w:after="51"/>
        <w:ind w:left="-5"/>
      </w:pPr>
    </w:p>
    <w:p w14:paraId="60F4EED5" w14:textId="77777777" w:rsidR="00DA0C60" w:rsidRDefault="00DA0C60">
      <w:pPr>
        <w:spacing w:after="51"/>
        <w:ind w:left="-5"/>
      </w:pPr>
    </w:p>
    <w:p w14:paraId="259BA504" w14:textId="77777777" w:rsidR="00DA0C60" w:rsidRDefault="00DA0C60">
      <w:pPr>
        <w:spacing w:after="51"/>
        <w:ind w:left="-5"/>
      </w:pPr>
    </w:p>
    <w:p w14:paraId="10744EF2" w14:textId="77777777" w:rsidR="00843F89" w:rsidRDefault="00843F89">
      <w:pPr>
        <w:spacing w:after="51"/>
        <w:ind w:left="-5"/>
      </w:pPr>
    </w:p>
    <w:tbl>
      <w:tblPr>
        <w:tblStyle w:val="TableGrid"/>
        <w:tblW w:w="9000" w:type="dxa"/>
        <w:tblInd w:w="10" w:type="dxa"/>
        <w:tblCellMar>
          <w:top w:w="157" w:type="dxa"/>
          <w:right w:w="115" w:type="dxa"/>
        </w:tblCellMar>
        <w:tblLook w:val="04A0" w:firstRow="1" w:lastRow="0" w:firstColumn="1" w:lastColumn="0" w:noHBand="0" w:noVBand="1"/>
      </w:tblPr>
      <w:tblGrid>
        <w:gridCol w:w="3423"/>
        <w:gridCol w:w="1077"/>
        <w:gridCol w:w="4500"/>
      </w:tblGrid>
      <w:tr w:rsidR="0008020C" w14:paraId="4E3CF4D1" w14:textId="77777777">
        <w:trPr>
          <w:trHeight w:val="480"/>
        </w:trPr>
        <w:tc>
          <w:tcPr>
            <w:tcW w:w="3423" w:type="dxa"/>
            <w:tcBorders>
              <w:top w:val="single" w:sz="8" w:space="0" w:color="000000"/>
              <w:left w:val="single" w:sz="8" w:space="0" w:color="000000"/>
              <w:bottom w:val="single" w:sz="8" w:space="0" w:color="000000"/>
              <w:right w:val="nil"/>
            </w:tcBorders>
          </w:tcPr>
          <w:p w14:paraId="6E7A3C8F" w14:textId="77777777" w:rsidR="0008020C" w:rsidRDefault="0008020C">
            <w:pPr>
              <w:spacing w:after="160" w:line="259" w:lineRule="auto"/>
              <w:ind w:left="0" w:firstLine="0"/>
            </w:pPr>
          </w:p>
        </w:tc>
        <w:tc>
          <w:tcPr>
            <w:tcW w:w="5577" w:type="dxa"/>
            <w:gridSpan w:val="2"/>
            <w:tcBorders>
              <w:top w:val="single" w:sz="8" w:space="0" w:color="000000"/>
              <w:left w:val="nil"/>
              <w:bottom w:val="single" w:sz="8" w:space="0" w:color="000000"/>
              <w:right w:val="single" w:sz="8" w:space="0" w:color="000000"/>
            </w:tcBorders>
            <w:vAlign w:val="center"/>
          </w:tcPr>
          <w:p w14:paraId="6272192E" w14:textId="77777777" w:rsidR="0008020C" w:rsidRDefault="00000000">
            <w:pPr>
              <w:spacing w:after="0" w:line="259" w:lineRule="auto"/>
              <w:ind w:left="0" w:firstLine="0"/>
            </w:pPr>
            <w:r>
              <w:rPr>
                <w:b/>
              </w:rPr>
              <w:t>Termini e Definizioni</w:t>
            </w:r>
          </w:p>
        </w:tc>
      </w:tr>
      <w:tr w:rsidR="0008020C" w14:paraId="683047A5" w14:textId="77777777">
        <w:trPr>
          <w:trHeight w:val="720"/>
        </w:trPr>
        <w:tc>
          <w:tcPr>
            <w:tcW w:w="3423" w:type="dxa"/>
            <w:tcBorders>
              <w:top w:val="single" w:sz="8" w:space="0" w:color="000000"/>
              <w:left w:val="single" w:sz="8" w:space="0" w:color="000000"/>
              <w:bottom w:val="single" w:sz="8" w:space="0" w:color="000000"/>
              <w:right w:val="nil"/>
            </w:tcBorders>
          </w:tcPr>
          <w:p w14:paraId="1388E07A" w14:textId="0942C083" w:rsidR="0008020C" w:rsidRDefault="00843F89">
            <w:pPr>
              <w:spacing w:after="0" w:line="259" w:lineRule="auto"/>
              <w:ind w:left="95" w:firstLine="0"/>
            </w:pPr>
            <w:r>
              <w:t>Tecnico</w:t>
            </w:r>
          </w:p>
        </w:tc>
        <w:tc>
          <w:tcPr>
            <w:tcW w:w="1077" w:type="dxa"/>
            <w:tcBorders>
              <w:top w:val="single" w:sz="8" w:space="0" w:color="000000"/>
              <w:left w:val="nil"/>
              <w:bottom w:val="single" w:sz="8" w:space="0" w:color="000000"/>
              <w:right w:val="single" w:sz="8" w:space="0" w:color="000000"/>
            </w:tcBorders>
          </w:tcPr>
          <w:p w14:paraId="0518670A" w14:textId="77777777" w:rsidR="0008020C" w:rsidRDefault="0008020C">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vAlign w:val="center"/>
          </w:tcPr>
          <w:p w14:paraId="14359F63" w14:textId="2EBE0E47" w:rsidR="0008020C" w:rsidRDefault="00843F89">
            <w:pPr>
              <w:spacing w:after="0" w:line="259" w:lineRule="auto"/>
              <w:ind w:left="95" w:firstLine="0"/>
            </w:pPr>
            <w:r>
              <w:t xml:space="preserve">Tipo di utente di Smart </w:t>
            </w:r>
            <w:proofErr w:type="spellStart"/>
            <w:r>
              <w:t>Laundry</w:t>
            </w:r>
            <w:proofErr w:type="spellEnd"/>
            <w:r>
              <w:t>. Egli può accedere a</w:t>
            </w:r>
            <w:r w:rsidR="00DA0C60">
              <w:t>lle impostazioni del sistema</w:t>
            </w:r>
            <w:r>
              <w:t>.</w:t>
            </w:r>
          </w:p>
        </w:tc>
      </w:tr>
      <w:tr w:rsidR="00843F89" w14:paraId="54EE5656" w14:textId="77777777">
        <w:trPr>
          <w:trHeight w:val="740"/>
        </w:trPr>
        <w:tc>
          <w:tcPr>
            <w:tcW w:w="3423" w:type="dxa"/>
            <w:tcBorders>
              <w:top w:val="single" w:sz="8" w:space="0" w:color="000000"/>
              <w:left w:val="single" w:sz="8" w:space="0" w:color="000000"/>
              <w:bottom w:val="single" w:sz="8" w:space="0" w:color="000000"/>
              <w:right w:val="nil"/>
            </w:tcBorders>
          </w:tcPr>
          <w:p w14:paraId="1F396500" w14:textId="0C16E865" w:rsidR="00843F89" w:rsidRDefault="00843F89" w:rsidP="00843F89">
            <w:pPr>
              <w:spacing w:after="0" w:line="259" w:lineRule="auto"/>
              <w:ind w:left="95" w:firstLine="0"/>
            </w:pPr>
            <w:r>
              <w:t>Processo</w:t>
            </w:r>
          </w:p>
        </w:tc>
        <w:tc>
          <w:tcPr>
            <w:tcW w:w="1077" w:type="dxa"/>
            <w:tcBorders>
              <w:top w:val="single" w:sz="8" w:space="0" w:color="000000"/>
              <w:left w:val="nil"/>
              <w:bottom w:val="single" w:sz="8" w:space="0" w:color="000000"/>
              <w:right w:val="single" w:sz="8" w:space="0" w:color="000000"/>
            </w:tcBorders>
          </w:tcPr>
          <w:p w14:paraId="77E48597" w14:textId="77777777" w:rsidR="00843F89" w:rsidRDefault="00843F89" w:rsidP="00843F89">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vAlign w:val="center"/>
          </w:tcPr>
          <w:p w14:paraId="14E5F4D5" w14:textId="54A8AE9A" w:rsidR="00843F89" w:rsidRDefault="00843F89" w:rsidP="00843F89">
            <w:pPr>
              <w:spacing w:after="0" w:line="259" w:lineRule="auto"/>
              <w:ind w:left="95" w:firstLine="0"/>
            </w:pPr>
            <w:r>
              <w:t>Azione eseguita dal dispositivo tra le 4 disponibili.</w:t>
            </w:r>
          </w:p>
        </w:tc>
      </w:tr>
      <w:tr w:rsidR="00843F89" w14:paraId="5FF9BC6E" w14:textId="77777777">
        <w:trPr>
          <w:trHeight w:val="1240"/>
        </w:trPr>
        <w:tc>
          <w:tcPr>
            <w:tcW w:w="3423" w:type="dxa"/>
            <w:tcBorders>
              <w:top w:val="single" w:sz="8" w:space="0" w:color="000000"/>
              <w:left w:val="single" w:sz="8" w:space="0" w:color="000000"/>
              <w:bottom w:val="single" w:sz="8" w:space="0" w:color="000000"/>
              <w:right w:val="nil"/>
            </w:tcBorders>
          </w:tcPr>
          <w:p w14:paraId="5672FB9B" w14:textId="02C486F3" w:rsidR="00843F89" w:rsidRDefault="00843F89" w:rsidP="00843F89">
            <w:pPr>
              <w:spacing w:after="0" w:line="259" w:lineRule="auto"/>
              <w:ind w:left="95" w:firstLine="0"/>
            </w:pPr>
            <w:r>
              <w:t>Lavaggio</w:t>
            </w:r>
          </w:p>
        </w:tc>
        <w:tc>
          <w:tcPr>
            <w:tcW w:w="1077" w:type="dxa"/>
            <w:tcBorders>
              <w:top w:val="single" w:sz="8" w:space="0" w:color="000000"/>
              <w:left w:val="nil"/>
              <w:bottom w:val="single" w:sz="8" w:space="0" w:color="000000"/>
              <w:right w:val="single" w:sz="8" w:space="0" w:color="000000"/>
            </w:tcBorders>
          </w:tcPr>
          <w:p w14:paraId="142B4566" w14:textId="77777777" w:rsidR="00843F89" w:rsidRDefault="00843F89" w:rsidP="00843F89">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vAlign w:val="center"/>
          </w:tcPr>
          <w:p w14:paraId="5B121698" w14:textId="1A5286A6" w:rsidR="00843F89" w:rsidRDefault="00843F89" w:rsidP="00843F89">
            <w:pPr>
              <w:spacing w:after="0" w:line="259" w:lineRule="auto"/>
              <w:ind w:left="95" w:firstLine="0"/>
            </w:pPr>
            <w:r>
              <w:t>Sezione del sistema dove l’utente può gestire il lavaggio.</w:t>
            </w:r>
          </w:p>
        </w:tc>
      </w:tr>
      <w:tr w:rsidR="00843F89" w14:paraId="61C7FB97" w14:textId="77777777">
        <w:trPr>
          <w:trHeight w:val="980"/>
        </w:trPr>
        <w:tc>
          <w:tcPr>
            <w:tcW w:w="3423" w:type="dxa"/>
            <w:tcBorders>
              <w:top w:val="single" w:sz="8" w:space="0" w:color="000000"/>
              <w:left w:val="single" w:sz="8" w:space="0" w:color="000000"/>
              <w:bottom w:val="single" w:sz="8" w:space="0" w:color="000000"/>
              <w:right w:val="nil"/>
            </w:tcBorders>
          </w:tcPr>
          <w:p w14:paraId="0ABEA16E" w14:textId="0CCE7A36" w:rsidR="00843F89" w:rsidRDefault="00843F89" w:rsidP="00843F89">
            <w:pPr>
              <w:spacing w:after="0" w:line="259" w:lineRule="auto"/>
              <w:ind w:left="95" w:firstLine="0"/>
            </w:pPr>
            <w:r>
              <w:t>Asciugatura</w:t>
            </w:r>
          </w:p>
        </w:tc>
        <w:tc>
          <w:tcPr>
            <w:tcW w:w="1077" w:type="dxa"/>
            <w:tcBorders>
              <w:top w:val="single" w:sz="8" w:space="0" w:color="000000"/>
              <w:left w:val="nil"/>
              <w:bottom w:val="single" w:sz="8" w:space="0" w:color="000000"/>
              <w:right w:val="single" w:sz="8" w:space="0" w:color="000000"/>
            </w:tcBorders>
          </w:tcPr>
          <w:p w14:paraId="4E43A7CA" w14:textId="77777777" w:rsidR="00843F89" w:rsidRDefault="00843F89" w:rsidP="00843F89">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vAlign w:val="center"/>
          </w:tcPr>
          <w:p w14:paraId="1488DE61" w14:textId="1FA75A4F" w:rsidR="00843F89" w:rsidRDefault="00843F89" w:rsidP="00843F89">
            <w:pPr>
              <w:spacing w:after="0" w:line="259" w:lineRule="auto"/>
              <w:ind w:left="95" w:firstLine="0"/>
            </w:pPr>
            <w:r>
              <w:t>Sezione del sistema dove l’utente può gestire l’asciugatura.</w:t>
            </w:r>
          </w:p>
        </w:tc>
      </w:tr>
      <w:tr w:rsidR="00843F89" w14:paraId="53B3559B" w14:textId="77777777">
        <w:trPr>
          <w:trHeight w:val="980"/>
        </w:trPr>
        <w:tc>
          <w:tcPr>
            <w:tcW w:w="3423" w:type="dxa"/>
            <w:tcBorders>
              <w:top w:val="single" w:sz="8" w:space="0" w:color="000000"/>
              <w:left w:val="single" w:sz="8" w:space="0" w:color="000000"/>
              <w:bottom w:val="single" w:sz="8" w:space="0" w:color="000000"/>
              <w:right w:val="nil"/>
            </w:tcBorders>
          </w:tcPr>
          <w:p w14:paraId="500BAD37" w14:textId="7389AC9A" w:rsidR="00843F89" w:rsidRDefault="00843F89" w:rsidP="00843F89">
            <w:pPr>
              <w:spacing w:after="0" w:line="259" w:lineRule="auto"/>
              <w:ind w:left="95" w:firstLine="0"/>
            </w:pPr>
            <w:r>
              <w:t>Deumidificatore</w:t>
            </w:r>
          </w:p>
        </w:tc>
        <w:tc>
          <w:tcPr>
            <w:tcW w:w="1077" w:type="dxa"/>
            <w:tcBorders>
              <w:top w:val="single" w:sz="8" w:space="0" w:color="000000"/>
              <w:left w:val="nil"/>
              <w:bottom w:val="single" w:sz="8" w:space="0" w:color="000000"/>
              <w:right w:val="single" w:sz="8" w:space="0" w:color="000000"/>
            </w:tcBorders>
          </w:tcPr>
          <w:p w14:paraId="6B00FD41" w14:textId="77777777" w:rsidR="00843F89" w:rsidRDefault="00843F89" w:rsidP="00843F89">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vAlign w:val="center"/>
          </w:tcPr>
          <w:p w14:paraId="2000A47F" w14:textId="41086E95" w:rsidR="00843F89" w:rsidRDefault="00843F89" w:rsidP="00843F89">
            <w:pPr>
              <w:spacing w:after="0" w:line="259" w:lineRule="auto"/>
              <w:ind w:left="95" w:right="25" w:firstLine="0"/>
            </w:pPr>
            <w:r>
              <w:t>Sezione del sistema dove l’utente può gestire la deumidificazione.</w:t>
            </w:r>
          </w:p>
        </w:tc>
      </w:tr>
      <w:tr w:rsidR="00843F89" w14:paraId="2723C665" w14:textId="77777777">
        <w:trPr>
          <w:trHeight w:val="720"/>
        </w:trPr>
        <w:tc>
          <w:tcPr>
            <w:tcW w:w="3423" w:type="dxa"/>
            <w:tcBorders>
              <w:top w:val="single" w:sz="8" w:space="0" w:color="000000"/>
              <w:left w:val="single" w:sz="8" w:space="0" w:color="000000"/>
              <w:bottom w:val="single" w:sz="8" w:space="0" w:color="000000"/>
              <w:right w:val="nil"/>
            </w:tcBorders>
          </w:tcPr>
          <w:p w14:paraId="21E8015D" w14:textId="596CFC40" w:rsidR="00843F89" w:rsidRDefault="00843F89" w:rsidP="00843F89">
            <w:pPr>
              <w:spacing w:after="0" w:line="259" w:lineRule="auto"/>
              <w:ind w:left="95" w:firstLine="0"/>
            </w:pPr>
            <w:r>
              <w:t>Riscaldamento</w:t>
            </w:r>
          </w:p>
        </w:tc>
        <w:tc>
          <w:tcPr>
            <w:tcW w:w="1077" w:type="dxa"/>
            <w:tcBorders>
              <w:top w:val="single" w:sz="8" w:space="0" w:color="000000"/>
              <w:left w:val="nil"/>
              <w:bottom w:val="single" w:sz="8" w:space="0" w:color="000000"/>
              <w:right w:val="single" w:sz="8" w:space="0" w:color="000000"/>
            </w:tcBorders>
          </w:tcPr>
          <w:p w14:paraId="5C890F65" w14:textId="77777777" w:rsidR="00843F89" w:rsidRDefault="00843F89" w:rsidP="00843F89">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tcPr>
          <w:p w14:paraId="112081E4" w14:textId="096B857D" w:rsidR="00843F89" w:rsidRDefault="00843F89" w:rsidP="00843F89">
            <w:pPr>
              <w:spacing w:after="0" w:line="259" w:lineRule="auto"/>
              <w:ind w:left="95" w:right="1" w:firstLine="0"/>
            </w:pPr>
            <w:r>
              <w:t>Sezione del sistema dove l’utente può gestire il riscaldamento.</w:t>
            </w:r>
          </w:p>
        </w:tc>
      </w:tr>
      <w:tr w:rsidR="00843F89" w14:paraId="7EAFF531" w14:textId="77777777" w:rsidTr="00A10F7C">
        <w:trPr>
          <w:trHeight w:val="720"/>
        </w:trPr>
        <w:tc>
          <w:tcPr>
            <w:tcW w:w="3423" w:type="dxa"/>
            <w:tcBorders>
              <w:top w:val="single" w:sz="8" w:space="0" w:color="000000"/>
              <w:left w:val="single" w:sz="8" w:space="0" w:color="000000"/>
              <w:bottom w:val="single" w:sz="8" w:space="0" w:color="000000"/>
              <w:right w:val="nil"/>
            </w:tcBorders>
          </w:tcPr>
          <w:p w14:paraId="2621A611" w14:textId="15A332FE" w:rsidR="00843F89" w:rsidRDefault="00843F89" w:rsidP="00843F89">
            <w:pPr>
              <w:spacing w:after="0" w:line="259" w:lineRule="auto"/>
              <w:ind w:left="95" w:firstLine="0"/>
            </w:pPr>
            <w:r>
              <w:t xml:space="preserve">Smart </w:t>
            </w:r>
            <w:proofErr w:type="spellStart"/>
            <w:r>
              <w:t>Laundry</w:t>
            </w:r>
            <w:proofErr w:type="spellEnd"/>
            <w:r>
              <w:t xml:space="preserve"> (SL)</w:t>
            </w:r>
          </w:p>
        </w:tc>
        <w:tc>
          <w:tcPr>
            <w:tcW w:w="1077" w:type="dxa"/>
            <w:tcBorders>
              <w:top w:val="single" w:sz="8" w:space="0" w:color="000000"/>
              <w:left w:val="nil"/>
              <w:bottom w:val="single" w:sz="8" w:space="0" w:color="000000"/>
              <w:right w:val="single" w:sz="8" w:space="0" w:color="000000"/>
            </w:tcBorders>
          </w:tcPr>
          <w:p w14:paraId="73ECAF24" w14:textId="77777777" w:rsidR="00843F89" w:rsidRDefault="00843F89" w:rsidP="00843F89">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vAlign w:val="center"/>
          </w:tcPr>
          <w:p w14:paraId="5A07F788" w14:textId="3187F1CC" w:rsidR="00843F89" w:rsidRDefault="00843F89" w:rsidP="00843F89">
            <w:pPr>
              <w:spacing w:after="0" w:line="259" w:lineRule="auto"/>
              <w:ind w:left="95" w:right="1" w:firstLine="0"/>
            </w:pPr>
            <w:r>
              <w:t>Sezione del sistema dove lo studente può riscuotere le ricompense che vuole.</w:t>
            </w:r>
          </w:p>
        </w:tc>
      </w:tr>
      <w:tr w:rsidR="00843F89" w14:paraId="27015CA7" w14:textId="77777777" w:rsidTr="00AB5883">
        <w:trPr>
          <w:trHeight w:val="720"/>
        </w:trPr>
        <w:tc>
          <w:tcPr>
            <w:tcW w:w="3423" w:type="dxa"/>
            <w:tcBorders>
              <w:top w:val="single" w:sz="8" w:space="0" w:color="000000"/>
              <w:left w:val="single" w:sz="8" w:space="0" w:color="000000"/>
              <w:bottom w:val="single" w:sz="8" w:space="0" w:color="000000"/>
              <w:right w:val="nil"/>
            </w:tcBorders>
          </w:tcPr>
          <w:p w14:paraId="4CA3E9F7" w14:textId="0F1F0DE8" w:rsidR="00843F89" w:rsidRDefault="00843F89" w:rsidP="00843F89">
            <w:pPr>
              <w:spacing w:after="0" w:line="259" w:lineRule="auto"/>
              <w:ind w:left="95" w:firstLine="0"/>
            </w:pPr>
            <w:r>
              <w:t>Proprietario</w:t>
            </w:r>
          </w:p>
        </w:tc>
        <w:tc>
          <w:tcPr>
            <w:tcW w:w="1077" w:type="dxa"/>
            <w:tcBorders>
              <w:top w:val="single" w:sz="8" w:space="0" w:color="000000"/>
              <w:left w:val="nil"/>
              <w:bottom w:val="single" w:sz="8" w:space="0" w:color="000000"/>
              <w:right w:val="single" w:sz="8" w:space="0" w:color="000000"/>
            </w:tcBorders>
          </w:tcPr>
          <w:p w14:paraId="475388A3" w14:textId="77777777" w:rsidR="00843F89" w:rsidRDefault="00843F89" w:rsidP="00843F89">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vAlign w:val="center"/>
          </w:tcPr>
          <w:p w14:paraId="6AADC23C" w14:textId="5DD92FDF" w:rsidR="00843F89" w:rsidRDefault="00843F89" w:rsidP="00843F89">
            <w:pPr>
              <w:tabs>
                <w:tab w:val="left" w:pos="1365"/>
              </w:tabs>
              <w:spacing w:after="0" w:line="259" w:lineRule="auto"/>
              <w:ind w:left="95" w:right="1" w:firstLine="0"/>
            </w:pPr>
            <w:r>
              <w:t>Colui che usufruisce del sistema grazie ai permessi ricevuti. Nel sistema si prevedono utenti Studente e Amministratore.</w:t>
            </w:r>
          </w:p>
        </w:tc>
      </w:tr>
      <w:tr w:rsidR="00843F89" w14:paraId="14B38D12" w14:textId="77777777">
        <w:trPr>
          <w:trHeight w:val="720"/>
        </w:trPr>
        <w:tc>
          <w:tcPr>
            <w:tcW w:w="3423" w:type="dxa"/>
            <w:tcBorders>
              <w:top w:val="single" w:sz="8" w:space="0" w:color="000000"/>
              <w:left w:val="single" w:sz="8" w:space="0" w:color="000000"/>
              <w:bottom w:val="single" w:sz="8" w:space="0" w:color="000000"/>
              <w:right w:val="nil"/>
            </w:tcBorders>
          </w:tcPr>
          <w:p w14:paraId="1B14FBD0" w14:textId="483D3EAD" w:rsidR="00843F89" w:rsidRDefault="00843F89" w:rsidP="00843F89">
            <w:pPr>
              <w:spacing w:after="0" w:line="259" w:lineRule="auto"/>
              <w:ind w:left="95" w:firstLine="0"/>
            </w:pPr>
            <w:r>
              <w:t>Sensore</w:t>
            </w:r>
          </w:p>
        </w:tc>
        <w:tc>
          <w:tcPr>
            <w:tcW w:w="1077" w:type="dxa"/>
            <w:tcBorders>
              <w:top w:val="single" w:sz="8" w:space="0" w:color="000000"/>
              <w:left w:val="nil"/>
              <w:bottom w:val="single" w:sz="8" w:space="0" w:color="000000"/>
              <w:right w:val="single" w:sz="8" w:space="0" w:color="000000"/>
            </w:tcBorders>
          </w:tcPr>
          <w:p w14:paraId="0F0D2A97" w14:textId="77777777" w:rsidR="00843F89" w:rsidRDefault="00843F89" w:rsidP="00843F89">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tcPr>
          <w:p w14:paraId="07279609" w14:textId="79D25168" w:rsidR="00843F89" w:rsidRDefault="00843F89" w:rsidP="00843F89">
            <w:pPr>
              <w:spacing w:after="0" w:line="259" w:lineRule="auto"/>
              <w:ind w:left="95" w:right="1" w:firstLine="0"/>
            </w:pPr>
            <w:r>
              <w:t>Sensore per il tracciamento dei dati metereologici intorno al dispositivo.</w:t>
            </w:r>
          </w:p>
        </w:tc>
      </w:tr>
      <w:tr w:rsidR="00DA0C60" w14:paraId="3A46AB10" w14:textId="77777777">
        <w:trPr>
          <w:trHeight w:val="720"/>
        </w:trPr>
        <w:tc>
          <w:tcPr>
            <w:tcW w:w="3423" w:type="dxa"/>
            <w:tcBorders>
              <w:top w:val="single" w:sz="8" w:space="0" w:color="000000"/>
              <w:left w:val="single" w:sz="8" w:space="0" w:color="000000"/>
              <w:bottom w:val="single" w:sz="8" w:space="0" w:color="000000"/>
              <w:right w:val="nil"/>
            </w:tcBorders>
          </w:tcPr>
          <w:p w14:paraId="66E5893F" w14:textId="5C274F17" w:rsidR="00DA0C60" w:rsidRDefault="00DA0C60" w:rsidP="00843F89">
            <w:pPr>
              <w:spacing w:after="0" w:line="259" w:lineRule="auto"/>
              <w:ind w:left="95" w:firstLine="0"/>
            </w:pPr>
            <w:r>
              <w:t>Modalità Automatica</w:t>
            </w:r>
          </w:p>
        </w:tc>
        <w:tc>
          <w:tcPr>
            <w:tcW w:w="1077" w:type="dxa"/>
            <w:tcBorders>
              <w:top w:val="single" w:sz="8" w:space="0" w:color="000000"/>
              <w:left w:val="nil"/>
              <w:bottom w:val="single" w:sz="8" w:space="0" w:color="000000"/>
              <w:right w:val="single" w:sz="8" w:space="0" w:color="000000"/>
            </w:tcBorders>
          </w:tcPr>
          <w:p w14:paraId="0ECF1F64" w14:textId="77777777" w:rsidR="00DA0C60" w:rsidRDefault="00DA0C60" w:rsidP="00843F89">
            <w:pPr>
              <w:spacing w:after="160" w:line="259" w:lineRule="auto"/>
              <w:ind w:left="0" w:firstLine="0"/>
            </w:pPr>
          </w:p>
        </w:tc>
        <w:tc>
          <w:tcPr>
            <w:tcW w:w="4500" w:type="dxa"/>
            <w:tcBorders>
              <w:top w:val="single" w:sz="8" w:space="0" w:color="000000"/>
              <w:left w:val="single" w:sz="8" w:space="0" w:color="000000"/>
              <w:bottom w:val="single" w:sz="8" w:space="0" w:color="000000"/>
              <w:right w:val="single" w:sz="8" w:space="0" w:color="000000"/>
            </w:tcBorders>
          </w:tcPr>
          <w:p w14:paraId="3AF3E937" w14:textId="2CDC970D" w:rsidR="00DA0C60" w:rsidRDefault="00DA0C60" w:rsidP="00843F89">
            <w:pPr>
              <w:spacing w:after="0" w:line="259" w:lineRule="auto"/>
              <w:ind w:left="95" w:right="1" w:firstLine="0"/>
            </w:pPr>
            <w:r>
              <w:t>Settaggio attraverso il quale, i processi vengono gestiti in modo autonomo</w:t>
            </w:r>
          </w:p>
        </w:tc>
      </w:tr>
    </w:tbl>
    <w:p w14:paraId="227EDDDF" w14:textId="77777777" w:rsidR="0008020C" w:rsidRDefault="00000000">
      <w:pPr>
        <w:pStyle w:val="Titolo2"/>
        <w:numPr>
          <w:ilvl w:val="0"/>
          <w:numId w:val="0"/>
        </w:numPr>
        <w:ind w:left="-5"/>
      </w:pPr>
      <w:bookmarkStart w:id="5" w:name="_Toc9522"/>
      <w:r>
        <w:t>1.4 Riferimenti</w:t>
      </w:r>
      <w:bookmarkEnd w:id="5"/>
    </w:p>
    <w:p w14:paraId="78126AEE" w14:textId="77777777" w:rsidR="0008020C" w:rsidRDefault="00000000">
      <w:pPr>
        <w:spacing w:after="5"/>
        <w:ind w:left="-5"/>
      </w:pPr>
      <w:r>
        <w:t>Per una migliore comprensione del lavoro presentato in questo documento, si prega di consultare il modello di Analisi dei Requisiti allegato, le immagini e la presentazione Power Point dell’interfaccia.</w:t>
      </w:r>
    </w:p>
    <w:p w14:paraId="759D3221" w14:textId="77777777" w:rsidR="0008020C" w:rsidRDefault="00000000">
      <w:pPr>
        <w:pStyle w:val="Titolo2"/>
        <w:numPr>
          <w:ilvl w:val="0"/>
          <w:numId w:val="0"/>
        </w:numPr>
        <w:ind w:left="-5"/>
      </w:pPr>
      <w:bookmarkStart w:id="6" w:name="_Toc9523"/>
      <w:r>
        <w:t>1.5 Panoramica</w:t>
      </w:r>
      <w:bookmarkEnd w:id="6"/>
    </w:p>
    <w:p w14:paraId="2A991DFE" w14:textId="77777777" w:rsidR="0008020C" w:rsidRDefault="00000000">
      <w:pPr>
        <w:spacing w:after="129"/>
        <w:ind w:left="-5"/>
      </w:pPr>
      <w:r>
        <w:t>Un ulteriore raffinamento della fase di analisi ha portato alla seguente suddivisione in classi.</w:t>
      </w:r>
    </w:p>
    <w:p w14:paraId="4F205271" w14:textId="77777777" w:rsidR="0008020C" w:rsidRDefault="00000000">
      <w:pPr>
        <w:spacing w:after="486" w:line="259" w:lineRule="auto"/>
        <w:ind w:left="360" w:firstLine="0"/>
      </w:pPr>
      <w:r>
        <w:rPr>
          <w:noProof/>
        </w:rPr>
        <w:lastRenderedPageBreak/>
        <w:drawing>
          <wp:inline distT="0" distB="0" distL="0" distR="0" wp14:anchorId="155414DA" wp14:editId="55B0BCAC">
            <wp:extent cx="5282184" cy="3148584"/>
            <wp:effectExtent l="0" t="0" r="0" b="0"/>
            <wp:docPr id="9168" name="Picture 9168"/>
            <wp:cNvGraphicFramePr/>
            <a:graphic xmlns:a="http://schemas.openxmlformats.org/drawingml/2006/main">
              <a:graphicData uri="http://schemas.openxmlformats.org/drawingml/2006/picture">
                <pic:pic xmlns:pic="http://schemas.openxmlformats.org/drawingml/2006/picture">
                  <pic:nvPicPr>
                    <pic:cNvPr id="9168" name="Picture 9168"/>
                    <pic:cNvPicPr/>
                  </pic:nvPicPr>
                  <pic:blipFill>
                    <a:blip r:embed="rId8"/>
                    <a:stretch>
                      <a:fillRect/>
                    </a:stretch>
                  </pic:blipFill>
                  <pic:spPr>
                    <a:xfrm>
                      <a:off x="0" y="0"/>
                      <a:ext cx="5282184" cy="3148584"/>
                    </a:xfrm>
                    <a:prstGeom prst="rect">
                      <a:avLst/>
                    </a:prstGeom>
                  </pic:spPr>
                </pic:pic>
              </a:graphicData>
            </a:graphic>
          </wp:inline>
        </w:drawing>
      </w:r>
    </w:p>
    <w:p w14:paraId="2607A998" w14:textId="77777777" w:rsidR="0008020C" w:rsidRDefault="00000000">
      <w:pPr>
        <w:spacing w:after="3" w:line="259" w:lineRule="auto"/>
        <w:ind w:left="60" w:right="50"/>
        <w:jc w:val="center"/>
      </w:pPr>
      <w:r>
        <w:rPr>
          <w:i/>
          <w:sz w:val="18"/>
        </w:rPr>
        <w:t>Figura 1.1: Diagramma Classi Progettazione</w:t>
      </w:r>
    </w:p>
    <w:p w14:paraId="0F01FF51" w14:textId="77777777" w:rsidR="0008020C" w:rsidRDefault="00000000">
      <w:pPr>
        <w:spacing w:after="3" w:line="259" w:lineRule="auto"/>
        <w:ind w:left="60"/>
        <w:jc w:val="center"/>
      </w:pPr>
      <w:r>
        <w:rPr>
          <w:i/>
          <w:sz w:val="18"/>
        </w:rPr>
        <w:t>Aprire il file “</w:t>
      </w:r>
      <w:proofErr w:type="spellStart"/>
      <w:r>
        <w:rPr>
          <w:i/>
          <w:sz w:val="18"/>
        </w:rPr>
        <w:t>diagrammaprogettazione.svg</w:t>
      </w:r>
      <w:proofErr w:type="spellEnd"/>
      <w:r>
        <w:rPr>
          <w:i/>
          <w:sz w:val="18"/>
        </w:rPr>
        <w:t>” per una visione migliore</w:t>
      </w:r>
    </w:p>
    <w:p w14:paraId="5AAC8AC2" w14:textId="77777777" w:rsidR="0008020C" w:rsidRDefault="00000000">
      <w:pPr>
        <w:spacing w:after="0" w:line="265" w:lineRule="auto"/>
        <w:ind w:left="-5"/>
      </w:pPr>
      <w:r>
        <w:rPr>
          <w:sz w:val="30"/>
        </w:rPr>
        <w:t xml:space="preserve">1- </w:t>
      </w:r>
      <w:proofErr w:type="spellStart"/>
      <w:r>
        <w:rPr>
          <w:sz w:val="30"/>
        </w:rPr>
        <w:t>Sign</w:t>
      </w:r>
      <w:proofErr w:type="spellEnd"/>
      <w:r>
        <w:rPr>
          <w:sz w:val="30"/>
        </w:rPr>
        <w:t>-up Management</w:t>
      </w:r>
    </w:p>
    <w:p w14:paraId="2854277E" w14:textId="77777777" w:rsidR="0008020C" w:rsidRDefault="00000000">
      <w:pPr>
        <w:spacing w:after="378" w:line="259" w:lineRule="auto"/>
        <w:ind w:left="30" w:right="-34" w:firstLine="0"/>
      </w:pPr>
      <w:r>
        <w:rPr>
          <w:noProof/>
        </w:rPr>
        <w:drawing>
          <wp:inline distT="0" distB="0" distL="0" distR="0" wp14:anchorId="7842E547" wp14:editId="3962C9FB">
            <wp:extent cx="5734050" cy="4638675"/>
            <wp:effectExtent l="0" t="0" r="0" b="0"/>
            <wp:docPr id="281" name="Picture 28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9"/>
                    <a:stretch>
                      <a:fillRect/>
                    </a:stretch>
                  </pic:blipFill>
                  <pic:spPr>
                    <a:xfrm>
                      <a:off x="0" y="0"/>
                      <a:ext cx="5734050" cy="4638675"/>
                    </a:xfrm>
                    <a:prstGeom prst="rect">
                      <a:avLst/>
                    </a:prstGeom>
                  </pic:spPr>
                </pic:pic>
              </a:graphicData>
            </a:graphic>
          </wp:inline>
        </w:drawing>
      </w:r>
    </w:p>
    <w:p w14:paraId="3F7BDFA5" w14:textId="77777777" w:rsidR="0008020C" w:rsidRDefault="00000000">
      <w:pPr>
        <w:numPr>
          <w:ilvl w:val="0"/>
          <w:numId w:val="2"/>
        </w:numPr>
        <w:spacing w:after="0" w:line="265" w:lineRule="auto"/>
        <w:ind w:hanging="250"/>
      </w:pPr>
      <w:r>
        <w:rPr>
          <w:sz w:val="30"/>
        </w:rPr>
        <w:lastRenderedPageBreak/>
        <w:t>- Login Management</w:t>
      </w:r>
    </w:p>
    <w:p w14:paraId="0E3F92BD" w14:textId="77777777" w:rsidR="0008020C" w:rsidRDefault="00000000">
      <w:pPr>
        <w:spacing w:after="0" w:line="259" w:lineRule="auto"/>
        <w:ind w:left="30" w:right="-544" w:firstLine="0"/>
      </w:pPr>
      <w:r>
        <w:rPr>
          <w:noProof/>
        </w:rPr>
        <w:drawing>
          <wp:inline distT="0" distB="0" distL="0" distR="0" wp14:anchorId="1DEB7F52" wp14:editId="6E803E29">
            <wp:extent cx="6062473" cy="3176016"/>
            <wp:effectExtent l="0" t="0" r="0" b="0"/>
            <wp:docPr id="9169" name="Picture 9169"/>
            <wp:cNvGraphicFramePr/>
            <a:graphic xmlns:a="http://schemas.openxmlformats.org/drawingml/2006/main">
              <a:graphicData uri="http://schemas.openxmlformats.org/drawingml/2006/picture">
                <pic:pic xmlns:pic="http://schemas.openxmlformats.org/drawingml/2006/picture">
                  <pic:nvPicPr>
                    <pic:cNvPr id="9169" name="Picture 9169"/>
                    <pic:cNvPicPr/>
                  </pic:nvPicPr>
                  <pic:blipFill>
                    <a:blip r:embed="rId10"/>
                    <a:stretch>
                      <a:fillRect/>
                    </a:stretch>
                  </pic:blipFill>
                  <pic:spPr>
                    <a:xfrm>
                      <a:off x="0" y="0"/>
                      <a:ext cx="6062473" cy="3176016"/>
                    </a:xfrm>
                    <a:prstGeom prst="rect">
                      <a:avLst/>
                    </a:prstGeom>
                  </pic:spPr>
                </pic:pic>
              </a:graphicData>
            </a:graphic>
          </wp:inline>
        </w:drawing>
      </w:r>
    </w:p>
    <w:p w14:paraId="37ED0F50" w14:textId="77777777" w:rsidR="0008020C" w:rsidRDefault="00000000">
      <w:pPr>
        <w:numPr>
          <w:ilvl w:val="0"/>
          <w:numId w:val="2"/>
        </w:numPr>
        <w:spacing w:after="393" w:line="265" w:lineRule="auto"/>
        <w:ind w:hanging="250"/>
      </w:pPr>
      <w:r>
        <w:rPr>
          <w:sz w:val="30"/>
        </w:rPr>
        <w:t xml:space="preserve">- Edit </w:t>
      </w:r>
      <w:proofErr w:type="spellStart"/>
      <w:r>
        <w:rPr>
          <w:sz w:val="30"/>
        </w:rPr>
        <w:t>Profile</w:t>
      </w:r>
      <w:proofErr w:type="spellEnd"/>
    </w:p>
    <w:p w14:paraId="1C7141D0" w14:textId="77777777" w:rsidR="0008020C" w:rsidRDefault="00000000">
      <w:pPr>
        <w:spacing w:after="0" w:line="259" w:lineRule="auto"/>
        <w:ind w:left="30" w:right="-34" w:firstLine="0"/>
      </w:pPr>
      <w:r>
        <w:rPr>
          <w:noProof/>
        </w:rPr>
        <w:lastRenderedPageBreak/>
        <w:drawing>
          <wp:inline distT="0" distB="0" distL="0" distR="0" wp14:anchorId="48DD8EC6" wp14:editId="76BB20B6">
            <wp:extent cx="5734050" cy="5781676"/>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11"/>
                    <a:stretch>
                      <a:fillRect/>
                    </a:stretch>
                  </pic:blipFill>
                  <pic:spPr>
                    <a:xfrm>
                      <a:off x="0" y="0"/>
                      <a:ext cx="5734050" cy="5781676"/>
                    </a:xfrm>
                    <a:prstGeom prst="rect">
                      <a:avLst/>
                    </a:prstGeom>
                  </pic:spPr>
                </pic:pic>
              </a:graphicData>
            </a:graphic>
          </wp:inline>
        </w:drawing>
      </w:r>
    </w:p>
    <w:p w14:paraId="3FF6828F" w14:textId="77777777" w:rsidR="0008020C" w:rsidRDefault="00000000">
      <w:pPr>
        <w:numPr>
          <w:ilvl w:val="0"/>
          <w:numId w:val="2"/>
        </w:numPr>
        <w:spacing w:after="0" w:line="265" w:lineRule="auto"/>
        <w:ind w:hanging="250"/>
      </w:pPr>
      <w:r>
        <w:rPr>
          <w:sz w:val="30"/>
        </w:rPr>
        <w:t>- Admin Interface</w:t>
      </w:r>
    </w:p>
    <w:p w14:paraId="6EFB720D" w14:textId="77777777" w:rsidR="0008020C" w:rsidRDefault="00000000">
      <w:pPr>
        <w:spacing w:after="0" w:line="259" w:lineRule="auto"/>
        <w:ind w:left="30" w:right="-34" w:firstLine="0"/>
      </w:pPr>
      <w:r>
        <w:rPr>
          <w:noProof/>
        </w:rPr>
        <w:lastRenderedPageBreak/>
        <w:drawing>
          <wp:inline distT="0" distB="0" distL="0" distR="0" wp14:anchorId="03E2DDB5" wp14:editId="31601856">
            <wp:extent cx="5734050" cy="4010025"/>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12"/>
                    <a:stretch>
                      <a:fillRect/>
                    </a:stretch>
                  </pic:blipFill>
                  <pic:spPr>
                    <a:xfrm>
                      <a:off x="0" y="0"/>
                      <a:ext cx="5734050" cy="4010025"/>
                    </a:xfrm>
                    <a:prstGeom prst="rect">
                      <a:avLst/>
                    </a:prstGeom>
                  </pic:spPr>
                </pic:pic>
              </a:graphicData>
            </a:graphic>
          </wp:inline>
        </w:drawing>
      </w:r>
      <w:r>
        <w:br w:type="page"/>
      </w:r>
    </w:p>
    <w:p w14:paraId="3F534F37" w14:textId="77777777" w:rsidR="0008020C" w:rsidRDefault="00000000">
      <w:pPr>
        <w:numPr>
          <w:ilvl w:val="0"/>
          <w:numId w:val="2"/>
        </w:numPr>
        <w:spacing w:after="0" w:line="265" w:lineRule="auto"/>
        <w:ind w:hanging="250"/>
      </w:pPr>
      <w:r>
        <w:rPr>
          <w:sz w:val="30"/>
        </w:rPr>
        <w:lastRenderedPageBreak/>
        <w:t xml:space="preserve">- Display </w:t>
      </w:r>
      <w:proofErr w:type="spellStart"/>
      <w:r>
        <w:rPr>
          <w:sz w:val="30"/>
        </w:rPr>
        <w:t>Weather</w:t>
      </w:r>
      <w:proofErr w:type="spellEnd"/>
    </w:p>
    <w:p w14:paraId="7A12B96F" w14:textId="77777777" w:rsidR="0008020C" w:rsidRDefault="00000000">
      <w:pPr>
        <w:spacing w:after="0" w:line="259" w:lineRule="auto"/>
        <w:ind w:left="30" w:right="-34" w:firstLine="0"/>
      </w:pPr>
      <w:r>
        <w:rPr>
          <w:noProof/>
        </w:rPr>
        <w:drawing>
          <wp:inline distT="0" distB="0" distL="0" distR="0" wp14:anchorId="4E925BD4" wp14:editId="5FD9C3E2">
            <wp:extent cx="5734050" cy="4295776"/>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3"/>
                    <a:stretch>
                      <a:fillRect/>
                    </a:stretch>
                  </pic:blipFill>
                  <pic:spPr>
                    <a:xfrm>
                      <a:off x="0" y="0"/>
                      <a:ext cx="5734050" cy="4295776"/>
                    </a:xfrm>
                    <a:prstGeom prst="rect">
                      <a:avLst/>
                    </a:prstGeom>
                  </pic:spPr>
                </pic:pic>
              </a:graphicData>
            </a:graphic>
          </wp:inline>
        </w:drawing>
      </w:r>
    </w:p>
    <w:p w14:paraId="3B60C9F7" w14:textId="77777777" w:rsidR="0008020C" w:rsidRDefault="00000000">
      <w:pPr>
        <w:numPr>
          <w:ilvl w:val="0"/>
          <w:numId w:val="2"/>
        </w:numPr>
        <w:spacing w:after="0" w:line="265" w:lineRule="auto"/>
        <w:ind w:hanging="250"/>
      </w:pPr>
      <w:r>
        <w:rPr>
          <w:sz w:val="30"/>
        </w:rPr>
        <w:t>- Obiettivi</w:t>
      </w:r>
    </w:p>
    <w:p w14:paraId="0B30DF47" w14:textId="77777777" w:rsidR="0008020C" w:rsidRDefault="00000000">
      <w:pPr>
        <w:spacing w:after="0" w:line="259" w:lineRule="auto"/>
        <w:ind w:left="30" w:right="-34" w:firstLine="0"/>
      </w:pPr>
      <w:r>
        <w:rPr>
          <w:noProof/>
        </w:rPr>
        <w:lastRenderedPageBreak/>
        <w:drawing>
          <wp:inline distT="0" distB="0" distL="0" distR="0" wp14:anchorId="403C9635" wp14:editId="6F5B58AD">
            <wp:extent cx="5734050" cy="4962525"/>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4"/>
                    <a:stretch>
                      <a:fillRect/>
                    </a:stretch>
                  </pic:blipFill>
                  <pic:spPr>
                    <a:xfrm>
                      <a:off x="0" y="0"/>
                      <a:ext cx="5734050" cy="4962525"/>
                    </a:xfrm>
                    <a:prstGeom prst="rect">
                      <a:avLst/>
                    </a:prstGeom>
                  </pic:spPr>
                </pic:pic>
              </a:graphicData>
            </a:graphic>
          </wp:inline>
        </w:drawing>
      </w:r>
    </w:p>
    <w:p w14:paraId="6CF25266" w14:textId="77777777" w:rsidR="0008020C" w:rsidRDefault="00000000">
      <w:pPr>
        <w:numPr>
          <w:ilvl w:val="0"/>
          <w:numId w:val="2"/>
        </w:numPr>
        <w:spacing w:after="498" w:line="265" w:lineRule="auto"/>
        <w:ind w:hanging="250"/>
      </w:pPr>
      <w:r>
        <w:rPr>
          <w:sz w:val="30"/>
        </w:rPr>
        <w:t>- Trivia Quiz</w:t>
      </w:r>
    </w:p>
    <w:p w14:paraId="27500852" w14:textId="77777777" w:rsidR="0008020C" w:rsidRDefault="00000000">
      <w:pPr>
        <w:spacing w:after="0" w:line="259" w:lineRule="auto"/>
        <w:ind w:left="30" w:right="-34" w:firstLine="0"/>
      </w:pPr>
      <w:r>
        <w:rPr>
          <w:noProof/>
        </w:rPr>
        <w:lastRenderedPageBreak/>
        <w:drawing>
          <wp:inline distT="0" distB="0" distL="0" distR="0" wp14:anchorId="1E65D47E" wp14:editId="4395B220">
            <wp:extent cx="5734050" cy="6515100"/>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5"/>
                    <a:stretch>
                      <a:fillRect/>
                    </a:stretch>
                  </pic:blipFill>
                  <pic:spPr>
                    <a:xfrm>
                      <a:off x="0" y="0"/>
                      <a:ext cx="5734050" cy="6515100"/>
                    </a:xfrm>
                    <a:prstGeom prst="rect">
                      <a:avLst/>
                    </a:prstGeom>
                  </pic:spPr>
                </pic:pic>
              </a:graphicData>
            </a:graphic>
          </wp:inline>
        </w:drawing>
      </w:r>
    </w:p>
    <w:p w14:paraId="445BEF9B" w14:textId="77777777" w:rsidR="0008020C" w:rsidRDefault="00000000">
      <w:pPr>
        <w:numPr>
          <w:ilvl w:val="0"/>
          <w:numId w:val="2"/>
        </w:numPr>
        <w:spacing w:after="0" w:line="265" w:lineRule="auto"/>
        <w:ind w:hanging="250"/>
      </w:pPr>
      <w:r>
        <w:rPr>
          <w:sz w:val="30"/>
        </w:rPr>
        <w:t>- Pomodoro Clock</w:t>
      </w:r>
    </w:p>
    <w:p w14:paraId="1603E188" w14:textId="77777777" w:rsidR="0008020C" w:rsidRDefault="00000000">
      <w:pPr>
        <w:spacing w:after="0" w:line="259" w:lineRule="auto"/>
        <w:ind w:left="30" w:right="-34" w:firstLine="0"/>
      </w:pPr>
      <w:r>
        <w:rPr>
          <w:noProof/>
        </w:rPr>
        <w:lastRenderedPageBreak/>
        <w:drawing>
          <wp:inline distT="0" distB="0" distL="0" distR="0" wp14:anchorId="60DF52FC" wp14:editId="727F73D2">
            <wp:extent cx="5734050" cy="5495925"/>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6"/>
                    <a:stretch>
                      <a:fillRect/>
                    </a:stretch>
                  </pic:blipFill>
                  <pic:spPr>
                    <a:xfrm>
                      <a:off x="0" y="0"/>
                      <a:ext cx="5734050" cy="5495925"/>
                    </a:xfrm>
                    <a:prstGeom prst="rect">
                      <a:avLst/>
                    </a:prstGeom>
                  </pic:spPr>
                </pic:pic>
              </a:graphicData>
            </a:graphic>
          </wp:inline>
        </w:drawing>
      </w:r>
    </w:p>
    <w:p w14:paraId="2DEFD82D" w14:textId="77777777" w:rsidR="0008020C" w:rsidRDefault="00000000">
      <w:pPr>
        <w:numPr>
          <w:ilvl w:val="0"/>
          <w:numId w:val="2"/>
        </w:numPr>
        <w:spacing w:after="0" w:line="265" w:lineRule="auto"/>
        <w:ind w:hanging="250"/>
      </w:pPr>
      <w:r>
        <w:rPr>
          <w:sz w:val="30"/>
        </w:rPr>
        <w:t xml:space="preserve">- </w:t>
      </w:r>
      <w:proofErr w:type="spellStart"/>
      <w:r>
        <w:rPr>
          <w:sz w:val="30"/>
        </w:rPr>
        <w:t>Rewards</w:t>
      </w:r>
      <w:proofErr w:type="spellEnd"/>
    </w:p>
    <w:p w14:paraId="654511E8" w14:textId="77777777" w:rsidR="0008020C" w:rsidRDefault="00000000">
      <w:pPr>
        <w:spacing w:after="0" w:line="259" w:lineRule="auto"/>
        <w:ind w:left="30" w:right="-34" w:firstLine="0"/>
      </w:pPr>
      <w:r>
        <w:rPr>
          <w:noProof/>
        </w:rPr>
        <w:lastRenderedPageBreak/>
        <w:drawing>
          <wp:inline distT="0" distB="0" distL="0" distR="0" wp14:anchorId="1E8B3D2C" wp14:editId="5EB67A74">
            <wp:extent cx="5734050" cy="540067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7"/>
                    <a:stretch>
                      <a:fillRect/>
                    </a:stretch>
                  </pic:blipFill>
                  <pic:spPr>
                    <a:xfrm>
                      <a:off x="0" y="0"/>
                      <a:ext cx="5734050" cy="5400675"/>
                    </a:xfrm>
                    <a:prstGeom prst="rect">
                      <a:avLst/>
                    </a:prstGeom>
                  </pic:spPr>
                </pic:pic>
              </a:graphicData>
            </a:graphic>
          </wp:inline>
        </w:drawing>
      </w:r>
    </w:p>
    <w:p w14:paraId="25CCF023" w14:textId="77777777" w:rsidR="0008020C" w:rsidRDefault="00000000">
      <w:pPr>
        <w:pStyle w:val="Titolo1"/>
        <w:ind w:left="585" w:hanging="600"/>
      </w:pPr>
      <w:bookmarkStart w:id="7" w:name="_Toc9524"/>
      <w:r>
        <w:t>Sistema corrente</w:t>
      </w:r>
      <w:bookmarkEnd w:id="7"/>
    </w:p>
    <w:p w14:paraId="4225360C" w14:textId="77777777" w:rsidR="0008020C" w:rsidRDefault="00000000">
      <w:pPr>
        <w:spacing w:after="37"/>
        <w:ind w:left="-5"/>
      </w:pPr>
      <w:proofErr w:type="spellStart"/>
      <w:r>
        <w:t>PostPone</w:t>
      </w:r>
      <w:proofErr w:type="spellEnd"/>
      <w:r>
        <w:t xml:space="preserve"> è un progetto </w:t>
      </w:r>
      <w:proofErr w:type="spellStart"/>
      <w:r>
        <w:t>greenfield</w:t>
      </w:r>
      <w:proofErr w:type="spellEnd"/>
      <w:r>
        <w:t>, ovvero non si basa su una piattaforma già esistente e non è quindi vincolato da restrizioni imposte in precedenza. Tuttavia, per fornire riferimenti utili a chi utilizzerà la piattaforma, sono stati presi in considerazione elementi già esistenti nel campo delle piattaforme per studenti, come ad esempio "</w:t>
      </w:r>
      <w:proofErr w:type="spellStart"/>
      <w:r>
        <w:t>UNiDAYS</w:t>
      </w:r>
      <w:proofErr w:type="spellEnd"/>
      <w:r>
        <w:t xml:space="preserve">", una web </w:t>
      </w:r>
      <w:proofErr w:type="spellStart"/>
      <w:r>
        <w:t>application</w:t>
      </w:r>
      <w:proofErr w:type="spellEnd"/>
      <w:r>
        <w:t xml:space="preserve"> che offre sconti agli studenti universitari, e "Focus To-Do", </w:t>
      </w:r>
      <w:proofErr w:type="spellStart"/>
      <w:r>
        <w:t>un'app</w:t>
      </w:r>
      <w:proofErr w:type="spellEnd"/>
      <w:r>
        <w:t xml:space="preserve"> per Android e iOS che permette di gestire impegni e utilizzare la tecnica del pomodoro.</w:t>
      </w:r>
    </w:p>
    <w:p w14:paraId="28974134" w14:textId="77777777" w:rsidR="0008020C" w:rsidRDefault="00000000">
      <w:pPr>
        <w:spacing w:after="0" w:line="259" w:lineRule="auto"/>
        <w:ind w:left="240" w:firstLine="0"/>
      </w:pPr>
      <w:r>
        <w:rPr>
          <w:rFonts w:ascii="Calibri" w:eastAsia="Calibri" w:hAnsi="Calibri" w:cs="Calibri"/>
          <w:noProof/>
        </w:rPr>
        <mc:AlternateContent>
          <mc:Choice Requires="wpg">
            <w:drawing>
              <wp:inline distT="0" distB="0" distL="0" distR="0" wp14:anchorId="19849A32" wp14:editId="0F1C32C7">
                <wp:extent cx="1885950" cy="885825"/>
                <wp:effectExtent l="0" t="0" r="0" b="0"/>
                <wp:docPr id="7671" name="Group 7671"/>
                <wp:cNvGraphicFramePr/>
                <a:graphic xmlns:a="http://schemas.openxmlformats.org/drawingml/2006/main">
                  <a:graphicData uri="http://schemas.microsoft.com/office/word/2010/wordprocessingGroup">
                    <wpg:wgp>
                      <wpg:cNvGrpSpPr/>
                      <wpg:grpSpPr>
                        <a:xfrm>
                          <a:off x="0" y="0"/>
                          <a:ext cx="1885950" cy="885825"/>
                          <a:chOff x="0" y="0"/>
                          <a:chExt cx="1885950" cy="885825"/>
                        </a:xfrm>
                      </wpg:grpSpPr>
                      <pic:pic xmlns:pic="http://schemas.openxmlformats.org/drawingml/2006/picture">
                        <pic:nvPicPr>
                          <pic:cNvPr id="369" name="Picture 369"/>
                          <pic:cNvPicPr/>
                        </pic:nvPicPr>
                        <pic:blipFill>
                          <a:blip r:embed="rId18"/>
                          <a:stretch>
                            <a:fillRect/>
                          </a:stretch>
                        </pic:blipFill>
                        <pic:spPr>
                          <a:xfrm>
                            <a:off x="971550" y="0"/>
                            <a:ext cx="914400" cy="885825"/>
                          </a:xfrm>
                          <a:prstGeom prst="rect">
                            <a:avLst/>
                          </a:prstGeom>
                        </pic:spPr>
                      </pic:pic>
                      <pic:pic xmlns:pic="http://schemas.openxmlformats.org/drawingml/2006/picture">
                        <pic:nvPicPr>
                          <pic:cNvPr id="379" name="Picture 379"/>
                          <pic:cNvPicPr/>
                        </pic:nvPicPr>
                        <pic:blipFill>
                          <a:blip r:embed="rId19"/>
                          <a:stretch>
                            <a:fillRect/>
                          </a:stretch>
                        </pic:blipFill>
                        <pic:spPr>
                          <a:xfrm>
                            <a:off x="0" y="66675"/>
                            <a:ext cx="762000" cy="762000"/>
                          </a:xfrm>
                          <a:prstGeom prst="rect">
                            <a:avLst/>
                          </a:prstGeom>
                        </pic:spPr>
                      </pic:pic>
                    </wpg:wgp>
                  </a:graphicData>
                </a:graphic>
              </wp:inline>
            </w:drawing>
          </mc:Choice>
          <mc:Fallback xmlns:a="http://schemas.openxmlformats.org/drawingml/2006/main">
            <w:pict>
              <v:group id="Group 7671" style="width:148.5pt;height:69.75pt;mso-position-horizontal-relative:char;mso-position-vertical-relative:line" coordsize="18859,8858">
                <v:shape id="Picture 369" style="position:absolute;width:9144;height:8858;left:9715;top:0;" filled="f">
                  <v:imagedata r:id="rId20"/>
                </v:shape>
                <v:shape id="Picture 379" style="position:absolute;width:7620;height:7620;left:0;top:666;" filled="f">
                  <v:imagedata r:id="rId21"/>
                </v:shape>
              </v:group>
            </w:pict>
          </mc:Fallback>
        </mc:AlternateContent>
      </w:r>
      <w:r>
        <w:br w:type="page"/>
      </w:r>
    </w:p>
    <w:p w14:paraId="4DAD2F5F" w14:textId="77777777" w:rsidR="0008020C" w:rsidRDefault="00000000">
      <w:pPr>
        <w:pStyle w:val="Titolo1"/>
        <w:ind w:left="585" w:hanging="600"/>
      </w:pPr>
      <w:bookmarkStart w:id="8" w:name="_Toc9525"/>
      <w:r>
        <w:lastRenderedPageBreak/>
        <w:t>Sistema proposto</w:t>
      </w:r>
      <w:bookmarkEnd w:id="8"/>
    </w:p>
    <w:p w14:paraId="07FF344B" w14:textId="77777777" w:rsidR="0008020C" w:rsidRDefault="00000000">
      <w:pPr>
        <w:pStyle w:val="Titolo2"/>
        <w:ind w:left="552" w:hanging="567"/>
      </w:pPr>
      <w:bookmarkStart w:id="9" w:name="_Toc9526"/>
      <w:r>
        <w:t>Panoramica</w:t>
      </w:r>
      <w:bookmarkEnd w:id="9"/>
    </w:p>
    <w:p w14:paraId="6485E07C" w14:textId="77777777" w:rsidR="0008020C" w:rsidRDefault="00000000">
      <w:pPr>
        <w:ind w:left="-5"/>
      </w:pPr>
      <w:r>
        <w:t>Per la progettazione di questo sistema è stato scelto uno stile architetturale client/server. Esistono due tipi di client:</w:t>
      </w:r>
    </w:p>
    <w:p w14:paraId="7F01DA92" w14:textId="77777777" w:rsidR="0008020C" w:rsidRDefault="00000000">
      <w:pPr>
        <w:numPr>
          <w:ilvl w:val="0"/>
          <w:numId w:val="3"/>
        </w:numPr>
        <w:spacing w:after="33"/>
        <w:ind w:hanging="360"/>
      </w:pPr>
      <w:r>
        <w:t>L'utente, che utilizza il sistema per sfruttare le sue funzionalità;</w:t>
      </w:r>
    </w:p>
    <w:p w14:paraId="052B17F7" w14:textId="77777777" w:rsidR="0008020C" w:rsidRDefault="00000000">
      <w:pPr>
        <w:numPr>
          <w:ilvl w:val="0"/>
          <w:numId w:val="3"/>
        </w:numPr>
        <w:ind w:hanging="360"/>
      </w:pPr>
      <w:r>
        <w:t>L'amministratore, che si connette al server per visualizzare e modificare la lista di codici sconto disponibili.</w:t>
      </w:r>
    </w:p>
    <w:p w14:paraId="61431B32" w14:textId="77777777" w:rsidR="0008020C" w:rsidRDefault="00000000">
      <w:pPr>
        <w:spacing w:after="595"/>
        <w:ind w:left="-5"/>
      </w:pPr>
      <w:r>
        <w:t xml:space="preserve">Il server offre un'API che fornisce diversi servizi ai client, in particolare l'utilizzo di </w:t>
      </w:r>
      <w:proofErr w:type="spellStart"/>
      <w:r>
        <w:t>OpenWeatherAPI</w:t>
      </w:r>
      <w:proofErr w:type="spellEnd"/>
      <w:r>
        <w:t xml:space="preserve"> per ottenere informazioni meteorologiche. Inoltre, gestisce l'accesso al database. Una delle ragioni che hanno portato alla scelta di una web </w:t>
      </w:r>
      <w:proofErr w:type="spellStart"/>
      <w:r>
        <w:t>application</w:t>
      </w:r>
      <w:proofErr w:type="spellEnd"/>
      <w:r>
        <w:t xml:space="preserve"> piuttosto che di un software stand-alone è la possibilità di effettuare l'accesso al sistema da qualsiasi dispositivo.</w:t>
      </w:r>
    </w:p>
    <w:p w14:paraId="66773D68" w14:textId="77777777" w:rsidR="0008020C" w:rsidRDefault="00000000">
      <w:pPr>
        <w:pStyle w:val="Titolo2"/>
        <w:ind w:left="552" w:hanging="567"/>
      </w:pPr>
      <w:bookmarkStart w:id="10" w:name="_Toc9527"/>
      <w:r>
        <w:t>Decomposizione del sistema</w:t>
      </w:r>
      <w:bookmarkEnd w:id="10"/>
    </w:p>
    <w:p w14:paraId="077B9C5F" w14:textId="77777777" w:rsidR="0008020C" w:rsidRDefault="00000000">
      <w:pPr>
        <w:spacing w:after="711" w:line="259" w:lineRule="auto"/>
        <w:ind w:left="435" w:firstLine="0"/>
      </w:pPr>
      <w:r>
        <w:rPr>
          <w:noProof/>
        </w:rPr>
        <w:drawing>
          <wp:inline distT="0" distB="0" distL="0" distR="0" wp14:anchorId="47D4C220" wp14:editId="48282A8E">
            <wp:extent cx="5181600" cy="342900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22"/>
                    <a:stretch>
                      <a:fillRect/>
                    </a:stretch>
                  </pic:blipFill>
                  <pic:spPr>
                    <a:xfrm>
                      <a:off x="0" y="0"/>
                      <a:ext cx="5181600" cy="3429000"/>
                    </a:xfrm>
                    <a:prstGeom prst="rect">
                      <a:avLst/>
                    </a:prstGeom>
                  </pic:spPr>
                </pic:pic>
              </a:graphicData>
            </a:graphic>
          </wp:inline>
        </w:drawing>
      </w:r>
    </w:p>
    <w:p w14:paraId="2C2A96F8" w14:textId="77777777" w:rsidR="0008020C" w:rsidRDefault="00000000">
      <w:pPr>
        <w:spacing w:after="3" w:line="259" w:lineRule="auto"/>
        <w:ind w:left="60" w:right="50"/>
        <w:jc w:val="center"/>
      </w:pPr>
      <w:r>
        <w:rPr>
          <w:i/>
          <w:sz w:val="18"/>
        </w:rPr>
        <w:t>Figura 3.1: Decomposizione del Sistema</w:t>
      </w:r>
    </w:p>
    <w:p w14:paraId="78EE733E" w14:textId="77777777" w:rsidR="0008020C" w:rsidRDefault="00000000">
      <w:pPr>
        <w:ind w:left="-5"/>
      </w:pPr>
      <w:r>
        <w:rPr>
          <w:b/>
        </w:rPr>
        <w:t xml:space="preserve">Log-In Management: </w:t>
      </w:r>
      <w:r>
        <w:t>questo sottosistema si occupa dell'interazione con l'utente durante la fase di accesso al sistema.</w:t>
      </w:r>
    </w:p>
    <w:p w14:paraId="6EC818D7" w14:textId="77777777" w:rsidR="0008020C" w:rsidRDefault="00000000">
      <w:pPr>
        <w:ind w:left="-5"/>
      </w:pPr>
      <w:proofErr w:type="spellStart"/>
      <w:r>
        <w:rPr>
          <w:b/>
        </w:rPr>
        <w:t>Sign</w:t>
      </w:r>
      <w:proofErr w:type="spellEnd"/>
      <w:r>
        <w:rPr>
          <w:b/>
        </w:rPr>
        <w:t xml:space="preserve">-Up Management: </w:t>
      </w:r>
      <w:r>
        <w:t>questo sottosistema si occupa dell'interazione con l'utente durante la fase di registrazione al sistema.</w:t>
      </w:r>
    </w:p>
    <w:p w14:paraId="0D6DF21C" w14:textId="77777777" w:rsidR="0008020C" w:rsidRDefault="00000000">
      <w:pPr>
        <w:ind w:left="-5"/>
      </w:pPr>
      <w:r>
        <w:rPr>
          <w:b/>
        </w:rPr>
        <w:lastRenderedPageBreak/>
        <w:t xml:space="preserve">Admin Log-In Management: </w:t>
      </w:r>
      <w:r>
        <w:t>questo sottosistema consente agli amministratori di accedere al sistema.</w:t>
      </w:r>
    </w:p>
    <w:p w14:paraId="4DEDD557" w14:textId="77777777" w:rsidR="0008020C" w:rsidRDefault="00000000">
      <w:pPr>
        <w:ind w:left="-5"/>
      </w:pPr>
      <w:r>
        <w:rPr>
          <w:b/>
        </w:rPr>
        <w:t xml:space="preserve">Admin Interface: </w:t>
      </w:r>
      <w:r>
        <w:t>questo sottosistema fornisce i servizi di interfaccia grafica che consentono agli amministratori di accedere alla propria area di competenza e svolgere le relative attività.</w:t>
      </w:r>
    </w:p>
    <w:p w14:paraId="381E5B26" w14:textId="77777777" w:rsidR="0008020C" w:rsidRDefault="00000000">
      <w:pPr>
        <w:ind w:left="-5"/>
      </w:pPr>
      <w:proofErr w:type="spellStart"/>
      <w:r>
        <w:rPr>
          <w:b/>
        </w:rPr>
        <w:t>Profile</w:t>
      </w:r>
      <w:proofErr w:type="spellEnd"/>
      <w:r>
        <w:rPr>
          <w:b/>
        </w:rPr>
        <w:t xml:space="preserve"> Management: </w:t>
      </w:r>
      <w:r>
        <w:t>questo sottosistema si occupa di tutte le interazioni con l'utente relative alla modifica, cancellazione e visualizzazione del suo profilo.</w:t>
      </w:r>
    </w:p>
    <w:p w14:paraId="7F9B93E6" w14:textId="77777777" w:rsidR="0008020C" w:rsidRDefault="00000000">
      <w:pPr>
        <w:ind w:left="-5"/>
      </w:pPr>
      <w:proofErr w:type="spellStart"/>
      <w:r>
        <w:rPr>
          <w:b/>
        </w:rPr>
        <w:t>OpenWeatherAPI</w:t>
      </w:r>
      <w:proofErr w:type="spellEnd"/>
      <w:r>
        <w:rPr>
          <w:b/>
        </w:rPr>
        <w:t xml:space="preserve">: </w:t>
      </w:r>
      <w:r>
        <w:t>questo sottosistema fornisce all'interfaccia dati meteorologici relativi alla posizione dell'utente.</w:t>
      </w:r>
    </w:p>
    <w:p w14:paraId="0E85C942" w14:textId="77777777" w:rsidR="0008020C" w:rsidRDefault="00000000">
      <w:pPr>
        <w:ind w:left="-5"/>
      </w:pPr>
      <w:r>
        <w:rPr>
          <w:b/>
        </w:rPr>
        <w:t xml:space="preserve">User Interface: </w:t>
      </w:r>
      <w:r>
        <w:t>questo sottosistema fornisce i servizi di interfaccia grafica che consentono agli utenti di accedere alla propria area di competenza.</w:t>
      </w:r>
    </w:p>
    <w:p w14:paraId="3D868F44" w14:textId="77777777" w:rsidR="0008020C" w:rsidRDefault="00000000">
      <w:pPr>
        <w:ind w:left="-5"/>
      </w:pPr>
      <w:r>
        <w:rPr>
          <w:b/>
        </w:rPr>
        <w:t xml:space="preserve">Ricompense Management: </w:t>
      </w:r>
      <w:r>
        <w:t>questo sottosistema gestisce le interazioni con l'utente relative alla visualizzazione e ottenimento di codici sconto. Inoltre, si occupa delle interazioni con l'amministratore per quanto riguarda l'aggiunta, la visualizzazione, la modifica e la rimozione dei codici sconto disponibili.</w:t>
      </w:r>
    </w:p>
    <w:p w14:paraId="6E32F692" w14:textId="77777777" w:rsidR="0008020C" w:rsidRDefault="00000000">
      <w:pPr>
        <w:ind w:left="-5"/>
      </w:pPr>
      <w:r>
        <w:rPr>
          <w:b/>
        </w:rPr>
        <w:t xml:space="preserve">Obiettivi Management: </w:t>
      </w:r>
      <w:r>
        <w:t xml:space="preserve">questo sottosistema gestisce le interazioni con l'utente per quanto riguarda l'aggiunta, il completamento, la visualizzazione e la rimozione dei propri </w:t>
      </w:r>
      <w:proofErr w:type="spellStart"/>
      <w:r>
        <w:t>PostPone</w:t>
      </w:r>
      <w:proofErr w:type="spellEnd"/>
      <w:r>
        <w:t>.</w:t>
      </w:r>
    </w:p>
    <w:p w14:paraId="342A3B32" w14:textId="77777777" w:rsidR="0008020C" w:rsidRDefault="00000000">
      <w:pPr>
        <w:ind w:left="-5"/>
      </w:pPr>
      <w:r>
        <w:rPr>
          <w:b/>
        </w:rPr>
        <w:t xml:space="preserve">Trivia Quiz: </w:t>
      </w:r>
      <w:r>
        <w:t>questo sottosistema gestisce le interazioni con l'utente per quanto riguarda il completamento dei quiz presenti sulla piattaforma.</w:t>
      </w:r>
    </w:p>
    <w:p w14:paraId="532DC641" w14:textId="77777777" w:rsidR="0008020C" w:rsidRDefault="00000000">
      <w:pPr>
        <w:ind w:left="-5"/>
      </w:pPr>
      <w:r>
        <w:rPr>
          <w:b/>
        </w:rPr>
        <w:t xml:space="preserve">Pomodoro Clock: </w:t>
      </w:r>
      <w:r>
        <w:t>questo sottosistema gestisce le interazioni con l'utente relative alle sessioni di studio, durante le quali è possibile modificare la durata della sessione, la durata della pausa ed il sottofondo musicale.</w:t>
      </w:r>
    </w:p>
    <w:p w14:paraId="1E1B8455" w14:textId="77777777" w:rsidR="0008020C" w:rsidRDefault="00000000">
      <w:pPr>
        <w:ind w:left="-5"/>
      </w:pPr>
      <w:r>
        <w:rPr>
          <w:b/>
        </w:rPr>
        <w:t xml:space="preserve">Database: </w:t>
      </w:r>
      <w:r>
        <w:t>questo sottosistema DBMS (Database Management System) consente di salvare i dati del sistema in modo permanente.</w:t>
      </w:r>
    </w:p>
    <w:p w14:paraId="20B066C1" w14:textId="77777777" w:rsidR="0008020C" w:rsidRDefault="00000000">
      <w:pPr>
        <w:pStyle w:val="Titolo2"/>
        <w:ind w:left="552" w:hanging="567"/>
      </w:pPr>
      <w:bookmarkStart w:id="11" w:name="_Toc9528"/>
      <w:r>
        <w:t>Hardware/Software mapping</w:t>
      </w:r>
      <w:bookmarkEnd w:id="11"/>
    </w:p>
    <w:p w14:paraId="2A62C498" w14:textId="77777777" w:rsidR="0008020C" w:rsidRDefault="00000000">
      <w:pPr>
        <w:ind w:left="-5"/>
      </w:pPr>
      <w:r>
        <w:t>Il sistema è progettato per garantire la massima disponibilità e può essere utilizzato da qualsiasi PC o altro dispositivo connesso a Internet, a condizione che l'utente si registri alla piattaforma per accedere ai servizi richiesti. Grazie alla sua accessibilità online, il sistema può essere utilizzato in qualsiasi momento e da qualunque luogo, fornendo una soluzione conveniente e flessibile per le esigenze dei suoi utenti.</w:t>
      </w:r>
    </w:p>
    <w:p w14:paraId="2A1CC3D3" w14:textId="77777777" w:rsidR="0008020C" w:rsidRDefault="00000000">
      <w:pPr>
        <w:spacing w:after="524" w:line="259" w:lineRule="auto"/>
        <w:ind w:left="0" w:right="-4" w:firstLine="0"/>
      </w:pPr>
      <w:r>
        <w:rPr>
          <w:noProof/>
        </w:rPr>
        <w:lastRenderedPageBreak/>
        <w:drawing>
          <wp:inline distT="0" distB="0" distL="0" distR="0" wp14:anchorId="47F556C3" wp14:editId="2A0E5421">
            <wp:extent cx="5734050" cy="434340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23"/>
                    <a:stretch>
                      <a:fillRect/>
                    </a:stretch>
                  </pic:blipFill>
                  <pic:spPr>
                    <a:xfrm>
                      <a:off x="0" y="0"/>
                      <a:ext cx="5734050" cy="4343400"/>
                    </a:xfrm>
                    <a:prstGeom prst="rect">
                      <a:avLst/>
                    </a:prstGeom>
                  </pic:spPr>
                </pic:pic>
              </a:graphicData>
            </a:graphic>
          </wp:inline>
        </w:drawing>
      </w:r>
    </w:p>
    <w:p w14:paraId="2C914FDE" w14:textId="77777777" w:rsidR="0008020C" w:rsidRDefault="00000000">
      <w:pPr>
        <w:spacing w:after="3" w:line="259" w:lineRule="auto"/>
        <w:ind w:left="60" w:right="50"/>
        <w:jc w:val="center"/>
      </w:pPr>
      <w:r>
        <w:rPr>
          <w:i/>
          <w:sz w:val="18"/>
        </w:rPr>
        <w:t xml:space="preserve">Figura 3.2: Diagramma </w:t>
      </w:r>
      <w:proofErr w:type="spellStart"/>
      <w:r>
        <w:rPr>
          <w:i/>
          <w:sz w:val="18"/>
        </w:rPr>
        <w:t>Hw</w:t>
      </w:r>
      <w:proofErr w:type="spellEnd"/>
      <w:r>
        <w:rPr>
          <w:i/>
          <w:sz w:val="18"/>
        </w:rPr>
        <w:t>/</w:t>
      </w:r>
      <w:proofErr w:type="spellStart"/>
      <w:r>
        <w:rPr>
          <w:i/>
          <w:sz w:val="18"/>
        </w:rPr>
        <w:t>Sw</w:t>
      </w:r>
      <w:proofErr w:type="spellEnd"/>
      <w:r>
        <w:rPr>
          <w:i/>
          <w:sz w:val="18"/>
        </w:rPr>
        <w:t xml:space="preserve"> Mapping</w:t>
      </w:r>
    </w:p>
    <w:p w14:paraId="5DB1C5CC" w14:textId="77777777" w:rsidR="0008020C" w:rsidRDefault="00000000">
      <w:pPr>
        <w:pStyle w:val="Titolo2"/>
        <w:ind w:left="552" w:hanging="567"/>
      </w:pPr>
      <w:bookmarkStart w:id="12" w:name="_Toc9529"/>
      <w:r>
        <w:t>Gestione dei dati persistenti</w:t>
      </w:r>
      <w:bookmarkEnd w:id="12"/>
    </w:p>
    <w:p w14:paraId="07FE0E43" w14:textId="77777777" w:rsidR="0008020C" w:rsidRDefault="00000000">
      <w:pPr>
        <w:spacing w:after="408"/>
        <w:ind w:left="-5"/>
      </w:pPr>
      <w:proofErr w:type="spellStart"/>
      <w:r>
        <w:t>PostPone</w:t>
      </w:r>
      <w:proofErr w:type="spellEnd"/>
      <w:r>
        <w:t xml:space="preserve"> prevede la memorizzazione persistente di una grande quantità di dati mediante l'utilizzo di un database relazionale. Ciò permette di mantenere traccia di tutti i dati generati, richiesti, da elaborare e da trasmettere. Molte delle informazioni visualizzabili dagli utenti vengono ottenute eseguendo query sul database, il che comporta un alto tasso di utilizzo del database stesso. Per questo motivo, molte delle classi del modello a oggetti sono state progettate tenendo presente il mapping con le tabelle di un eventuale database.</w:t>
      </w:r>
    </w:p>
    <w:p w14:paraId="3875CA13" w14:textId="77777777" w:rsidR="0008020C" w:rsidRDefault="00000000">
      <w:pPr>
        <w:pStyle w:val="Titolo2"/>
        <w:ind w:left="552" w:hanging="567"/>
      </w:pPr>
      <w:bookmarkStart w:id="13" w:name="_Toc9530"/>
      <w:r>
        <w:t>Controllo accessi e sicurezza</w:t>
      </w:r>
      <w:bookmarkEnd w:id="13"/>
    </w:p>
    <w:p w14:paraId="19D61B6A" w14:textId="77777777" w:rsidR="0008020C" w:rsidRDefault="00000000">
      <w:pPr>
        <w:spacing w:after="196"/>
        <w:ind w:left="-5"/>
      </w:pPr>
      <w:r>
        <w:t>A questo punto della trattazione, è importante capire come identificare quale attore può utilizzare i servizi offerti da un determinato sottosistema. Come già accennato, ogni sottosistema può offrire diversi servizi, ma non tutti sono disponibili per tutti gli utenti. In base all'accesso di un utente specifico, è possibile stabilire quali interfacce e servizi del sottosistema o del sottosistema nel suo complesso sono accessibili o meno.</w:t>
      </w:r>
    </w:p>
    <w:tbl>
      <w:tblPr>
        <w:tblStyle w:val="TableGrid"/>
        <w:tblW w:w="9000" w:type="dxa"/>
        <w:tblInd w:w="8" w:type="dxa"/>
        <w:tblCellMar>
          <w:top w:w="157" w:type="dxa"/>
          <w:left w:w="98" w:type="dxa"/>
          <w:right w:w="115" w:type="dxa"/>
        </w:tblCellMar>
        <w:tblLook w:val="04A0" w:firstRow="1" w:lastRow="0" w:firstColumn="1" w:lastColumn="0" w:noHBand="0" w:noVBand="1"/>
      </w:tblPr>
      <w:tblGrid>
        <w:gridCol w:w="3042"/>
        <w:gridCol w:w="3060"/>
        <w:gridCol w:w="2898"/>
      </w:tblGrid>
      <w:tr w:rsidR="0008020C" w14:paraId="6F1E8FA7" w14:textId="77777777">
        <w:trPr>
          <w:trHeight w:val="480"/>
        </w:trPr>
        <w:tc>
          <w:tcPr>
            <w:tcW w:w="3043" w:type="dxa"/>
            <w:tcBorders>
              <w:top w:val="single" w:sz="8" w:space="0" w:color="000000"/>
              <w:left w:val="single" w:sz="8" w:space="0" w:color="000000"/>
              <w:bottom w:val="single" w:sz="8" w:space="0" w:color="000000"/>
              <w:right w:val="single" w:sz="8" w:space="0" w:color="000000"/>
            </w:tcBorders>
            <w:shd w:val="clear" w:color="auto" w:fill="999999"/>
          </w:tcPr>
          <w:p w14:paraId="45E6632F" w14:textId="77777777" w:rsidR="0008020C" w:rsidRDefault="00000000">
            <w:pPr>
              <w:spacing w:after="0" w:line="259" w:lineRule="auto"/>
              <w:ind w:left="5" w:firstLine="0"/>
              <w:jc w:val="center"/>
            </w:pPr>
            <w:r>
              <w:rPr>
                <w:b/>
              </w:rPr>
              <w:t>Oggetti/Attori</w:t>
            </w:r>
          </w:p>
        </w:tc>
        <w:tc>
          <w:tcPr>
            <w:tcW w:w="3060" w:type="dxa"/>
            <w:tcBorders>
              <w:top w:val="single" w:sz="8" w:space="0" w:color="000000"/>
              <w:left w:val="single" w:sz="8" w:space="0" w:color="000000"/>
              <w:bottom w:val="single" w:sz="8" w:space="0" w:color="000000"/>
              <w:right w:val="single" w:sz="8" w:space="0" w:color="000000"/>
            </w:tcBorders>
            <w:shd w:val="clear" w:color="auto" w:fill="999999"/>
          </w:tcPr>
          <w:p w14:paraId="3277EC53" w14:textId="77777777" w:rsidR="0008020C" w:rsidRDefault="00000000">
            <w:pPr>
              <w:spacing w:after="0" w:line="259" w:lineRule="auto"/>
              <w:ind w:left="8" w:firstLine="0"/>
              <w:jc w:val="center"/>
            </w:pPr>
            <w:r>
              <w:rPr>
                <w:b/>
              </w:rPr>
              <w:t>Studente</w:t>
            </w:r>
          </w:p>
        </w:tc>
        <w:tc>
          <w:tcPr>
            <w:tcW w:w="2898" w:type="dxa"/>
            <w:tcBorders>
              <w:top w:val="single" w:sz="8" w:space="0" w:color="000000"/>
              <w:left w:val="single" w:sz="8" w:space="0" w:color="000000"/>
              <w:bottom w:val="single" w:sz="8" w:space="0" w:color="000000"/>
              <w:right w:val="single" w:sz="8" w:space="0" w:color="000000"/>
            </w:tcBorders>
            <w:shd w:val="clear" w:color="auto" w:fill="999999"/>
          </w:tcPr>
          <w:p w14:paraId="3DB1F55C" w14:textId="77777777" w:rsidR="0008020C" w:rsidRDefault="00000000">
            <w:pPr>
              <w:spacing w:after="0" w:line="259" w:lineRule="auto"/>
              <w:ind w:left="5" w:firstLine="0"/>
              <w:jc w:val="center"/>
            </w:pPr>
            <w:r>
              <w:rPr>
                <w:b/>
              </w:rPr>
              <w:t>Amministratore</w:t>
            </w:r>
          </w:p>
        </w:tc>
      </w:tr>
      <w:tr w:rsidR="0008020C" w14:paraId="13A6307D" w14:textId="77777777">
        <w:trPr>
          <w:trHeight w:val="1238"/>
        </w:trPr>
        <w:tc>
          <w:tcPr>
            <w:tcW w:w="3043" w:type="dxa"/>
            <w:tcBorders>
              <w:top w:val="single" w:sz="8" w:space="0" w:color="000000"/>
              <w:left w:val="single" w:sz="8" w:space="0" w:color="000000"/>
              <w:bottom w:val="single" w:sz="8" w:space="0" w:color="000000"/>
              <w:right w:val="single" w:sz="8" w:space="0" w:color="000000"/>
            </w:tcBorders>
            <w:shd w:val="clear" w:color="auto" w:fill="B7B7B7"/>
          </w:tcPr>
          <w:p w14:paraId="0279F395" w14:textId="77777777" w:rsidR="0008020C" w:rsidRDefault="00000000">
            <w:pPr>
              <w:spacing w:after="0" w:line="259" w:lineRule="auto"/>
              <w:ind w:left="0" w:firstLine="0"/>
            </w:pPr>
            <w:r>
              <w:rPr>
                <w:b/>
              </w:rPr>
              <w:lastRenderedPageBreak/>
              <w:t>Login management</w:t>
            </w:r>
          </w:p>
        </w:tc>
        <w:tc>
          <w:tcPr>
            <w:tcW w:w="306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1B823CA0" w14:textId="77777777" w:rsidR="0008020C" w:rsidRDefault="00000000">
            <w:pPr>
              <w:spacing w:after="0" w:line="259" w:lineRule="auto"/>
              <w:ind w:left="3" w:firstLine="0"/>
            </w:pPr>
            <w:proofErr w:type="spellStart"/>
            <w:proofErr w:type="gramStart"/>
            <w:r>
              <w:t>checkdata</w:t>
            </w:r>
            <w:proofErr w:type="spellEnd"/>
            <w:r>
              <w:t>(</w:t>
            </w:r>
            <w:proofErr w:type="gramEnd"/>
            <w:r>
              <w:t>)</w:t>
            </w:r>
          </w:p>
          <w:p w14:paraId="6E5C8105" w14:textId="77777777" w:rsidR="0008020C" w:rsidRDefault="00000000">
            <w:pPr>
              <w:spacing w:after="0" w:line="259" w:lineRule="auto"/>
              <w:ind w:left="3" w:firstLine="0"/>
            </w:pPr>
            <w:proofErr w:type="gramStart"/>
            <w:r>
              <w:t>login(</w:t>
            </w:r>
            <w:proofErr w:type="gramEnd"/>
            <w:r>
              <w:t>)</w:t>
            </w:r>
          </w:p>
          <w:p w14:paraId="6DCE84D0" w14:textId="77777777" w:rsidR="0008020C" w:rsidRDefault="00000000">
            <w:pPr>
              <w:spacing w:after="0" w:line="259" w:lineRule="auto"/>
              <w:ind w:left="3" w:firstLine="0"/>
            </w:pPr>
            <w:proofErr w:type="spellStart"/>
            <w:proofErr w:type="gramStart"/>
            <w:r>
              <w:t>accessUserPassword</w:t>
            </w:r>
            <w:proofErr w:type="spellEnd"/>
            <w:r>
              <w:t>(</w:t>
            </w:r>
            <w:proofErr w:type="gramEnd"/>
            <w:r>
              <w:t xml:space="preserve">) </w:t>
            </w:r>
            <w:proofErr w:type="spellStart"/>
            <w:r>
              <w:t>sendPassword</w:t>
            </w:r>
            <w:proofErr w:type="spellEnd"/>
            <w:r>
              <w:t>()</w:t>
            </w:r>
          </w:p>
        </w:tc>
        <w:tc>
          <w:tcPr>
            <w:tcW w:w="2898"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26CA2443" w14:textId="77777777" w:rsidR="0008020C" w:rsidRDefault="00000000">
            <w:pPr>
              <w:spacing w:after="0" w:line="259" w:lineRule="auto"/>
              <w:ind w:left="3" w:firstLine="0"/>
            </w:pPr>
            <w:proofErr w:type="spellStart"/>
            <w:proofErr w:type="gramStart"/>
            <w:r>
              <w:t>checkdata</w:t>
            </w:r>
            <w:proofErr w:type="spellEnd"/>
            <w:r>
              <w:t>(</w:t>
            </w:r>
            <w:proofErr w:type="gramEnd"/>
            <w:r>
              <w:t>)</w:t>
            </w:r>
          </w:p>
          <w:p w14:paraId="33DDEC31" w14:textId="77777777" w:rsidR="0008020C" w:rsidRDefault="00000000">
            <w:pPr>
              <w:spacing w:after="0" w:line="259" w:lineRule="auto"/>
              <w:ind w:left="3" w:firstLine="0"/>
            </w:pPr>
            <w:proofErr w:type="gramStart"/>
            <w:r>
              <w:t>login(</w:t>
            </w:r>
            <w:proofErr w:type="gramEnd"/>
            <w:r>
              <w:t>)</w:t>
            </w:r>
          </w:p>
          <w:p w14:paraId="63BAE313" w14:textId="77777777" w:rsidR="0008020C" w:rsidRDefault="00000000">
            <w:pPr>
              <w:spacing w:after="0" w:line="259" w:lineRule="auto"/>
              <w:ind w:left="3" w:firstLine="0"/>
            </w:pPr>
            <w:proofErr w:type="spellStart"/>
            <w:proofErr w:type="gramStart"/>
            <w:r>
              <w:t>accessUserPassword</w:t>
            </w:r>
            <w:proofErr w:type="spellEnd"/>
            <w:r>
              <w:t>(</w:t>
            </w:r>
            <w:proofErr w:type="gramEnd"/>
            <w:r>
              <w:t xml:space="preserve">) </w:t>
            </w:r>
            <w:proofErr w:type="spellStart"/>
            <w:r>
              <w:t>sendPassword</w:t>
            </w:r>
            <w:proofErr w:type="spellEnd"/>
            <w:r>
              <w:t>()</w:t>
            </w:r>
          </w:p>
        </w:tc>
      </w:tr>
      <w:tr w:rsidR="0008020C" w14:paraId="41138C06" w14:textId="77777777">
        <w:trPr>
          <w:trHeight w:val="740"/>
        </w:trPr>
        <w:tc>
          <w:tcPr>
            <w:tcW w:w="3043" w:type="dxa"/>
            <w:tcBorders>
              <w:top w:val="single" w:sz="8" w:space="0" w:color="000000"/>
              <w:left w:val="single" w:sz="8" w:space="0" w:color="000000"/>
              <w:bottom w:val="single" w:sz="8" w:space="0" w:color="000000"/>
              <w:right w:val="single" w:sz="8" w:space="0" w:color="000000"/>
            </w:tcBorders>
            <w:shd w:val="clear" w:color="auto" w:fill="B7B7B7"/>
          </w:tcPr>
          <w:p w14:paraId="699EE40E" w14:textId="77777777" w:rsidR="0008020C" w:rsidRDefault="00000000">
            <w:pPr>
              <w:spacing w:after="0" w:line="259" w:lineRule="auto"/>
              <w:ind w:left="0" w:firstLine="0"/>
            </w:pPr>
            <w:proofErr w:type="spellStart"/>
            <w:r>
              <w:rPr>
                <w:b/>
              </w:rPr>
              <w:t>Sign</w:t>
            </w:r>
            <w:proofErr w:type="spellEnd"/>
            <w:r>
              <w:rPr>
                <w:b/>
              </w:rPr>
              <w:t>-up Management</w:t>
            </w:r>
          </w:p>
        </w:tc>
        <w:tc>
          <w:tcPr>
            <w:tcW w:w="306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0F9FD337" w14:textId="77777777" w:rsidR="0008020C" w:rsidRDefault="00000000">
            <w:pPr>
              <w:spacing w:after="0" w:line="259" w:lineRule="auto"/>
              <w:ind w:left="3" w:right="108" w:firstLine="0"/>
            </w:pPr>
            <w:proofErr w:type="spellStart"/>
            <w:proofErr w:type="gramStart"/>
            <w:r>
              <w:t>checkSignUpData</w:t>
            </w:r>
            <w:proofErr w:type="spellEnd"/>
            <w:r>
              <w:t>(</w:t>
            </w:r>
            <w:proofErr w:type="gramEnd"/>
            <w:r>
              <w:t xml:space="preserve">) </w:t>
            </w:r>
            <w:proofErr w:type="spellStart"/>
            <w:r>
              <w:t>signUp</w:t>
            </w:r>
            <w:proofErr w:type="spellEnd"/>
            <w:r>
              <w:t>()</w:t>
            </w:r>
          </w:p>
        </w:tc>
        <w:tc>
          <w:tcPr>
            <w:tcW w:w="2898" w:type="dxa"/>
            <w:tcBorders>
              <w:top w:val="single" w:sz="8" w:space="0" w:color="000000"/>
              <w:left w:val="single" w:sz="8" w:space="0" w:color="000000"/>
              <w:bottom w:val="single" w:sz="8" w:space="0" w:color="000000"/>
              <w:right w:val="single" w:sz="8" w:space="0" w:color="000000"/>
            </w:tcBorders>
            <w:shd w:val="clear" w:color="auto" w:fill="D9D9D9"/>
          </w:tcPr>
          <w:p w14:paraId="0176AE90" w14:textId="77777777" w:rsidR="0008020C" w:rsidRDefault="00000000">
            <w:pPr>
              <w:spacing w:after="0" w:line="259" w:lineRule="auto"/>
              <w:ind w:left="5" w:firstLine="0"/>
              <w:jc w:val="center"/>
            </w:pPr>
            <w:r>
              <w:t>—</w:t>
            </w:r>
          </w:p>
        </w:tc>
      </w:tr>
      <w:tr w:rsidR="0008020C" w14:paraId="7A8F6810" w14:textId="77777777">
        <w:trPr>
          <w:trHeight w:val="720"/>
        </w:trPr>
        <w:tc>
          <w:tcPr>
            <w:tcW w:w="3043" w:type="dxa"/>
            <w:tcBorders>
              <w:top w:val="single" w:sz="8" w:space="0" w:color="000000"/>
              <w:left w:val="single" w:sz="8" w:space="0" w:color="000000"/>
              <w:bottom w:val="single" w:sz="8" w:space="0" w:color="000000"/>
              <w:right w:val="single" w:sz="8" w:space="0" w:color="000000"/>
            </w:tcBorders>
            <w:shd w:val="clear" w:color="auto" w:fill="B7B7B7"/>
          </w:tcPr>
          <w:p w14:paraId="25EFA77C" w14:textId="77777777" w:rsidR="0008020C" w:rsidRDefault="00000000">
            <w:pPr>
              <w:spacing w:after="0" w:line="259" w:lineRule="auto"/>
              <w:ind w:left="0" w:firstLine="0"/>
            </w:pPr>
            <w:r>
              <w:rPr>
                <w:b/>
              </w:rPr>
              <w:t xml:space="preserve">Edit </w:t>
            </w:r>
            <w:proofErr w:type="spellStart"/>
            <w:r>
              <w:rPr>
                <w:b/>
              </w:rPr>
              <w:t>Profile</w:t>
            </w:r>
            <w:proofErr w:type="spellEnd"/>
          </w:p>
        </w:tc>
        <w:tc>
          <w:tcPr>
            <w:tcW w:w="3060" w:type="dxa"/>
            <w:tcBorders>
              <w:top w:val="single" w:sz="8" w:space="0" w:color="000000"/>
              <w:left w:val="single" w:sz="8" w:space="0" w:color="000000"/>
              <w:bottom w:val="single" w:sz="8" w:space="0" w:color="000000"/>
              <w:right w:val="single" w:sz="8" w:space="0" w:color="000000"/>
            </w:tcBorders>
            <w:shd w:val="clear" w:color="auto" w:fill="D9D9D9"/>
          </w:tcPr>
          <w:p w14:paraId="75F9152A" w14:textId="77777777" w:rsidR="0008020C" w:rsidRDefault="00000000">
            <w:pPr>
              <w:spacing w:after="0" w:line="259" w:lineRule="auto"/>
              <w:ind w:left="3" w:firstLine="0"/>
            </w:pPr>
            <w:proofErr w:type="spellStart"/>
            <w:proofErr w:type="gramStart"/>
            <w:r>
              <w:t>changeInformations</w:t>
            </w:r>
            <w:proofErr w:type="spellEnd"/>
            <w:r>
              <w:t>(</w:t>
            </w:r>
            <w:proofErr w:type="gramEnd"/>
            <w:r>
              <w:t xml:space="preserve">) </w:t>
            </w:r>
            <w:proofErr w:type="spellStart"/>
            <w:r>
              <w:t>updatePassword</w:t>
            </w:r>
            <w:proofErr w:type="spellEnd"/>
            <w:r>
              <w:t>()</w:t>
            </w:r>
          </w:p>
        </w:tc>
        <w:tc>
          <w:tcPr>
            <w:tcW w:w="2898" w:type="dxa"/>
            <w:tcBorders>
              <w:top w:val="single" w:sz="8" w:space="0" w:color="000000"/>
              <w:left w:val="single" w:sz="8" w:space="0" w:color="000000"/>
              <w:bottom w:val="single" w:sz="8" w:space="0" w:color="000000"/>
              <w:right w:val="single" w:sz="8" w:space="0" w:color="000000"/>
            </w:tcBorders>
            <w:shd w:val="clear" w:color="auto" w:fill="D9D9D9"/>
          </w:tcPr>
          <w:p w14:paraId="6FADD348" w14:textId="77777777" w:rsidR="0008020C" w:rsidRDefault="00000000">
            <w:pPr>
              <w:spacing w:after="0" w:line="259" w:lineRule="auto"/>
              <w:ind w:left="5" w:firstLine="0"/>
              <w:jc w:val="center"/>
            </w:pPr>
            <w:r>
              <w:t>—</w:t>
            </w:r>
          </w:p>
        </w:tc>
      </w:tr>
      <w:tr w:rsidR="0008020C" w14:paraId="1B36474C" w14:textId="77777777">
        <w:trPr>
          <w:trHeight w:val="1000"/>
        </w:trPr>
        <w:tc>
          <w:tcPr>
            <w:tcW w:w="3043" w:type="dxa"/>
            <w:tcBorders>
              <w:top w:val="single" w:sz="8" w:space="0" w:color="000000"/>
              <w:left w:val="single" w:sz="8" w:space="0" w:color="000000"/>
              <w:bottom w:val="single" w:sz="8" w:space="0" w:color="000000"/>
              <w:right w:val="single" w:sz="8" w:space="0" w:color="000000"/>
            </w:tcBorders>
            <w:shd w:val="clear" w:color="auto" w:fill="B7B7B7"/>
          </w:tcPr>
          <w:p w14:paraId="6A983834" w14:textId="77777777" w:rsidR="0008020C" w:rsidRDefault="00000000">
            <w:pPr>
              <w:spacing w:after="0" w:line="259" w:lineRule="auto"/>
              <w:ind w:left="0" w:firstLine="0"/>
            </w:pPr>
            <w:r>
              <w:rPr>
                <w:b/>
              </w:rPr>
              <w:t>Admin Interface</w:t>
            </w:r>
          </w:p>
        </w:tc>
        <w:tc>
          <w:tcPr>
            <w:tcW w:w="306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6CB10F9C" w14:textId="77777777" w:rsidR="0008020C" w:rsidRDefault="00000000">
            <w:pPr>
              <w:spacing w:after="0" w:line="259" w:lineRule="auto"/>
              <w:ind w:left="8" w:firstLine="0"/>
              <w:jc w:val="center"/>
            </w:pPr>
            <w:r>
              <w:t>—</w:t>
            </w:r>
          </w:p>
        </w:tc>
        <w:tc>
          <w:tcPr>
            <w:tcW w:w="2898"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5FB0C304" w14:textId="77777777" w:rsidR="0008020C" w:rsidRDefault="00000000">
            <w:pPr>
              <w:spacing w:after="0" w:line="259" w:lineRule="auto"/>
              <w:ind w:left="3" w:firstLine="0"/>
            </w:pPr>
            <w:proofErr w:type="spellStart"/>
            <w:proofErr w:type="gramStart"/>
            <w:r>
              <w:t>addRewards</w:t>
            </w:r>
            <w:proofErr w:type="spellEnd"/>
            <w:r>
              <w:t>(</w:t>
            </w:r>
            <w:proofErr w:type="gramEnd"/>
            <w:r>
              <w:t xml:space="preserve">) </w:t>
            </w:r>
            <w:proofErr w:type="spellStart"/>
            <w:r>
              <w:t>deleteRewards</w:t>
            </w:r>
            <w:proofErr w:type="spellEnd"/>
            <w:r>
              <w:t xml:space="preserve">() </w:t>
            </w:r>
            <w:proofErr w:type="spellStart"/>
            <w:r>
              <w:t>updateRewards</w:t>
            </w:r>
            <w:proofErr w:type="spellEnd"/>
            <w:r>
              <w:t>()</w:t>
            </w:r>
          </w:p>
        </w:tc>
      </w:tr>
      <w:tr w:rsidR="0008020C" w14:paraId="1D497C2C" w14:textId="77777777">
        <w:trPr>
          <w:trHeight w:val="720"/>
        </w:trPr>
        <w:tc>
          <w:tcPr>
            <w:tcW w:w="3043" w:type="dxa"/>
            <w:tcBorders>
              <w:top w:val="single" w:sz="8" w:space="0" w:color="000000"/>
              <w:left w:val="single" w:sz="8" w:space="0" w:color="000000"/>
              <w:bottom w:val="single" w:sz="8" w:space="0" w:color="000000"/>
              <w:right w:val="single" w:sz="8" w:space="0" w:color="000000"/>
            </w:tcBorders>
            <w:shd w:val="clear" w:color="auto" w:fill="B7B7B7"/>
          </w:tcPr>
          <w:p w14:paraId="0C59F618" w14:textId="77777777" w:rsidR="0008020C" w:rsidRDefault="00000000">
            <w:pPr>
              <w:spacing w:after="0" w:line="259" w:lineRule="auto"/>
              <w:ind w:left="0" w:firstLine="0"/>
            </w:pPr>
            <w:r>
              <w:rPr>
                <w:b/>
              </w:rPr>
              <w:t xml:space="preserve">Display </w:t>
            </w:r>
            <w:proofErr w:type="spellStart"/>
            <w:r>
              <w:rPr>
                <w:b/>
              </w:rPr>
              <w:t>Weather</w:t>
            </w:r>
            <w:proofErr w:type="spellEnd"/>
          </w:p>
        </w:tc>
        <w:tc>
          <w:tcPr>
            <w:tcW w:w="306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7242B522" w14:textId="77777777" w:rsidR="0008020C" w:rsidRDefault="00000000">
            <w:pPr>
              <w:spacing w:after="0" w:line="259" w:lineRule="auto"/>
              <w:ind w:left="3" w:firstLine="0"/>
            </w:pPr>
            <w:proofErr w:type="spellStart"/>
            <w:proofErr w:type="gramStart"/>
            <w:r>
              <w:t>positionChecker</w:t>
            </w:r>
            <w:proofErr w:type="spellEnd"/>
            <w:r>
              <w:t>(</w:t>
            </w:r>
            <w:proofErr w:type="gramEnd"/>
            <w:r>
              <w:t xml:space="preserve">) </w:t>
            </w:r>
            <w:proofErr w:type="spellStart"/>
            <w:r>
              <w:t>getWeatherFromAPI</w:t>
            </w:r>
            <w:proofErr w:type="spellEnd"/>
            <w:r>
              <w:t>()</w:t>
            </w:r>
          </w:p>
        </w:tc>
        <w:tc>
          <w:tcPr>
            <w:tcW w:w="2898" w:type="dxa"/>
            <w:tcBorders>
              <w:top w:val="single" w:sz="8" w:space="0" w:color="000000"/>
              <w:left w:val="single" w:sz="8" w:space="0" w:color="000000"/>
              <w:bottom w:val="single" w:sz="8" w:space="0" w:color="000000"/>
              <w:right w:val="single" w:sz="8" w:space="0" w:color="000000"/>
            </w:tcBorders>
            <w:shd w:val="clear" w:color="auto" w:fill="D9D9D9"/>
          </w:tcPr>
          <w:p w14:paraId="042BBEF5" w14:textId="77777777" w:rsidR="0008020C" w:rsidRDefault="00000000">
            <w:pPr>
              <w:spacing w:after="0" w:line="259" w:lineRule="auto"/>
              <w:ind w:left="5" w:firstLine="0"/>
              <w:jc w:val="center"/>
            </w:pPr>
            <w:r>
              <w:t>—</w:t>
            </w:r>
          </w:p>
        </w:tc>
      </w:tr>
      <w:tr w:rsidR="0008020C" w14:paraId="746DDDAD" w14:textId="77777777">
        <w:trPr>
          <w:trHeight w:val="1500"/>
        </w:trPr>
        <w:tc>
          <w:tcPr>
            <w:tcW w:w="3043" w:type="dxa"/>
            <w:tcBorders>
              <w:top w:val="single" w:sz="8" w:space="0" w:color="000000"/>
              <w:left w:val="single" w:sz="8" w:space="0" w:color="000000"/>
              <w:bottom w:val="single" w:sz="8" w:space="0" w:color="000000"/>
              <w:right w:val="single" w:sz="8" w:space="0" w:color="000000"/>
            </w:tcBorders>
            <w:shd w:val="clear" w:color="auto" w:fill="B7B7B7"/>
          </w:tcPr>
          <w:p w14:paraId="272D5C2F" w14:textId="77777777" w:rsidR="0008020C" w:rsidRDefault="00000000">
            <w:pPr>
              <w:spacing w:after="0" w:line="259" w:lineRule="auto"/>
              <w:ind w:left="0" w:firstLine="0"/>
            </w:pPr>
            <w:r>
              <w:rPr>
                <w:b/>
              </w:rPr>
              <w:t>Obiettivi</w:t>
            </w:r>
          </w:p>
        </w:tc>
        <w:tc>
          <w:tcPr>
            <w:tcW w:w="3060" w:type="dxa"/>
            <w:tcBorders>
              <w:top w:val="single" w:sz="8" w:space="0" w:color="000000"/>
              <w:left w:val="single" w:sz="8" w:space="0" w:color="000000"/>
              <w:bottom w:val="single" w:sz="8" w:space="0" w:color="000000"/>
              <w:right w:val="single" w:sz="8" w:space="0" w:color="000000"/>
            </w:tcBorders>
            <w:shd w:val="clear" w:color="auto" w:fill="D9D9D9"/>
          </w:tcPr>
          <w:p w14:paraId="12363365" w14:textId="77777777" w:rsidR="0008020C" w:rsidRDefault="00000000">
            <w:pPr>
              <w:spacing w:after="0" w:line="259" w:lineRule="auto"/>
              <w:ind w:left="3" w:firstLine="0"/>
            </w:pPr>
            <w:proofErr w:type="spellStart"/>
            <w:proofErr w:type="gramStart"/>
            <w:r>
              <w:t>addPostPone</w:t>
            </w:r>
            <w:proofErr w:type="spellEnd"/>
            <w:r>
              <w:t>(</w:t>
            </w:r>
            <w:proofErr w:type="gramEnd"/>
            <w:r>
              <w:t xml:space="preserve">) </w:t>
            </w:r>
            <w:proofErr w:type="spellStart"/>
            <w:r>
              <w:t>filterPostPone</w:t>
            </w:r>
            <w:proofErr w:type="spellEnd"/>
            <w:r>
              <w:t xml:space="preserve">() </w:t>
            </w:r>
            <w:proofErr w:type="spellStart"/>
            <w:r>
              <w:t>orderPostPone</w:t>
            </w:r>
            <w:proofErr w:type="spellEnd"/>
            <w:r>
              <w:t xml:space="preserve">() </w:t>
            </w:r>
            <w:proofErr w:type="spellStart"/>
            <w:r>
              <w:t>managePostPone</w:t>
            </w:r>
            <w:proofErr w:type="spellEnd"/>
            <w:r>
              <w:t>()</w:t>
            </w:r>
          </w:p>
        </w:tc>
        <w:tc>
          <w:tcPr>
            <w:tcW w:w="2898" w:type="dxa"/>
            <w:tcBorders>
              <w:top w:val="single" w:sz="8" w:space="0" w:color="000000"/>
              <w:left w:val="single" w:sz="8" w:space="0" w:color="000000"/>
              <w:bottom w:val="single" w:sz="8" w:space="0" w:color="000000"/>
              <w:right w:val="single" w:sz="8" w:space="0" w:color="000000"/>
            </w:tcBorders>
            <w:shd w:val="clear" w:color="auto" w:fill="D9D9D9"/>
          </w:tcPr>
          <w:p w14:paraId="445E65A2" w14:textId="77777777" w:rsidR="0008020C" w:rsidRDefault="00000000">
            <w:pPr>
              <w:spacing w:after="0" w:line="259" w:lineRule="auto"/>
              <w:ind w:left="5" w:firstLine="0"/>
              <w:jc w:val="center"/>
            </w:pPr>
            <w:r>
              <w:t>—</w:t>
            </w:r>
          </w:p>
        </w:tc>
      </w:tr>
      <w:tr w:rsidR="0008020C" w14:paraId="050E2607" w14:textId="77777777">
        <w:trPr>
          <w:trHeight w:val="720"/>
        </w:trPr>
        <w:tc>
          <w:tcPr>
            <w:tcW w:w="3043" w:type="dxa"/>
            <w:tcBorders>
              <w:top w:val="single" w:sz="8" w:space="0" w:color="000000"/>
              <w:left w:val="single" w:sz="8" w:space="0" w:color="000000"/>
              <w:bottom w:val="single" w:sz="8" w:space="0" w:color="000000"/>
              <w:right w:val="single" w:sz="8" w:space="0" w:color="000000"/>
            </w:tcBorders>
            <w:shd w:val="clear" w:color="auto" w:fill="B7B7B7"/>
          </w:tcPr>
          <w:p w14:paraId="35DE3048" w14:textId="77777777" w:rsidR="0008020C" w:rsidRDefault="00000000">
            <w:pPr>
              <w:spacing w:after="0" w:line="259" w:lineRule="auto"/>
              <w:ind w:left="0" w:firstLine="0"/>
            </w:pPr>
            <w:r>
              <w:rPr>
                <w:b/>
              </w:rPr>
              <w:t>Trivia Quiz</w:t>
            </w:r>
          </w:p>
        </w:tc>
        <w:tc>
          <w:tcPr>
            <w:tcW w:w="306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27EF0C81" w14:textId="77777777" w:rsidR="0008020C" w:rsidRDefault="00000000">
            <w:pPr>
              <w:spacing w:after="0" w:line="259" w:lineRule="auto"/>
              <w:ind w:left="3" w:right="340" w:firstLine="0"/>
            </w:pPr>
            <w:proofErr w:type="spellStart"/>
            <w:proofErr w:type="gramStart"/>
            <w:r>
              <w:t>quizStart</w:t>
            </w:r>
            <w:proofErr w:type="spellEnd"/>
            <w:r>
              <w:t>(</w:t>
            </w:r>
            <w:proofErr w:type="gramEnd"/>
            <w:r>
              <w:t xml:space="preserve">) </w:t>
            </w:r>
            <w:proofErr w:type="spellStart"/>
            <w:r>
              <w:t>quizComplete</w:t>
            </w:r>
            <w:proofErr w:type="spellEnd"/>
            <w:r>
              <w:t>()</w:t>
            </w:r>
          </w:p>
        </w:tc>
        <w:tc>
          <w:tcPr>
            <w:tcW w:w="2898" w:type="dxa"/>
            <w:tcBorders>
              <w:top w:val="single" w:sz="8" w:space="0" w:color="000000"/>
              <w:left w:val="single" w:sz="8" w:space="0" w:color="000000"/>
              <w:bottom w:val="single" w:sz="8" w:space="0" w:color="000000"/>
              <w:right w:val="single" w:sz="8" w:space="0" w:color="000000"/>
            </w:tcBorders>
            <w:shd w:val="clear" w:color="auto" w:fill="D9D9D9"/>
          </w:tcPr>
          <w:p w14:paraId="18BF7C3E" w14:textId="77777777" w:rsidR="0008020C" w:rsidRDefault="00000000">
            <w:pPr>
              <w:spacing w:after="0" w:line="259" w:lineRule="auto"/>
              <w:ind w:left="5" w:firstLine="0"/>
              <w:jc w:val="center"/>
            </w:pPr>
            <w:r>
              <w:t>—</w:t>
            </w:r>
          </w:p>
        </w:tc>
      </w:tr>
      <w:tr w:rsidR="0008020C" w14:paraId="55CB1CB4" w14:textId="77777777">
        <w:trPr>
          <w:trHeight w:val="980"/>
        </w:trPr>
        <w:tc>
          <w:tcPr>
            <w:tcW w:w="3043" w:type="dxa"/>
            <w:tcBorders>
              <w:top w:val="single" w:sz="8" w:space="0" w:color="000000"/>
              <w:left w:val="single" w:sz="8" w:space="0" w:color="000000"/>
              <w:bottom w:val="single" w:sz="8" w:space="0" w:color="000000"/>
              <w:right w:val="single" w:sz="8" w:space="0" w:color="000000"/>
            </w:tcBorders>
            <w:shd w:val="clear" w:color="auto" w:fill="B7B7B7"/>
          </w:tcPr>
          <w:p w14:paraId="0AD5834F" w14:textId="77777777" w:rsidR="0008020C" w:rsidRDefault="00000000">
            <w:pPr>
              <w:spacing w:after="0" w:line="259" w:lineRule="auto"/>
              <w:ind w:left="0" w:firstLine="0"/>
            </w:pPr>
            <w:r>
              <w:rPr>
                <w:b/>
              </w:rPr>
              <w:t>Pomodoro Clock</w:t>
            </w:r>
          </w:p>
        </w:tc>
        <w:tc>
          <w:tcPr>
            <w:tcW w:w="3060" w:type="dxa"/>
            <w:tcBorders>
              <w:top w:val="single" w:sz="8" w:space="0" w:color="000000"/>
              <w:left w:val="single" w:sz="8" w:space="0" w:color="000000"/>
              <w:bottom w:val="single" w:sz="8" w:space="0" w:color="000000"/>
              <w:right w:val="single" w:sz="8" w:space="0" w:color="000000"/>
            </w:tcBorders>
            <w:shd w:val="clear" w:color="auto" w:fill="D9D9D9"/>
          </w:tcPr>
          <w:p w14:paraId="3C1B19FB" w14:textId="77777777" w:rsidR="0008020C" w:rsidRDefault="00000000">
            <w:pPr>
              <w:spacing w:after="0" w:line="259" w:lineRule="auto"/>
              <w:ind w:left="3" w:right="838" w:firstLine="0"/>
            </w:pPr>
            <w:proofErr w:type="spellStart"/>
            <w:proofErr w:type="gramStart"/>
            <w:r>
              <w:t>setTimer</w:t>
            </w:r>
            <w:proofErr w:type="spellEnd"/>
            <w:r>
              <w:t>(</w:t>
            </w:r>
            <w:proofErr w:type="gramEnd"/>
            <w:r>
              <w:t xml:space="preserve">) </w:t>
            </w:r>
            <w:proofErr w:type="spellStart"/>
            <w:r>
              <w:t>setMusic</w:t>
            </w:r>
            <w:proofErr w:type="spellEnd"/>
            <w:r>
              <w:t xml:space="preserve">() </w:t>
            </w:r>
            <w:proofErr w:type="spellStart"/>
            <w:r>
              <w:t>manageSession</w:t>
            </w:r>
            <w:proofErr w:type="spellEnd"/>
            <w:r>
              <w:t>()</w:t>
            </w:r>
          </w:p>
        </w:tc>
        <w:tc>
          <w:tcPr>
            <w:tcW w:w="2898" w:type="dxa"/>
            <w:tcBorders>
              <w:top w:val="single" w:sz="8" w:space="0" w:color="000000"/>
              <w:left w:val="single" w:sz="8" w:space="0" w:color="000000"/>
              <w:bottom w:val="single" w:sz="8" w:space="0" w:color="000000"/>
              <w:right w:val="single" w:sz="8" w:space="0" w:color="000000"/>
            </w:tcBorders>
            <w:shd w:val="clear" w:color="auto" w:fill="D9D9D9"/>
          </w:tcPr>
          <w:p w14:paraId="76C0996F" w14:textId="77777777" w:rsidR="0008020C" w:rsidRDefault="00000000">
            <w:pPr>
              <w:spacing w:after="0" w:line="259" w:lineRule="auto"/>
              <w:ind w:left="5" w:firstLine="0"/>
              <w:jc w:val="center"/>
            </w:pPr>
            <w:r>
              <w:t>—</w:t>
            </w:r>
          </w:p>
        </w:tc>
      </w:tr>
      <w:tr w:rsidR="0008020C" w14:paraId="09531705" w14:textId="77777777">
        <w:trPr>
          <w:trHeight w:val="737"/>
        </w:trPr>
        <w:tc>
          <w:tcPr>
            <w:tcW w:w="3043" w:type="dxa"/>
            <w:tcBorders>
              <w:top w:val="single" w:sz="8" w:space="0" w:color="000000"/>
              <w:left w:val="single" w:sz="8" w:space="0" w:color="000000"/>
              <w:bottom w:val="single" w:sz="8" w:space="0" w:color="000000"/>
              <w:right w:val="single" w:sz="8" w:space="0" w:color="000000"/>
            </w:tcBorders>
            <w:shd w:val="clear" w:color="auto" w:fill="B7B7B7"/>
          </w:tcPr>
          <w:p w14:paraId="6C18F616" w14:textId="77777777" w:rsidR="0008020C" w:rsidRDefault="00000000">
            <w:pPr>
              <w:spacing w:after="0" w:line="259" w:lineRule="auto"/>
              <w:ind w:left="0" w:firstLine="0"/>
            </w:pPr>
            <w:proofErr w:type="spellStart"/>
            <w:r>
              <w:rPr>
                <w:b/>
              </w:rPr>
              <w:t>rewards</w:t>
            </w:r>
            <w:proofErr w:type="spellEnd"/>
          </w:p>
        </w:tc>
        <w:tc>
          <w:tcPr>
            <w:tcW w:w="306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14A59BE3" w14:textId="77777777" w:rsidR="0008020C" w:rsidRDefault="00000000">
            <w:pPr>
              <w:spacing w:after="0" w:line="259" w:lineRule="auto"/>
              <w:ind w:left="3" w:right="364" w:firstLine="0"/>
            </w:pPr>
            <w:proofErr w:type="spellStart"/>
            <w:proofErr w:type="gramStart"/>
            <w:r>
              <w:t>getRewards</w:t>
            </w:r>
            <w:proofErr w:type="spellEnd"/>
            <w:r>
              <w:t>(</w:t>
            </w:r>
            <w:proofErr w:type="gramEnd"/>
            <w:r>
              <w:t xml:space="preserve">) </w:t>
            </w:r>
            <w:proofErr w:type="spellStart"/>
            <w:r>
              <w:t>takeMedal</w:t>
            </w:r>
            <w:proofErr w:type="spellEnd"/>
            <w:r>
              <w:t>()</w:t>
            </w:r>
          </w:p>
        </w:tc>
        <w:tc>
          <w:tcPr>
            <w:tcW w:w="2898" w:type="dxa"/>
            <w:tcBorders>
              <w:top w:val="single" w:sz="8" w:space="0" w:color="000000"/>
              <w:left w:val="single" w:sz="8" w:space="0" w:color="000000"/>
              <w:bottom w:val="single" w:sz="8" w:space="0" w:color="000000"/>
              <w:right w:val="single" w:sz="8" w:space="0" w:color="000000"/>
            </w:tcBorders>
            <w:shd w:val="clear" w:color="auto" w:fill="D9D9D9"/>
          </w:tcPr>
          <w:p w14:paraId="305A0A8A" w14:textId="77777777" w:rsidR="0008020C" w:rsidRDefault="00000000">
            <w:pPr>
              <w:spacing w:after="0" w:line="259" w:lineRule="auto"/>
              <w:ind w:left="5" w:firstLine="0"/>
              <w:jc w:val="center"/>
            </w:pPr>
            <w:r>
              <w:t>—</w:t>
            </w:r>
          </w:p>
        </w:tc>
      </w:tr>
    </w:tbl>
    <w:p w14:paraId="53A6C7D9" w14:textId="77777777" w:rsidR="0008020C" w:rsidRDefault="00000000">
      <w:pPr>
        <w:pStyle w:val="Titolo2"/>
        <w:ind w:left="552" w:hanging="567"/>
      </w:pPr>
      <w:bookmarkStart w:id="14" w:name="_Toc9531"/>
      <w:r>
        <w:t>Decisioni sul flusso di controllo globale</w:t>
      </w:r>
      <w:bookmarkEnd w:id="14"/>
    </w:p>
    <w:p w14:paraId="404DB00A" w14:textId="77777777" w:rsidR="0008020C" w:rsidRDefault="00000000">
      <w:pPr>
        <w:spacing w:after="567"/>
        <w:ind w:left="-5"/>
      </w:pPr>
      <w:r>
        <w:t xml:space="preserve">La grande quantità di richieste inviate al server rende necessario utilizzare un flusso di controllo basato sui </w:t>
      </w:r>
      <w:proofErr w:type="spellStart"/>
      <w:r>
        <w:t>thread</w:t>
      </w:r>
      <w:proofErr w:type="spellEnd"/>
      <w:r>
        <w:t xml:space="preserve"> per gestire l'accesso concorrente di queste </w:t>
      </w:r>
      <w:proofErr w:type="spellStart"/>
      <w:proofErr w:type="gramStart"/>
      <w:r>
        <w:t>richieste.E</w:t>
      </w:r>
      <w:proofErr w:type="spellEnd"/>
      <w:proofErr w:type="gramEnd"/>
      <w:r>
        <w:t xml:space="preserve"> il pattern </w:t>
      </w:r>
      <w:proofErr w:type="spellStart"/>
      <w:r>
        <w:t>Facade</w:t>
      </w:r>
      <w:proofErr w:type="spellEnd"/>
      <w:r>
        <w:t xml:space="preserve"> identifica un controllo del </w:t>
      </w:r>
      <w:proofErr w:type="spellStart"/>
      <w:r>
        <w:t>thread</w:t>
      </w:r>
      <w:proofErr w:type="spellEnd"/>
      <w:r>
        <w:t xml:space="preserve"> che garantisce l'accesso concorrente di più utenti ai servizi del server, semplificando così l'interazione con il sistema complesso per l'utente finale.</w:t>
      </w:r>
    </w:p>
    <w:p w14:paraId="7F675229" w14:textId="77777777" w:rsidR="0008020C" w:rsidRDefault="00000000">
      <w:pPr>
        <w:pStyle w:val="Titolo2"/>
        <w:ind w:left="552" w:hanging="567"/>
      </w:pPr>
      <w:bookmarkStart w:id="15" w:name="_Toc9532"/>
      <w:r>
        <w:t>Condizioni limite</w:t>
      </w:r>
      <w:bookmarkEnd w:id="15"/>
    </w:p>
    <w:p w14:paraId="39C7E9A1" w14:textId="77777777" w:rsidR="0008020C" w:rsidRDefault="00000000">
      <w:pPr>
        <w:spacing w:after="224"/>
        <w:ind w:left="-5"/>
      </w:pPr>
      <w:r>
        <w:rPr>
          <w:b/>
        </w:rPr>
        <w:t xml:space="preserve">Start e </w:t>
      </w:r>
      <w:proofErr w:type="spellStart"/>
      <w:r>
        <w:rPr>
          <w:b/>
        </w:rPr>
        <w:t>Shout</w:t>
      </w:r>
      <w:proofErr w:type="spellEnd"/>
      <w:r>
        <w:rPr>
          <w:b/>
        </w:rPr>
        <w:t xml:space="preserve"> down: </w:t>
      </w:r>
      <w:r>
        <w:t xml:space="preserve">Il sistema </w:t>
      </w:r>
      <w:proofErr w:type="spellStart"/>
      <w:r>
        <w:t>PostPone</w:t>
      </w:r>
      <w:proofErr w:type="spellEnd"/>
      <w:r>
        <w:t xml:space="preserve"> è stato progettato per essere installato, avviato e, eventualmente, modificato e/o riavviato in caso di manutenzione da parte del team di sviluppo. Si prevede che una volta installato, il sistema sarà accompagnato da un'unità di </w:t>
      </w:r>
      <w:r>
        <w:lastRenderedPageBreak/>
        <w:t>backup persistente sufficientemente grande che effettuerà il backup sistematico di parte o di tutti i dati elaborati fino a quel momento.</w:t>
      </w:r>
    </w:p>
    <w:p w14:paraId="455A8D58" w14:textId="77777777" w:rsidR="0008020C" w:rsidRDefault="00000000">
      <w:pPr>
        <w:ind w:left="-5"/>
      </w:pPr>
      <w:proofErr w:type="spellStart"/>
      <w:r>
        <w:rPr>
          <w:b/>
        </w:rPr>
        <w:t>Initialization</w:t>
      </w:r>
      <w:proofErr w:type="spellEnd"/>
      <w:r>
        <w:rPr>
          <w:b/>
        </w:rPr>
        <w:t xml:space="preserve">: </w:t>
      </w:r>
      <w:r>
        <w:t>l’Admin può eseguire routine di configurazione del sistema una volta avviato.</w:t>
      </w:r>
      <w:r>
        <w:br w:type="page"/>
      </w:r>
    </w:p>
    <w:p w14:paraId="3DED4A3A" w14:textId="77777777" w:rsidR="0008020C" w:rsidRDefault="00000000">
      <w:pPr>
        <w:pStyle w:val="Titolo1"/>
        <w:ind w:left="585" w:hanging="600"/>
      </w:pPr>
      <w:bookmarkStart w:id="16" w:name="_Toc9533"/>
      <w:r>
        <w:lastRenderedPageBreak/>
        <w:t>Servizi del sottosistema</w:t>
      </w:r>
      <w:bookmarkEnd w:id="16"/>
    </w:p>
    <w:p w14:paraId="53456411" w14:textId="77777777" w:rsidR="0008020C" w:rsidRDefault="00000000">
      <w:pPr>
        <w:spacing w:after="245" w:line="259" w:lineRule="auto"/>
        <w:ind w:left="30" w:right="-34" w:firstLine="0"/>
      </w:pPr>
      <w:r>
        <w:rPr>
          <w:noProof/>
        </w:rPr>
        <w:drawing>
          <wp:inline distT="0" distB="0" distL="0" distR="0" wp14:anchorId="02BE2EF0" wp14:editId="551B6276">
            <wp:extent cx="5734050" cy="6010275"/>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24"/>
                    <a:stretch>
                      <a:fillRect/>
                    </a:stretch>
                  </pic:blipFill>
                  <pic:spPr>
                    <a:xfrm>
                      <a:off x="0" y="0"/>
                      <a:ext cx="5734050" cy="6010275"/>
                    </a:xfrm>
                    <a:prstGeom prst="rect">
                      <a:avLst/>
                    </a:prstGeom>
                  </pic:spPr>
                </pic:pic>
              </a:graphicData>
            </a:graphic>
          </wp:inline>
        </w:drawing>
      </w:r>
    </w:p>
    <w:p w14:paraId="281CC794" w14:textId="77777777" w:rsidR="0008020C" w:rsidRDefault="00000000">
      <w:pPr>
        <w:spacing w:after="0" w:line="259" w:lineRule="auto"/>
        <w:ind w:left="0" w:right="1677" w:firstLine="0"/>
        <w:jc w:val="right"/>
      </w:pPr>
      <w:r>
        <w:rPr>
          <w:i/>
          <w:sz w:val="18"/>
        </w:rPr>
        <w:t>Figura 4.1: Diagramma Sottosistemi software con annessi servizi offerti</w:t>
      </w:r>
    </w:p>
    <w:p w14:paraId="732145B7" w14:textId="77777777" w:rsidR="0008020C" w:rsidRDefault="00000000">
      <w:pPr>
        <w:pStyle w:val="Titolo1"/>
        <w:ind w:left="585" w:hanging="600"/>
      </w:pPr>
      <w:bookmarkStart w:id="17" w:name="_Toc9534"/>
      <w:r>
        <w:t>Glossario</w:t>
      </w:r>
      <w:bookmarkEnd w:id="17"/>
    </w:p>
    <w:p w14:paraId="5E7C6C39" w14:textId="77777777" w:rsidR="0008020C" w:rsidRDefault="00000000">
      <w:pPr>
        <w:spacing w:after="0"/>
        <w:ind w:left="-5"/>
      </w:pPr>
      <w:r>
        <w:t>La specifica della terminologia utilizzata è stata affrontata anche durante la stesura del documento RAD. Fare riferimento anche a quella per una visione d’insieme.</w:t>
      </w:r>
    </w:p>
    <w:tbl>
      <w:tblPr>
        <w:tblStyle w:val="TableGrid"/>
        <w:tblW w:w="9000" w:type="dxa"/>
        <w:tblInd w:w="8" w:type="dxa"/>
        <w:tblCellMar>
          <w:top w:w="157" w:type="dxa"/>
          <w:left w:w="98" w:type="dxa"/>
          <w:right w:w="115" w:type="dxa"/>
        </w:tblCellMar>
        <w:tblLook w:val="04A0" w:firstRow="1" w:lastRow="0" w:firstColumn="1" w:lastColumn="0" w:noHBand="0" w:noVBand="1"/>
      </w:tblPr>
      <w:tblGrid>
        <w:gridCol w:w="3360"/>
        <w:gridCol w:w="5640"/>
      </w:tblGrid>
      <w:tr w:rsidR="0008020C" w14:paraId="18213C8F" w14:textId="77777777">
        <w:trPr>
          <w:trHeight w:val="480"/>
        </w:trPr>
        <w:tc>
          <w:tcPr>
            <w:tcW w:w="336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6650B287" w14:textId="77777777" w:rsidR="0008020C" w:rsidRDefault="00000000">
            <w:pPr>
              <w:spacing w:after="0" w:line="259" w:lineRule="auto"/>
              <w:ind w:left="0" w:firstLine="0"/>
            </w:pPr>
            <w:r>
              <w:rPr>
                <w:b/>
              </w:rPr>
              <w:t>Termine</w:t>
            </w:r>
          </w:p>
        </w:tc>
        <w:tc>
          <w:tcPr>
            <w:tcW w:w="5640"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40DDCD7E" w14:textId="77777777" w:rsidR="0008020C" w:rsidRDefault="00000000">
            <w:pPr>
              <w:spacing w:after="0" w:line="259" w:lineRule="auto"/>
              <w:ind w:left="0" w:firstLine="0"/>
            </w:pPr>
            <w:r>
              <w:rPr>
                <w:b/>
              </w:rPr>
              <w:t>Descrizione</w:t>
            </w:r>
          </w:p>
        </w:tc>
      </w:tr>
      <w:tr w:rsidR="0008020C" w14:paraId="56EE2029" w14:textId="77777777">
        <w:trPr>
          <w:trHeight w:val="980"/>
        </w:trPr>
        <w:tc>
          <w:tcPr>
            <w:tcW w:w="3360" w:type="dxa"/>
            <w:tcBorders>
              <w:top w:val="single" w:sz="8" w:space="0" w:color="000000"/>
              <w:left w:val="single" w:sz="8" w:space="0" w:color="000000"/>
              <w:bottom w:val="single" w:sz="8" w:space="0" w:color="000000"/>
              <w:right w:val="single" w:sz="8" w:space="0" w:color="000000"/>
            </w:tcBorders>
            <w:shd w:val="clear" w:color="auto" w:fill="B7B7B7"/>
          </w:tcPr>
          <w:p w14:paraId="4E1CEEFF" w14:textId="77777777" w:rsidR="0008020C" w:rsidRDefault="00000000">
            <w:pPr>
              <w:spacing w:after="0" w:line="259" w:lineRule="auto"/>
              <w:ind w:left="0" w:firstLine="0"/>
            </w:pPr>
            <w:r>
              <w:rPr>
                <w:b/>
              </w:rPr>
              <w:t xml:space="preserve">Display </w:t>
            </w:r>
            <w:proofErr w:type="spellStart"/>
            <w:r>
              <w:rPr>
                <w:b/>
              </w:rPr>
              <w:t>Weather</w:t>
            </w:r>
            <w:proofErr w:type="spellEnd"/>
          </w:p>
        </w:tc>
        <w:tc>
          <w:tcPr>
            <w:tcW w:w="564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47099D8E" w14:textId="77777777" w:rsidR="0008020C" w:rsidRDefault="00000000">
            <w:pPr>
              <w:spacing w:after="0" w:line="259" w:lineRule="auto"/>
              <w:ind w:left="0" w:firstLine="0"/>
            </w:pPr>
            <w:r>
              <w:t>Sezione della dashboard in cui è mostrato il meteo relativo alla posizione dell’utente per i prossimi 7 giorni grazie all’uso di un API</w:t>
            </w:r>
          </w:p>
        </w:tc>
      </w:tr>
      <w:tr w:rsidR="0008020C" w14:paraId="69F94BF3" w14:textId="77777777">
        <w:trPr>
          <w:trHeight w:val="480"/>
        </w:trPr>
        <w:tc>
          <w:tcPr>
            <w:tcW w:w="336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8549AFE" w14:textId="77777777" w:rsidR="0008020C" w:rsidRDefault="00000000">
            <w:pPr>
              <w:spacing w:after="0" w:line="259" w:lineRule="auto"/>
              <w:ind w:left="0" w:firstLine="0"/>
            </w:pPr>
            <w:r>
              <w:rPr>
                <w:b/>
              </w:rPr>
              <w:lastRenderedPageBreak/>
              <w:t>Edit Password Form</w:t>
            </w:r>
          </w:p>
        </w:tc>
        <w:tc>
          <w:tcPr>
            <w:tcW w:w="564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0CAAA70" w14:textId="77777777" w:rsidR="0008020C" w:rsidRDefault="00000000">
            <w:pPr>
              <w:spacing w:after="0" w:line="259" w:lineRule="auto"/>
              <w:ind w:left="0" w:firstLine="0"/>
            </w:pPr>
            <w:r>
              <w:t>Form necessario al cambio password</w:t>
            </w:r>
          </w:p>
        </w:tc>
      </w:tr>
      <w:tr w:rsidR="0008020C" w14:paraId="3413E7BB" w14:textId="77777777">
        <w:trPr>
          <w:trHeight w:val="480"/>
        </w:trPr>
        <w:tc>
          <w:tcPr>
            <w:tcW w:w="336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BE38B23" w14:textId="77777777" w:rsidR="0008020C" w:rsidRDefault="00000000">
            <w:pPr>
              <w:spacing w:after="0" w:line="259" w:lineRule="auto"/>
              <w:ind w:left="0" w:firstLine="0"/>
            </w:pPr>
            <w:r>
              <w:rPr>
                <w:b/>
              </w:rPr>
              <w:t xml:space="preserve">Edit </w:t>
            </w:r>
            <w:proofErr w:type="spellStart"/>
            <w:r>
              <w:rPr>
                <w:b/>
              </w:rPr>
              <w:t>Profile</w:t>
            </w:r>
            <w:proofErr w:type="spellEnd"/>
          </w:p>
        </w:tc>
        <w:tc>
          <w:tcPr>
            <w:tcW w:w="564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35D79BD" w14:textId="77777777" w:rsidR="0008020C" w:rsidRDefault="00000000">
            <w:pPr>
              <w:spacing w:after="0" w:line="259" w:lineRule="auto"/>
              <w:ind w:left="0" w:firstLine="0"/>
            </w:pPr>
            <w:r>
              <w:t>Procedura di cambio informazioni del profilo</w:t>
            </w:r>
          </w:p>
        </w:tc>
      </w:tr>
      <w:tr w:rsidR="0008020C" w14:paraId="426856EB" w14:textId="77777777">
        <w:trPr>
          <w:trHeight w:val="740"/>
        </w:trPr>
        <w:tc>
          <w:tcPr>
            <w:tcW w:w="3360" w:type="dxa"/>
            <w:tcBorders>
              <w:top w:val="single" w:sz="8" w:space="0" w:color="000000"/>
              <w:left w:val="single" w:sz="8" w:space="0" w:color="000000"/>
              <w:bottom w:val="single" w:sz="8" w:space="0" w:color="000000"/>
              <w:right w:val="single" w:sz="8" w:space="0" w:color="000000"/>
            </w:tcBorders>
            <w:shd w:val="clear" w:color="auto" w:fill="B7B7B7"/>
          </w:tcPr>
          <w:p w14:paraId="7AADC0E1" w14:textId="77777777" w:rsidR="0008020C" w:rsidRDefault="00000000">
            <w:pPr>
              <w:spacing w:after="0" w:line="259" w:lineRule="auto"/>
              <w:ind w:left="0" w:firstLine="0"/>
            </w:pPr>
            <w:r>
              <w:rPr>
                <w:b/>
              </w:rPr>
              <w:t xml:space="preserve">Edit </w:t>
            </w:r>
            <w:proofErr w:type="spellStart"/>
            <w:r>
              <w:rPr>
                <w:b/>
              </w:rPr>
              <w:t>Profile</w:t>
            </w:r>
            <w:proofErr w:type="spellEnd"/>
            <w:r>
              <w:rPr>
                <w:b/>
              </w:rPr>
              <w:t xml:space="preserve"> Form</w:t>
            </w:r>
          </w:p>
        </w:tc>
        <w:tc>
          <w:tcPr>
            <w:tcW w:w="564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76CD70AB" w14:textId="77777777" w:rsidR="0008020C" w:rsidRDefault="00000000">
            <w:pPr>
              <w:spacing w:after="0" w:line="259" w:lineRule="auto"/>
              <w:ind w:left="0" w:firstLine="0"/>
            </w:pPr>
            <w:r>
              <w:t>Form necessario alla modifica delle informazioni dello studente</w:t>
            </w:r>
          </w:p>
        </w:tc>
      </w:tr>
      <w:tr w:rsidR="0008020C" w14:paraId="49E2A0F4" w14:textId="77777777">
        <w:trPr>
          <w:trHeight w:val="720"/>
        </w:trPr>
        <w:tc>
          <w:tcPr>
            <w:tcW w:w="3360" w:type="dxa"/>
            <w:tcBorders>
              <w:top w:val="single" w:sz="8" w:space="0" w:color="000000"/>
              <w:left w:val="single" w:sz="8" w:space="0" w:color="000000"/>
              <w:bottom w:val="single" w:sz="8" w:space="0" w:color="000000"/>
              <w:right w:val="single" w:sz="8" w:space="0" w:color="000000"/>
            </w:tcBorders>
            <w:shd w:val="clear" w:color="auto" w:fill="B7B7B7"/>
          </w:tcPr>
          <w:p w14:paraId="37DB4685" w14:textId="77777777" w:rsidR="0008020C" w:rsidRDefault="00000000">
            <w:pPr>
              <w:spacing w:after="0" w:line="259" w:lineRule="auto"/>
              <w:ind w:left="0" w:firstLine="0"/>
            </w:pPr>
            <w:r>
              <w:rPr>
                <w:b/>
              </w:rPr>
              <w:t>Log-in Form Amministratore</w:t>
            </w:r>
          </w:p>
        </w:tc>
        <w:tc>
          <w:tcPr>
            <w:tcW w:w="564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722D2B4A" w14:textId="77777777" w:rsidR="0008020C" w:rsidRDefault="00000000">
            <w:pPr>
              <w:spacing w:after="0" w:line="259" w:lineRule="auto"/>
              <w:ind w:left="0" w:right="14" w:firstLine="0"/>
            </w:pPr>
            <w:r>
              <w:t>Form necessario al login dell’amministratore nel sistema</w:t>
            </w:r>
          </w:p>
        </w:tc>
      </w:tr>
      <w:tr w:rsidR="0008020C" w14:paraId="4E340ABD" w14:textId="77777777">
        <w:trPr>
          <w:trHeight w:val="480"/>
        </w:trPr>
        <w:tc>
          <w:tcPr>
            <w:tcW w:w="336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645A036" w14:textId="77777777" w:rsidR="0008020C" w:rsidRDefault="00000000">
            <w:pPr>
              <w:spacing w:after="0" w:line="259" w:lineRule="auto"/>
              <w:ind w:left="0" w:firstLine="0"/>
            </w:pPr>
            <w:r>
              <w:rPr>
                <w:b/>
              </w:rPr>
              <w:t>Log-in Form Studente</w:t>
            </w:r>
          </w:p>
        </w:tc>
        <w:tc>
          <w:tcPr>
            <w:tcW w:w="564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81FFCDB" w14:textId="77777777" w:rsidR="0008020C" w:rsidRDefault="00000000">
            <w:pPr>
              <w:spacing w:after="0" w:line="259" w:lineRule="auto"/>
              <w:ind w:left="0" w:firstLine="0"/>
            </w:pPr>
            <w:r>
              <w:t>Form necessario al login dello studente nel sistema</w:t>
            </w:r>
          </w:p>
        </w:tc>
      </w:tr>
      <w:tr w:rsidR="0008020C" w14:paraId="6BE147BE" w14:textId="77777777">
        <w:trPr>
          <w:trHeight w:val="740"/>
        </w:trPr>
        <w:tc>
          <w:tcPr>
            <w:tcW w:w="3360" w:type="dxa"/>
            <w:tcBorders>
              <w:top w:val="single" w:sz="8" w:space="0" w:color="000000"/>
              <w:left w:val="single" w:sz="8" w:space="0" w:color="000000"/>
              <w:bottom w:val="single" w:sz="8" w:space="0" w:color="000000"/>
              <w:right w:val="single" w:sz="8" w:space="0" w:color="000000"/>
            </w:tcBorders>
            <w:shd w:val="clear" w:color="auto" w:fill="B7B7B7"/>
          </w:tcPr>
          <w:p w14:paraId="3D8CE2CE" w14:textId="77777777" w:rsidR="0008020C" w:rsidRDefault="00000000">
            <w:pPr>
              <w:spacing w:after="0" w:line="259" w:lineRule="auto"/>
              <w:ind w:left="0" w:firstLine="0"/>
            </w:pPr>
            <w:proofErr w:type="spellStart"/>
            <w:r>
              <w:rPr>
                <w:b/>
              </w:rPr>
              <w:t>OpenWeatherAPI</w:t>
            </w:r>
            <w:proofErr w:type="spellEnd"/>
          </w:p>
        </w:tc>
        <w:tc>
          <w:tcPr>
            <w:tcW w:w="564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0E5D31F" w14:textId="77777777" w:rsidR="0008020C" w:rsidRDefault="00000000">
            <w:pPr>
              <w:spacing w:after="0" w:line="259" w:lineRule="auto"/>
              <w:ind w:left="0" w:firstLine="0"/>
            </w:pPr>
            <w:r>
              <w:t>API che comunica i dati relativi alle condizioni meteorologiche al sistema</w:t>
            </w:r>
          </w:p>
        </w:tc>
      </w:tr>
      <w:tr w:rsidR="0008020C" w14:paraId="3FA0D505" w14:textId="77777777">
        <w:trPr>
          <w:trHeight w:val="460"/>
        </w:trPr>
        <w:tc>
          <w:tcPr>
            <w:tcW w:w="3360" w:type="dxa"/>
            <w:tcBorders>
              <w:top w:val="single" w:sz="8" w:space="0" w:color="000000"/>
              <w:left w:val="single" w:sz="8" w:space="0" w:color="000000"/>
              <w:bottom w:val="single" w:sz="8" w:space="0" w:color="000000"/>
              <w:right w:val="single" w:sz="8" w:space="0" w:color="000000"/>
            </w:tcBorders>
            <w:shd w:val="clear" w:color="auto" w:fill="B7B7B7"/>
          </w:tcPr>
          <w:p w14:paraId="3C8A2B0D" w14:textId="77777777" w:rsidR="0008020C" w:rsidRDefault="00000000">
            <w:pPr>
              <w:spacing w:after="0" w:line="259" w:lineRule="auto"/>
              <w:ind w:left="0" w:firstLine="0"/>
            </w:pPr>
            <w:r>
              <w:rPr>
                <w:b/>
              </w:rPr>
              <w:t xml:space="preserve">Password </w:t>
            </w:r>
            <w:proofErr w:type="spellStart"/>
            <w:r>
              <w:rPr>
                <w:b/>
              </w:rPr>
              <w:t>Sender</w:t>
            </w:r>
            <w:proofErr w:type="spellEnd"/>
          </w:p>
        </w:tc>
        <w:tc>
          <w:tcPr>
            <w:tcW w:w="5640" w:type="dxa"/>
            <w:tcBorders>
              <w:top w:val="single" w:sz="8" w:space="0" w:color="000000"/>
              <w:left w:val="single" w:sz="8" w:space="0" w:color="000000"/>
              <w:bottom w:val="single" w:sz="8" w:space="0" w:color="000000"/>
              <w:right w:val="single" w:sz="8" w:space="0" w:color="000000"/>
            </w:tcBorders>
            <w:shd w:val="clear" w:color="auto" w:fill="CCCCCC"/>
          </w:tcPr>
          <w:p w14:paraId="1BA26246" w14:textId="77777777" w:rsidR="0008020C" w:rsidRDefault="00000000">
            <w:pPr>
              <w:spacing w:after="0" w:line="259" w:lineRule="auto"/>
              <w:ind w:left="0" w:firstLine="0"/>
            </w:pPr>
            <w:r>
              <w:t>Procedura che invia la password all’utente</w:t>
            </w:r>
          </w:p>
        </w:tc>
      </w:tr>
      <w:tr w:rsidR="0008020C" w14:paraId="0D4CBD82" w14:textId="77777777">
        <w:trPr>
          <w:trHeight w:val="480"/>
        </w:trPr>
        <w:tc>
          <w:tcPr>
            <w:tcW w:w="3360" w:type="dxa"/>
            <w:tcBorders>
              <w:top w:val="single" w:sz="8" w:space="0" w:color="000000"/>
              <w:left w:val="single" w:sz="8" w:space="0" w:color="000000"/>
              <w:bottom w:val="single" w:sz="8" w:space="0" w:color="000000"/>
              <w:right w:val="single" w:sz="8" w:space="0" w:color="000000"/>
            </w:tcBorders>
            <w:shd w:val="clear" w:color="auto" w:fill="B7B7B7"/>
          </w:tcPr>
          <w:p w14:paraId="1819067F" w14:textId="77777777" w:rsidR="0008020C" w:rsidRDefault="00000000">
            <w:pPr>
              <w:spacing w:after="0" w:line="259" w:lineRule="auto"/>
              <w:ind w:left="0" w:firstLine="0"/>
            </w:pPr>
            <w:r>
              <w:rPr>
                <w:b/>
              </w:rPr>
              <w:t>Password Update</w:t>
            </w:r>
          </w:p>
        </w:tc>
        <w:tc>
          <w:tcPr>
            <w:tcW w:w="5640" w:type="dxa"/>
            <w:tcBorders>
              <w:top w:val="single" w:sz="8" w:space="0" w:color="000000"/>
              <w:left w:val="single" w:sz="8" w:space="0" w:color="000000"/>
              <w:bottom w:val="single" w:sz="8" w:space="0" w:color="000000"/>
              <w:right w:val="single" w:sz="8" w:space="0" w:color="000000"/>
            </w:tcBorders>
            <w:shd w:val="clear" w:color="auto" w:fill="CCCCCC"/>
          </w:tcPr>
          <w:p w14:paraId="131AFC46" w14:textId="77777777" w:rsidR="0008020C" w:rsidRDefault="00000000">
            <w:pPr>
              <w:spacing w:after="0" w:line="259" w:lineRule="auto"/>
              <w:ind w:left="0" w:firstLine="0"/>
            </w:pPr>
            <w:r>
              <w:t>Procedura di cambio password</w:t>
            </w:r>
          </w:p>
        </w:tc>
      </w:tr>
      <w:tr w:rsidR="0008020C" w14:paraId="39DCADC1" w14:textId="77777777">
        <w:trPr>
          <w:trHeight w:val="480"/>
        </w:trPr>
        <w:tc>
          <w:tcPr>
            <w:tcW w:w="3360" w:type="dxa"/>
            <w:tcBorders>
              <w:top w:val="single" w:sz="8" w:space="0" w:color="000000"/>
              <w:left w:val="single" w:sz="8" w:space="0" w:color="000000"/>
              <w:bottom w:val="single" w:sz="8" w:space="0" w:color="000000"/>
              <w:right w:val="single" w:sz="8" w:space="0" w:color="000000"/>
            </w:tcBorders>
            <w:shd w:val="clear" w:color="auto" w:fill="B7B7B7"/>
          </w:tcPr>
          <w:p w14:paraId="540EE0EB" w14:textId="77777777" w:rsidR="0008020C" w:rsidRDefault="00000000">
            <w:pPr>
              <w:spacing w:after="0" w:line="259" w:lineRule="auto"/>
              <w:ind w:left="0" w:firstLine="0"/>
            </w:pPr>
            <w:proofErr w:type="spellStart"/>
            <w:r>
              <w:rPr>
                <w:b/>
              </w:rPr>
              <w:t>PostPone</w:t>
            </w:r>
            <w:proofErr w:type="spellEnd"/>
            <w:r>
              <w:rPr>
                <w:b/>
              </w:rPr>
              <w:t xml:space="preserve"> Form</w:t>
            </w:r>
          </w:p>
        </w:tc>
        <w:tc>
          <w:tcPr>
            <w:tcW w:w="5640" w:type="dxa"/>
            <w:tcBorders>
              <w:top w:val="single" w:sz="8" w:space="0" w:color="000000"/>
              <w:left w:val="single" w:sz="8" w:space="0" w:color="000000"/>
              <w:bottom w:val="single" w:sz="8" w:space="0" w:color="000000"/>
              <w:right w:val="single" w:sz="8" w:space="0" w:color="000000"/>
            </w:tcBorders>
            <w:shd w:val="clear" w:color="auto" w:fill="CCCCCC"/>
          </w:tcPr>
          <w:p w14:paraId="59D77627" w14:textId="77777777" w:rsidR="0008020C" w:rsidRDefault="00000000">
            <w:pPr>
              <w:spacing w:after="0" w:line="259" w:lineRule="auto"/>
              <w:ind w:left="0" w:firstLine="0"/>
            </w:pPr>
            <w:r>
              <w:t xml:space="preserve">Form di inserimento di un </w:t>
            </w:r>
            <w:proofErr w:type="spellStart"/>
            <w:r>
              <w:t>PostPone</w:t>
            </w:r>
            <w:proofErr w:type="spellEnd"/>
          </w:p>
        </w:tc>
      </w:tr>
      <w:tr w:rsidR="0008020C" w14:paraId="2EFBFC24" w14:textId="77777777">
        <w:trPr>
          <w:trHeight w:val="480"/>
        </w:trPr>
        <w:tc>
          <w:tcPr>
            <w:tcW w:w="336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2029B0E" w14:textId="77777777" w:rsidR="0008020C" w:rsidRDefault="00000000">
            <w:pPr>
              <w:spacing w:after="0" w:line="259" w:lineRule="auto"/>
              <w:ind w:left="0" w:firstLine="0"/>
            </w:pPr>
            <w:r>
              <w:rPr>
                <w:b/>
              </w:rPr>
              <w:t>Quiz List</w:t>
            </w:r>
          </w:p>
        </w:tc>
        <w:tc>
          <w:tcPr>
            <w:tcW w:w="564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19034F0A" w14:textId="77777777" w:rsidR="0008020C" w:rsidRDefault="00000000">
            <w:pPr>
              <w:spacing w:after="0" w:line="259" w:lineRule="auto"/>
              <w:ind w:left="0" w:firstLine="0"/>
            </w:pPr>
            <w:r>
              <w:t>Schermata dei quiz a disposizione dell’utente</w:t>
            </w:r>
          </w:p>
        </w:tc>
      </w:tr>
      <w:tr w:rsidR="0008020C" w14:paraId="4F96B5C2" w14:textId="77777777">
        <w:trPr>
          <w:trHeight w:val="480"/>
        </w:trPr>
        <w:tc>
          <w:tcPr>
            <w:tcW w:w="336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404ABD3" w14:textId="77777777" w:rsidR="0008020C" w:rsidRDefault="00000000">
            <w:pPr>
              <w:spacing w:after="0" w:line="259" w:lineRule="auto"/>
              <w:ind w:left="0" w:firstLine="0"/>
            </w:pPr>
            <w:proofErr w:type="spellStart"/>
            <w:r>
              <w:rPr>
                <w:b/>
              </w:rPr>
              <w:t>Recover</w:t>
            </w:r>
            <w:proofErr w:type="spellEnd"/>
            <w:r>
              <w:rPr>
                <w:b/>
              </w:rPr>
              <w:t xml:space="preserve"> Password Form</w:t>
            </w:r>
          </w:p>
        </w:tc>
        <w:tc>
          <w:tcPr>
            <w:tcW w:w="564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124080B7" w14:textId="77777777" w:rsidR="0008020C" w:rsidRDefault="00000000">
            <w:pPr>
              <w:spacing w:after="0" w:line="259" w:lineRule="auto"/>
              <w:ind w:left="0" w:firstLine="0"/>
            </w:pPr>
            <w:r>
              <w:t>Form necessario al recupero password</w:t>
            </w:r>
          </w:p>
        </w:tc>
      </w:tr>
      <w:tr w:rsidR="0008020C" w14:paraId="23C3EE64" w14:textId="77777777">
        <w:trPr>
          <w:trHeight w:val="480"/>
        </w:trPr>
        <w:tc>
          <w:tcPr>
            <w:tcW w:w="336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3C7C60A" w14:textId="77777777" w:rsidR="0008020C" w:rsidRDefault="00000000">
            <w:pPr>
              <w:spacing w:after="0" w:line="259" w:lineRule="auto"/>
              <w:ind w:left="0" w:firstLine="0"/>
            </w:pPr>
            <w:proofErr w:type="spellStart"/>
            <w:r>
              <w:rPr>
                <w:b/>
              </w:rPr>
              <w:t>Rewards</w:t>
            </w:r>
            <w:proofErr w:type="spellEnd"/>
            <w:r>
              <w:rPr>
                <w:b/>
              </w:rPr>
              <w:t xml:space="preserve"> List</w:t>
            </w:r>
          </w:p>
        </w:tc>
        <w:tc>
          <w:tcPr>
            <w:tcW w:w="564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205636D" w14:textId="77777777" w:rsidR="0008020C" w:rsidRDefault="00000000">
            <w:pPr>
              <w:spacing w:after="0" w:line="259" w:lineRule="auto"/>
              <w:ind w:left="0" w:firstLine="0"/>
            </w:pPr>
            <w:r>
              <w:t>Schermata delle ricompense a disposizione dell’utente</w:t>
            </w:r>
          </w:p>
        </w:tc>
      </w:tr>
      <w:tr w:rsidR="0008020C" w14:paraId="15D19C6B" w14:textId="77777777">
        <w:trPr>
          <w:trHeight w:val="740"/>
        </w:trPr>
        <w:tc>
          <w:tcPr>
            <w:tcW w:w="3360" w:type="dxa"/>
            <w:tcBorders>
              <w:top w:val="single" w:sz="8" w:space="0" w:color="000000"/>
              <w:left w:val="single" w:sz="8" w:space="0" w:color="000000"/>
              <w:bottom w:val="single" w:sz="8" w:space="0" w:color="000000"/>
              <w:right w:val="single" w:sz="8" w:space="0" w:color="000000"/>
            </w:tcBorders>
            <w:shd w:val="clear" w:color="auto" w:fill="B7B7B7"/>
          </w:tcPr>
          <w:p w14:paraId="2E9D4919" w14:textId="77777777" w:rsidR="0008020C" w:rsidRDefault="00000000">
            <w:pPr>
              <w:spacing w:after="0" w:line="259" w:lineRule="auto"/>
              <w:ind w:left="0" w:firstLine="0"/>
            </w:pPr>
            <w:proofErr w:type="spellStart"/>
            <w:r>
              <w:rPr>
                <w:b/>
              </w:rPr>
              <w:t>Rewards</w:t>
            </w:r>
            <w:proofErr w:type="spellEnd"/>
            <w:r>
              <w:rPr>
                <w:b/>
              </w:rPr>
              <w:t xml:space="preserve"> Management</w:t>
            </w:r>
          </w:p>
        </w:tc>
        <w:tc>
          <w:tcPr>
            <w:tcW w:w="5640"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30A1B99" w14:textId="77777777" w:rsidR="0008020C" w:rsidRDefault="00000000">
            <w:pPr>
              <w:spacing w:after="0" w:line="259" w:lineRule="auto"/>
              <w:ind w:left="0" w:firstLine="0"/>
            </w:pPr>
            <w:r>
              <w:t>Insieme di procedure per il management delle ricompense affidato all’amministratore</w:t>
            </w:r>
          </w:p>
        </w:tc>
      </w:tr>
      <w:tr w:rsidR="0008020C" w14:paraId="13A69BEF" w14:textId="77777777">
        <w:trPr>
          <w:trHeight w:val="460"/>
        </w:trPr>
        <w:tc>
          <w:tcPr>
            <w:tcW w:w="3360" w:type="dxa"/>
            <w:tcBorders>
              <w:top w:val="single" w:sz="8" w:space="0" w:color="000000"/>
              <w:left w:val="single" w:sz="8" w:space="0" w:color="000000"/>
              <w:bottom w:val="single" w:sz="8" w:space="0" w:color="000000"/>
              <w:right w:val="single" w:sz="8" w:space="0" w:color="000000"/>
            </w:tcBorders>
            <w:shd w:val="clear" w:color="auto" w:fill="B7B7B7"/>
          </w:tcPr>
          <w:p w14:paraId="256A7490" w14:textId="77777777" w:rsidR="0008020C" w:rsidRDefault="00000000">
            <w:pPr>
              <w:spacing w:after="0" w:line="259" w:lineRule="auto"/>
              <w:ind w:left="0" w:firstLine="0"/>
            </w:pPr>
            <w:proofErr w:type="spellStart"/>
            <w:r>
              <w:rPr>
                <w:b/>
              </w:rPr>
              <w:t>Sign</w:t>
            </w:r>
            <w:proofErr w:type="spellEnd"/>
            <w:r>
              <w:rPr>
                <w:b/>
              </w:rPr>
              <w:t xml:space="preserve">-up </w:t>
            </w:r>
            <w:proofErr w:type="spellStart"/>
            <w:r>
              <w:rPr>
                <w:b/>
              </w:rPr>
              <w:t>checker</w:t>
            </w:r>
            <w:proofErr w:type="spellEnd"/>
          </w:p>
        </w:tc>
        <w:tc>
          <w:tcPr>
            <w:tcW w:w="5640" w:type="dxa"/>
            <w:tcBorders>
              <w:top w:val="single" w:sz="8" w:space="0" w:color="000000"/>
              <w:left w:val="single" w:sz="8" w:space="0" w:color="000000"/>
              <w:bottom w:val="single" w:sz="8" w:space="0" w:color="000000"/>
              <w:right w:val="single" w:sz="8" w:space="0" w:color="000000"/>
            </w:tcBorders>
            <w:shd w:val="clear" w:color="auto" w:fill="CCCCCC"/>
          </w:tcPr>
          <w:p w14:paraId="00067AEE" w14:textId="77777777" w:rsidR="0008020C" w:rsidRDefault="00000000">
            <w:pPr>
              <w:spacing w:after="0" w:line="259" w:lineRule="auto"/>
              <w:ind w:left="0" w:firstLine="0"/>
            </w:pPr>
            <w:r>
              <w:t xml:space="preserve">Procedura di controllo del </w:t>
            </w:r>
            <w:proofErr w:type="spellStart"/>
            <w:r>
              <w:t>form</w:t>
            </w:r>
            <w:proofErr w:type="spellEnd"/>
            <w:r>
              <w:t xml:space="preserve"> di registrazione.</w:t>
            </w:r>
          </w:p>
        </w:tc>
      </w:tr>
      <w:tr w:rsidR="0008020C" w14:paraId="462665A3" w14:textId="77777777">
        <w:trPr>
          <w:trHeight w:val="482"/>
        </w:trPr>
        <w:tc>
          <w:tcPr>
            <w:tcW w:w="3360" w:type="dxa"/>
            <w:tcBorders>
              <w:top w:val="single" w:sz="8" w:space="0" w:color="000000"/>
              <w:left w:val="single" w:sz="8" w:space="0" w:color="000000"/>
              <w:bottom w:val="single" w:sz="8" w:space="0" w:color="000000"/>
              <w:right w:val="single" w:sz="8" w:space="0" w:color="000000"/>
            </w:tcBorders>
            <w:shd w:val="clear" w:color="auto" w:fill="B7B7B7"/>
          </w:tcPr>
          <w:p w14:paraId="79B8DE63" w14:textId="77777777" w:rsidR="0008020C" w:rsidRDefault="00000000">
            <w:pPr>
              <w:spacing w:after="0" w:line="259" w:lineRule="auto"/>
              <w:ind w:left="0" w:firstLine="0"/>
            </w:pPr>
            <w:proofErr w:type="spellStart"/>
            <w:r>
              <w:rPr>
                <w:b/>
              </w:rPr>
              <w:t>Sign</w:t>
            </w:r>
            <w:proofErr w:type="spellEnd"/>
            <w:r>
              <w:rPr>
                <w:b/>
              </w:rPr>
              <w:t>-up Form</w:t>
            </w:r>
          </w:p>
        </w:tc>
        <w:tc>
          <w:tcPr>
            <w:tcW w:w="5640" w:type="dxa"/>
            <w:tcBorders>
              <w:top w:val="single" w:sz="8" w:space="0" w:color="000000"/>
              <w:left w:val="single" w:sz="8" w:space="0" w:color="000000"/>
              <w:bottom w:val="single" w:sz="8" w:space="0" w:color="000000"/>
              <w:right w:val="single" w:sz="8" w:space="0" w:color="000000"/>
            </w:tcBorders>
            <w:shd w:val="clear" w:color="auto" w:fill="CCCCCC"/>
          </w:tcPr>
          <w:p w14:paraId="44387D29" w14:textId="77777777" w:rsidR="0008020C" w:rsidRDefault="00000000">
            <w:pPr>
              <w:spacing w:after="0" w:line="259" w:lineRule="auto"/>
              <w:ind w:left="0" w:firstLine="0"/>
            </w:pPr>
            <w:r>
              <w:t>Form necessario alla registrazione al sistema</w:t>
            </w:r>
          </w:p>
        </w:tc>
      </w:tr>
    </w:tbl>
    <w:p w14:paraId="4A15EC97" w14:textId="77777777" w:rsidR="00114DEE" w:rsidRDefault="00114DEE"/>
    <w:sectPr w:rsidR="00114DEE">
      <w:footerReference w:type="even" r:id="rId25"/>
      <w:footerReference w:type="default" r:id="rId26"/>
      <w:footerReference w:type="first" r:id="rId27"/>
      <w:pgSz w:w="11920" w:h="16840"/>
      <w:pgMar w:top="1486" w:right="1454" w:bottom="1531"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F079A" w14:textId="77777777" w:rsidR="002A39ED" w:rsidRDefault="002A39ED">
      <w:pPr>
        <w:spacing w:after="0" w:line="240" w:lineRule="auto"/>
      </w:pPr>
      <w:r>
        <w:separator/>
      </w:r>
    </w:p>
  </w:endnote>
  <w:endnote w:type="continuationSeparator" w:id="0">
    <w:p w14:paraId="171A4140" w14:textId="77777777" w:rsidR="002A39ED" w:rsidRDefault="002A3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7027C" w14:textId="77777777" w:rsidR="0008020C"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9F7D" w14:textId="77777777" w:rsidR="0008020C"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A017" w14:textId="77777777" w:rsidR="0008020C" w:rsidRDefault="0008020C">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BA7EA" w14:textId="77777777" w:rsidR="002A39ED" w:rsidRDefault="002A39ED">
      <w:pPr>
        <w:spacing w:after="0" w:line="240" w:lineRule="auto"/>
      </w:pPr>
      <w:r>
        <w:separator/>
      </w:r>
    </w:p>
  </w:footnote>
  <w:footnote w:type="continuationSeparator" w:id="0">
    <w:p w14:paraId="67DDAA5E" w14:textId="77777777" w:rsidR="002A39ED" w:rsidRDefault="002A39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A1790"/>
    <w:multiLevelType w:val="hybridMultilevel"/>
    <w:tmpl w:val="6EB8F77C"/>
    <w:lvl w:ilvl="0" w:tplc="0A8C14A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2A6E5D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AC639B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D802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72BD0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F800CB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1A84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18CC6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404DBB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1081701"/>
    <w:multiLevelType w:val="hybridMultilevel"/>
    <w:tmpl w:val="550885DC"/>
    <w:lvl w:ilvl="0" w:tplc="B2AC17CE">
      <w:start w:val="2"/>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97203B40">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6DC0E61A">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4EA3E66">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23C0C196">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4CD63258">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C4B6F38C">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D54E8B5A">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A64A0788">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61605BD8"/>
    <w:multiLevelType w:val="multilevel"/>
    <w:tmpl w:val="6A442D52"/>
    <w:lvl w:ilvl="0">
      <w:start w:val="2"/>
      <w:numFmt w:val="decimal"/>
      <w:pStyle w:val="Titolo1"/>
      <w:lvlText w:val="%1."/>
      <w:lvlJc w:val="left"/>
      <w:pPr>
        <w:ind w:left="0"/>
      </w:pPr>
      <w:rPr>
        <w:rFonts w:ascii="Arial" w:eastAsia="Arial" w:hAnsi="Arial" w:cs="Arial"/>
        <w:b w:val="0"/>
        <w:i w:val="0"/>
        <w:strike w:val="0"/>
        <w:dstrike w:val="0"/>
        <w:color w:val="000000"/>
        <w:sz w:val="54"/>
        <w:szCs w:val="54"/>
        <w:u w:val="none" w:color="000000"/>
        <w:bdr w:val="none" w:sz="0" w:space="0" w:color="auto"/>
        <w:shd w:val="clear" w:color="auto" w:fill="auto"/>
        <w:vertAlign w:val="baseline"/>
      </w:rPr>
    </w:lvl>
    <w:lvl w:ilvl="1">
      <w:start w:val="1"/>
      <w:numFmt w:val="decimal"/>
      <w:pStyle w:val="Titolo2"/>
      <w:lvlText w:val="%1.%2"/>
      <w:lvlJc w:val="left"/>
      <w:pPr>
        <w:ind w:left="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abstractNum>
  <w:abstractNum w:abstractNumId="3" w15:restartNumberingAfterBreak="0">
    <w:nsid w:val="737657FA"/>
    <w:multiLevelType w:val="hybridMultilevel"/>
    <w:tmpl w:val="AC362DA2"/>
    <w:lvl w:ilvl="0" w:tplc="1028120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FC684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DB42DE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DF825E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42425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ACA7F8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76E3BC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6AEA8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136675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95579240">
    <w:abstractNumId w:val="3"/>
  </w:num>
  <w:num w:numId="2" w16cid:durableId="233585373">
    <w:abstractNumId w:val="1"/>
  </w:num>
  <w:num w:numId="3" w16cid:durableId="2096053084">
    <w:abstractNumId w:val="0"/>
  </w:num>
  <w:num w:numId="4" w16cid:durableId="1626038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20C"/>
    <w:rsid w:val="0008020C"/>
    <w:rsid w:val="00114DEE"/>
    <w:rsid w:val="002A39ED"/>
    <w:rsid w:val="002E08FE"/>
    <w:rsid w:val="00376D23"/>
    <w:rsid w:val="00683331"/>
    <w:rsid w:val="00843F89"/>
    <w:rsid w:val="00DA0C60"/>
    <w:rsid w:val="00DC389B"/>
    <w:rsid w:val="00E708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A8BAB"/>
  <w15:docId w15:val="{EB8BCA5F-4A9B-427A-9B88-32BF8B549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314" w:line="271" w:lineRule="auto"/>
      <w:ind w:left="10" w:hanging="10"/>
    </w:pPr>
    <w:rPr>
      <w:rFonts w:ascii="Arial" w:eastAsia="Arial" w:hAnsi="Arial" w:cs="Arial"/>
      <w:color w:val="000000"/>
    </w:rPr>
  </w:style>
  <w:style w:type="paragraph" w:styleId="Titolo1">
    <w:name w:val="heading 1"/>
    <w:next w:val="Normale"/>
    <w:link w:val="Titolo1Carattere"/>
    <w:uiPriority w:val="9"/>
    <w:qFormat/>
    <w:pPr>
      <w:keepNext/>
      <w:keepLines/>
      <w:numPr>
        <w:numId w:val="4"/>
      </w:numPr>
      <w:spacing w:after="0"/>
      <w:ind w:left="10" w:hanging="10"/>
      <w:outlineLvl w:val="0"/>
    </w:pPr>
    <w:rPr>
      <w:rFonts w:ascii="Arial" w:eastAsia="Arial" w:hAnsi="Arial" w:cs="Arial"/>
      <w:color w:val="000000"/>
      <w:sz w:val="54"/>
    </w:rPr>
  </w:style>
  <w:style w:type="paragraph" w:styleId="Titolo2">
    <w:name w:val="heading 2"/>
    <w:next w:val="Normale"/>
    <w:link w:val="Titolo2Carattere"/>
    <w:uiPriority w:val="9"/>
    <w:unhideWhenUsed/>
    <w:qFormat/>
    <w:pPr>
      <w:keepNext/>
      <w:keepLines/>
      <w:numPr>
        <w:ilvl w:val="1"/>
        <w:numId w:val="4"/>
      </w:numPr>
      <w:spacing w:after="0"/>
      <w:ind w:left="10" w:hanging="10"/>
      <w:outlineLvl w:val="1"/>
    </w:pPr>
    <w:rPr>
      <w:rFonts w:ascii="Arial" w:eastAsia="Arial" w:hAnsi="Arial" w:cs="Arial"/>
      <w:color w:val="000000"/>
      <w:sz w:val="34"/>
    </w:rPr>
  </w:style>
  <w:style w:type="paragraph" w:styleId="Titolo3">
    <w:name w:val="heading 3"/>
    <w:next w:val="Normale"/>
    <w:link w:val="Titolo3Carattere"/>
    <w:uiPriority w:val="9"/>
    <w:semiHidden/>
    <w:unhideWhenUsed/>
    <w:qFormat/>
    <w:pPr>
      <w:keepNext/>
      <w:keepLines/>
      <w:spacing w:after="0"/>
      <w:ind w:left="10" w:hanging="10"/>
      <w:outlineLvl w:val="2"/>
    </w:pPr>
    <w:rPr>
      <w:rFonts w:ascii="Arial" w:eastAsia="Arial" w:hAnsi="Arial" w:cs="Arial"/>
      <w:color w:val="000000"/>
      <w:sz w:val="34"/>
    </w:rPr>
  </w:style>
  <w:style w:type="paragraph" w:styleId="Titolo4">
    <w:name w:val="heading 4"/>
    <w:next w:val="Normale"/>
    <w:link w:val="Titolo4Carattere"/>
    <w:uiPriority w:val="9"/>
    <w:semiHidden/>
    <w:unhideWhenUsed/>
    <w:qFormat/>
    <w:pPr>
      <w:keepNext/>
      <w:keepLines/>
      <w:spacing w:after="0"/>
      <w:ind w:left="10" w:hanging="10"/>
      <w:outlineLvl w:val="3"/>
    </w:pPr>
    <w:rPr>
      <w:rFonts w:ascii="Arial" w:eastAsia="Arial" w:hAnsi="Arial" w:cs="Arial"/>
      <w:color w:val="000000"/>
      <w:sz w:val="3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link w:val="Titolo3"/>
    <w:rPr>
      <w:rFonts w:ascii="Arial" w:eastAsia="Arial" w:hAnsi="Arial" w:cs="Arial"/>
      <w:color w:val="000000"/>
      <w:sz w:val="34"/>
    </w:rPr>
  </w:style>
  <w:style w:type="character" w:customStyle="1" w:styleId="Titolo4Carattere">
    <w:name w:val="Titolo 4 Carattere"/>
    <w:link w:val="Titolo4"/>
    <w:rPr>
      <w:rFonts w:ascii="Arial" w:eastAsia="Arial" w:hAnsi="Arial" w:cs="Arial"/>
      <w:color w:val="000000"/>
      <w:sz w:val="34"/>
    </w:rPr>
  </w:style>
  <w:style w:type="character" w:customStyle="1" w:styleId="Titolo1Carattere">
    <w:name w:val="Titolo 1 Carattere"/>
    <w:link w:val="Titolo1"/>
    <w:rPr>
      <w:rFonts w:ascii="Arial" w:eastAsia="Arial" w:hAnsi="Arial" w:cs="Arial"/>
      <w:color w:val="000000"/>
      <w:sz w:val="54"/>
    </w:rPr>
  </w:style>
  <w:style w:type="character" w:customStyle="1" w:styleId="Titolo2Carattere">
    <w:name w:val="Titolo 2 Carattere"/>
    <w:link w:val="Titolo2"/>
    <w:rPr>
      <w:rFonts w:ascii="Arial" w:eastAsia="Arial" w:hAnsi="Arial" w:cs="Arial"/>
      <w:color w:val="000000"/>
      <w:sz w:val="34"/>
    </w:rPr>
  </w:style>
  <w:style w:type="paragraph" w:styleId="Sommario1">
    <w:name w:val="toc 1"/>
    <w:hidden/>
    <w:pPr>
      <w:spacing w:after="133"/>
      <w:ind w:left="79" w:right="15" w:hanging="10"/>
    </w:pPr>
    <w:rPr>
      <w:rFonts w:ascii="Arial" w:eastAsia="Arial" w:hAnsi="Arial" w:cs="Arial"/>
      <w:color w:val="4A86E8"/>
      <w:sz w:val="28"/>
    </w:rPr>
  </w:style>
  <w:style w:type="paragraph" w:styleId="Sommario2">
    <w:name w:val="toc 2"/>
    <w:hidden/>
    <w:pPr>
      <w:spacing w:after="133"/>
      <w:ind w:left="770" w:right="15" w:hanging="10"/>
    </w:pPr>
    <w:rPr>
      <w:rFonts w:ascii="Arial" w:eastAsia="Arial" w:hAnsi="Arial" w:cs="Arial"/>
      <w:color w:val="4A86E8"/>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20</Pages>
  <Words>1983</Words>
  <Characters>11309</Characters>
  <Application>Microsoft Office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SDD - PostPone - Madonna_Enrico - Nardone_Beniamino</vt:lpstr>
    </vt:vector>
  </TitlesOfParts>
  <Company/>
  <LinksUpToDate>false</LinksUpToDate>
  <CharactersWithSpaces>13266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 PostPone - Madonna_Enrico - Nardone_Beniamino</dc:title>
  <dc:subject/>
  <dc:creator>alessio.buonomo</dc:creator>
  <cp:keywords/>
  <cp:lastModifiedBy>Alessio Buonomo</cp:lastModifiedBy>
  <cp:revision>4</cp:revision>
  <dcterms:created xsi:type="dcterms:W3CDTF">2023-05-20T15:19:00Z</dcterms:created>
  <dcterms:modified xsi:type="dcterms:W3CDTF">2023-06-08T07:06:00Z</dcterms:modified>
</cp:coreProperties>
</file>