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 DOCUMENTARY AGENT — PROJECT CONTEXT</w:t>
      </w:r>
    </w:p>
    <w:p>
      <w:pPr>
        <w:spacing w:before="40" w:after="40"/>
        <w:ind w:left="576"/>
      </w:pPr>
      <w:r>
        <w:rPr>
          <w:b/>
          <w:i/>
          <w:color w:val="555555"/>
        </w:rPr>
        <w:t>Purpose of this document.</w:t>
      </w:r>
      <w:r>
        <w:rPr>
          <w:i/>
          <w:color w:val="555555"/>
        </w:rPr>
        <w:t xml:space="preserve"> This is the master context/operating manual for an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agent that turns a single African </w:t>
      </w:r>
      <w:r>
        <w:rPr>
          <w:i/>
          <w:color w:val="555555"/>
        </w:rPr>
        <w:t>coup d'état</w:t>
      </w:r>
      <w:r>
        <w:rPr>
          <w:i/>
          <w:color w:val="555555"/>
        </w:rPr>
        <w:t xml:space="preserve"> into a documentary-ready package</w:t>
      </w:r>
    </w:p>
    <w:p>
      <w:pPr>
        <w:spacing w:before="40" w:after="40"/>
        <w:ind w:left="576"/>
      </w:pPr>
      <w:r>
        <w:rPr>
          <w:i/>
          <w:color w:val="555555"/>
        </w:rPr>
        <w:t>(research dossier → voiceover script → timed footage shot list). Upload it to a</w:t>
      </w:r>
    </w:p>
    <w:p>
      <w:pPr>
        <w:spacing w:before="40" w:after="40"/>
        <w:ind w:left="576"/>
      </w:pPr>
      <w:r>
        <w:rPr>
          <w:i/>
          <w:color w:val="555555"/>
        </w:rPr>
        <w:t>project so any session has the full goal, standards, reusable prompts, and file</w:t>
      </w:r>
    </w:p>
    <w:p>
      <w:pPr>
        <w:spacing w:before="40" w:after="40"/>
        <w:ind w:left="576"/>
      </w:pPr>
      <w:r>
        <w:rPr>
          <w:i/>
          <w:color w:val="555555"/>
        </w:rPr>
        <w:t xml:space="preserve">conventions needed to generate the package for </w:t>
      </w:r>
      <w:r>
        <w:rPr>
          <w:b/>
          <w:i/>
          <w:color w:val="555555"/>
        </w:rPr>
        <w:t>any other coup</w:t>
      </w:r>
      <w:r>
        <w:rPr>
          <w:i/>
          <w:color w:val="555555"/>
        </w:rPr>
        <w:t xml:space="preserve"> consistently.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1. PROJECT GOAL</w:t>
      </w:r>
    </w:p>
    <w:p>
      <w:r>
        <w:t>Build documentaries about African coups. For each chosen coup, the agent produces:</w:t>
      </w:r>
    </w:p>
    <w:p>
      <w:pPr>
        <w:pStyle w:val="ListNumber"/>
      </w:pPr>
      <w:r>
        <w:t xml:space="preserve">A </w:t>
      </w:r>
      <w:r>
        <w:rPr>
          <w:b/>
        </w:rPr>
        <w:t>deep-research dossier</w:t>
      </w:r>
      <w:r>
        <w:t xml:space="preserve"> — cross-checked, source-tagged, documentary-grade.</w:t>
      </w:r>
    </w:p>
    <w:p>
      <w:pPr>
        <w:pStyle w:val="ListNumber"/>
      </w:pPr>
      <w:r>
        <w:t xml:space="preserve">A </w:t>
      </w:r>
      <w:r>
        <w:rPr>
          <w:b/>
        </w:rPr>
        <w:t>voiceover script</w:t>
      </w:r>
      <w:r>
        <w:t xml:space="preserve"> — a story, in a fixed dramatic structure, in the creator's voice.</w:t>
      </w:r>
    </w:p>
    <w:p>
      <w:pPr>
        <w:pStyle w:val="ListNumber"/>
      </w:pPr>
      <w:r>
        <w:t xml:space="preserve">A </w:t>
      </w:r>
      <w:r>
        <w:rPr>
          <w:b/>
        </w:rPr>
        <w:t>timed footage shot list</w:t>
      </w:r>
      <w:r>
        <w:t xml:space="preserve"> — every ~3–5 seconds, a prescribed image/video with a</w:t>
      </w:r>
    </w:p>
    <w:p>
      <w:r>
        <w:t xml:space="preserve">real source link and licensing note (the agent finds </w:t>
      </w:r>
      <w:r>
        <w:rPr>
          <w:i/>
        </w:rPr>
        <w:t>sources</w:t>
      </w:r>
      <w:r>
        <w:t>; it does not download).</w:t>
      </w:r>
    </w:p>
    <w:p>
      <w:r>
        <w:t>The first two coups are done as worked examples (see §8). The system is general:</w:t>
      </w:r>
    </w:p>
    <w:p>
      <w:r>
        <w:t>point it at any unsuccessful-coup row and it develops the full package.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2. THE PIPELINE AT A GLANCE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Row Selector</w:t>
            </w:r>
          </w:p>
        </w:tc>
        <w:tc>
          <w:tcPr>
            <w:tcW w:type="dxa" w:w="2160"/>
          </w:tcPr>
          <w:p>
            <w:r/>
            <w:r>
              <w:t>the unsuccessful-coups spreadsheet</w:t>
            </w:r>
          </w:p>
        </w:tc>
        <w:tc>
          <w:tcPr>
            <w:tcW w:type="dxa" w:w="2160"/>
          </w:tcPr>
          <w:p>
            <w:r/>
            <w:r>
              <w:t>one chosen coup (random or user-supplied row)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Deep-Research Dossier</w:t>
            </w:r>
          </w:p>
        </w:tc>
        <w:tc>
          <w:tcPr>
            <w:tcW w:type="dxa" w:w="2160"/>
          </w:tcPr>
          <w:p>
            <w:r/>
            <w:r>
              <w:t>the chosen coup</w:t>
            </w:r>
          </w:p>
        </w:tc>
        <w:tc>
          <w:tcPr>
            <w:tcW w:type="dxa" w:w="2160"/>
          </w:tcPr>
          <w:p>
            <w:r/>
            <w:r>
              <w:t>`&lt;case&gt;_dossier.md/.docx`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Narration / Voiceover + Timing</w:t>
            </w:r>
          </w:p>
        </w:tc>
        <w:tc>
          <w:tcPr>
            <w:tcW w:type="dxa" w:w="2160"/>
          </w:tcPr>
          <w:p>
            <w:r/>
            <w:r>
              <w:t>Node 1 dossier</w:t>
            </w:r>
          </w:p>
        </w:tc>
        <w:tc>
          <w:tcPr>
            <w:tcW w:type="dxa" w:w="2160"/>
          </w:tcPr>
          <w:p>
            <w:r/>
            <w:r>
              <w:t>`&lt;case&gt;_script.md/.docx`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Footage Shot-List</w:t>
            </w:r>
            <w:r>
              <w:t xml:space="preserve"> (image + source per beat)</w:t>
            </w:r>
          </w:p>
        </w:tc>
        <w:tc>
          <w:tcPr>
            <w:tcW w:type="dxa" w:w="2160"/>
          </w:tcPr>
          <w:p>
            <w:r/>
            <w:r>
              <w:t>Node 2 script</w:t>
            </w:r>
          </w:p>
        </w:tc>
        <w:tc>
          <w:tcPr>
            <w:tcW w:type="dxa" w:w="2160"/>
          </w:tcPr>
          <w:p>
            <w:r/>
            <w:r>
              <w:t>`&lt;case&gt;_shotlist.md/.docx`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Voice Re-tune</w:t>
            </w:r>
            <w:r>
              <w:t xml:space="preserve"> (pending writing samples)</w:t>
            </w:r>
          </w:p>
        </w:tc>
        <w:tc>
          <w:tcPr>
            <w:tcW w:type="dxa" w:w="2160"/>
          </w:tcPr>
          <w:p>
            <w:r/>
            <w:r>
              <w:t>a script + samples</w:t>
            </w:r>
          </w:p>
        </w:tc>
        <w:tc>
          <w:tcPr>
            <w:tcW w:type="dxa" w:w="2160"/>
          </w:tcPr>
          <w:p>
            <w:r/>
            <w:r>
              <w:t>re-voiced script/shot list</w:t>
            </w:r>
          </w:p>
        </w:tc>
      </w:tr>
    </w:tbl>
    <w:p/>
    <w:p>
      <w:r>
        <w:rPr>
          <w:b/>
        </w:rPr>
        <w:t>Retired</w:t>
      </w:r>
      <w:r>
        <w:t xml:space="preserve"> (data already generated, do not re-run): a "Coup Dataset" node and an</w:t>
      </w:r>
    </w:p>
    <w:p>
      <w:r>
        <w:t>"Extract Unsuccessful" node. Their outputs already exist as spreadsheets (§3).</w:t>
      </w:r>
    </w:p>
    <w:p>
      <w:r>
        <w:rPr>
          <w:b/>
        </w:rPr>
        <w:t>Golden rule across all nodes — the accuracy spine:</w:t>
      </w:r>
      <w:r>
        <w:t xml:space="preserve"> every factual claim is tagged</w:t>
      </w:r>
    </w:p>
    <w:p>
      <w:r>
        <w:t>`</w:t>
      </w:r>
      <w:r>
        <w:rPr>
          <w:b/>
          <w:color w:val="2E7D32"/>
        </w:rPr>
        <w:t>[FACT]</w:t>
      </w:r>
      <w:r>
        <w:t>` / `</w:t>
      </w:r>
      <w:r>
        <w:rPr>
          <w:b/>
          <w:color w:val="B76E00"/>
        </w:rPr>
        <w:t>[ALLEGED]</w:t>
      </w:r>
      <w:r>
        <w:t>` / `</w:t>
      </w:r>
      <w:r>
        <w:rPr>
          <w:b/>
          <w:color w:val="B02A2A"/>
        </w:rPr>
        <w:t>[DISPUTED]</w:t>
      </w:r>
      <w:r>
        <w:t xml:space="preserve">`, and these tags </w:t>
      </w:r>
      <w:r>
        <w:rPr>
          <w:b/>
        </w:rPr>
        <w:t>propagate</w:t>
      </w:r>
      <w:r>
        <w:t xml:space="preserve"> from the dossier into</w:t>
      </w:r>
    </w:p>
    <w:p>
      <w:r>
        <w:t xml:space="preserve">the script and shot list. </w:t>
      </w:r>
      <w:r>
        <w:rPr>
          <w:b/>
        </w:rPr>
        <w:t>Narration must never state an allegation as established fact.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3. SOURCE DATA (already produced)</w:t>
      </w:r>
    </w:p>
    <w:p>
      <w:pPr>
        <w:pStyle w:val="ListBullet"/>
      </w:pPr>
      <w:r>
        <w:t>`african_coups_1950_present.xlsx` — all African coups 1950–present, tabs **All /</w:t>
      </w:r>
    </w:p>
    <w:p>
      <w:r>
        <w:t>Successful / Unsuccessful** (142 events: 99 successful, 43 unsuccessful), classified by</w:t>
      </w:r>
    </w:p>
    <w:p>
      <w:r>
        <w:t>Powell &amp; Thyne convention (successful = power held ≥ ~7 days).</w:t>
      </w:r>
    </w:p>
    <w:p>
      <w:pPr>
        <w:pStyle w:val="ListBullet"/>
      </w:pPr>
      <w:r>
        <w:t xml:space="preserve">`african_coups_unsuccessful.xlsx` — the 43 </w:t>
      </w:r>
      <w:r>
        <w:rPr>
          <w:b/>
        </w:rPr>
        <w:t>unsuccessful</w:t>
      </w:r>
      <w:r>
        <w:t xml:space="preserve"> coups only. **This is the</w:t>
      </w:r>
    </w:p>
    <w:p>
      <w:r>
        <w:t>menu Node 0 draws from.** Columns: #, Country, Date, Year, Outcome, Deposed/Target, Notes.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4. NODE SPECIFICATIONS (reusable prompts &amp; rules)</w:t>
      </w:r>
    </w:p>
    <w:p>
      <w:pPr>
        <w:pStyle w:val="Heading3"/>
      </w:pPr>
      <w:r>
        <w:t>NODE 0 — Row Selector</w:t>
      </w:r>
    </w:p>
    <w:p>
      <w:r>
        <w:t xml:space="preserve">Pick one row from `african_coups_unsuccessful.xlsx`. Either </w:t>
      </w:r>
      <w:r>
        <w:rPr>
          <w:b/>
        </w:rPr>
        <w:t>random</w:t>
      </w:r>
      <w:r>
        <w:t xml:space="preserve"> (when the user says</w:t>
      </w:r>
    </w:p>
    <w:p>
      <w:r>
        <w:t xml:space="preserve">"generate a new one") or a </w:t>
      </w:r>
      <w:r>
        <w:rPr>
          <w:b/>
        </w:rPr>
        <w:t>user-supplied row</w:t>
      </w:r>
      <w:r>
        <w:t>. Carry forward: country, date, the deposed</w:t>
      </w:r>
    </w:p>
    <w:p>
      <w:r>
        <w:t>leader (target), and the coup leader. This identifies the event for Node 1.</w:t>
      </w:r>
    </w:p>
    <w:p>
      <w:pPr>
        <w:pStyle w:val="Heading3"/>
      </w:pPr>
      <w:r>
        <w:t>NODE 1 — Deep-Research Dossier</w:t>
      </w:r>
    </w:p>
    <w:p>
      <w:r>
        <w:t xml:space="preserve">Run </w:t>
      </w:r>
      <w:r>
        <w:rPr>
          <w:b/>
        </w:rPr>
        <w:t>5 parallel research agents</w:t>
      </w:r>
      <w:r>
        <w:t>, one per angle, then synthesize and cross-check.</w:t>
      </w:r>
    </w:p>
    <w:p>
      <w:r>
        <w:t>The five standard angles (adapt wording to the coup):</w:t>
      </w:r>
    </w:p>
    <w:p>
      <w:pPr>
        <w:pStyle w:val="ListNumber"/>
      </w:pPr>
      <w:r>
        <w:rPr>
          <w:b/>
        </w:rPr>
        <w:t>Key characters</w:t>
      </w:r>
      <w:r>
        <w:t xml:space="preserve"> — the coup leader, the target/ruler, other principals; concise</w:t>
      </w:r>
    </w:p>
    <w:p>
      <w:r>
        <w:t>"what made them who they are" portraits + their fate.</w:t>
      </w:r>
    </w:p>
    <w:p>
      <w:pPr>
        <w:pStyle w:val="ListNumber"/>
      </w:pPr>
      <w:r>
        <w:rPr>
          <w:b/>
        </w:rPr>
        <w:t>Founding / colonial / political history</w:t>
      </w:r>
      <w:r>
        <w:t xml:space="preserve"> — how the country and regime got here, and</w:t>
      </w:r>
    </w:p>
    <w:p>
      <w:r>
        <w:t>why it set the stage.</w:t>
      </w:r>
    </w:p>
    <w:p>
      <w:pPr>
        <w:pStyle w:val="ListNumber"/>
      </w:pPr>
      <w:r>
        <w:rPr>
          <w:b/>
        </w:rPr>
        <w:t>Resources &amp; geopolitics</w:t>
      </w:r>
      <w:r>
        <w:t xml:space="preserve"> — the economic prize and outside patrons (oil, minerals,</w:t>
      </w:r>
    </w:p>
    <w:p>
      <w:r>
        <w:t>rubber, Cold-War aid, etc.) — "what was at stake / why the regime survived or was a target."</w:t>
      </w:r>
    </w:p>
    <w:p>
      <w:pPr>
        <w:pStyle w:val="ListNumber"/>
      </w:pPr>
      <w:r>
        <w:rPr>
          <w:b/>
        </w:rPr>
        <w:t>The plot</w:t>
      </w:r>
      <w:r>
        <w:t xml:space="preserve"> — who organized/funded it, the plan, the mechanics.</w:t>
      </w:r>
    </w:p>
    <w:p>
      <w:pPr>
        <w:pStyle w:val="ListNumber"/>
      </w:pPr>
      <w:r>
        <w:rPr>
          <w:b/>
        </w:rPr>
        <w:t>How it failed + aftermath</w:t>
      </w:r>
      <w:r>
        <w:t xml:space="preserve"> — the collapse, the blunders, the consequences.</w:t>
      </w:r>
    </w:p>
    <w:p>
      <w:r>
        <w:rPr>
          <w:b/>
        </w:rPr>
        <w:t>Standing instructions for each research agent:</w:t>
      </w:r>
    </w:p>
    <w:p>
      <w:pPr>
        <w:pStyle w:val="ListBullet"/>
      </w:pPr>
      <w:r>
        <w:t xml:space="preserve">Prioritize </w:t>
      </w:r>
      <w:r>
        <w:rPr>
          <w:b/>
        </w:rPr>
        <w:t>reputable sources</w:t>
      </w:r>
      <w:r>
        <w:t xml:space="preserve"> (BBC, NYT/WashPost archives, Reuters/AP, Britannica,</w:t>
      </w:r>
    </w:p>
    <w:p>
      <w:r>
        <w:t>Library of Congress, HRW, Amnesty, truth-commission reports, academic work, the</w:t>
      </w:r>
    </w:p>
    <w:p>
      <w:r>
        <w:t>definitive book if one exists). Avoid unreliable blogs.</w:t>
      </w:r>
    </w:p>
    <w:p>
      <w:pPr>
        <w:pStyle w:val="ListBullet"/>
      </w:pPr>
      <w:r>
        <w:t xml:space="preserve">Give a </w:t>
      </w:r>
      <w:r>
        <w:rPr>
          <w:b/>
        </w:rPr>
        <w:t>source URL</w:t>
      </w:r>
      <w:r>
        <w:t xml:space="preserve"> for every significant claim. </w:t>
      </w:r>
      <w:r>
        <w:rPr>
          <w:b/>
        </w:rPr>
        <w:t>Do not fabricate URLs.</w:t>
      </w:r>
    </w:p>
    <w:p>
      <w:pPr>
        <w:pStyle w:val="ListBullet"/>
      </w:pPr>
      <w:r>
        <w:t xml:space="preserve">Clearly separate </w:t>
      </w:r>
      <w:r>
        <w:rPr>
          <w:b/>
        </w:rPr>
        <w:t>[FACT]</w:t>
      </w:r>
      <w:r>
        <w:t xml:space="preserve"> from </w:t>
      </w:r>
      <w:r>
        <w:rPr>
          <w:b/>
        </w:rPr>
        <w:t>[ALLEGED]/[DISPUTED]</w:t>
      </w:r>
      <w:r>
        <w:t>; flag where sources conflict</w:t>
      </w:r>
    </w:p>
    <w:p>
      <w:r>
        <w:t>(especially death tolls, force sizes, atrocity claims).</w:t>
      </w:r>
    </w:p>
    <w:p>
      <w:r>
        <w:rPr>
          <w:b/>
        </w:rPr>
        <w:t>Synthesis (the dossier) — fixed section order:</w:t>
      </w:r>
    </w:p>
    <w:p>
      <w:pPr>
        <w:pStyle w:val="ListNumber"/>
      </w:pPr>
      <w:r>
        <w:t>How to use (source list + tag legend + tonal note) · 2. The story in 90 seconds ·</w:t>
      </w:r>
    </w:p>
    <w:p>
      <w:pPr>
        <w:pStyle w:val="ListNumber"/>
      </w:pPr>
      <w:r>
        <w:t>Character dossier · 4. Founding/colonial history · 5. Resources/stakes · 6. The plot ·</w:t>
      </w:r>
    </w:p>
    <w:p>
      <w:pPr>
        <w:pStyle w:val="ListNumber"/>
      </w:pPr>
      <w:r>
        <w:t>How it went wrong · 8. Aftermath · 9. Timeline (table) · 10. Documentary angles ·</w:t>
      </w:r>
    </w:p>
    <w:p>
      <w:pPr>
        <w:pStyle w:val="ListNumber"/>
      </w:pPr>
      <w:r>
        <w:t>Verify-before-broadcast flags · 12. Selected bibliography.</w:t>
      </w:r>
    </w:p>
    <w:p>
      <w:pPr>
        <w:pStyle w:val="Heading3"/>
      </w:pPr>
      <w:r>
        <w:t>NODE 2 — Narration / Voiceover + Timing</w:t>
      </w:r>
    </w:p>
    <w:p>
      <w:r>
        <w:rPr>
          <w:b/>
        </w:rPr>
        <w:t>Persona:</w:t>
      </w:r>
      <w:r>
        <w:t xml:space="preserve"> one creative intelligence wearing four hats — **showrunner/screenwriter,</w:t>
      </w:r>
    </w:p>
    <w:p>
      <w:r>
        <w:t>documentary director, continuity/story editor, narration writer** — applying the best</w:t>
      </w:r>
    </w:p>
    <w:p>
      <w:r>
        <w:t>principles of each.</w:t>
      </w:r>
    </w:p>
    <w:p>
      <w:r>
        <w:rPr>
          <w:b/>
        </w:rPr>
        <w:t>Structure (apply loosely, never force, never cringe):</w:t>
      </w:r>
    </w:p>
    <w:p>
      <w:pPr>
        <w:pStyle w:val="ListNumber"/>
      </w:pPr>
      <w:r>
        <w:rPr>
          <w:b/>
        </w:rPr>
        <w:t>COLD OPEN</w:t>
      </w:r>
      <w:r>
        <w:t xml:space="preserve"> on a single dramatic moment (or a tight run of related dramatic beats)</w:t>
      </w:r>
    </w:p>
    <w:p>
      <w:r>
        <w:t>that opens a question. Drop the viewer into heat, end on a hook.</w:t>
      </w:r>
    </w:p>
    <w:p>
      <w:pPr>
        <w:pStyle w:val="ListNumber"/>
      </w:pPr>
      <w:r>
        <w:rPr>
          <w:b/>
        </w:rPr>
        <w:t>PULL BACK TO CONTEXT</w:t>
      </w:r>
      <w:r>
        <w:t xml:space="preserve"> — who/where/why, the history that loaded the gun.</w:t>
      </w:r>
    </w:p>
    <w:p>
      <w:pPr>
        <w:pStyle w:val="ListNumber"/>
      </w:pPr>
      <w:r>
        <w:rPr>
          <w:b/>
        </w:rPr>
        <w:t>CONTINUE THE STORY FORWARD</w:t>
      </w:r>
      <w:r>
        <w:t xml:space="preserve"> through escalation → climax → consequence, with</w:t>
      </w:r>
    </w:p>
    <w:p>
      <w:r>
        <w:t>callbacks that pay off the cold open.</w:t>
      </w:r>
    </w:p>
    <w:p>
      <w:r>
        <w:rPr>
          <w:b/>
        </w:rPr>
        <w:t>Anti-cringe guardrails:</w:t>
      </w:r>
      <w:r>
        <w:t xml:space="preserve"> no trailer-voice clichés ("little did they know…"); drama</w:t>
      </w:r>
    </w:p>
    <w:p>
      <w:r>
        <w:t>earned from real facts; use the "and/but/therefore" causal test; adapt the shape if the</w:t>
      </w:r>
    </w:p>
    <w:p>
      <w:r>
        <w:t xml:space="preserve">story genuinely doesn't fit. </w:t>
      </w:r>
      <w:r>
        <w:rPr>
          <w:b/>
        </w:rPr>
        <w:t>Match tone to the material</w:t>
      </w:r>
      <w:r>
        <w:t xml:space="preserve"> — e.g. the Wonga Coup is wry</w:t>
      </w:r>
    </w:p>
    <w:p>
      <w:r>
        <w:t>dark comedy; Liberia 1985 is a straight tragedy. Don't force one register onto the other.</w:t>
      </w:r>
    </w:p>
    <w:p>
      <w:r>
        <w:rPr>
          <w:b/>
        </w:rPr>
        <w:t>Voice matching (Node 4 input):</w:t>
      </w:r>
      <w:r>
        <w:t xml:space="preserve"> when the creator's </w:t>
      </w:r>
      <w:r>
        <w:rPr>
          <w:b/>
        </w:rPr>
        <w:t>writing samples</w:t>
      </w:r>
      <w:r>
        <w:t xml:space="preserve"> are supplied,</w:t>
      </w:r>
    </w:p>
    <w:p>
      <w:r>
        <w:t xml:space="preserve">build a style bible (register, rhythm, humour </w:t>
      </w:r>
      <w:r>
        <w:rPr>
          <w:i/>
        </w:rPr>
        <w:t>type</w:t>
      </w:r>
      <w:r>
        <w:t xml:space="preserve"> and </w:t>
      </w:r>
      <w:r>
        <w:rPr>
          <w:i/>
        </w:rPr>
        <w:t>density</w:t>
      </w:r>
      <w:r>
        <w:t>, tics, what they avoid)</w:t>
      </w:r>
    </w:p>
    <w:p>
      <w:r>
        <w:t xml:space="preserve">and write in </w:t>
      </w:r>
      <w:r>
        <w:rPr>
          <w:i/>
        </w:rPr>
        <w:t>their</w:t>
      </w:r>
      <w:r>
        <w:t xml:space="preserve"> voice, not generic doc-voice. Until then, use a sensible default and</w:t>
      </w:r>
    </w:p>
    <w:p>
      <w:r>
        <w:t>label it as a placeholder.</w:t>
      </w:r>
    </w:p>
    <w:p>
      <w:r>
        <w:rPr>
          <w:b/>
        </w:rPr>
        <w:t>Accuracy:</w:t>
      </w:r>
      <w:r>
        <w:t xml:space="preserve"> dramatize event </w:t>
      </w:r>
      <w:r>
        <w:rPr>
          <w:i/>
        </w:rPr>
        <w:t>order</w:t>
      </w:r>
      <w:r>
        <w:t>, never invent events/quotes; respect the dossier tags</w:t>
      </w:r>
    </w:p>
    <w:p>
      <w:r>
        <w:t>(attribute allegations: "prosecutors said…", "by his own account…").</w:t>
      </w:r>
    </w:p>
    <w:p>
      <w:r>
        <w:rPr>
          <w:b/>
        </w:rPr>
        <w:t>Output:</w:t>
      </w:r>
      <w:r>
        <w:t xml:space="preserve"> segmented script (COLD OPEN / ACT headers), spoken-word lines, light</w:t>
      </w:r>
    </w:p>
    <w:p>
      <w:r>
        <w:t xml:space="preserve">`[VISUAL: …]` cues, a </w:t>
      </w:r>
      <w:r>
        <w:rPr>
          <w:b/>
        </w:rPr>
        <w:t>runtime estimate at ~140 wpm</w:t>
      </w:r>
      <w:r>
        <w:t>, and word counts.</w:t>
      </w:r>
    </w:p>
    <w:p>
      <w:pPr>
        <w:pStyle w:val="Heading3"/>
      </w:pPr>
      <w:r>
        <w:t>NODE 3 — Footage Shot-List (image + source per beat)</w:t>
      </w:r>
    </w:p>
    <w:p>
      <w:r>
        <w:rPr>
          <w:b/>
        </w:rPr>
        <w:t>Fan-out:</w:t>
      </w:r>
      <w:r>
        <w:t xml:space="preserve"> 3 footage-research agents by cluster — **People · The Event &amp; Aftermath ·</w:t>
      </w:r>
    </w:p>
    <w:p>
      <w:r>
        <w:t>Country/History/Context (+ generic stock B-roll)**. Each trawls the web for real</w:t>
      </w:r>
    </w:p>
    <w:p>
      <w:r>
        <w:t xml:space="preserve">images/videos with </w:t>
      </w:r>
      <w:r>
        <w:rPr>
          <w:b/>
        </w:rPr>
        <w:t>description + link + licensing</w:t>
      </w:r>
      <w:r>
        <w:t>, returning a visual asset library</w:t>
      </w:r>
    </w:p>
    <w:p>
      <w:r>
        <w:t xml:space="preserve">keyed by subject. (Agent finds </w:t>
      </w:r>
      <w:r>
        <w:rPr>
          <w:i/>
        </w:rPr>
        <w:t>sources</w:t>
      </w:r>
      <w:r>
        <w:t xml:space="preserve">; it does </w:t>
      </w:r>
      <w:r>
        <w:rPr>
          <w:b/>
        </w:rPr>
        <w:t>not</w:t>
      </w:r>
      <w:r>
        <w:t xml:space="preserve"> download — see §9.)</w:t>
      </w:r>
    </w:p>
    <w:p>
      <w:r>
        <w:rPr>
          <w:b/>
        </w:rPr>
        <w:t>Footage priority order (strict):</w:t>
      </w:r>
    </w:p>
    <w:p>
      <w:r>
        <w:t>**(a) real related images/footage of the actual subject → (b) public-domain / Creative</w:t>
      </w:r>
    </w:p>
    <w:p>
      <w:r>
        <w:t>Commons (Wikimedia, government) → (c) licensable news archive (Getty, AP Archive, Reuters,</w:t>
      </w:r>
    </w:p>
    <w:p>
      <w:r>
        <w:t>AFP, British Pathé) → (d) generic stock (free Pexels/Pixabay first) as a last resort.**</w:t>
      </w:r>
    </w:p>
    <w:p>
      <w:r>
        <w:rPr>
          <w:b/>
        </w:rPr>
        <w:t>Compiler step:</w:t>
      </w:r>
      <w:r>
        <w:t xml:space="preserve"> segment the script into </w:t>
      </w:r>
      <w:r>
        <w:rPr>
          <w:b/>
        </w:rPr>
        <w:t>~3–5-second beats</w:t>
      </w:r>
      <w:r>
        <w:t xml:space="preserve"> (≈8–12 spoken words each),</w:t>
      </w:r>
    </w:p>
    <w:p>
      <w:r>
        <w:t xml:space="preserve">assign </w:t>
      </w:r>
      <w:r>
        <w:rPr>
          <w:b/>
        </w:rPr>
        <w:t>running timecodes</w:t>
      </w:r>
      <w:r>
        <w:t xml:space="preserve"> (≈140 wpm), and under each beat place </w:t>
      </w:r>
      <w:r>
        <w:rPr>
          <w:b/>
        </w:rPr>
        <w:t>one prescribed visual</w:t>
      </w:r>
      <w:r>
        <w:t>:</w:t>
      </w:r>
    </w:p>
    <w:p>
      <w:pPr>
        <w:pStyle w:val="ListBullet"/>
      </w:pPr>
      <w:r>
        <w:t xml:space="preserve">a one-line </w:t>
      </w:r>
      <w:r>
        <w:rPr>
          <w:b/>
        </w:rPr>
        <w:t>description</w:t>
      </w:r>
      <w:r>
        <w:t xml:space="preserve">, a </w:t>
      </w:r>
      <w:r>
        <w:rPr>
          <w:b/>
        </w:rPr>
        <w:t>real link</w:t>
      </w:r>
      <w:r>
        <w:t xml:space="preserve">, an </w:t>
      </w:r>
      <w:r>
        <w:rPr>
          <w:b/>
        </w:rPr>
        <w:t>asset-type tag</w:t>
      </w:r>
    </w:p>
    <w:p>
      <w:r>
        <w:t xml:space="preserve">(`REAL` / `CC` / `ARCHIVE` / `STOCK` / `DOC`), and a short </w:t>
      </w:r>
      <w:r>
        <w:rPr>
          <w:b/>
        </w:rPr>
        <w:t>licensing note</w:t>
      </w:r>
      <w:r>
        <w:t>.</w:t>
      </w:r>
    </w:p>
    <w:p>
      <w:pPr>
        <w:pStyle w:val="ListBullet"/>
      </w:pPr>
      <w:r>
        <w:rPr>
          <w:b/>
        </w:rPr>
        <w:t>Flag gaps</w:t>
      </w:r>
      <w:r>
        <w:t xml:space="preserve"> (subjects with no/rare imagery) and </w:t>
      </w:r>
      <w:r>
        <w:rPr>
          <w:b/>
        </w:rPr>
        <w:t>graphic</w:t>
      </w:r>
      <w:r>
        <w:t xml:space="preserve"> material for editorial care.</w:t>
      </w:r>
    </w:p>
    <w:p>
      <w:pPr>
        <w:pStyle w:val="ListBullet"/>
      </w:pPr>
      <w:r>
        <w:t>State plainly: links are a **vetted starting map for a picture researcher, NOT cleared</w:t>
      </w:r>
    </w:p>
    <w:p>
      <w:r>
        <w:t>rights**; most event footage must be licensed; links may rot; the agent can't watch clips.</w:t>
      </w:r>
    </w:p>
    <w:p>
      <w:pPr>
        <w:pStyle w:val="Heading3"/>
      </w:pPr>
      <w:r>
        <w:t>NODE 4 — Voice Re-tune (pending)</w:t>
      </w:r>
    </w:p>
    <w:p>
      <w:r>
        <w:t xml:space="preserve">On receiving the creator's </w:t>
      </w:r>
      <w:r>
        <w:rPr>
          <w:b/>
        </w:rPr>
        <w:t>writing samples</w:t>
      </w:r>
      <w:r>
        <w:t>, rebuild the style bible and re-voice the</w:t>
      </w:r>
    </w:p>
    <w:p>
      <w:r>
        <w:t>script (the shot list regenerates from the new wording automatically).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5. CROSS-CUTTING STANDARDS</w:t>
      </w:r>
    </w:p>
    <w:p>
      <w:pPr>
        <w:pStyle w:val="ListBullet"/>
      </w:pPr>
      <w:r>
        <w:rPr>
          <w:b/>
        </w:rPr>
        <w:t>Accuracy tags</w:t>
      </w:r>
      <w:r>
        <w:t xml:space="preserve"> `</w:t>
      </w:r>
      <w:r>
        <w:rPr>
          <w:b/>
          <w:color w:val="2E7D32"/>
        </w:rPr>
        <w:t>[FACT]</w:t>
      </w:r>
      <w:r>
        <w:t>/</w:t>
      </w:r>
      <w:r>
        <w:rPr>
          <w:b/>
          <w:color w:val="B76E00"/>
        </w:rPr>
        <w:t>[ALLEGED]</w:t>
      </w:r>
      <w:r>
        <w:t>/</w:t>
      </w:r>
      <w:r>
        <w:rPr>
          <w:b/>
          <w:color w:val="B02A2A"/>
        </w:rPr>
        <w:t>[DISPUTED]</w:t>
      </w:r>
      <w:r>
        <w:t>` everywhere; allegations always attributed.</w:t>
      </w:r>
    </w:p>
    <w:p>
      <w:pPr>
        <w:pStyle w:val="ListBullet"/>
      </w:pPr>
      <w:r>
        <w:rPr>
          <w:b/>
        </w:rPr>
        <w:t>Output formats:</w:t>
      </w:r>
      <w:r>
        <w:t xml:space="preserve"> Markdown (source of truth) + </w:t>
      </w:r>
      <w:r>
        <w:rPr>
          <w:b/>
        </w:rPr>
        <w:t>Word `.docx`</w:t>
      </w:r>
      <w:r>
        <w:t xml:space="preserve"> via `md_to_docx.py`</w:t>
      </w:r>
    </w:p>
    <w:p>
      <w:r>
        <w:t>(styled headings, tables, colour-coded tags). Shot lists are colour-coded by asset type.</w:t>
      </w:r>
    </w:p>
    <w:p>
      <w:pPr>
        <w:pStyle w:val="ListBullet"/>
      </w:pPr>
      <w:r>
        <w:rPr>
          <w:b/>
        </w:rPr>
        <w:t>Footage:</w:t>
      </w:r>
      <w:r>
        <w:t xml:space="preserve"> real → CC → archive → stock; sources only, no downloads; gaps &amp; graphic flagged.</w:t>
      </w:r>
    </w:p>
    <w:p>
      <w:pPr>
        <w:pStyle w:val="ListBullet"/>
      </w:pPr>
      <w:r>
        <w:rPr>
          <w:b/>
        </w:rPr>
        <w:t>Version control:</w:t>
      </w:r>
      <w:r>
        <w:t xml:space="preserve"> every artifact is committed and pushed to the GitHub branch; the</w:t>
      </w:r>
    </w:p>
    <w:p>
      <w:r>
        <w:t>generator scripts make each deliverable reproducible.</w:t>
      </w:r>
    </w:p>
    <w:p>
      <w:pPr>
        <w:pStyle w:val="ListBullet"/>
      </w:pPr>
      <w:r>
        <w:rPr>
          <w:b/>
        </w:rPr>
        <w:t>Runtime math:</w:t>
      </w:r>
      <w:r>
        <w:t xml:space="preserve"> ~140 words/min; one visual per ~3–5s ⇒ ≈12–16 visual beats per minute.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6. DELIVERABLE SET &amp; FILE NAMING (per coup)</w:t>
      </w:r>
    </w:p>
    <w:p>
      <w:r>
        <w:t>For a coup with case slug `&lt;case&gt;` (e.g. `wonga_coup`, `liberia_1985`):</w:t>
      </w:r>
    </w:p>
    <w:p>
      <w:pPr>
        <w:pStyle w:val="ListBullet"/>
      </w:pPr>
      <w:r>
        <w:t>`&lt;case&gt;_dossier.md` / `.docx`</w:t>
      </w:r>
    </w:p>
    <w:p>
      <w:pPr>
        <w:pStyle w:val="ListBullet"/>
      </w:pPr>
      <w:r>
        <w:t>`&lt;case&gt;_script.md` / `.docx`</w:t>
      </w:r>
    </w:p>
    <w:p>
      <w:pPr>
        <w:pStyle w:val="ListBullet"/>
      </w:pPr>
      <w:r>
        <w:t>`&lt;case&gt;_shotlist.md` / `.docx`</w:t>
      </w:r>
    </w:p>
    <w:p>
      <w:pPr>
        <w:pStyle w:val="ListBullet"/>
      </w:pPr>
      <w:r>
        <w:t>a generator script where useful (e.g. `generate_shotlist_&lt;case&gt;.py`)</w:t>
      </w:r>
    </w:p>
    <w:p>
      <w:r>
        <w:t>Shared tooling: `md_to_docx.py` (markdown→Word), `render_agent_diagram.py` (the pipeline</w:t>
      </w:r>
    </w:p>
    <w:p>
      <w:r>
        <w:t>diagram), `agent/PIPELINE.md` and `agent/narration_node.md` (the living specs).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7. HOW TO RUN A NEW COUP (kick-off you can paste)</w:t>
      </w:r>
    </w:p>
    <w:p>
      <w:pPr>
        <w:spacing w:before="40" w:after="40"/>
        <w:ind w:left="576"/>
      </w:pPr>
      <w:r>
        <w:rPr>
          <w:i/>
          <w:color w:val="555555"/>
        </w:rPr>
        <w:t>"Generate the next coup. Pick a random row from `african_coups_unsuccessful.xlsx`</w:t>
      </w:r>
    </w:p>
    <w:p>
      <w:pPr>
        <w:spacing w:before="40" w:after="40"/>
        <w:ind w:left="576"/>
      </w:pPr>
      <w:r>
        <w:rPr>
          <w:i/>
          <w:color w:val="555555"/>
        </w:rPr>
        <w:t>(or use this row: COUNTRY / DATE / TARGET / LEADER). Run the full pipeline per the</w:t>
      </w:r>
    </w:p>
    <w:p>
      <w:pPr>
        <w:spacing w:before="40" w:after="40"/>
        <w:ind w:left="576"/>
      </w:pPr>
      <w:r>
        <w:rPr>
          <w:i/>
          <w:color w:val="555555"/>
        </w:rPr>
        <w:t>project context: (1) deep-research dossier via 5 parallel agents with `</w:t>
      </w:r>
      <w:r>
        <w:rPr>
          <w:b/>
          <w:i/>
          <w:color w:val="2E7D32"/>
        </w:rPr>
        <w:t>[FACT]</w:t>
      </w:r>
      <w:r>
        <w:rPr>
          <w:i/>
          <w:color w:val="555555"/>
        </w:rPr>
        <w:t>/</w:t>
      </w:r>
      <w:r>
        <w:rPr>
          <w:b/>
          <w:i/>
          <w:color w:val="B76E00"/>
        </w:rPr>
        <w:t>[ALLEGED]</w:t>
      </w:r>
      <w:r>
        <w:rPr>
          <w:i/>
          <w:color w:val="555555"/>
        </w:rPr>
        <w:t>/</w:t>
      </w:r>
    </w:p>
    <w:p>
      <w:pPr>
        <w:spacing w:before="40" w:after="40"/>
        <w:ind w:left="576"/>
      </w:pPr>
      <w:r>
        <w:rPr>
          <w:b/>
          <w:i/>
          <w:color w:val="B02A2A"/>
        </w:rPr>
        <w:t>[DISPUTED]</w:t>
      </w:r>
      <w:r>
        <w:rPr>
          <w:i/>
          <w:color w:val="555555"/>
        </w:rPr>
        <w:t>` tags and a sourced bibliography; (2) a mid-length (~10–20 min) voiceover</w:t>
      </w:r>
    </w:p>
    <w:p>
      <w:pPr>
        <w:spacing w:before="40" w:after="40"/>
        <w:ind w:left="576"/>
      </w:pPr>
      <w:r>
        <w:rPr>
          <w:i/>
          <w:color w:val="555555"/>
        </w:rPr>
        <w:t>script using the cold-open → context → continuation structure, tone matched to the</w:t>
      </w:r>
    </w:p>
    <w:p>
      <w:pPr>
        <w:spacing w:before="40" w:after="40"/>
        <w:ind w:left="576"/>
      </w:pPr>
      <w:r>
        <w:rPr>
          <w:i/>
          <w:color w:val="555555"/>
        </w:rPr>
        <w:t>material; (3) a timed shot list with one sourced image/video under each ~3–5s beat,</w:t>
      </w:r>
    </w:p>
    <w:p>
      <w:pPr>
        <w:spacing w:before="40" w:after="40"/>
        <w:ind w:left="576"/>
      </w:pPr>
      <w:r>
        <w:rPr>
          <w:i/>
          <w:color w:val="555555"/>
        </w:rPr>
        <w:t>prioritizing real → CC → archive → stock. Deliver all three as Word docs, commit and push."</w:t>
      </w:r>
    </w:p>
    <w:p>
      <w:r>
        <w:t>If writing samples are attached, add: "and re-voice the script to my style bible."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8. WHAT'S BEEN PRODUCED SO FAR</w:t>
      </w:r>
    </w:p>
    <w:p>
      <w:r>
        <w:rPr>
          <w:b/>
        </w:rPr>
        <w:t>A) Wonga Coup — Equatorial Guinea, 2004</w:t>
      </w:r>
      <w:r>
        <w:t xml:space="preserve"> (Simon Mann's failed mercenary plot vs. Obiang).</w:t>
      </w:r>
    </w:p>
    <w:p>
      <w:pPr>
        <w:pStyle w:val="ListBullet"/>
      </w:pPr>
      <w:r>
        <w:t xml:space="preserve">Dossier, ~13-min script (wry dark-comedy register), </w:t>
      </w:r>
      <w:r>
        <w:rPr>
          <w:b/>
        </w:rPr>
        <w:t>193-beat</w:t>
      </w:r>
      <w:r>
        <w:t xml:space="preserve"> timed shot list. Complete.</w:t>
      </w:r>
    </w:p>
    <w:p>
      <w:r>
        <w:rPr>
          <w:b/>
        </w:rPr>
        <w:t>B) Liberia 1985 — the Quiwonkpa coup</w:t>
      </w:r>
      <w:r>
        <w:t xml:space="preserve"> (Thomas Quiwonkpa vs. Samuel Doe).</w:t>
      </w:r>
    </w:p>
    <w:p>
      <w:pPr>
        <w:pStyle w:val="ListBullet"/>
      </w:pPr>
      <w:r>
        <w:t xml:space="preserve">Dossier, ~10.5-min script (straight tragedy register), </w:t>
      </w:r>
      <w:r>
        <w:rPr>
          <w:b/>
        </w:rPr>
        <w:t>146-beat</w:t>
      </w:r>
      <w:r>
        <w:t xml:space="preserve"> timed shot list. Complete.</w:t>
      </w:r>
    </w:p>
    <w:p>
      <w:r>
        <w:t>Both followed the identical node sequence and standards, demonstrating the system is</w:t>
      </w:r>
    </w:p>
    <w:p>
      <w:r>
        <w:t>coup-agnostic. (Note: for Liberia, the footage sub-agents hit a session limit, so the</w:t>
      </w:r>
    </w:p>
    <w:p>
      <w:r>
        <w:t>asset library was assembled directly from reputable sources and the dossier's citations —</w:t>
      </w:r>
    </w:p>
    <w:p>
      <w:r>
        <w:t>flagged for verification.)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9. CONSTRAINTS &amp; KNOWN LIMITS (be honest about these)</w:t>
      </w:r>
    </w:p>
    <w:p>
      <w:pPr>
        <w:pStyle w:val="ListBullet"/>
      </w:pPr>
      <w:r>
        <w:rPr>
          <w:b/>
        </w:rPr>
        <w:t>No downloads / no live video pull.</w:t>
      </w:r>
      <w:r>
        <w:t xml:space="preserve"> The execution sandbox blocks most external network</w:t>
      </w:r>
    </w:p>
    <w:p>
      <w:r>
        <w:t>access, and almost all archive footage is copyrighted. The agent therefore **finds and</w:t>
      </w:r>
    </w:p>
    <w:p>
      <w:r>
        <w:t>links sources** (to license or to use where free); it does not fetch video. For the</w:t>
      </w:r>
    </w:p>
    <w:p>
      <w:r>
        <w:t>creator's own machine: `yt-dlp` downloads YouTube, but only use **own/CC/public-domain/</w:t>
      </w:r>
    </w:p>
    <w:p>
      <w:r>
        <w:t>licensed** material — YouTube's ToS and copyright otherwise apply.</w:t>
      </w:r>
    </w:p>
    <w:p>
      <w:pPr>
        <w:pStyle w:val="ListBullet"/>
      </w:pPr>
      <w:r>
        <w:rPr>
          <w:b/>
        </w:rPr>
        <w:t>No Google Sheets/Drive</w:t>
      </w:r>
      <w:r>
        <w:t xml:space="preserve"> connection — spreadsheets are delivered as `.xlsx` that import</w:t>
      </w:r>
    </w:p>
    <w:p>
      <w:r>
        <w:t>into Google Sheets (File → Import → Upload).</w:t>
      </w:r>
    </w:p>
    <w:p>
      <w:pPr>
        <w:pStyle w:val="ListBullet"/>
      </w:pPr>
      <w:r>
        <w:rPr>
          <w:b/>
        </w:rPr>
        <w:t>Links are a starting map, not cleared rights.</w:t>
      </w:r>
      <w:r>
        <w:t xml:space="preserve"> Verify each at source; many 1980s–2000s</w:t>
      </w:r>
    </w:p>
    <w:p>
      <w:r>
        <w:t>event clips are AFP/Reuters/AP/Getty and must be licensed; links can rot; the agent can't</w:t>
      </w:r>
    </w:p>
    <w:p>
      <w:r>
        <w:t>watch the footage. Some subjects are genuinely scarce (flag as gaps).</w:t>
      </w:r>
    </w:p>
    <w:p>
      <w:pPr>
        <w:pStyle w:val="ListBullet"/>
      </w:pPr>
      <w:r>
        <w:rPr>
          <w:b/>
        </w:rPr>
        <w:t>Voice is a placeholder</w:t>
      </w:r>
      <w:r>
        <w:t xml:space="preserve"> until the creator's writing samples are provided (Node 4).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10. REPO FILE INVENTORY (current)</w:t>
      </w:r>
    </w:p>
    <w:p>
      <w:pPr>
        <w:pStyle w:val="ListBullet"/>
      </w:pPr>
      <w:r>
        <w:rPr>
          <w:b/>
        </w:rPr>
        <w:t>Data:</w:t>
      </w:r>
      <w:r>
        <w:t xml:space="preserve"> `african_coups_1950_present.xlsx`, `african_coups_unsuccessful.xlsx`,</w:t>
      </w:r>
    </w:p>
    <w:p>
      <w:r>
        <w:t>`generate_african_coups.py`</w:t>
      </w:r>
    </w:p>
    <w:p>
      <w:pPr>
        <w:pStyle w:val="ListBullet"/>
      </w:pPr>
      <w:r>
        <w:rPr>
          <w:b/>
        </w:rPr>
        <w:t>Specs:</w:t>
      </w:r>
      <w:r>
        <w:t xml:space="preserve"> `agent/PIPELINE.md`, `agent/narration_node.md`</w:t>
      </w:r>
    </w:p>
    <w:p>
      <w:pPr>
        <w:pStyle w:val="ListBullet"/>
      </w:pPr>
      <w:r>
        <w:rPr>
          <w:b/>
        </w:rPr>
        <w:t>Wonga Coup:</w:t>
      </w:r>
      <w:r>
        <w:t xml:space="preserve"> `wonga_coup_dossier.</w:t>
      </w:r>
      <w:r>
        <w:rPr>
          <w:i/>
        </w:rPr>
        <w:t>`, `wonga_coup_script.</w:t>
      </w:r>
      <w:r>
        <w:t>`, `wonga_coup_shotlist.*`,</w:t>
      </w:r>
    </w:p>
    <w:p>
      <w:r>
        <w:t>`generate_shotlist.py`</w:t>
      </w:r>
    </w:p>
    <w:p>
      <w:pPr>
        <w:pStyle w:val="ListBullet"/>
      </w:pPr>
      <w:r>
        <w:rPr>
          <w:b/>
        </w:rPr>
        <w:t>Liberia 1985:</w:t>
      </w:r>
      <w:r>
        <w:t xml:space="preserve"> `liberia_1985_dossier.</w:t>
      </w:r>
      <w:r>
        <w:rPr>
          <w:i/>
        </w:rPr>
        <w:t>`, `liberia_1985_script.</w:t>
      </w:r>
      <w:r>
        <w:t>`,</w:t>
      </w:r>
    </w:p>
    <w:p>
      <w:r>
        <w:t>`liberia_1985_shotlist.*`, `generate_shotlist_liberia.py`</w:t>
      </w:r>
    </w:p>
    <w:p>
      <w:pPr>
        <w:pStyle w:val="ListBullet"/>
      </w:pPr>
      <w:r>
        <w:rPr>
          <w:b/>
        </w:rPr>
        <w:t>Tooling/diagram:</w:t>
      </w:r>
      <w:r>
        <w:t xml:space="preserve"> `md_to_docx.py`, `render_agent_diagram.py`, `agent_architecture.png/.svg`</w:t>
      </w:r>
    </w:p>
    <w:p>
      <w:pPr>
        <w:pStyle w:val="ListBullet"/>
      </w:pPr>
      <w:r>
        <w:rPr>
          <w:b/>
        </w:rPr>
        <w:t>This file:</w:t>
      </w:r>
      <w:r>
        <w:t xml:space="preserve"> `PROJECT_CONTEXT.md`</w:t>
      </w:r>
    </w:p>
    <w:p>
      <w:pPr>
        <w:spacing w:before="40" w:after="40"/>
      </w:pPr>
      <w:r>
        <w:rPr>
          <w:color w:val="555555"/>
        </w:rPr>
        <w:t>____________________________________________________________</w:t>
      </w:r>
    </w:p>
    <w:p>
      <w:pPr>
        <w:pStyle w:val="Heading2"/>
      </w:pPr>
      <w:r>
        <w:t>11. OPEN ITEMS / NEXT STEPS</w:t>
      </w:r>
    </w:p>
    <w:p>
      <w:pPr>
        <w:pStyle w:val="ListBullet"/>
      </w:pPr>
      <w:r>
        <w:rPr>
          <w:b/>
        </w:rPr>
        <w:t>Supply writing samples</w:t>
      </w:r>
      <w:r>
        <w:t xml:space="preserve"> → triggers Node 4 (re-voice both existing scripts + all future ones).</w:t>
      </w:r>
    </w:p>
    <w:p>
      <w:pPr>
        <w:pStyle w:val="ListBullet"/>
      </w:pPr>
      <w:r>
        <w:t>Optionally re-run the Liberia footage agents to upgrade its asset library with verified links.</w:t>
      </w:r>
    </w:p>
    <w:p>
      <w:pPr>
        <w:pStyle w:val="ListBullet"/>
      </w:pPr>
      <w:r>
        <w:t>Optional add-ons: clickable hyperlinks in the Word docs, PDF exports, an episode/shot-list</w:t>
      </w:r>
    </w:p>
    <w:p>
      <w:r>
        <w:t>outline, or a Node 5 "production package" (per-coup folder bundling all deliverables).</w:t>
      </w:r>
    </w:p>
    <w:p>
      <w:r>
        <w:rPr>
          <w:i/>
        </w:rPr>
        <w:t>Tags legend — [FACT]: established · [ALLEGED]: claimed/denied · [DISPUTED]: sources conflict.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