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40"/>
        </w:rPr>
        <w:t>Two Mile Borris TidyTowns 2026</w:t>
      </w:r>
    </w:p>
    <w:p>
      <w:pPr>
        <w:jc w:val="center"/>
      </w:pPr>
      <w:r>
        <w:rPr>
          <w:color w:val="1B5E20"/>
          <w:sz w:val="28"/>
        </w:rPr>
        <w:t>Photograph Appendix</w:t>
      </w:r>
    </w:p>
    <w:p>
      <w:pPr>
        <w:jc w:val="left"/>
      </w:pPr>
      <w:r>
        <w:rPr>
          <w:sz w:val="21"/>
        </w:rPr>
        <w:t>Photographs supporting the 2026 entry-form sections, arranged six per A4 page. Each photo is titled with the relevant section number(s) and project reference so the adjudicator can match the visual to the narrative. The lead bulb-programme image (page 2, top-left) is the allium and crocus display at the village seating area, the most dramatic single image of the autumn 2025 to spring 2026 planting. The full live record of every project, with additional photos and updates as the year progresses, sits on the public tracker at https://aburnsy.github.io/tidytowns/.</w:t>
      </w:r>
    </w:p>
    <w:tbl>
      <w:tblPr>
        <w:tblW w:type="auto" w:w="0"/>
        <w:tblLayout w:type="fixed"/>
        <w:tblLook w:firstColumn="1" w:firstRow="1" w:lastColumn="0" w:lastRow="0" w:noHBand="0" w:noVBand="1" w:val="04A0"/>
      </w:tblPr>
      <w:tblGrid>
        <w:gridCol w:w="5103"/>
        <w:gridCol w:w="5103"/>
      </w:tblGrid>
      <w:tr>
        <w:tc>
          <w:tcPr>
            <w:tcW w:type="dxa" w:w="5102"/>
            <w:vAlign w:val="top"/>
          </w:tcPr>
          <w:p>
            <w:pPr>
              <w:jc w:val="center"/>
            </w:pPr>
            <w:r/>
            <w:r>
              <w:drawing>
                <wp:inline xmlns:a="http://schemas.openxmlformats.org/drawingml/2006/main" xmlns:pic="http://schemas.openxmlformats.org/drawingml/2006/picture">
                  <wp:extent cx="3060000" cy="1721250"/>
                  <wp:docPr id="1" name="Picture 1"/>
                  <wp:cNvGraphicFramePr>
                    <a:graphicFrameLocks noChangeAspect="1"/>
                  </wp:cNvGraphicFramePr>
                  <a:graphic>
                    <a:graphicData uri="http://schemas.openxmlformats.org/drawingml/2006/picture">
                      <pic:pic>
                        <pic:nvPicPr>
                          <pic:cNvPr id="0" name="00_village-aerial-daytime-spring-2025.jpg"/>
                          <pic:cNvPicPr/>
                        </pic:nvPicPr>
                        <pic:blipFill>
                          <a:blip r:embed="rId9"/>
                          <a:stretch>
                            <a:fillRect/>
                          </a:stretch>
                        </pic:blipFill>
                        <pic:spPr>
                          <a:xfrm>
                            <a:off x="0" y="0"/>
                            <a:ext cx="3060000" cy="1721250"/>
                          </a:xfrm>
                          <a:prstGeom prst="rect"/>
                        </pic:spPr>
                      </pic:pic>
                    </a:graphicData>
                  </a:graphic>
                </wp:inline>
              </w:drawing>
            </w:r>
          </w:p>
          <w:p>
            <w:pPr>
              <w:jc w:val="center"/>
            </w:pPr>
            <w:r>
              <w:rPr>
                <w:i/>
                <w:sz w:val="17"/>
              </w:rPr>
              <w:t>Cover - Two Mile Borris from the air, spring 2025 (village core, school and Sensory Garden centre frame)</w:t>
            </w:r>
          </w:p>
        </w:tc>
        <w:tc>
          <w:tcPr>
            <w:tcW w:type="dxa" w:w="5102"/>
            <w:vAlign w:val="top"/>
          </w:tcPr>
          <w:p>
            <w:pPr>
              <w:jc w:val="center"/>
            </w:pPr>
            <w:r/>
            <w:r>
              <w:drawing>
                <wp:inline xmlns:a="http://schemas.openxmlformats.org/drawingml/2006/main" xmlns:pic="http://schemas.openxmlformats.org/drawingml/2006/picture">
                  <wp:extent cx="2870431" cy="2160000"/>
                  <wp:docPr id="2" name="Picture 2"/>
                  <wp:cNvGraphicFramePr>
                    <a:graphicFrameLocks noChangeAspect="1"/>
                  </wp:cNvGraphicFramePr>
                  <a:graphic>
                    <a:graphicData uri="http://schemas.openxmlformats.org/drawingml/2006/picture">
                      <pic:pic>
                        <pic:nvPicPr>
                          <pic:cNvPr id="0" name="01_monument-wall-flowers-may-2026.jpg"/>
                          <pic:cNvPicPr/>
                        </pic:nvPicPr>
                        <pic:blipFill>
                          <a:blip r:embed="rId10"/>
                          <a:stretch>
                            <a:fillRect/>
                          </a:stretch>
                        </pic:blipFill>
                        <pic:spPr>
                          <a:xfrm>
                            <a:off x="0" y="0"/>
                            <a:ext cx="2870431" cy="2160000"/>
                          </a:xfrm>
                          <a:prstGeom prst="rect"/>
                        </pic:spPr>
                      </pic:pic>
                    </a:graphicData>
                  </a:graphic>
                </wp:inline>
              </w:drawing>
            </w:r>
          </w:p>
          <w:p>
            <w:pPr>
              <w:jc w:val="center"/>
            </w:pPr>
            <w:r>
              <w:rPr>
                <w:i/>
                <w:sz w:val="17"/>
              </w:rPr>
              <w:t>Section 2 - All-Ireland Victory Centennial monument with the 2026 flower bed in the foreground</w:t>
            </w:r>
          </w:p>
        </w:tc>
      </w:tr>
      <w:tr>
        <w:tc>
          <w:tcPr>
            <w:tcW w:type="dxa" w:w="5102"/>
            <w:vAlign w:val="top"/>
          </w:tcPr>
          <w:p>
            <w:pPr>
              <w:jc w:val="center"/>
            </w:pPr>
            <w:r/>
            <w:r>
              <w:drawing>
                <wp:inline xmlns:a="http://schemas.openxmlformats.org/drawingml/2006/main" xmlns:pic="http://schemas.openxmlformats.org/drawingml/2006/picture">
                  <wp:extent cx="1625400" cy="2160000"/>
                  <wp:docPr id="3" name="Picture 3"/>
                  <wp:cNvGraphicFramePr>
                    <a:graphicFrameLocks noChangeAspect="1"/>
                  </wp:cNvGraphicFramePr>
                  <a:graphic>
                    <a:graphicData uri="http://schemas.openxmlformats.org/drawingml/2006/picture">
                      <pic:pic>
                        <pic:nvPicPr>
                          <pic:cNvPr id="0" name="02_flower-bed-portrait-may-2026.jpg"/>
                          <pic:cNvPicPr/>
                        </pic:nvPicPr>
                        <pic:blipFill>
                          <a:blip r:embed="rId11"/>
                          <a:stretch>
                            <a:fillRect/>
                          </a:stretch>
                        </pic:blipFill>
                        <pic:spPr>
                          <a:xfrm>
                            <a:off x="0" y="0"/>
                            <a:ext cx="1625400" cy="2160000"/>
                          </a:xfrm>
                          <a:prstGeom prst="rect"/>
                        </pic:spPr>
                      </pic:pic>
                    </a:graphicData>
                  </a:graphic>
                </wp:inline>
              </w:drawing>
            </w:r>
          </w:p>
          <w:p>
            <w:pPr>
              <w:jc w:val="center"/>
            </w:pPr>
            <w:r>
              <w:rPr>
                <w:i/>
                <w:sz w:val="17"/>
              </w:rPr>
              <w:t>Section 2 / Project 012 - Close-up of the monument flower bed in full bloom, May 2026</w:t>
            </w:r>
          </w:p>
        </w:tc>
        <w:tc>
          <w:tcPr>
            <w:tcW w:type="dxa" w:w="5102"/>
            <w:vAlign w:val="top"/>
          </w:tcPr>
          <w:p>
            <w:pPr>
              <w:jc w:val="center"/>
            </w:pPr>
            <w:r/>
            <w:r>
              <w:drawing>
                <wp:inline xmlns:a="http://schemas.openxmlformats.org/drawingml/2006/main" xmlns:pic="http://schemas.openxmlformats.org/drawingml/2006/picture">
                  <wp:extent cx="2867256" cy="2160000"/>
                  <wp:docPr id="4" name="Picture 4"/>
                  <wp:cNvGraphicFramePr>
                    <a:graphicFrameLocks noChangeAspect="1"/>
                  </wp:cNvGraphicFramePr>
                  <a:graphic>
                    <a:graphicData uri="http://schemas.openxmlformats.org/drawingml/2006/picture">
                      <pic:pic>
                        <pic:nvPicPr>
                          <pic:cNvPr id="0" name="03_parking-with-planters-may-2026.jpg"/>
                          <pic:cNvPicPr/>
                        </pic:nvPicPr>
                        <pic:blipFill>
                          <a:blip r:embed="rId12"/>
                          <a:stretch>
                            <a:fillRect/>
                          </a:stretch>
                        </pic:blipFill>
                        <pic:spPr>
                          <a:xfrm>
                            <a:off x="0" y="0"/>
                            <a:ext cx="2867256" cy="2160000"/>
                          </a:xfrm>
                          <a:prstGeom prst="rect"/>
                        </pic:spPr>
                      </pic:pic>
                    </a:graphicData>
                  </a:graphic>
                </wp:inline>
              </w:drawing>
            </w:r>
          </w:p>
          <w:p>
            <w:pPr>
              <w:jc w:val="center"/>
            </w:pPr>
            <w:r>
              <w:rPr>
                <w:i/>
                <w:sz w:val="17"/>
              </w:rPr>
              <w:t>Section 2 / Project 012 - Cohesive blue trough planters at the cemetery parking layby</w:t>
            </w:r>
          </w:p>
        </w:tc>
      </w:tr>
      <w:tr>
        <w:tc>
          <w:tcPr>
            <w:tcW w:type="dxa" w:w="5102"/>
            <w:vAlign w:val="top"/>
          </w:tcPr>
          <w:p>
            <w:pPr>
              <w:jc w:val="center"/>
            </w:pPr>
            <w:r/>
            <w:r>
              <w:drawing>
                <wp:inline xmlns:a="http://schemas.openxmlformats.org/drawingml/2006/main" xmlns:pic="http://schemas.openxmlformats.org/drawingml/2006/picture">
                  <wp:extent cx="2867256" cy="2160000"/>
                  <wp:docPr id="5" name="Picture 5"/>
                  <wp:cNvGraphicFramePr>
                    <a:graphicFrameLocks noChangeAspect="1"/>
                  </wp:cNvGraphicFramePr>
                  <a:graphic>
                    <a:graphicData uri="http://schemas.openxmlformats.org/drawingml/2006/picture">
                      <pic:pic>
                        <pic:nvPicPr>
                          <pic:cNvPr id="0" name="04_entrance-may-2026.jpg"/>
                          <pic:cNvPicPr/>
                        </pic:nvPicPr>
                        <pic:blipFill>
                          <a:blip r:embed="rId13"/>
                          <a:stretch>
                            <a:fillRect/>
                          </a:stretch>
                        </pic:blipFill>
                        <pic:spPr>
                          <a:xfrm>
                            <a:off x="0" y="0"/>
                            <a:ext cx="2867256" cy="2160000"/>
                          </a:xfrm>
                          <a:prstGeom prst="rect"/>
                        </pic:spPr>
                      </pic:pic>
                    </a:graphicData>
                  </a:graphic>
                </wp:inline>
              </w:drawing>
            </w:r>
          </w:p>
          <w:p>
            <w:pPr>
              <w:jc w:val="center"/>
            </w:pPr>
            <w:r>
              <w:rPr>
                <w:i/>
                <w:sz w:val="17"/>
              </w:rPr>
              <w:t>Section 1 - New graveyard entrance stonework, completed 2025 (committee contributed EUR1,000 and attended Turning of the Sod, February 2025)</w:t>
            </w:r>
          </w:p>
        </w:tc>
        <w:tc>
          <w:tcPr>
            <w:tcW w:type="dxa" w:w="5102"/>
            <w:vAlign w:val="top"/>
          </w:tcPr>
          <w:p>
            <w:pPr>
              <w:jc w:val="center"/>
            </w:pPr>
            <w:r/>
            <w:r>
              <w:drawing>
                <wp:inline xmlns:a="http://schemas.openxmlformats.org/drawingml/2006/main" xmlns:pic="http://schemas.openxmlformats.org/drawingml/2006/picture">
                  <wp:extent cx="2672164" cy="2160000"/>
                  <wp:docPr id="6" name="Picture 6"/>
                  <wp:cNvGraphicFramePr>
                    <a:graphicFrameLocks noChangeAspect="1"/>
                  </wp:cNvGraphicFramePr>
                  <a:graphic>
                    <a:graphicData uri="http://schemas.openxmlformats.org/drawingml/2006/picture">
                      <pic:pic>
                        <pic:nvPicPr>
                          <pic:cNvPr id="0" name="05_derelict-property-cemetery-may-2026.jpg"/>
                          <pic:cNvPicPr/>
                        </pic:nvPicPr>
                        <pic:blipFill>
                          <a:blip r:embed="rId14"/>
                          <a:stretch>
                            <a:fillRect/>
                          </a:stretch>
                        </pic:blipFill>
                        <pic:spPr>
                          <a:xfrm>
                            <a:off x="0" y="0"/>
                            <a:ext cx="2672164" cy="2160000"/>
                          </a:xfrm>
                          <a:prstGeom prst="rect"/>
                        </pic:spPr>
                      </pic:pic>
                    </a:graphicData>
                  </a:graphic>
                </wp:inline>
              </w:drawing>
            </w:r>
          </w:p>
          <w:p>
            <w:pPr>
              <w:jc w:val="center"/>
            </w:pPr>
            <w:r>
              <w:rPr>
                <w:i/>
                <w:sz w:val="17"/>
              </w:rPr>
              <w:t>Section 2 / rec #1 - Derelict property on the L4202 opposite the cemetery; formal report submitted to the council in May 2026</w:t>
            </w:r>
          </w:p>
        </w:tc>
      </w:tr>
    </w:tbl>
    <w:p>
      <w:r>
        <w:br w:type="page"/>
      </w:r>
    </w:p>
    <w:tbl>
      <w:tblPr>
        <w:tblW w:type="auto" w:w="0"/>
        <w:tblLayout w:type="fixed"/>
        <w:tblLook w:firstColumn="1" w:firstRow="1" w:lastColumn="0" w:lastRow="0" w:noHBand="0" w:noVBand="1" w:val="04A0"/>
      </w:tblPr>
      <w:tblGrid>
        <w:gridCol w:w="5103"/>
        <w:gridCol w:w="5103"/>
      </w:tblGrid>
      <w:tr>
        <w:tc>
          <w:tcPr>
            <w:tcW w:type="dxa" w:w="5102"/>
            <w:vAlign w:val="top"/>
          </w:tcPr>
          <w:p>
            <w:pPr>
              <w:jc w:val="center"/>
            </w:pPr>
            <w:r/>
            <w:r>
              <w:drawing>
                <wp:inline xmlns:a="http://schemas.openxmlformats.org/drawingml/2006/main" xmlns:pic="http://schemas.openxmlformats.org/drawingml/2006/picture">
                  <wp:extent cx="1627199" cy="2160000"/>
                  <wp:docPr id="7" name="Picture 7"/>
                  <wp:cNvGraphicFramePr>
                    <a:graphicFrameLocks noChangeAspect="1"/>
                  </wp:cNvGraphicFramePr>
                  <a:graphic>
                    <a:graphicData uri="http://schemas.openxmlformats.org/drawingml/2006/picture">
                      <pic:pic>
                        <pic:nvPicPr>
                          <pic:cNvPr id="0" name="00_alliums-roadside-may-2026.jpg"/>
                          <pic:cNvPicPr/>
                        </pic:nvPicPr>
                        <pic:blipFill>
                          <a:blip r:embed="rId15"/>
                          <a:stretch>
                            <a:fillRect/>
                          </a:stretch>
                        </pic:blipFill>
                        <pic:spPr>
                          <a:xfrm>
                            <a:off x="0" y="0"/>
                            <a:ext cx="1627199" cy="2160000"/>
                          </a:xfrm>
                          <a:prstGeom prst="rect"/>
                        </pic:spPr>
                      </pic:pic>
                    </a:graphicData>
                  </a:graphic>
                </wp:inline>
              </w:drawing>
            </w:r>
          </w:p>
          <w:p>
            <w:pPr>
              <w:jc w:val="center"/>
            </w:pPr>
            <w:r>
              <w:rPr>
                <w:i/>
                <w:sz w:val="17"/>
              </w:rPr>
              <w:t>Section 1 / Section 3 / Project 047 - Allium and crocus display framing the village seating area, May 2026 (the lead bulb-programme image)</w:t>
            </w:r>
          </w:p>
        </w:tc>
        <w:tc>
          <w:tcPr>
            <w:tcW w:type="dxa" w:w="5102"/>
            <w:vAlign w:val="top"/>
          </w:tcPr>
          <w:p>
            <w:pPr>
              <w:jc w:val="center"/>
            </w:pPr>
            <w:r/>
            <w:r>
              <w:drawing>
                <wp:inline xmlns:a="http://schemas.openxmlformats.org/drawingml/2006/main" xmlns:pic="http://schemas.openxmlformats.org/drawingml/2006/picture">
                  <wp:extent cx="2870431" cy="2160000"/>
                  <wp:docPr id="8" name="Picture 8"/>
                  <wp:cNvGraphicFramePr>
                    <a:graphicFrameLocks noChangeAspect="1"/>
                  </wp:cNvGraphicFramePr>
                  <a:graphic>
                    <a:graphicData uri="http://schemas.openxmlformats.org/drawingml/2006/picture">
                      <pic:pic>
                        <pic:nvPicPr>
                          <pic:cNvPr id="0" name="01_n75-daffodils-spring-2026.jpg"/>
                          <pic:cNvPicPr/>
                        </pic:nvPicPr>
                        <pic:blipFill>
                          <a:blip r:embed="rId16"/>
                          <a:stretch>
                            <a:fillRect/>
                          </a:stretch>
                        </pic:blipFill>
                        <pic:spPr>
                          <a:xfrm>
                            <a:off x="0" y="0"/>
                            <a:ext cx="2870431" cy="2160000"/>
                          </a:xfrm>
                          <a:prstGeom prst="rect"/>
                        </pic:spPr>
                      </pic:pic>
                    </a:graphicData>
                  </a:graphic>
                </wp:inline>
              </w:drawing>
            </w:r>
          </w:p>
          <w:p>
            <w:pPr>
              <w:jc w:val="center"/>
            </w:pPr>
            <w:r>
              <w:rPr>
                <w:i/>
                <w:sz w:val="17"/>
              </w:rPr>
              <w:t>Sections 3, 8 / Project 047 - Dutch Master daffodils on the N75 west approach, spring 2026</w:t>
            </w:r>
          </w:p>
        </w:tc>
      </w:tr>
      <w:tr>
        <w:tc>
          <w:tcPr>
            <w:tcW w:type="dxa" w:w="5102"/>
            <w:vAlign w:val="top"/>
          </w:tcPr>
          <w:p>
            <w:pPr>
              <w:jc w:val="center"/>
            </w:pPr>
            <w:r/>
            <w:r>
              <w:drawing>
                <wp:inline xmlns:a="http://schemas.openxmlformats.org/drawingml/2006/main" xmlns:pic="http://schemas.openxmlformats.org/drawingml/2006/picture">
                  <wp:extent cx="2870431" cy="2160000"/>
                  <wp:docPr id="9" name="Picture 9"/>
                  <wp:cNvGraphicFramePr>
                    <a:graphicFrameLocks noChangeAspect="1"/>
                  </wp:cNvGraphicFramePr>
                  <a:graphic>
                    <a:graphicData uri="http://schemas.openxmlformats.org/drawingml/2006/picture">
                      <pic:pic>
                        <pic:nvPicPr>
                          <pic:cNvPr id="0" name="02_crocuses-spring-2026.jpg"/>
                          <pic:cNvPicPr/>
                        </pic:nvPicPr>
                        <pic:blipFill>
                          <a:blip r:embed="rId17"/>
                          <a:stretch>
                            <a:fillRect/>
                          </a:stretch>
                        </pic:blipFill>
                        <pic:spPr>
                          <a:xfrm>
                            <a:off x="0" y="0"/>
                            <a:ext cx="2870431" cy="2160000"/>
                          </a:xfrm>
                          <a:prstGeom prst="rect"/>
                        </pic:spPr>
                      </pic:pic>
                    </a:graphicData>
                  </a:graphic>
                </wp:inline>
              </w:drawing>
            </w:r>
          </w:p>
          <w:p>
            <w:pPr>
              <w:jc w:val="center"/>
            </w:pPr>
            <w:r>
              <w:rPr>
                <w:i/>
                <w:sz w:val="17"/>
              </w:rPr>
              <w:t>Sections 3, 7, 8 / Project 047 - 1,500 Ruby Giant crocuses at the Cluain Na Seimre entrance green, March 2026</w:t>
            </w:r>
          </w:p>
        </w:tc>
        <w:tc>
          <w:tcPr>
            <w:tcW w:type="dxa" w:w="5102"/>
            <w:vAlign w:val="top"/>
          </w:tcPr>
          <w:p>
            <w:pPr>
              <w:jc w:val="center"/>
            </w:pPr>
            <w:r/>
            <w:r>
              <w:drawing>
                <wp:inline xmlns:a="http://schemas.openxmlformats.org/drawingml/2006/main" xmlns:pic="http://schemas.openxmlformats.org/drawingml/2006/picture">
                  <wp:extent cx="1627199" cy="2160000"/>
                  <wp:docPr id="10" name="Picture 10"/>
                  <wp:cNvGraphicFramePr>
                    <a:graphicFrameLocks noChangeAspect="1"/>
                  </wp:cNvGraphicFramePr>
                  <a:graphic>
                    <a:graphicData uri="http://schemas.openxmlformats.org/drawingml/2006/picture">
                      <pic:pic>
                        <pic:nvPicPr>
                          <pic:cNvPr id="0" name="03_crocus-honeybee-closeup-spring-2026.jpg"/>
                          <pic:cNvPicPr/>
                        </pic:nvPicPr>
                        <pic:blipFill>
                          <a:blip r:embed="rId18"/>
                          <a:stretch>
                            <a:fillRect/>
                          </a:stretch>
                        </pic:blipFill>
                        <pic:spPr>
                          <a:xfrm>
                            <a:off x="0" y="0"/>
                            <a:ext cx="1627199" cy="2160000"/>
                          </a:xfrm>
                          <a:prstGeom prst="rect"/>
                        </pic:spPr>
                      </pic:pic>
                    </a:graphicData>
                  </a:graphic>
                </wp:inline>
              </w:drawing>
            </w:r>
          </w:p>
          <w:p>
            <w:pPr>
              <w:jc w:val="center"/>
            </w:pPr>
            <w:r>
              <w:rPr>
                <w:i/>
                <w:sz w:val="17"/>
              </w:rPr>
              <w:t>Sections 3, 7 / Project 047 - Honeybee on a Ruby Giant crocus at Glen Carraig, spring 2026</w:t>
            </w:r>
          </w:p>
        </w:tc>
      </w:tr>
      <w:tr>
        <w:tc>
          <w:tcPr>
            <w:tcW w:type="dxa" w:w="5102"/>
            <w:vAlign w:val="top"/>
          </w:tcPr>
          <w:p>
            <w:pPr>
              <w:jc w:val="center"/>
            </w:pPr>
            <w:r/>
            <w:r>
              <w:drawing>
                <wp:inline xmlns:a="http://schemas.openxmlformats.org/drawingml/2006/main" xmlns:pic="http://schemas.openxmlformats.org/drawingml/2006/picture">
                  <wp:extent cx="2870431" cy="2160000"/>
                  <wp:docPr id="11" name="Picture 11"/>
                  <wp:cNvGraphicFramePr>
                    <a:graphicFrameLocks noChangeAspect="1"/>
                  </wp:cNvGraphicFramePr>
                  <a:graphic>
                    <a:graphicData uri="http://schemas.openxmlformats.org/drawingml/2006/picture">
                      <pic:pic>
                        <pic:nvPicPr>
                          <pic:cNvPr id="0" name="04_daffodils-stone-wall-spring-2026.jpg"/>
                          <pic:cNvPicPr/>
                        </pic:nvPicPr>
                        <pic:blipFill>
                          <a:blip r:embed="rId19"/>
                          <a:stretch>
                            <a:fillRect/>
                          </a:stretch>
                        </pic:blipFill>
                        <pic:spPr>
                          <a:xfrm>
                            <a:off x="0" y="0"/>
                            <a:ext cx="2870431" cy="2160000"/>
                          </a:xfrm>
                          <a:prstGeom prst="rect"/>
                        </pic:spPr>
                      </pic:pic>
                    </a:graphicData>
                  </a:graphic>
                </wp:inline>
              </w:drawing>
            </w:r>
          </w:p>
          <w:p>
            <w:pPr>
              <w:jc w:val="center"/>
            </w:pPr>
            <w:r>
              <w:rPr>
                <w:i/>
                <w:sz w:val="17"/>
              </w:rPr>
              <w:t>Sections 3, 7 / Project 047 - Dutch Master daffodils along the Glen Carraig limestone wall, spring 2026</w:t>
            </w:r>
          </w:p>
        </w:tc>
        <w:tc>
          <w:tcPr>
            <w:tcW w:type="dxa" w:w="5102"/>
            <w:vAlign w:val="top"/>
          </w:tcPr>
          <w:p>
            <w:pPr>
              <w:jc w:val="center"/>
            </w:pPr>
            <w:r/>
            <w:r>
              <w:drawing>
                <wp:inline xmlns:a="http://schemas.openxmlformats.org/drawingml/2006/main" xmlns:pic="http://schemas.openxmlformats.org/drawingml/2006/picture">
                  <wp:extent cx="1627199" cy="2160000"/>
                  <wp:docPr id="12" name="Picture 12"/>
                  <wp:cNvGraphicFramePr>
                    <a:graphicFrameLocks noChangeAspect="1"/>
                  </wp:cNvGraphicFramePr>
                  <a:graphic>
                    <a:graphicData uri="http://schemas.openxmlformats.org/drawingml/2006/picture">
                      <pic:pic>
                        <pic:nvPicPr>
                          <pic:cNvPr id="0" name="05_alliums-stone-wall-may-2026.jpg"/>
                          <pic:cNvPicPr/>
                        </pic:nvPicPr>
                        <pic:blipFill>
                          <a:blip r:embed="rId20"/>
                          <a:stretch>
                            <a:fillRect/>
                          </a:stretch>
                        </pic:blipFill>
                        <pic:spPr>
                          <a:xfrm>
                            <a:off x="0" y="0"/>
                            <a:ext cx="1627199" cy="2160000"/>
                          </a:xfrm>
                          <a:prstGeom prst="rect"/>
                        </pic:spPr>
                      </pic:pic>
                    </a:graphicData>
                  </a:graphic>
                </wp:inline>
              </w:drawing>
            </w:r>
          </w:p>
          <w:p>
            <w:pPr>
              <w:jc w:val="center"/>
            </w:pPr>
            <w:r>
              <w:rPr>
                <w:i/>
                <w:sz w:val="17"/>
              </w:rPr>
              <w:t>Sections 3, 7 / Project 047 - Alliums along the Glen Carraig limestone wall, May 2026</w:t>
            </w:r>
          </w:p>
        </w:tc>
      </w:tr>
    </w:tbl>
    <w:p>
      <w:r>
        <w:br w:type="page"/>
      </w:r>
    </w:p>
    <w:tbl>
      <w:tblPr>
        <w:tblW w:type="auto" w:w="0"/>
        <w:tblLayout w:type="fixed"/>
        <w:tblLook w:firstColumn="1" w:firstRow="1" w:lastColumn="0" w:lastRow="0" w:noHBand="0" w:noVBand="1" w:val="04A0"/>
      </w:tblPr>
      <w:tblGrid>
        <w:gridCol w:w="5103"/>
        <w:gridCol w:w="5103"/>
      </w:tblGrid>
      <w:tr>
        <w:tc>
          <w:tcPr>
            <w:tcW w:type="dxa" w:w="5102"/>
            <w:vAlign w:val="top"/>
          </w:tcPr>
          <w:p>
            <w:pPr>
              <w:jc w:val="center"/>
            </w:pPr>
            <w:r/>
            <w:r>
              <w:drawing>
                <wp:inline xmlns:a="http://schemas.openxmlformats.org/drawingml/2006/main" xmlns:pic="http://schemas.openxmlformats.org/drawingml/2006/picture">
                  <wp:extent cx="2870431" cy="2160000"/>
                  <wp:docPr id="13" name="Picture 13"/>
                  <wp:cNvGraphicFramePr>
                    <a:graphicFrameLocks noChangeAspect="1"/>
                  </wp:cNvGraphicFramePr>
                  <a:graphic>
                    <a:graphicData uri="http://schemas.openxmlformats.org/drawingml/2006/picture">
                      <pic:pic>
                        <pic:nvPicPr>
                          <pic:cNvPr id="0" name="00_wildflowers-gravel-may-2026.jpg"/>
                          <pic:cNvPicPr/>
                        </pic:nvPicPr>
                        <pic:blipFill>
                          <a:blip r:embed="rId21"/>
                          <a:stretch>
                            <a:fillRect/>
                          </a:stretch>
                        </pic:blipFill>
                        <pic:spPr>
                          <a:xfrm>
                            <a:off x="0" y="0"/>
                            <a:ext cx="2870431" cy="2160000"/>
                          </a:xfrm>
                          <a:prstGeom prst="rect"/>
                        </pic:spPr>
                      </pic:pic>
                    </a:graphicData>
                  </a:graphic>
                </wp:inline>
              </w:drawing>
            </w:r>
          </w:p>
          <w:p>
            <w:pPr>
              <w:jc w:val="center"/>
            </w:pPr>
            <w:r>
              <w:rPr>
                <w:i/>
                <w:sz w:val="17"/>
              </w:rPr>
              <w:t>Section 3 - Wildflowers on the gravel at the village seating area, May 2026</w:t>
            </w:r>
          </w:p>
        </w:tc>
        <w:tc>
          <w:tcPr>
            <w:tcW w:type="dxa" w:w="5102"/>
            <w:vAlign w:val="top"/>
          </w:tcPr>
          <w:p>
            <w:pPr>
              <w:jc w:val="center"/>
            </w:pPr>
            <w:r/>
            <w:r>
              <w:drawing>
                <wp:inline xmlns:a="http://schemas.openxmlformats.org/drawingml/2006/main" xmlns:pic="http://schemas.openxmlformats.org/drawingml/2006/picture">
                  <wp:extent cx="1627199" cy="2160000"/>
                  <wp:docPr id="14" name="Picture 14"/>
                  <wp:cNvGraphicFramePr>
                    <a:graphicFrameLocks noChangeAspect="1"/>
                  </wp:cNvGraphicFramePr>
                  <a:graphic>
                    <a:graphicData uri="http://schemas.openxmlformats.org/drawingml/2006/picture">
                      <pic:pic>
                        <pic:nvPicPr>
                          <pic:cNvPr id="0" name="01_alliums-wildflowers-may-2026.jpg"/>
                          <pic:cNvPicPr/>
                        </pic:nvPicPr>
                        <pic:blipFill>
                          <a:blip r:embed="rId22"/>
                          <a:stretch>
                            <a:fillRect/>
                          </a:stretch>
                        </pic:blipFill>
                        <pic:spPr>
                          <a:xfrm>
                            <a:off x="0" y="0"/>
                            <a:ext cx="1627199" cy="2160000"/>
                          </a:xfrm>
                          <a:prstGeom prst="rect"/>
                        </pic:spPr>
                      </pic:pic>
                    </a:graphicData>
                  </a:graphic>
                </wp:inline>
              </w:drawing>
            </w:r>
          </w:p>
          <w:p>
            <w:pPr>
              <w:jc w:val="center"/>
            </w:pPr>
            <w:r>
              <w:rPr>
                <w:i/>
                <w:sz w:val="17"/>
              </w:rPr>
              <w:t>Sections 3, 7 / Project 047 - Alliums in the Leighton Manor wildflower strip, May 2026</w:t>
            </w:r>
          </w:p>
        </w:tc>
      </w:tr>
      <w:tr>
        <w:tc>
          <w:tcPr>
            <w:tcW w:type="dxa" w:w="5102"/>
            <w:vAlign w:val="top"/>
          </w:tcPr>
          <w:p>
            <w:pPr>
              <w:jc w:val="center"/>
            </w:pPr>
            <w:r/>
            <w:r>
              <w:drawing>
                <wp:inline xmlns:a="http://schemas.openxmlformats.org/drawingml/2006/main" xmlns:pic="http://schemas.openxmlformats.org/drawingml/2006/picture">
                  <wp:extent cx="1627199" cy="2160000"/>
                  <wp:docPr id="15" name="Picture 15"/>
                  <wp:cNvGraphicFramePr>
                    <a:graphicFrameLocks noChangeAspect="1"/>
                  </wp:cNvGraphicFramePr>
                  <a:graphic>
                    <a:graphicData uri="http://schemas.openxmlformats.org/drawingml/2006/picture">
                      <pic:pic>
                        <pic:nvPicPr>
                          <pic:cNvPr id="0" name="02_wildflower-strip-may-2026.jpg"/>
                          <pic:cNvPicPr/>
                        </pic:nvPicPr>
                        <pic:blipFill>
                          <a:blip r:embed="rId23"/>
                          <a:stretch>
                            <a:fillRect/>
                          </a:stretch>
                        </pic:blipFill>
                        <pic:spPr>
                          <a:xfrm>
                            <a:off x="0" y="0"/>
                            <a:ext cx="1627199" cy="2160000"/>
                          </a:xfrm>
                          <a:prstGeom prst="rect"/>
                        </pic:spPr>
                      </pic:pic>
                    </a:graphicData>
                  </a:graphic>
                </wp:inline>
              </w:drawing>
            </w:r>
          </w:p>
          <w:p>
            <w:pPr>
              <w:jc w:val="center"/>
            </w:pPr>
            <w:r>
              <w:rPr>
                <w:i/>
                <w:sz w:val="17"/>
              </w:rPr>
              <w:t>Sections 3, 7 - Leighton Manor roadside wildflower strip, May 2026</w:t>
            </w:r>
          </w:p>
        </w:tc>
        <w:tc>
          <w:tcPr>
            <w:tcW w:type="dxa" w:w="5102"/>
            <w:vAlign w:val="top"/>
          </w:tcPr>
          <w:p>
            <w:pPr>
              <w:jc w:val="center"/>
            </w:pPr>
            <w:r/>
            <w:r>
              <w:drawing>
                <wp:inline xmlns:a="http://schemas.openxmlformats.org/drawingml/2006/main" xmlns:pic="http://schemas.openxmlformats.org/drawingml/2006/picture">
                  <wp:extent cx="1627199" cy="2160000"/>
                  <wp:docPr id="16" name="Picture 16"/>
                  <wp:cNvGraphicFramePr>
                    <a:graphicFrameLocks noChangeAspect="1"/>
                  </wp:cNvGraphicFramePr>
                  <a:graphic>
                    <a:graphicData uri="http://schemas.openxmlformats.org/drawingml/2006/picture">
                      <pic:pic>
                        <pic:nvPicPr>
                          <pic:cNvPr id="0" name="03_wildflower-strip-main-road-may-2026.jpg"/>
                          <pic:cNvPicPr/>
                        </pic:nvPicPr>
                        <pic:blipFill>
                          <a:blip r:embed="rId24"/>
                          <a:stretch>
                            <a:fillRect/>
                          </a:stretch>
                        </pic:blipFill>
                        <pic:spPr>
                          <a:xfrm>
                            <a:off x="0" y="0"/>
                            <a:ext cx="1627199" cy="2160000"/>
                          </a:xfrm>
                          <a:prstGeom prst="rect"/>
                        </pic:spPr>
                      </pic:pic>
                    </a:graphicData>
                  </a:graphic>
                </wp:inline>
              </w:drawing>
            </w:r>
          </w:p>
          <w:p>
            <w:pPr>
              <w:jc w:val="center"/>
            </w:pPr>
            <w:r>
              <w:rPr>
                <w:i/>
                <w:sz w:val="17"/>
              </w:rPr>
              <w:t>Sections 2, 3 - Wildflower strip on the main road at the monument area, May 2026</w:t>
            </w:r>
          </w:p>
        </w:tc>
      </w:tr>
      <w:tr>
        <w:tc>
          <w:tcPr>
            <w:tcW w:type="dxa" w:w="5102"/>
            <w:vAlign w:val="top"/>
          </w:tcPr>
          <w:p>
            <w:pPr>
              <w:jc w:val="center"/>
            </w:pPr>
            <w:r/>
            <w:r>
              <w:drawing>
                <wp:inline xmlns:a="http://schemas.openxmlformats.org/drawingml/2006/main" xmlns:pic="http://schemas.openxmlformats.org/drawingml/2006/picture">
                  <wp:extent cx="1627199" cy="2160000"/>
                  <wp:docPr id="17" name="Picture 17"/>
                  <wp:cNvGraphicFramePr>
                    <a:graphicFrameLocks noChangeAspect="1"/>
                  </wp:cNvGraphicFramePr>
                  <a:graphic>
                    <a:graphicData uri="http://schemas.openxmlformats.org/drawingml/2006/picture">
                      <pic:pic>
                        <pic:nvPicPr>
                          <pic:cNvPr id="0" name="04_wildflower-border-may-2026.jpg"/>
                          <pic:cNvPicPr/>
                        </pic:nvPicPr>
                        <pic:blipFill>
                          <a:blip r:embed="rId25"/>
                          <a:stretch>
                            <a:fillRect/>
                          </a:stretch>
                        </pic:blipFill>
                        <pic:spPr>
                          <a:xfrm>
                            <a:off x="0" y="0"/>
                            <a:ext cx="1627199" cy="2160000"/>
                          </a:xfrm>
                          <a:prstGeom prst="rect"/>
                        </pic:spPr>
                      </pic:pic>
                    </a:graphicData>
                  </a:graphic>
                </wp:inline>
              </w:drawing>
            </w:r>
          </w:p>
          <w:p>
            <w:pPr>
              <w:jc w:val="center"/>
            </w:pPr>
            <w:r>
              <w:rPr>
                <w:i/>
                <w:sz w:val="17"/>
              </w:rPr>
              <w:t>Section 7 - Wildflower border at Castle Park, May 2026</w:t>
            </w:r>
          </w:p>
        </w:tc>
        <w:tc>
          <w:tcPr>
            <w:tcW w:type="dxa" w:w="5102"/>
            <w:vAlign w:val="top"/>
          </w:tcPr>
          <w:p>
            <w:pPr>
              <w:jc w:val="center"/>
            </w:pPr>
            <w:r/>
            <w:r>
              <w:drawing>
                <wp:inline xmlns:a="http://schemas.openxmlformats.org/drawingml/2006/main" xmlns:pic="http://schemas.openxmlformats.org/drawingml/2006/picture">
                  <wp:extent cx="1627199" cy="2160000"/>
                  <wp:docPr id="18" name="Picture 18"/>
                  <wp:cNvGraphicFramePr>
                    <a:graphicFrameLocks noChangeAspect="1"/>
                  </wp:cNvGraphicFramePr>
                  <a:graphic>
                    <a:graphicData uri="http://schemas.openxmlformats.org/drawingml/2006/picture">
                      <pic:pic>
                        <pic:nvPicPr>
                          <pic:cNvPr id="0" name="05_bluebells-and-nettles-may-2026.jpg"/>
                          <pic:cNvPicPr/>
                        </pic:nvPicPr>
                        <pic:blipFill>
                          <a:blip r:embed="rId26"/>
                          <a:stretch>
                            <a:fillRect/>
                          </a:stretch>
                        </pic:blipFill>
                        <pic:spPr>
                          <a:xfrm>
                            <a:off x="0" y="0"/>
                            <a:ext cx="1627199" cy="2160000"/>
                          </a:xfrm>
                          <a:prstGeom prst="rect"/>
                        </pic:spPr>
                      </pic:pic>
                    </a:graphicData>
                  </a:graphic>
                </wp:inline>
              </w:drawing>
            </w:r>
          </w:p>
          <w:p>
            <w:pPr>
              <w:jc w:val="center"/>
            </w:pPr>
            <w:r>
              <w:rPr>
                <w:i/>
                <w:sz w:val="17"/>
              </w:rPr>
              <w:t>Section 4 - Bluebells and nettles in the Old Road Triangle, deliberate non-intervention area, May 2026</w:t>
            </w:r>
          </w:p>
        </w:tc>
      </w:tr>
    </w:tbl>
    <w:p>
      <w:r>
        <w:br w:type="page"/>
      </w:r>
    </w:p>
    <w:tbl>
      <w:tblPr>
        <w:tblW w:type="auto" w:w="0"/>
        <w:tblLayout w:type="fixed"/>
        <w:tblLook w:firstColumn="1" w:firstRow="1" w:lastColumn="0" w:lastRow="0" w:noHBand="0" w:noVBand="1" w:val="04A0"/>
      </w:tblPr>
      <w:tblGrid>
        <w:gridCol w:w="5103"/>
        <w:gridCol w:w="5103"/>
      </w:tblGrid>
      <w:tr>
        <w:tc>
          <w:tcPr>
            <w:tcW w:type="dxa" w:w="5102"/>
            <w:vAlign w:val="top"/>
          </w:tcPr>
          <w:p>
            <w:pPr>
              <w:jc w:val="center"/>
            </w:pPr>
            <w:r/>
            <w:r>
              <w:drawing>
                <wp:inline xmlns:a="http://schemas.openxmlformats.org/drawingml/2006/main" xmlns:pic="http://schemas.openxmlformats.org/drawingml/2006/picture">
                  <wp:extent cx="1728000" cy="2160000"/>
                  <wp:docPr id="19" name="Picture 19"/>
                  <wp:cNvGraphicFramePr>
                    <a:graphicFrameLocks noChangeAspect="1"/>
                  </wp:cNvGraphicFramePr>
                  <a:graphic>
                    <a:graphicData uri="http://schemas.openxmlformats.org/drawingml/2006/picture">
                      <pic:pic>
                        <pic:nvPicPr>
                          <pic:cNvPr id="0" name="00_cleanup-n75-volunteers-april-2026.jpg"/>
                          <pic:cNvPicPr/>
                        </pic:nvPicPr>
                        <pic:blipFill>
                          <a:blip r:embed="rId27"/>
                          <a:stretch>
                            <a:fillRect/>
                          </a:stretch>
                        </pic:blipFill>
                        <pic:spPr>
                          <a:xfrm>
                            <a:off x="0" y="0"/>
                            <a:ext cx="1728000" cy="2160000"/>
                          </a:xfrm>
                          <a:prstGeom prst="rect"/>
                        </pic:spPr>
                      </pic:pic>
                    </a:graphicData>
                  </a:graphic>
                </wp:inline>
              </w:drawing>
            </w:r>
          </w:p>
          <w:p>
            <w:pPr>
              <w:jc w:val="center"/>
            </w:pPr>
            <w:r>
              <w:rPr>
                <w:i/>
                <w:sz w:val="17"/>
              </w:rPr>
              <w:t>Sections 1, 6 / rec #12 - Committee volunteers in hi-vis on the N75 approach during the April 2026 clean-up programme</w:t>
            </w:r>
          </w:p>
        </w:tc>
        <w:tc>
          <w:tcPr>
            <w:tcW w:type="dxa" w:w="5102"/>
            <w:vAlign w:val="top"/>
          </w:tcPr>
          <w:p>
            <w:pPr>
              <w:jc w:val="center"/>
            </w:pPr>
            <w:r/>
            <w:r>
              <w:drawing>
                <wp:inline xmlns:a="http://schemas.openxmlformats.org/drawingml/2006/main" xmlns:pic="http://schemas.openxmlformats.org/drawingml/2006/picture">
                  <wp:extent cx="2880000" cy="2160000"/>
                  <wp:docPr id="20" name="Picture 20"/>
                  <wp:cNvGraphicFramePr>
                    <a:graphicFrameLocks noChangeAspect="1"/>
                  </wp:cNvGraphicFramePr>
                  <a:graphic>
                    <a:graphicData uri="http://schemas.openxmlformats.org/drawingml/2006/picture">
                      <pic:pic>
                        <pic:nvPicPr>
                          <pic:cNvPr id="0" name="01_litter-cleanup-haul-april-2026.jpg"/>
                          <pic:cNvPicPr/>
                        </pic:nvPicPr>
                        <pic:blipFill>
                          <a:blip r:embed="rId28"/>
                          <a:stretch>
                            <a:fillRect/>
                          </a:stretch>
                        </pic:blipFill>
                        <pic:spPr>
                          <a:xfrm>
                            <a:off x="0" y="0"/>
                            <a:ext cx="2880000" cy="2160000"/>
                          </a:xfrm>
                          <a:prstGeom prst="rect"/>
                        </pic:spPr>
                      </pic:pic>
                    </a:graphicData>
                  </a:graphic>
                </wp:inline>
              </w:drawing>
            </w:r>
          </w:p>
          <w:p>
            <w:pPr>
              <w:jc w:val="center"/>
            </w:pPr>
            <w:r>
              <w:rPr>
                <w:i/>
                <w:sz w:val="17"/>
              </w:rPr>
              <w:t>Sections 5, 6 / rec #12 - April 2026 clean-up haul, the first run of the point-of-collection segregation pilot</w:t>
            </w:r>
          </w:p>
        </w:tc>
      </w:tr>
      <w:tr>
        <w:tc>
          <w:tcPr>
            <w:tcW w:type="dxa" w:w="5102"/>
            <w:vAlign w:val="top"/>
          </w:tcPr>
          <w:p>
            <w:pPr>
              <w:jc w:val="center"/>
            </w:pPr>
            <w:r/>
            <w:r>
              <w:drawing>
                <wp:inline xmlns:a="http://schemas.openxmlformats.org/drawingml/2006/main" xmlns:pic="http://schemas.openxmlformats.org/drawingml/2006/picture">
                  <wp:extent cx="1620000" cy="2160000"/>
                  <wp:docPr id="21" name="Picture 21"/>
                  <wp:cNvGraphicFramePr>
                    <a:graphicFrameLocks noChangeAspect="1"/>
                  </wp:cNvGraphicFramePr>
                  <a:graphic>
                    <a:graphicData uri="http://schemas.openxmlformats.org/drawingml/2006/picture">
                      <pic:pic>
                        <pic:nvPicPr>
                          <pic:cNvPr id="0" name="02_litter-pick-trailer-collection-april-2026.jpg"/>
                          <pic:cNvPicPr/>
                        </pic:nvPicPr>
                        <pic:blipFill>
                          <a:blip r:embed="rId29"/>
                          <a:stretch>
                            <a:fillRect/>
                          </a:stretch>
                        </pic:blipFill>
                        <pic:spPr>
                          <a:xfrm>
                            <a:off x="0" y="0"/>
                            <a:ext cx="1620000" cy="2160000"/>
                          </a:xfrm>
                          <a:prstGeom prst="rect"/>
                        </pic:spPr>
                      </pic:pic>
                    </a:graphicData>
                  </a:graphic>
                </wp:inline>
              </w:drawing>
            </w:r>
          </w:p>
          <w:p>
            <w:pPr>
              <w:jc w:val="center"/>
            </w:pPr>
            <w:r>
              <w:rPr>
                <w:i/>
                <w:sz w:val="17"/>
              </w:rPr>
              <w:t>Sections 1, 6 - Trailer collection of bagged waste at the end of an April 2026 clean-up evening</w:t>
            </w:r>
          </w:p>
        </w:tc>
        <w:tc>
          <w:tcPr>
            <w:tcW w:type="dxa" w:w="5102"/>
            <w:vAlign w:val="top"/>
          </w:tcPr>
          <w:p>
            <w:pPr>
              <w:jc w:val="center"/>
            </w:pPr>
            <w:r/>
            <w:r>
              <w:drawing>
                <wp:inline xmlns:a="http://schemas.openxmlformats.org/drawingml/2006/main" xmlns:pic="http://schemas.openxmlformats.org/drawingml/2006/picture">
                  <wp:extent cx="2880000" cy="2160000"/>
                  <wp:docPr id="22" name="Picture 22"/>
                  <wp:cNvGraphicFramePr>
                    <a:graphicFrameLocks noChangeAspect="1"/>
                  </wp:cNvGraphicFramePr>
                  <a:graphic>
                    <a:graphicData uri="http://schemas.openxmlformats.org/drawingml/2006/picture">
                      <pic:pic>
                        <pic:nvPicPr>
                          <pic:cNvPr id="0" name="03_litter-pick-volunteers-hedgerow.jpg"/>
                          <pic:cNvPicPr/>
                        </pic:nvPicPr>
                        <pic:blipFill>
                          <a:blip r:embed="rId30"/>
                          <a:stretch>
                            <a:fillRect/>
                          </a:stretch>
                        </pic:blipFill>
                        <pic:spPr>
                          <a:xfrm>
                            <a:off x="0" y="0"/>
                            <a:ext cx="2880000" cy="2160000"/>
                          </a:xfrm>
                          <a:prstGeom prst="rect"/>
                        </pic:spPr>
                      </pic:pic>
                    </a:graphicData>
                  </a:graphic>
                </wp:inline>
              </w:drawing>
            </w:r>
          </w:p>
          <w:p>
            <w:pPr>
              <w:jc w:val="center"/>
            </w:pPr>
            <w:r>
              <w:rPr>
                <w:i/>
                <w:sz w:val="17"/>
              </w:rPr>
              <w:t>Sections 1, 6 - Volunteers working a hedgerow stretch on a 2026 village litter pick</w:t>
            </w:r>
          </w:p>
        </w:tc>
      </w:tr>
      <w:tr>
        <w:tc>
          <w:tcPr>
            <w:tcW w:type="dxa" w:w="5102"/>
            <w:vAlign w:val="top"/>
          </w:tcPr>
          <w:p>
            <w:pPr>
              <w:jc w:val="center"/>
            </w:pPr>
            <w:r/>
            <w:r>
              <w:drawing>
                <wp:inline xmlns:a="http://schemas.openxmlformats.org/drawingml/2006/main" xmlns:pic="http://schemas.openxmlformats.org/drawingml/2006/picture">
                  <wp:extent cx="1728000" cy="2160000"/>
                  <wp:docPr id="23" name="Picture 23"/>
                  <wp:cNvGraphicFramePr>
                    <a:graphicFrameLocks noChangeAspect="1"/>
                  </wp:cNvGraphicFramePr>
                  <a:graphic>
                    <a:graphicData uri="http://schemas.openxmlformats.org/drawingml/2006/picture">
                      <pic:pic>
                        <pic:nvPicPr>
                          <pic:cNvPr id="0" name="04_april-litter-pick-flyer-2026.jpg"/>
                          <pic:cNvPicPr/>
                        </pic:nvPicPr>
                        <pic:blipFill>
                          <a:blip r:embed="rId31"/>
                          <a:stretch>
                            <a:fillRect/>
                          </a:stretch>
                        </pic:blipFill>
                        <pic:spPr>
                          <a:xfrm>
                            <a:off x="0" y="0"/>
                            <a:ext cx="1728000" cy="2160000"/>
                          </a:xfrm>
                          <a:prstGeom prst="rect"/>
                        </pic:spPr>
                      </pic:pic>
                    </a:graphicData>
                  </a:graphic>
                </wp:inline>
              </w:drawing>
            </w:r>
          </w:p>
          <w:p>
            <w:pPr>
              <w:jc w:val="center"/>
            </w:pPr>
            <w:r>
              <w:rPr>
                <w:i/>
                <w:sz w:val="17"/>
              </w:rPr>
              <w:t>Section 1 / rec #12 - April Community Litter Pick flyer, pushed out across Parents Association comms, residents-association chats, Instagram and email</w:t>
            </w:r>
          </w:p>
        </w:tc>
        <w:tc>
          <w:tcPr>
            <w:tcW w:type="dxa" w:w="5102"/>
            <w:vAlign w:val="top"/>
          </w:tcPr>
          <w:p>
            <w:pPr>
              <w:jc w:val="center"/>
            </w:pPr>
            <w:r/>
            <w:r>
              <w:drawing>
                <wp:inline xmlns:a="http://schemas.openxmlformats.org/drawingml/2006/main" xmlns:pic="http://schemas.openxmlformats.org/drawingml/2006/picture">
                  <wp:extent cx="1620000" cy="2160000"/>
                  <wp:docPr id="24" name="Picture 24"/>
                  <wp:cNvGraphicFramePr>
                    <a:graphicFrameLocks noChangeAspect="1"/>
                  </wp:cNvGraphicFramePr>
                  <a:graphic>
                    <a:graphicData uri="http://schemas.openxmlformats.org/drawingml/2006/picture">
                      <pic:pic>
                        <pic:nvPicPr>
                          <pic:cNvPr id="0" name="05_sensory-garden-willow-weaving-march-2026.jpg"/>
                          <pic:cNvPicPr/>
                        </pic:nvPicPr>
                        <pic:blipFill>
                          <a:blip r:embed="rId32"/>
                          <a:stretch>
                            <a:fillRect/>
                          </a:stretch>
                        </pic:blipFill>
                        <pic:spPr>
                          <a:xfrm>
                            <a:off x="0" y="0"/>
                            <a:ext cx="1620000" cy="2160000"/>
                          </a:xfrm>
                          <a:prstGeom prst="rect"/>
                        </pic:spPr>
                      </pic:pic>
                    </a:graphicData>
                  </a:graphic>
                </wp:inline>
              </w:drawing>
            </w:r>
          </w:p>
          <w:p>
            <w:pPr>
              <w:jc w:val="center"/>
            </w:pPr>
            <w:r>
              <w:rPr>
                <w:i/>
                <w:sz w:val="17"/>
              </w:rPr>
              <w:t>Section 3 / Project 048 - Patrick H weaving the Sensory Garden's living-willow gateway, March 2026</w:t>
            </w:r>
          </w:p>
        </w:tc>
      </w:tr>
    </w:tbl>
    <w:p>
      <w:r>
        <w:br w:type="page"/>
      </w:r>
    </w:p>
    <w:tbl>
      <w:tblPr>
        <w:tblW w:type="auto" w:w="0"/>
        <w:tblLayout w:type="fixed"/>
        <w:tblLook w:firstColumn="1" w:firstRow="1" w:lastColumn="0" w:lastRow="0" w:noHBand="0" w:noVBand="1" w:val="04A0"/>
      </w:tblPr>
      <w:tblGrid>
        <w:gridCol w:w="5103"/>
        <w:gridCol w:w="5103"/>
      </w:tblGrid>
      <w:tr>
        <w:tc>
          <w:tcPr>
            <w:tcW w:type="dxa" w:w="5102"/>
            <w:vAlign w:val="top"/>
          </w:tcPr>
          <w:p>
            <w:pPr>
              <w:jc w:val="center"/>
            </w:pPr>
            <w:r/>
            <w:r>
              <w:drawing>
                <wp:inline xmlns:a="http://schemas.openxmlformats.org/drawingml/2006/main" xmlns:pic="http://schemas.openxmlformats.org/drawingml/2006/picture">
                  <wp:extent cx="2867256" cy="2160000"/>
                  <wp:docPr id="25" name="Picture 25"/>
                  <wp:cNvGraphicFramePr>
                    <a:graphicFrameLocks noChangeAspect="1"/>
                  </wp:cNvGraphicFramePr>
                  <a:graphic>
                    <a:graphicData uri="http://schemas.openxmlformats.org/drawingml/2006/picture">
                      <pic:pic>
                        <pic:nvPicPr>
                          <pic:cNvPr id="0" name="00_pergola-may-2026.jpg"/>
                          <pic:cNvPicPr/>
                        </pic:nvPicPr>
                        <pic:blipFill>
                          <a:blip r:embed="rId33"/>
                          <a:stretch>
                            <a:fillRect/>
                          </a:stretch>
                        </pic:blipFill>
                        <pic:spPr>
                          <a:xfrm>
                            <a:off x="0" y="0"/>
                            <a:ext cx="2867256" cy="2160000"/>
                          </a:xfrm>
                          <a:prstGeom prst="rect"/>
                        </pic:spPr>
                      </pic:pic>
                    </a:graphicData>
                  </a:graphic>
                </wp:inline>
              </w:drawing>
            </w:r>
          </w:p>
          <w:p>
            <w:pPr>
              <w:jc w:val="center"/>
            </w:pPr>
            <w:r>
              <w:rPr>
                <w:i/>
                <w:sz w:val="17"/>
              </w:rPr>
              <w:t>Section 3 / Project 018 - Sensory Garden timber pergola, freshly oiled in the spring 2026 maintenance blitz</w:t>
            </w:r>
          </w:p>
        </w:tc>
        <w:tc>
          <w:tcPr>
            <w:tcW w:type="dxa" w:w="5102"/>
            <w:vAlign w:val="top"/>
          </w:tcPr>
          <w:p>
            <w:pPr>
              <w:jc w:val="center"/>
            </w:pPr>
            <w:r/>
            <w:r>
              <w:drawing>
                <wp:inline xmlns:a="http://schemas.openxmlformats.org/drawingml/2006/main" xmlns:pic="http://schemas.openxmlformats.org/drawingml/2006/picture">
                  <wp:extent cx="1620000" cy="2160000"/>
                  <wp:docPr id="26" name="Picture 26"/>
                  <wp:cNvGraphicFramePr>
                    <a:graphicFrameLocks noChangeAspect="1"/>
                  </wp:cNvGraphicFramePr>
                  <a:graphic>
                    <a:graphicData uri="http://schemas.openxmlformats.org/drawingml/2006/picture">
                      <pic:pic>
                        <pic:nvPicPr>
                          <pic:cNvPr id="0" name="01_timber-gateway-spring-2026.jpg"/>
                          <pic:cNvPicPr/>
                        </pic:nvPicPr>
                        <pic:blipFill>
                          <a:blip r:embed="rId34"/>
                          <a:stretch>
                            <a:fillRect/>
                          </a:stretch>
                        </pic:blipFill>
                        <pic:spPr>
                          <a:xfrm>
                            <a:off x="0" y="0"/>
                            <a:ext cx="1620000" cy="2160000"/>
                          </a:xfrm>
                          <a:prstGeom prst="rect"/>
                        </pic:spPr>
                      </pic:pic>
                    </a:graphicData>
                  </a:graphic>
                </wp:inline>
              </w:drawing>
            </w:r>
          </w:p>
          <w:p>
            <w:pPr>
              <w:jc w:val="center"/>
            </w:pPr>
            <w:r>
              <w:rPr>
                <w:i/>
                <w:sz w:val="17"/>
              </w:rPr>
              <w:t>Section 3 / Project 048 - Living-willow gateway at the Sensory Garden, freshly rewoven in spring 2026</w:t>
            </w:r>
          </w:p>
        </w:tc>
      </w:tr>
      <w:tr>
        <w:tc>
          <w:tcPr>
            <w:tcW w:type="dxa" w:w="5102"/>
            <w:vAlign w:val="top"/>
          </w:tcPr>
          <w:p>
            <w:pPr>
              <w:jc w:val="center"/>
            </w:pPr>
            <w:r/>
            <w:r>
              <w:drawing>
                <wp:inline xmlns:a="http://schemas.openxmlformats.org/drawingml/2006/main" xmlns:pic="http://schemas.openxmlformats.org/drawingml/2006/picture">
                  <wp:extent cx="1627199" cy="2160000"/>
                  <wp:docPr id="27" name="Picture 27"/>
                  <wp:cNvGraphicFramePr>
                    <a:graphicFrameLocks noChangeAspect="1"/>
                  </wp:cNvGraphicFramePr>
                  <a:graphic>
                    <a:graphicData uri="http://schemas.openxmlformats.org/drawingml/2006/picture">
                      <pic:pic>
                        <pic:nvPicPr>
                          <pic:cNvPr id="0" name="02_volunteer-wooden-throne-april-2026.jpg"/>
                          <pic:cNvPicPr/>
                        </pic:nvPicPr>
                        <pic:blipFill>
                          <a:blip r:embed="rId35"/>
                          <a:stretch>
                            <a:fillRect/>
                          </a:stretch>
                        </pic:blipFill>
                        <pic:spPr>
                          <a:xfrm>
                            <a:off x="0" y="0"/>
                            <a:ext cx="1627199" cy="2160000"/>
                          </a:xfrm>
                          <a:prstGeom prst="rect"/>
                        </pic:spPr>
                      </pic:pic>
                    </a:graphicData>
                  </a:graphic>
                </wp:inline>
              </w:drawing>
            </w:r>
          </w:p>
          <w:p>
            <w:pPr>
              <w:jc w:val="center"/>
            </w:pPr>
            <w:r>
              <w:rPr>
                <w:i/>
                <w:sz w:val="17"/>
              </w:rPr>
              <w:t>Section 3 - Volunteer-built wooden throne in the Sensory Garden, April 2026</w:t>
            </w:r>
          </w:p>
        </w:tc>
        <w:tc>
          <w:tcPr>
            <w:tcW w:type="dxa" w:w="5102"/>
            <w:vAlign w:val="top"/>
          </w:tcPr>
          <w:p>
            <w:pPr>
              <w:jc w:val="center"/>
            </w:pPr>
            <w:r/>
            <w:r>
              <w:drawing>
                <wp:inline xmlns:a="http://schemas.openxmlformats.org/drawingml/2006/main" xmlns:pic="http://schemas.openxmlformats.org/drawingml/2006/picture">
                  <wp:extent cx="1950967" cy="2160000"/>
                  <wp:docPr id="28" name="Picture 28"/>
                  <wp:cNvGraphicFramePr>
                    <a:graphicFrameLocks noChangeAspect="1"/>
                  </wp:cNvGraphicFramePr>
                  <a:graphic>
                    <a:graphicData uri="http://schemas.openxmlformats.org/drawingml/2006/picture">
                      <pic:pic>
                        <pic:nvPicPr>
                          <pic:cNvPr id="0" name="03_school-sensory-garden-play-may-2026.jpg"/>
                          <pic:cNvPicPr/>
                        </pic:nvPicPr>
                        <pic:blipFill>
                          <a:blip r:embed="rId36"/>
                          <a:stretch>
                            <a:fillRect/>
                          </a:stretch>
                        </pic:blipFill>
                        <pic:spPr>
                          <a:xfrm>
                            <a:off x="0" y="0"/>
                            <a:ext cx="1950967" cy="2160000"/>
                          </a:xfrm>
                          <a:prstGeom prst="rect"/>
                        </pic:spPr>
                      </pic:pic>
                    </a:graphicData>
                  </a:graphic>
                </wp:inline>
              </w:drawing>
            </w:r>
          </w:p>
          <w:p>
            <w:pPr>
              <w:jc w:val="center"/>
            </w:pPr>
            <w:r>
              <w:rPr>
                <w:i/>
                <w:sz w:val="17"/>
              </w:rPr>
              <w:t>Sections 3, 4 / rec #7 - Sensory Garden in daily use as the school's outdoor classroom</w:t>
            </w:r>
          </w:p>
        </w:tc>
      </w:tr>
      <w:tr>
        <w:tc>
          <w:tcPr>
            <w:tcW w:type="dxa" w:w="5102"/>
            <w:vAlign w:val="top"/>
          </w:tcPr>
          <w:p>
            <w:pPr>
              <w:jc w:val="center"/>
            </w:pPr>
            <w:r/>
            <w:r>
              <w:drawing>
                <wp:inline xmlns:a="http://schemas.openxmlformats.org/drawingml/2006/main" xmlns:pic="http://schemas.openxmlformats.org/drawingml/2006/picture">
                  <wp:extent cx="3060000" cy="2040000"/>
                  <wp:docPr id="29" name="Picture 29"/>
                  <wp:cNvGraphicFramePr>
                    <a:graphicFrameLocks noChangeAspect="1"/>
                  </wp:cNvGraphicFramePr>
                  <a:graphic>
                    <a:graphicData uri="http://schemas.openxmlformats.org/drawingml/2006/picture">
                      <pic:pic>
                        <pic:nvPicPr>
                          <pic:cNvPr id="0" name="04_wellie-walk-joan-poster-december-2025.jpg"/>
                          <pic:cNvPicPr/>
                        </pic:nvPicPr>
                        <pic:blipFill>
                          <a:blip r:embed="rId37"/>
                          <a:stretch>
                            <a:fillRect/>
                          </a:stretch>
                        </pic:blipFill>
                        <pic:spPr>
                          <a:xfrm>
                            <a:off x="0" y="0"/>
                            <a:ext cx="3060000" cy="2040000"/>
                          </a:xfrm>
                          <a:prstGeom prst="rect"/>
                        </pic:spPr>
                      </pic:pic>
                    </a:graphicData>
                  </a:graphic>
                </wp:inline>
              </w:drawing>
            </w:r>
          </w:p>
          <w:p>
            <w:pPr>
              <w:jc w:val="center"/>
            </w:pPr>
            <w:r>
              <w:rPr>
                <w:i/>
                <w:sz w:val="17"/>
              </w:rPr>
              <w:t>Section 1 - Joan's Wellie Walk and Auction, St Stephen's Day 2025, in memory of committee member Joan O'Dwyer; takings go to the Christmas Lights Committee</w:t>
            </w:r>
          </w:p>
        </w:tc>
        <w:tc>
          <w:tcPr>
            <w:tcW w:type="dxa" w:w="5102"/>
            <w:vAlign w:val="top"/>
          </w:tcPr>
          <w:p>
            <w:pPr>
              <w:jc w:val="center"/>
            </w:pPr>
            <w:r/>
            <w:r>
              <w:drawing>
                <wp:inline xmlns:a="http://schemas.openxmlformats.org/drawingml/2006/main" xmlns:pic="http://schemas.openxmlformats.org/drawingml/2006/picture">
                  <wp:extent cx="1575248" cy="2160000"/>
                  <wp:docPr id="30" name="Picture 30"/>
                  <wp:cNvGraphicFramePr>
                    <a:graphicFrameLocks noChangeAspect="1"/>
                  </wp:cNvGraphicFramePr>
                  <a:graphic>
                    <a:graphicData uri="http://schemas.openxmlformats.org/drawingml/2006/picture">
                      <pic:pic>
                        <pic:nvPicPr>
                          <pic:cNvPr id="0" name="05_clover-bog-walk-poster-february-2026.jpg"/>
                          <pic:cNvPicPr/>
                        </pic:nvPicPr>
                        <pic:blipFill>
                          <a:blip r:embed="rId38"/>
                          <a:stretch>
                            <a:fillRect/>
                          </a:stretch>
                        </pic:blipFill>
                        <pic:spPr>
                          <a:xfrm>
                            <a:off x="0" y="0"/>
                            <a:ext cx="1575248" cy="2160000"/>
                          </a:xfrm>
                          <a:prstGeom prst="rect"/>
                        </pic:spPr>
                      </pic:pic>
                    </a:graphicData>
                  </a:graphic>
                </wp:inline>
              </w:drawing>
            </w:r>
          </w:p>
          <w:p>
            <w:pPr>
              <w:jc w:val="center"/>
            </w:pPr>
            <w:r>
              <w:rPr>
                <w:i/>
                <w:sz w:val="17"/>
              </w:rPr>
              <w:t>Sections 1, 4 / Project 028 - Annual St Bridget's Day Clover Bog Walk, February 2026 (EUR1,000 of the 2025 takings went to the graveyard development)</w:t>
            </w:r>
          </w:p>
        </w:tc>
      </w:tr>
    </w:tbl>
    <w:p>
      <w:r>
        <w:br w:type="page"/>
      </w:r>
    </w:p>
    <w:tbl>
      <w:tblPr>
        <w:tblW w:type="auto" w:w="0"/>
        <w:tblLayout w:type="fixed"/>
        <w:tblLook w:firstColumn="1" w:firstRow="1" w:lastColumn="0" w:lastRow="0" w:noHBand="0" w:noVBand="1" w:val="04A0"/>
      </w:tblPr>
      <w:tblGrid>
        <w:gridCol w:w="5103"/>
        <w:gridCol w:w="5103"/>
      </w:tblGrid>
      <w:tr>
        <w:tc>
          <w:tcPr>
            <w:tcW w:type="dxa" w:w="5102"/>
            <w:vAlign w:val="top"/>
          </w:tcPr>
          <w:p>
            <w:pPr>
              <w:jc w:val="center"/>
            </w:pPr>
            <w:r/>
            <w:r>
              <w:drawing>
                <wp:inline xmlns:a="http://schemas.openxmlformats.org/drawingml/2006/main" xmlns:pic="http://schemas.openxmlformats.org/drawingml/2006/picture">
                  <wp:extent cx="1625400" cy="2160000"/>
                  <wp:docPr id="31" name="Picture 31"/>
                  <wp:cNvGraphicFramePr>
                    <a:graphicFrameLocks noChangeAspect="1"/>
                  </wp:cNvGraphicFramePr>
                  <a:graphic>
                    <a:graphicData uri="http://schemas.openxmlformats.org/drawingml/2006/picture">
                      <pic:pic>
                        <pic:nvPicPr>
                          <pic:cNvPr id="0" name="00_red-squirrel-path-summer-2025.jpg"/>
                          <pic:cNvPicPr/>
                        </pic:nvPicPr>
                        <pic:blipFill>
                          <a:blip r:embed="rId39"/>
                          <a:stretch>
                            <a:fillRect/>
                          </a:stretch>
                        </pic:blipFill>
                        <pic:spPr>
                          <a:xfrm>
                            <a:off x="0" y="0"/>
                            <a:ext cx="1625400" cy="2160000"/>
                          </a:xfrm>
                          <a:prstGeom prst="rect"/>
                        </pic:spPr>
                      </pic:pic>
                    </a:graphicData>
                  </a:graphic>
                </wp:inline>
              </w:drawing>
            </w:r>
          </w:p>
          <w:p>
            <w:pPr>
              <w:jc w:val="center"/>
            </w:pPr>
            <w:r>
              <w:rPr>
                <w:i/>
                <w:sz w:val="17"/>
              </w:rPr>
              <w:t>Section 4 / Project 028 - Red Squirrel on the Bog Walk path, summer 2025 (the headline species)</w:t>
            </w:r>
          </w:p>
        </w:tc>
        <w:tc>
          <w:tcPr>
            <w:tcW w:type="dxa" w:w="5102"/>
            <w:vAlign w:val="top"/>
          </w:tcPr>
          <w:p>
            <w:pPr>
              <w:jc w:val="center"/>
            </w:pPr>
            <w:r/>
            <w:r>
              <w:drawing>
                <wp:inline xmlns:a="http://schemas.openxmlformats.org/drawingml/2006/main" xmlns:pic="http://schemas.openxmlformats.org/drawingml/2006/picture">
                  <wp:extent cx="3060000" cy="1412700"/>
                  <wp:docPr id="32" name="Picture 32"/>
                  <wp:cNvGraphicFramePr>
                    <a:graphicFrameLocks noChangeAspect="1"/>
                  </wp:cNvGraphicFramePr>
                  <a:graphic>
                    <a:graphicData uri="http://schemas.openxmlformats.org/drawingml/2006/picture">
                      <pic:pic>
                        <pic:nvPicPr>
                          <pic:cNvPr id="0" name="01_bog-cotton-habitat-summer-2024.jpg"/>
                          <pic:cNvPicPr/>
                        </pic:nvPicPr>
                        <pic:blipFill>
                          <a:blip r:embed="rId40"/>
                          <a:stretch>
                            <a:fillRect/>
                          </a:stretch>
                        </pic:blipFill>
                        <pic:spPr>
                          <a:xfrm>
                            <a:off x="0" y="0"/>
                            <a:ext cx="3060000" cy="1412700"/>
                          </a:xfrm>
                          <a:prstGeom prst="rect"/>
                        </pic:spPr>
                      </pic:pic>
                    </a:graphicData>
                  </a:graphic>
                </wp:inline>
              </w:drawing>
            </w:r>
          </w:p>
          <w:p>
            <w:pPr>
              <w:jc w:val="center"/>
            </w:pPr>
            <w:r>
              <w:rPr>
                <w:i/>
                <w:sz w:val="17"/>
              </w:rPr>
              <w:t>Section 4 / Project 028 - Bog cotton habitat on the Bog Walk Loop, summer 2024</w:t>
            </w:r>
          </w:p>
        </w:tc>
      </w:tr>
      <w:tr>
        <w:tc>
          <w:tcPr>
            <w:tcW w:type="dxa" w:w="5102"/>
            <w:vAlign w:val="top"/>
          </w:tcPr>
          <w:p>
            <w:pPr>
              <w:jc w:val="center"/>
            </w:pPr>
            <w:r/>
            <w:r>
              <w:drawing>
                <wp:inline xmlns:a="http://schemas.openxmlformats.org/drawingml/2006/main" xmlns:pic="http://schemas.openxmlformats.org/drawingml/2006/picture">
                  <wp:extent cx="1627199" cy="2160000"/>
                  <wp:docPr id="33" name="Picture 33"/>
                  <wp:cNvGraphicFramePr>
                    <a:graphicFrameLocks noChangeAspect="1"/>
                  </wp:cNvGraphicFramePr>
                  <a:graphic>
                    <a:graphicData uri="http://schemas.openxmlformats.org/drawingml/2006/picture">
                      <pic:pic>
                        <pic:nvPicPr>
                          <pic:cNvPr id="0" name="02_knapweed-butterfly-summer-2025.jpg"/>
                          <pic:cNvPicPr/>
                        </pic:nvPicPr>
                        <pic:blipFill>
                          <a:blip r:embed="rId41"/>
                          <a:stretch>
                            <a:fillRect/>
                          </a:stretch>
                        </pic:blipFill>
                        <pic:spPr>
                          <a:xfrm>
                            <a:off x="0" y="0"/>
                            <a:ext cx="1627199" cy="2160000"/>
                          </a:xfrm>
                          <a:prstGeom prst="rect"/>
                        </pic:spPr>
                      </pic:pic>
                    </a:graphicData>
                  </a:graphic>
                </wp:inline>
              </w:drawing>
            </w:r>
          </w:p>
          <w:p>
            <w:pPr>
              <w:jc w:val="center"/>
            </w:pPr>
            <w:r>
              <w:rPr>
                <w:i/>
                <w:sz w:val="17"/>
              </w:rPr>
              <w:t>Section 4 / Project 028 - Small Tortoiseshell on Knapweed, Bog Walk wet meadow, summer 2025</w:t>
            </w:r>
          </w:p>
        </w:tc>
        <w:tc>
          <w:tcPr>
            <w:tcW w:type="dxa" w:w="5102"/>
            <w:vAlign w:val="top"/>
          </w:tcPr>
          <w:p>
            <w:pPr>
              <w:jc w:val="center"/>
            </w:pPr>
            <w:r/>
            <w:r>
              <w:drawing>
                <wp:inline xmlns:a="http://schemas.openxmlformats.org/drawingml/2006/main" xmlns:pic="http://schemas.openxmlformats.org/drawingml/2006/picture">
                  <wp:extent cx="1627199" cy="2160000"/>
                  <wp:docPr id="34" name="Picture 34"/>
                  <wp:cNvGraphicFramePr>
                    <a:graphicFrameLocks noChangeAspect="1"/>
                  </wp:cNvGraphicFramePr>
                  <a:graphic>
                    <a:graphicData uri="http://schemas.openxmlformats.org/drawingml/2006/picture">
                      <pic:pic>
                        <pic:nvPicPr>
                          <pic:cNvPr id="0" name="03_bug-hotel-close-may-2026.jpg"/>
                          <pic:cNvPicPr/>
                        </pic:nvPicPr>
                        <pic:blipFill>
                          <a:blip r:embed="rId42"/>
                          <a:stretch>
                            <a:fillRect/>
                          </a:stretch>
                        </pic:blipFill>
                        <pic:spPr>
                          <a:xfrm>
                            <a:off x="0" y="0"/>
                            <a:ext cx="1627199" cy="2160000"/>
                          </a:xfrm>
                          <a:prstGeom prst="rect"/>
                        </pic:spPr>
                      </pic:pic>
                    </a:graphicData>
                  </a:graphic>
                </wp:inline>
              </w:drawing>
            </w:r>
          </w:p>
          <w:p>
            <w:pPr>
              <w:jc w:val="center"/>
            </w:pPr>
            <w:r>
              <w:rPr>
                <w:i/>
                <w:sz w:val="17"/>
              </w:rPr>
              <w:t>Section 4 / Project 045 - Bug hotel in the St James Church grounds, the existing biodiversity feature</w:t>
            </w:r>
          </w:p>
        </w:tc>
      </w:tr>
      <w:tr>
        <w:tc>
          <w:tcPr>
            <w:tcW w:type="dxa" w:w="5102"/>
            <w:vAlign w:val="top"/>
          </w:tcPr>
          <w:p>
            <w:pPr>
              <w:jc w:val="center"/>
            </w:pPr>
            <w:r/>
            <w:r>
              <w:drawing>
                <wp:inline xmlns:a="http://schemas.openxmlformats.org/drawingml/2006/main" xmlns:pic="http://schemas.openxmlformats.org/drawingml/2006/picture">
                  <wp:extent cx="2867256" cy="2160000"/>
                  <wp:docPr id="35" name="Picture 35"/>
                  <wp:cNvGraphicFramePr>
                    <a:graphicFrameLocks noChangeAspect="1"/>
                  </wp:cNvGraphicFramePr>
                  <a:graphic>
                    <a:graphicData uri="http://schemas.openxmlformats.org/drawingml/2006/picture">
                      <pic:pic>
                        <pic:nvPicPr>
                          <pic:cNvPr id="0" name="04_forge-front-may-2026.jpg"/>
                          <pic:cNvPicPr/>
                        </pic:nvPicPr>
                        <pic:blipFill>
                          <a:blip r:embed="rId43"/>
                          <a:stretch>
                            <a:fillRect/>
                          </a:stretch>
                        </pic:blipFill>
                        <pic:spPr>
                          <a:xfrm>
                            <a:off x="0" y="0"/>
                            <a:ext cx="2867256" cy="2160000"/>
                          </a:xfrm>
                          <a:prstGeom prst="rect"/>
                        </pic:spPr>
                      </pic:pic>
                    </a:graphicData>
                  </a:graphic>
                </wp:inline>
              </w:drawing>
            </w:r>
          </w:p>
          <w:p>
            <w:pPr>
              <w:jc w:val="center"/>
            </w:pPr>
            <w:r>
              <w:rPr>
                <w:i/>
                <w:sz w:val="17"/>
              </w:rPr>
              <w:t>Section 2 / Project 022 / rec #2 - The forge, replica window subject for Heritage Officer outreach</w:t>
            </w:r>
          </w:p>
        </w:tc>
        <w:tc>
          <w:tcPr>
            <w:tcW w:type="dxa" w:w="5102"/>
            <w:vAlign w:val="top"/>
          </w:tcPr>
          <w:p>
            <w:pPr>
              <w:jc w:val="center"/>
            </w:pPr>
            <w:r/>
            <w:r>
              <w:drawing>
                <wp:inline xmlns:a="http://schemas.openxmlformats.org/drawingml/2006/main" xmlns:pic="http://schemas.openxmlformats.org/drawingml/2006/picture">
                  <wp:extent cx="2867256" cy="2160000"/>
                  <wp:docPr id="36" name="Picture 36"/>
                  <wp:cNvGraphicFramePr>
                    <a:graphicFrameLocks noChangeAspect="1"/>
                  </wp:cNvGraphicFramePr>
                  <a:graphic>
                    <a:graphicData uri="http://schemas.openxmlformats.org/drawingml/2006/picture">
                      <pic:pic>
                        <pic:nvPicPr>
                          <pic:cNvPr id="0" name="05_tree-avenue-may-2026.jpg"/>
                          <pic:cNvPicPr/>
                        </pic:nvPicPr>
                        <pic:blipFill>
                          <a:blip r:embed="rId44"/>
                          <a:stretch>
                            <a:fillRect/>
                          </a:stretch>
                        </pic:blipFill>
                        <pic:spPr>
                          <a:xfrm>
                            <a:off x="0" y="0"/>
                            <a:ext cx="2867256" cy="2160000"/>
                          </a:xfrm>
                          <a:prstGeom prst="rect"/>
                        </pic:spPr>
                      </pic:pic>
                    </a:graphicData>
                  </a:graphic>
                </wp:inline>
              </w:drawing>
            </w:r>
          </w:p>
          <w:p>
            <w:pPr>
              <w:jc w:val="center"/>
            </w:pPr>
            <w:r>
              <w:rPr>
                <w:i/>
                <w:sz w:val="17"/>
              </w:rPr>
              <w:t>Section 8 - Mature deciduous tree avenue framing the Ballyduff Road approach</w:t>
            </w:r>
          </w:p>
        </w:tc>
      </w:tr>
    </w:tbl>
    <w:p>
      <w:r>
        <w:br w:type="page"/>
      </w:r>
    </w:p>
    <w:tbl>
      <w:tblPr>
        <w:tblW w:type="auto" w:w="0"/>
        <w:tblLayout w:type="fixed"/>
        <w:tblLook w:firstColumn="1" w:firstRow="1" w:lastColumn="0" w:lastRow="0" w:noHBand="0" w:noVBand="1" w:val="04A0"/>
      </w:tblPr>
      <w:tblGrid>
        <w:gridCol w:w="5103"/>
        <w:gridCol w:w="5103"/>
      </w:tblGrid>
      <w:tr>
        <w:tc>
          <w:tcPr>
            <w:tcW w:type="dxa" w:w="5102"/>
            <w:vAlign w:val="top"/>
          </w:tcPr>
          <w:p>
            <w:pPr>
              <w:jc w:val="center"/>
            </w:pPr>
            <w:r/>
            <w:r>
              <w:drawing>
                <wp:inline xmlns:a="http://schemas.openxmlformats.org/drawingml/2006/main" xmlns:pic="http://schemas.openxmlformats.org/drawingml/2006/picture">
                  <wp:extent cx="1627199" cy="2160000"/>
                  <wp:docPr id="37" name="Picture 37"/>
                  <wp:cNvGraphicFramePr>
                    <a:graphicFrameLocks noChangeAspect="1"/>
                  </wp:cNvGraphicFramePr>
                  <a:graphic>
                    <a:graphicData uri="http://schemas.openxmlformats.org/drawingml/2006/picture">
                      <pic:pic>
                        <pic:nvPicPr>
                          <pic:cNvPr id="0" name="00_mutt-mitt-dispenser-may-2026.jpg"/>
                          <pic:cNvPicPr/>
                        </pic:nvPicPr>
                        <pic:blipFill>
                          <a:blip r:embed="rId45"/>
                          <a:stretch>
                            <a:fillRect/>
                          </a:stretch>
                        </pic:blipFill>
                        <pic:spPr>
                          <a:xfrm>
                            <a:off x="0" y="0"/>
                            <a:ext cx="1627199" cy="2160000"/>
                          </a:xfrm>
                          <a:prstGeom prst="rect"/>
                        </pic:spPr>
                      </pic:pic>
                    </a:graphicData>
                  </a:graphic>
                </wp:inline>
              </w:drawing>
            </w:r>
          </w:p>
          <w:p>
            <w:pPr>
              <w:jc w:val="center"/>
            </w:pPr>
            <w:r>
              <w:rPr>
                <w:i/>
                <w:sz w:val="17"/>
              </w:rPr>
              <w:t>Section 6 / Project 005 / rec #13 - Mutt-mitt dispenser at the monument, back on the volunteer round</w:t>
            </w:r>
          </w:p>
        </w:tc>
        <w:tc>
          <w:tcPr>
            <w:tcW w:type="dxa" w:w="5102"/>
            <w:vAlign w:val="top"/>
          </w:tcPr>
          <w:p>
            <w:pPr>
              <w:jc w:val="center"/>
            </w:pPr>
            <w:r/>
            <w:r>
              <w:drawing>
                <wp:inline xmlns:a="http://schemas.openxmlformats.org/drawingml/2006/main" xmlns:pic="http://schemas.openxmlformats.org/drawingml/2006/picture">
                  <wp:extent cx="1627199" cy="2160000"/>
                  <wp:docPr id="38" name="Picture 38"/>
                  <wp:cNvGraphicFramePr>
                    <a:graphicFrameLocks noChangeAspect="1"/>
                  </wp:cNvGraphicFramePr>
                  <a:graphic>
                    <a:graphicData uri="http://schemas.openxmlformats.org/drawingml/2006/picture">
                      <pic:pic>
                        <pic:nvPicPr>
                          <pic:cNvPr id="0" name="01_guttering-may-2026.jpg"/>
                          <pic:cNvPicPr/>
                        </pic:nvPicPr>
                        <pic:blipFill>
                          <a:blip r:embed="rId46"/>
                          <a:stretch>
                            <a:fillRect/>
                          </a:stretch>
                        </pic:blipFill>
                        <pic:spPr>
                          <a:xfrm>
                            <a:off x="0" y="0"/>
                            <a:ext cx="1627199" cy="2160000"/>
                          </a:xfrm>
                          <a:prstGeom prst="rect"/>
                        </pic:spPr>
                      </pic:pic>
                    </a:graphicData>
                  </a:graphic>
                </wp:inline>
              </w:drawing>
            </w:r>
          </w:p>
          <w:p>
            <w:pPr>
              <w:jc w:val="center"/>
            </w:pPr>
            <w:r>
              <w:rPr>
                <w:i/>
                <w:sz w:val="17"/>
              </w:rPr>
              <w:t>Section 5 / Project 010 / rec #10 - Cast-iron downpipe at St James Church, candidate water-butt site (TRPS840, Heritage Officer sign-off pending)</w:t>
            </w:r>
          </w:p>
        </w:tc>
      </w:tr>
      <w:tr>
        <w:tc>
          <w:tcPr>
            <w:tcW w:type="dxa" w:w="5102"/>
            <w:vAlign w:val="top"/>
          </w:tcPr>
          <w:p>
            <w:pPr>
              <w:jc w:val="center"/>
            </w:pPr>
            <w:r/>
            <w:r>
              <w:drawing>
                <wp:inline xmlns:a="http://schemas.openxmlformats.org/drawingml/2006/main" xmlns:pic="http://schemas.openxmlformats.org/drawingml/2006/picture">
                  <wp:extent cx="2870431" cy="2160000"/>
                  <wp:docPr id="39" name="Picture 39"/>
                  <wp:cNvGraphicFramePr>
                    <a:graphicFrameLocks noChangeAspect="1"/>
                  </wp:cNvGraphicFramePr>
                  <a:graphic>
                    <a:graphicData uri="http://schemas.openxmlformats.org/drawingml/2006/picture">
                      <pic:pic>
                        <pic:nvPicPr>
                          <pic:cNvPr id="0" name="02_planter-in-flower-summer-2025.jpg"/>
                          <pic:cNvPicPr/>
                        </pic:nvPicPr>
                        <pic:blipFill>
                          <a:blip r:embed="rId47"/>
                          <a:stretch>
                            <a:fillRect/>
                          </a:stretch>
                        </pic:blipFill>
                        <pic:spPr>
                          <a:xfrm>
                            <a:off x="0" y="0"/>
                            <a:ext cx="2870431" cy="2160000"/>
                          </a:xfrm>
                          <a:prstGeom prst="rect"/>
                        </pic:spPr>
                      </pic:pic>
                    </a:graphicData>
                  </a:graphic>
                </wp:inline>
              </w:drawing>
            </w:r>
          </w:p>
          <w:p>
            <w:pPr>
              <w:jc w:val="center"/>
            </w:pPr>
            <w:r>
              <w:rPr>
                <w:i/>
                <w:sz w:val="17"/>
              </w:rPr>
              <w:t>Sections 2, 7 / Project 012 - Seamus-built blue trough planter in full summer flower at Meadow Brook</w:t>
            </w:r>
          </w:p>
        </w:tc>
        <w:tc>
          <w:tcPr>
            <w:tcW w:type="dxa" w:w="5102"/>
            <w:vAlign w:val="top"/>
          </w:tcPr>
          <w:p>
            <w:pPr>
              <w:jc w:val="center"/>
            </w:pPr>
            <w:r/>
            <w:r>
              <w:drawing>
                <wp:inline xmlns:a="http://schemas.openxmlformats.org/drawingml/2006/main" xmlns:pic="http://schemas.openxmlformats.org/drawingml/2006/picture">
                  <wp:extent cx="1627199" cy="2160000"/>
                  <wp:docPr id="40" name="Picture 40"/>
                  <wp:cNvGraphicFramePr>
                    <a:graphicFrameLocks noChangeAspect="1"/>
                  </wp:cNvGraphicFramePr>
                  <a:graphic>
                    <a:graphicData uri="http://schemas.openxmlformats.org/drawingml/2006/picture">
                      <pic:pic>
                        <pic:nvPicPr>
                          <pic:cNvPr id="0" name="03_hawthorn-blossom-may-2026.jpg"/>
                          <pic:cNvPicPr/>
                        </pic:nvPicPr>
                        <pic:blipFill>
                          <a:blip r:embed="rId48"/>
                          <a:stretch>
                            <a:fillRect/>
                          </a:stretch>
                        </pic:blipFill>
                        <pic:spPr>
                          <a:xfrm>
                            <a:off x="0" y="0"/>
                            <a:ext cx="1627199" cy="2160000"/>
                          </a:xfrm>
                          <a:prstGeom prst="rect"/>
                        </pic:spPr>
                      </pic:pic>
                    </a:graphicData>
                  </a:graphic>
                </wp:inline>
              </w:drawing>
            </w:r>
          </w:p>
          <w:p>
            <w:pPr>
              <w:jc w:val="center"/>
            </w:pPr>
            <w:r>
              <w:rPr>
                <w:i/>
                <w:sz w:val="17"/>
              </w:rPr>
              <w:t>Section 7 - Flowering Hawthorn anchoring the entrance to Fanning Park, May 2026</w:t>
            </w:r>
          </w:p>
        </w:tc>
      </w:tr>
      <w:tr>
        <w:tc>
          <w:tcPr>
            <w:tcW w:type="dxa" w:w="5102"/>
            <w:vAlign w:val="top"/>
          </w:tcPr>
          <w:p>
            <w:pPr>
              <w:jc w:val="center"/>
            </w:pPr>
            <w:r/>
            <w:r>
              <w:drawing>
                <wp:inline xmlns:a="http://schemas.openxmlformats.org/drawingml/2006/main" xmlns:pic="http://schemas.openxmlformats.org/drawingml/2006/picture">
                  <wp:extent cx="1627199" cy="2160000"/>
                  <wp:docPr id="41" name="Picture 41"/>
                  <wp:cNvGraphicFramePr>
                    <a:graphicFrameLocks noChangeAspect="1"/>
                  </wp:cNvGraphicFramePr>
                  <a:graphic>
                    <a:graphicData uri="http://schemas.openxmlformats.org/drawingml/2006/picture">
                      <pic:pic>
                        <pic:nvPicPr>
                          <pic:cNvPr id="0" name="04_black-river-willow-alder-may-2026.jpg"/>
                          <pic:cNvPicPr/>
                        </pic:nvPicPr>
                        <pic:blipFill>
                          <a:blip r:embed="rId49"/>
                          <a:stretch>
                            <a:fillRect/>
                          </a:stretch>
                        </pic:blipFill>
                        <pic:spPr>
                          <a:xfrm>
                            <a:off x="0" y="0"/>
                            <a:ext cx="1627199" cy="2160000"/>
                          </a:xfrm>
                          <a:prstGeom prst="rect"/>
                        </pic:spPr>
                      </pic:pic>
                    </a:graphicData>
                  </a:graphic>
                </wp:inline>
              </w:drawing>
            </w:r>
          </w:p>
          <w:p>
            <w:pPr>
              <w:jc w:val="center"/>
            </w:pPr>
            <w:r>
              <w:rPr>
                <w:i/>
                <w:sz w:val="17"/>
              </w:rPr>
              <w:t>Section 8 - Native Willow and Alder corridor along the Black River, N75 south approach</w:t>
            </w:r>
          </w:p>
        </w:tc>
        <w:tc>
          <w:tcPr>
            <w:tcW w:type="dxa" w:w="5102"/>
            <w:vAlign w:val="top"/>
          </w:tcPr>
          <w:p>
            <w:pPr>
              <w:jc w:val="center"/>
            </w:pPr>
            <w:r/>
            <w:r>
              <w:drawing>
                <wp:inline xmlns:a="http://schemas.openxmlformats.org/drawingml/2006/main" xmlns:pic="http://schemas.openxmlformats.org/drawingml/2006/picture">
                  <wp:extent cx="2867256" cy="2160000"/>
                  <wp:docPr id="42" name="Picture 42"/>
                  <wp:cNvGraphicFramePr>
                    <a:graphicFrameLocks noChangeAspect="1"/>
                  </wp:cNvGraphicFramePr>
                  <a:graphic>
                    <a:graphicData uri="http://schemas.openxmlformats.org/drawingml/2006/picture">
                      <pic:pic>
                        <pic:nvPicPr>
                          <pic:cNvPr id="0" name="05_under-canopy-may-2026.jpg"/>
                          <pic:cNvPicPr/>
                        </pic:nvPicPr>
                        <pic:blipFill>
                          <a:blip r:embed="rId50"/>
                          <a:stretch>
                            <a:fillRect/>
                          </a:stretch>
                        </pic:blipFill>
                        <pic:spPr>
                          <a:xfrm>
                            <a:off x="0" y="0"/>
                            <a:ext cx="2867256" cy="2160000"/>
                          </a:xfrm>
                          <a:prstGeom prst="rect"/>
                        </pic:spPr>
                      </pic:pic>
                    </a:graphicData>
                  </a:graphic>
                </wp:inline>
              </w:drawing>
            </w:r>
          </w:p>
          <w:p>
            <w:pPr>
              <w:jc w:val="center"/>
            </w:pPr>
            <w:r>
              <w:rPr>
                <w:i/>
                <w:sz w:val="17"/>
              </w:rPr>
              <w:t>Section 4 - Old Road Triangle under the canopy, deliberate non-intervention biodiversity strategy</w:t>
            </w:r>
          </w:p>
        </w:tc>
      </w:tr>
    </w:tbl>
    <w:sectPr w:rsidR="00FC693F" w:rsidRPr="0006063C" w:rsidSect="00034616">
      <w:pgSz w:w="11906" w:h="16838"/>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