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17" w:rsidRDefault="00185717" w:rsidP="00185717">
      <w:pPr>
        <w:autoSpaceDE w:val="0"/>
        <w:autoSpaceDN w:val="0"/>
        <w:bidi w:val="0"/>
        <w:adjustRightInd w:val="0"/>
        <w:spacing w:line="360" w:lineRule="auto"/>
        <w:outlineLvl w:val="0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 w:rsidRPr="00185717">
        <w:rPr>
          <w:rFonts w:cs="Arial"/>
          <w:rtl/>
        </w:rPr>
        <w:drawing>
          <wp:inline distT="0" distB="0" distL="0" distR="0">
            <wp:extent cx="5274310" cy="3332006"/>
            <wp:effectExtent l="19050" t="0" r="2540" b="0"/>
            <wp:docPr id="6" name="Picture 1" descr="C:\Users\firas\Desktop\finalF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as\Desktop\finalFl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 </w:t>
      </w:r>
      <w:r w:rsidRPr="00EE2B54"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Pseudo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C</w:t>
      </w:r>
      <w:r w:rsidRPr="00EE2B54">
        <w:rPr>
          <w:rFonts w:asciiTheme="majorBidi" w:hAnsiTheme="majorBidi" w:cstheme="majorBidi"/>
          <w:b/>
          <w:bCs/>
          <w:sz w:val="24"/>
          <w:szCs w:val="24"/>
          <w:lang w:bidi="ar-JO"/>
        </w:rPr>
        <w:t>ode</w:t>
      </w:r>
    </w:p>
    <w:p w:rsidR="00185717" w:rsidRPr="007B7F62" w:rsidRDefault="00185717" w:rsidP="00185717">
      <w:pP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21955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>In the following algorithm, the code</w:t>
      </w:r>
      <w:r w:rsidRPr="00821955">
        <w:rPr>
          <w:rStyle w:val="apple-converted-space"/>
          <w:rFonts w:asciiTheme="majorBidi" w:hAnsiTheme="majorBidi" w:cstheme="majorBidi"/>
          <w:color w:val="000000"/>
          <w:sz w:val="24"/>
          <w:szCs w:val="24"/>
        </w:rPr>
        <w:t> </w:t>
      </w:r>
      <w:r w:rsidRPr="00821955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  <w:shd w:val="clear" w:color="auto" w:fill="F9F9F9"/>
        </w:rPr>
        <w:t>has two functions</w:t>
      </w:r>
      <w:r w:rsidRPr="00821955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>. First, building the graph of the input term and find the meanings of the term, and vice versa. Until the depth count to zero, the graph will be generated.</w:t>
      </w:r>
    </w:p>
    <w:tbl>
      <w:tblPr>
        <w:tblStyle w:val="a4"/>
        <w:tblW w:w="0" w:type="auto"/>
        <w:shd w:val="clear" w:color="auto" w:fill="92CDDC" w:themeFill="accent5" w:themeFillTint="99"/>
        <w:tblLook w:val="04A0"/>
      </w:tblPr>
      <w:tblGrid>
        <w:gridCol w:w="8522"/>
      </w:tblGrid>
      <w:tr w:rsidR="00185717" w:rsidTr="002D7D40">
        <w:tc>
          <w:tcPr>
            <w:tcW w:w="8856" w:type="dxa"/>
            <w:shd w:val="clear" w:color="auto" w:fill="92CDDC" w:themeFill="accent5" w:themeFillTint="99"/>
          </w:tcPr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BuidlingTree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nput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Word : word that you search about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maxDepth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number of times for reading from dictionary, default=10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prev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: previous node in graph, default=""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if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maxDepth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greater than ZERO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define meanings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if word is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english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get all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arabic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meanings for it, then store it in 'meanings'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else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get all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english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meanings for it, then store it in 'meanings'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end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/* loop through meanings */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for each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meaningWord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 meanings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build new node '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for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meaningWord</w:t>
            </w:r>
            <w:proofErr w:type="spellEnd"/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creat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link goes from node to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creat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link goes from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to node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call recursive function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BuidlingTree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with inputs (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maxDepth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-1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node)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end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 if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/************************************************************/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FindCircleGraph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 : node : first node in the tree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Intial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word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stack : Empty Stack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result : a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refernce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to result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/* check if the node has more than one links */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if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node.links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&gt;= 2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/* if item found in the stack for second time, then a circle is found */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if (stack contains current node) and (current node equal the first node)</w:t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copy all items from stack into result because all nodes in the stack form the circle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endif</w:t>
            </w:r>
            <w:proofErr w:type="spellEnd"/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if not internal circle is found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add current node to the stack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for each link in current node links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recursive call for </w:t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FindCircleGraph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with parameters(link, initial word, stack, result)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end for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remove the current node from the stack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endif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85717" w:rsidRPr="006A3D7A" w:rsidRDefault="00185717" w:rsidP="0018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endif</w:t>
            </w:r>
            <w:proofErr w:type="spellEnd"/>
            <w:r w:rsidRPr="006A3D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85717" w:rsidRDefault="00185717" w:rsidP="00185717">
            <w:pPr>
              <w:bidi w:val="0"/>
              <w:rPr>
                <w:szCs w:val="24"/>
              </w:rPr>
            </w:pPr>
          </w:p>
        </w:tc>
      </w:tr>
    </w:tbl>
    <w:p w:rsidR="00541188" w:rsidRDefault="00541188" w:rsidP="00185717">
      <w:pPr>
        <w:bidi w:val="0"/>
        <w:rPr>
          <w:rFonts w:hint="cs"/>
        </w:rPr>
      </w:pPr>
    </w:p>
    <w:sectPr w:rsidR="005411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5717"/>
    <w:rsid w:val="00185717"/>
    <w:rsid w:val="0054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85717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185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85717"/>
  </w:style>
  <w:style w:type="character" w:customStyle="1" w:styleId="apple-style-span">
    <w:name w:val="apple-style-span"/>
    <w:basedOn w:val="a0"/>
    <w:rsid w:val="00185717"/>
  </w:style>
  <w:style w:type="character" w:styleId="HTMLCode">
    <w:name w:val="HTML Code"/>
    <w:basedOn w:val="a0"/>
    <w:uiPriority w:val="99"/>
    <w:semiHidden/>
    <w:unhideWhenUsed/>
    <w:rsid w:val="00185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</dc:creator>
  <cp:keywords/>
  <dc:description/>
  <cp:lastModifiedBy>FIRAS</cp:lastModifiedBy>
  <cp:revision>2</cp:revision>
  <dcterms:created xsi:type="dcterms:W3CDTF">2013-01-24T21:32:00Z</dcterms:created>
  <dcterms:modified xsi:type="dcterms:W3CDTF">2013-01-24T21:32:00Z</dcterms:modified>
</cp:coreProperties>
</file>