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5D2" w:rsidRPr="003155D2" w:rsidRDefault="003155D2" w:rsidP="003155D2">
      <w:pPr>
        <w:spacing w:after="0"/>
        <w:jc w:val="center"/>
        <w:rPr>
          <w:b/>
        </w:rPr>
      </w:pPr>
      <w:r w:rsidRPr="003155D2">
        <w:rPr>
          <w:b/>
        </w:rPr>
        <w:t>================Chapter-01=================</w:t>
      </w:r>
    </w:p>
    <w:p w:rsidR="003155D2" w:rsidRPr="003155D2" w:rsidRDefault="003155D2" w:rsidP="003155D2">
      <w:pPr>
        <w:spacing w:after="0"/>
        <w:jc w:val="center"/>
      </w:pP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 xml:space="preserve">1. JEE 5 has two different but complementary technologeies which is not </w:t>
      </w:r>
    </w:p>
    <w:p w:rsidR="00077CF0" w:rsidRDefault="00077CF0" w:rsidP="000D65DB">
      <w:pPr>
        <w:spacing w:after="0"/>
      </w:pPr>
      <w:r>
        <w:t>a) Servlet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b) context </w:t>
      </w:r>
    </w:p>
    <w:p w:rsidR="00077CF0" w:rsidRDefault="00077CF0" w:rsidP="000D65DB">
      <w:pPr>
        <w:spacing w:after="0"/>
      </w:pPr>
      <w:r>
        <w:t xml:space="preserve">c) JSP 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 xml:space="preserve">2.  JSP technology produce dynamic web content by  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>a) content to Servlet</w:t>
      </w:r>
    </w:p>
    <w:p w:rsidR="00077CF0" w:rsidRDefault="00077CF0" w:rsidP="000D65DB">
      <w:pPr>
        <w:spacing w:after="0"/>
      </w:pPr>
      <w:r>
        <w:t>b) context to logic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c) logic to content 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>3.  Which term is used as custom web-server extensions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a) Servlet</w:t>
      </w:r>
    </w:p>
    <w:p w:rsidR="00077CF0" w:rsidRDefault="00077CF0" w:rsidP="000D65DB">
      <w:pPr>
        <w:spacing w:after="0"/>
      </w:pPr>
      <w:r>
        <w:t xml:space="preserve">b) JSF </w:t>
      </w:r>
    </w:p>
    <w:p w:rsidR="00077CF0" w:rsidRDefault="00077CF0" w:rsidP="000D65DB">
      <w:pPr>
        <w:spacing w:after="0"/>
      </w:pPr>
      <w:r>
        <w:t>c) JSP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>4. Servlet produce dynamic web content request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 xml:space="preserve">by using </w:t>
      </w:r>
    </w:p>
    <w:p w:rsidR="00077CF0" w:rsidRDefault="00077CF0" w:rsidP="000D65DB">
      <w:pPr>
        <w:spacing w:after="0"/>
      </w:pPr>
      <w:r>
        <w:t>a) request send by TCP/IP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b) protocal independent manner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c) responset used by HTML,XML,and so on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>5.  who handle A request by jsp</w:t>
      </w:r>
    </w:p>
    <w:p w:rsidR="00077CF0" w:rsidRDefault="00077CF0" w:rsidP="000D65DB">
      <w:pPr>
        <w:spacing w:after="0"/>
      </w:pPr>
      <w:r>
        <w:t>a) By Application server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b) By Webserver </w:t>
      </w:r>
    </w:p>
    <w:p w:rsidR="00077CF0" w:rsidRDefault="00077CF0" w:rsidP="000D65DB">
      <w:pPr>
        <w:spacing w:after="0"/>
      </w:pPr>
      <w:r>
        <w:t>c) JSP Container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>6.  The JSP Life cycle which is not state</w:t>
      </w:r>
    </w:p>
    <w:p w:rsidR="00077CF0" w:rsidRDefault="00077CF0" w:rsidP="000D65DB">
      <w:pPr>
        <w:spacing w:after="0"/>
      </w:pPr>
      <w:r>
        <w:t>a) isThreadSafe=true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b) Translation,initialization,Excution finalization</w:t>
      </w:r>
    </w:p>
    <w:p w:rsidR="00077CF0" w:rsidRDefault="00077CF0" w:rsidP="000D65DB">
      <w:pPr>
        <w:spacing w:after="0"/>
      </w:pPr>
      <w:r>
        <w:t>c) Translation,Excution finalization</w:t>
      </w:r>
      <w:r>
        <w:tab/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>7. The JSP Life cycle state Execute which method maybe overloaded</w:t>
      </w:r>
    </w:p>
    <w:p w:rsidR="00077CF0" w:rsidRDefault="00077CF0" w:rsidP="000D65DB">
      <w:pPr>
        <w:spacing w:after="0"/>
      </w:pPr>
      <w:r>
        <w:t>a) JspInit()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b) JspService()</w:t>
      </w:r>
    </w:p>
    <w:p w:rsidR="00077CF0" w:rsidRDefault="00077CF0" w:rsidP="000D65DB">
      <w:pPr>
        <w:spacing w:after="0"/>
      </w:pPr>
      <w:r>
        <w:t>c) JspDestroy()</w:t>
      </w:r>
      <w:r>
        <w:tab/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>8. The JSP is not aiding reusability  by</w:t>
      </w:r>
    </w:p>
    <w:p w:rsidR="00077CF0" w:rsidRDefault="00077CF0" w:rsidP="000D65DB">
      <w:pPr>
        <w:spacing w:after="0"/>
      </w:pPr>
      <w:r>
        <w:t>a) JavaBean</w:t>
      </w:r>
    </w:p>
    <w:p w:rsidR="00077CF0" w:rsidRDefault="00077CF0" w:rsidP="000D65DB">
      <w:pPr>
        <w:spacing w:after="0"/>
      </w:pPr>
      <w:r>
        <w:t>b) custom tags</w:t>
      </w:r>
    </w:p>
    <w:p w:rsidR="00077CF0" w:rsidRDefault="00077CF0" w:rsidP="000D65DB">
      <w:pPr>
        <w:spacing w:after="0"/>
      </w:pPr>
      <w:r>
        <w:t>c) jstl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d) uri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>9. Model 1 Architecture support</w:t>
      </w:r>
    </w:p>
    <w:p w:rsidR="00077CF0" w:rsidRDefault="00077CF0" w:rsidP="000D65DB">
      <w:pPr>
        <w:spacing w:after="0"/>
      </w:pPr>
      <w:r>
        <w:t>a) Servlet</w:t>
      </w:r>
    </w:p>
    <w:p w:rsidR="00077CF0" w:rsidRDefault="00077CF0" w:rsidP="000D65DB">
      <w:pPr>
        <w:spacing w:after="0"/>
      </w:pPr>
      <w:r>
        <w:t>b) JavaBean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c) page-centric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>10. Model 2 Architectures support MVC following benefits over model 1 architectures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a) Maintainability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b) Security</w:t>
      </w:r>
    </w:p>
    <w:p w:rsidR="00077CF0" w:rsidRDefault="00077CF0" w:rsidP="000D65DB">
      <w:pPr>
        <w:spacing w:after="0"/>
      </w:pPr>
      <w:r>
        <w:t>c) page-centric</w:t>
      </w:r>
    </w:p>
    <w:p w:rsidR="00077CF0" w:rsidRPr="003155D2" w:rsidRDefault="003155D2" w:rsidP="000D65DB">
      <w:pPr>
        <w:spacing w:after="0"/>
        <w:rPr>
          <w:color w:val="FF0000"/>
        </w:rPr>
      </w:pPr>
      <w:r>
        <w:rPr>
          <w:color w:val="FF0000"/>
        </w:rPr>
        <w:t>d) Extensibility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>11.  Basic Deployment structure of web application are</w:t>
      </w:r>
    </w:p>
    <w:p w:rsidR="00077CF0" w:rsidRDefault="00077CF0" w:rsidP="000D65DB">
      <w:pPr>
        <w:spacing w:after="0"/>
      </w:pPr>
      <w:r>
        <w:t>a) jar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b) war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c) Expanded dirctory format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lastRenderedPageBreak/>
        <w:t>12. Basic Deployment folder in web container of Tomcat</w:t>
      </w:r>
    </w:p>
    <w:p w:rsidR="00077CF0" w:rsidRDefault="00077CF0" w:rsidP="000D65DB">
      <w:pPr>
        <w:spacing w:after="0"/>
      </w:pPr>
      <w:r>
        <w:t>a) lib</w:t>
      </w:r>
    </w:p>
    <w:p w:rsidR="00077CF0" w:rsidRDefault="00077CF0" w:rsidP="000D65DB">
      <w:pPr>
        <w:spacing w:after="0"/>
      </w:pPr>
      <w:r>
        <w:t>b) WEB-INF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c) wabapps</w:t>
      </w:r>
    </w:p>
    <w:p w:rsidR="00077CF0" w:rsidRPr="000D65DB" w:rsidRDefault="00077CF0" w:rsidP="000D65DB">
      <w:pPr>
        <w:spacing w:after="0"/>
        <w:rPr>
          <w:b/>
          <w:color w:val="FF0000"/>
        </w:rPr>
      </w:pPr>
      <w:r w:rsidRPr="000D65DB">
        <w:rPr>
          <w:b/>
        </w:rPr>
        <w:t>13. Deployment descriptor web.xml is placed on</w:t>
      </w:r>
    </w:p>
    <w:p w:rsidR="00077CF0" w:rsidRDefault="00077CF0" w:rsidP="000D65DB">
      <w:pPr>
        <w:spacing w:after="0"/>
      </w:pPr>
      <w:r>
        <w:t>a) META-INF</w:t>
      </w:r>
    </w:p>
    <w:p w:rsidR="00077CF0" w:rsidRDefault="00077CF0" w:rsidP="000D65DB">
      <w:pPr>
        <w:spacing w:after="0"/>
      </w:pPr>
      <w:r>
        <w:t>b) Configaration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c) WEB-INF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>14. Jsp programming logic are classified by-</w:t>
      </w:r>
    </w:p>
    <w:p w:rsidR="00077CF0" w:rsidRDefault="00077CF0" w:rsidP="000D65DB">
      <w:pPr>
        <w:spacing w:after="0"/>
      </w:pPr>
      <w:r>
        <w:t>a) El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b) Scripting element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c) directives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D) Action element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>15. Non-jsp are call-</w:t>
      </w:r>
    </w:p>
    <w:p w:rsidR="00077CF0" w:rsidRDefault="00077CF0" w:rsidP="000D65DB">
      <w:pPr>
        <w:spacing w:after="0"/>
      </w:pPr>
      <w:r>
        <w:t>a) JSF</w:t>
      </w:r>
    </w:p>
    <w:p w:rsidR="00077CF0" w:rsidRDefault="00077CF0" w:rsidP="000D65DB">
      <w:pPr>
        <w:spacing w:after="0"/>
      </w:pPr>
      <w:r>
        <w:t>b) TLD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c) Templete Text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>16. Comment placed by</w:t>
      </w:r>
    </w:p>
    <w:p w:rsidR="00077CF0" w:rsidRDefault="00077CF0" w:rsidP="000D65DB">
      <w:pPr>
        <w:spacing w:after="0"/>
      </w:pPr>
      <w:r>
        <w:t xml:space="preserve">a) </w:t>
      </w:r>
      <w:r w:rsidR="00B617B0">
        <w:t>&lt;</w:t>
      </w:r>
      <w:r>
        <w:t>!--   --</w:t>
      </w:r>
      <w:r w:rsidR="00880DF7">
        <w:t>&gt;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b) </w:t>
      </w:r>
      <w:r w:rsidR="00B617B0">
        <w:rPr>
          <w:color w:val="FF0000"/>
        </w:rPr>
        <w:t>&lt;</w:t>
      </w:r>
      <w:r w:rsidRPr="000D65DB">
        <w:rPr>
          <w:color w:val="FF0000"/>
        </w:rPr>
        <w:t>%-- --%</w:t>
      </w:r>
      <w:r w:rsidR="00880DF7">
        <w:rPr>
          <w:color w:val="FF0000"/>
        </w:rPr>
        <w:t>&gt;</w:t>
      </w:r>
    </w:p>
    <w:p w:rsidR="00077CF0" w:rsidRDefault="00077CF0" w:rsidP="000D65DB">
      <w:pPr>
        <w:spacing w:after="0"/>
      </w:pPr>
      <w:r>
        <w:t xml:space="preserve">c) </w:t>
      </w:r>
      <w:r w:rsidR="00B617B0">
        <w:t>&lt;</w:t>
      </w:r>
      <w:r>
        <w:t>%=  =%</w:t>
      </w:r>
      <w:r w:rsidR="00880DF7">
        <w:t>&gt;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 xml:space="preserve">17. JSP Implicit Objects are  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a) request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b) resonse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c) exception</w:t>
      </w:r>
    </w:p>
    <w:p w:rsidR="00077CF0" w:rsidRDefault="00077CF0" w:rsidP="000D65DB">
      <w:pPr>
        <w:spacing w:after="0"/>
      </w:pPr>
      <w:r>
        <w:t>d) web.xml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 xml:space="preserve">18. JSP Directives  are  </w:t>
      </w:r>
    </w:p>
    <w:p w:rsidR="00077CF0" w:rsidRDefault="00077CF0" w:rsidP="000D65DB">
      <w:pPr>
        <w:spacing w:after="0"/>
      </w:pPr>
      <w:r>
        <w:t>a) request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b) page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c) include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d) taglib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 xml:space="preserve">19. taglib have many attribute.which is must   </w:t>
      </w:r>
    </w:p>
    <w:p w:rsidR="00077CF0" w:rsidRDefault="00077CF0" w:rsidP="000D65DB">
      <w:pPr>
        <w:spacing w:after="0"/>
      </w:pPr>
      <w:r>
        <w:t>a) uri</w:t>
      </w:r>
    </w:p>
    <w:p w:rsidR="00077CF0" w:rsidRDefault="00077CF0" w:rsidP="000D65DB">
      <w:pPr>
        <w:spacing w:after="0"/>
      </w:pPr>
      <w:r>
        <w:t>b) tagdir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c) prefix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 xml:space="preserve">20. JSP Action element are   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a) Standard 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b) Custom 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c) JSTL</w:t>
      </w:r>
    </w:p>
    <w:p w:rsidR="00077CF0" w:rsidRDefault="00077CF0" w:rsidP="000D65DB">
      <w:pPr>
        <w:spacing w:after="0"/>
      </w:pPr>
      <w:r>
        <w:t>d) taglib</w:t>
      </w:r>
    </w:p>
    <w:p w:rsidR="00077CF0" w:rsidRPr="000D65DB" w:rsidRDefault="000D65DB" w:rsidP="000D65DB">
      <w:pPr>
        <w:spacing w:after="0"/>
        <w:rPr>
          <w:b/>
        </w:rPr>
      </w:pPr>
      <w:r w:rsidRPr="000D65DB">
        <w:rPr>
          <w:b/>
        </w:rPr>
        <w:t xml:space="preserve">21.  JStL Action element are-   </w:t>
      </w:r>
    </w:p>
    <w:p w:rsidR="00077CF0" w:rsidRDefault="000D65DB" w:rsidP="000D65DB">
      <w:pPr>
        <w:spacing w:after="0"/>
      </w:pPr>
      <w:r>
        <w:t xml:space="preserve">a) Standar  </w:t>
      </w:r>
      <w:r>
        <w:tab/>
      </w:r>
      <w:r w:rsidR="00077CF0">
        <w:t xml:space="preserve">b) Custom 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c) sql</w:t>
      </w:r>
      <w:r w:rsidR="000D65DB" w:rsidRPr="000D65DB">
        <w:rPr>
          <w:color w:val="FF0000"/>
        </w:rPr>
        <w:tab/>
      </w:r>
      <w:r w:rsidR="000D65DB" w:rsidRPr="000D65DB">
        <w:rPr>
          <w:color w:val="FF0000"/>
        </w:rPr>
        <w:tab/>
      </w:r>
      <w:r w:rsidRPr="000D65DB">
        <w:rPr>
          <w:color w:val="FF0000"/>
        </w:rPr>
        <w:t>d) core</w:t>
      </w:r>
    </w:p>
    <w:p w:rsidR="00077CF0" w:rsidRPr="000D65DB" w:rsidRDefault="000D65DB" w:rsidP="000D65DB">
      <w:pPr>
        <w:spacing w:after="0"/>
        <w:rPr>
          <w:b/>
        </w:rPr>
      </w:pPr>
      <w:r w:rsidRPr="000D65DB">
        <w:rPr>
          <w:b/>
        </w:rPr>
        <w:t xml:space="preserve">22. </w:t>
      </w:r>
      <w:r w:rsidR="00077CF0" w:rsidRPr="000D65DB">
        <w:rPr>
          <w:b/>
        </w:rPr>
        <w:t>Jsp:UseBean Action e</w:t>
      </w:r>
      <w:r w:rsidRPr="000D65DB">
        <w:rPr>
          <w:b/>
        </w:rPr>
        <w:t xml:space="preserve">lement has Id.Id represent-    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a) variable </w:t>
      </w:r>
    </w:p>
    <w:p w:rsidR="00077CF0" w:rsidRDefault="00077CF0" w:rsidP="000D65DB">
      <w:pPr>
        <w:spacing w:after="0"/>
      </w:pPr>
      <w:r>
        <w:t>b) id</w:t>
      </w:r>
    </w:p>
    <w:p w:rsidR="00077CF0" w:rsidRDefault="00077CF0" w:rsidP="000D65DB">
      <w:pPr>
        <w:spacing w:after="0"/>
      </w:pPr>
      <w:r>
        <w:t>c) scope</w:t>
      </w:r>
    </w:p>
    <w:p w:rsidR="00EE040E" w:rsidRDefault="000D65DB" w:rsidP="000D65DB">
      <w:pPr>
        <w:spacing w:after="0"/>
      </w:pPr>
      <w:r>
        <w:t>d) el</w:t>
      </w:r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23</w:t>
      </w:r>
      <w:r w:rsidRPr="00841964">
        <w:rPr>
          <w:b/>
        </w:rPr>
        <w:t>.Which Declarations are valid in jsp page?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lastRenderedPageBreak/>
        <w:tab/>
        <w:t>a.&lt;%! declaration; [declaration;]+...%&gt;</w:t>
      </w:r>
    </w:p>
    <w:p w:rsidR="00841964" w:rsidRDefault="00841964" w:rsidP="00841964">
      <w:pPr>
        <w:spacing w:after="0"/>
      </w:pPr>
      <w:r>
        <w:tab/>
        <w:t>b.&lt;%! declaration; (declaration;)+...%&gt;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ab/>
        <w:t>c.&lt;%! private int calculate(int a, int b){}%&gt;</w:t>
      </w:r>
    </w:p>
    <w:p w:rsidR="00841964" w:rsidRDefault="00841964" w:rsidP="00841964">
      <w:pPr>
        <w:spacing w:after="0"/>
      </w:pPr>
      <w:r>
        <w:tab/>
        <w:t>d.&lt;%  private int calculate[int a, int b]{}%&gt;</w:t>
      </w:r>
    </w:p>
    <w:p w:rsidR="00841964" w:rsidRPr="00841964" w:rsidRDefault="00841964" w:rsidP="00841964">
      <w:pPr>
        <w:spacing w:after="0"/>
        <w:rPr>
          <w:b/>
        </w:rPr>
      </w:pPr>
      <w:r w:rsidRPr="00841964">
        <w:rPr>
          <w:b/>
        </w:rPr>
        <w:t>2</w:t>
      </w:r>
      <w:r>
        <w:rPr>
          <w:b/>
        </w:rPr>
        <w:t>4</w:t>
      </w:r>
      <w:r w:rsidRPr="00841964">
        <w:rPr>
          <w:b/>
        </w:rPr>
        <w:t>.Which Scriptlets are produce dynamic output?</w:t>
      </w:r>
    </w:p>
    <w:p w:rsidR="00841964" w:rsidRDefault="00841964" w:rsidP="00841964">
      <w:pPr>
        <w:spacing w:after="0"/>
      </w:pPr>
    </w:p>
    <w:p w:rsidR="00841964" w:rsidRDefault="00841964" w:rsidP="00841964">
      <w:pPr>
        <w:spacing w:after="0"/>
      </w:pPr>
      <w:r>
        <w:tab/>
        <w:t>a.&lt;% User user = (user) request.getAttribute("User");</w:t>
      </w:r>
    </w:p>
    <w:p w:rsidR="00841964" w:rsidRDefault="00841964" w:rsidP="00841964">
      <w:pPr>
        <w:spacing w:after="0"/>
      </w:pPr>
      <w:r>
        <w:tab/>
      </w:r>
      <w:r>
        <w:tab/>
        <w:t>if (User != null ) {</w:t>
      </w:r>
    </w:p>
    <w:p w:rsidR="00841964" w:rsidRDefault="00841964" w:rsidP="00841964">
      <w:pPr>
        <w:spacing w:after="0"/>
      </w:pPr>
      <w:r>
        <w:tab/>
      </w:r>
      <w:r>
        <w:tab/>
      </w:r>
      <w:r>
        <w:tab/>
        <w:t xml:space="preserve">%&gt; </w:t>
      </w:r>
    </w:p>
    <w:p w:rsidR="00841964" w:rsidRDefault="00841964" w:rsidP="00841964">
      <w:pPr>
        <w:spacing w:after="0"/>
      </w:pPr>
      <w:r>
        <w:t xml:space="preserve">     Welcome, you have successfully logged in ! </w:t>
      </w:r>
    </w:p>
    <w:p w:rsidR="00841964" w:rsidRDefault="00841964" w:rsidP="00841964">
      <w:pPr>
        <w:spacing w:after="0"/>
      </w:pPr>
      <w:r>
        <w:t xml:space="preserve">     &lt;%</w:t>
      </w:r>
    </w:p>
    <w:p w:rsidR="00841964" w:rsidRDefault="00841964" w:rsidP="00841964">
      <w:pPr>
        <w:spacing w:after="0"/>
      </w:pPr>
      <w:r>
        <w:t xml:space="preserve">      } </w:t>
      </w:r>
    </w:p>
    <w:p w:rsidR="00841964" w:rsidRDefault="00841964" w:rsidP="00841964">
      <w:pPr>
        <w:spacing w:after="0"/>
      </w:pPr>
      <w:r>
        <w:t xml:space="preserve">     %&gt;</w:t>
      </w:r>
    </w:p>
    <w:p w:rsidR="00841964" w:rsidRPr="00841964" w:rsidRDefault="00841964" w:rsidP="00841964">
      <w:pPr>
        <w:spacing w:after="0"/>
        <w:rPr>
          <w:color w:val="FF0000"/>
        </w:rPr>
      </w:pPr>
      <w:r>
        <w:tab/>
      </w:r>
      <w:r w:rsidRPr="00841964">
        <w:rPr>
          <w:color w:val="FF0000"/>
        </w:rPr>
        <w:t>b.&lt;% User user = (User) request.getAttribute("User");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ab/>
      </w:r>
      <w:r w:rsidRPr="00841964">
        <w:rPr>
          <w:color w:val="FF0000"/>
        </w:rPr>
        <w:tab/>
        <w:t>if (user != null ) {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ab/>
      </w:r>
      <w:r w:rsidRPr="00841964">
        <w:rPr>
          <w:color w:val="FF0000"/>
        </w:rPr>
        <w:tab/>
      </w:r>
      <w:r w:rsidRPr="00841964">
        <w:rPr>
          <w:color w:val="FF0000"/>
        </w:rPr>
        <w:tab/>
        <w:t>%&gt; Welcome, you have successfully logged in ! &lt;% } %&gt;</w:t>
      </w:r>
    </w:p>
    <w:p w:rsidR="00841964" w:rsidRDefault="00841964" w:rsidP="00841964">
      <w:pPr>
        <w:spacing w:after="0"/>
      </w:pPr>
      <w:r>
        <w:tab/>
        <w:t>c.&lt;% User user = (User) request.setAttribute("User");</w:t>
      </w:r>
    </w:p>
    <w:p w:rsidR="00841964" w:rsidRDefault="00841964" w:rsidP="00841964">
      <w:pPr>
        <w:spacing w:after="0"/>
      </w:pPr>
      <w:r>
        <w:tab/>
      </w:r>
      <w:r>
        <w:tab/>
        <w:t>if (user != null ) {</w:t>
      </w:r>
    </w:p>
    <w:p w:rsidR="00841964" w:rsidRDefault="00841964" w:rsidP="00841964">
      <w:pPr>
        <w:spacing w:after="0"/>
      </w:pPr>
      <w:r>
        <w:tab/>
      </w:r>
      <w:r>
        <w:tab/>
      </w:r>
      <w:r>
        <w:tab/>
        <w:t>%&gt; Welcome, you have successfully logged in ! &lt;% } %&gt;</w:t>
      </w:r>
    </w:p>
    <w:p w:rsidR="00841964" w:rsidRDefault="00841964" w:rsidP="00841964">
      <w:pPr>
        <w:spacing w:after="0"/>
      </w:pPr>
      <w:r>
        <w:tab/>
        <w:t>d.&lt;% User user = (User) Session.getAttribute("User");</w:t>
      </w:r>
    </w:p>
    <w:p w:rsidR="00841964" w:rsidRDefault="00841964" w:rsidP="00841964">
      <w:pPr>
        <w:spacing w:after="0"/>
      </w:pPr>
      <w:r>
        <w:tab/>
      </w:r>
      <w:r>
        <w:tab/>
        <w:t>if (user != null ) {</w:t>
      </w:r>
    </w:p>
    <w:p w:rsidR="00841964" w:rsidRDefault="00841964" w:rsidP="00841964">
      <w:pPr>
        <w:spacing w:after="0"/>
      </w:pPr>
      <w:r>
        <w:tab/>
      </w:r>
      <w:r>
        <w:tab/>
      </w:r>
      <w:r>
        <w:tab/>
        <w:t>%&gt; Welcome, you have successfully logged in ! &lt;% } %&gt;</w:t>
      </w:r>
    </w:p>
    <w:p w:rsidR="00841964" w:rsidRDefault="00841964" w:rsidP="00841964">
      <w:pPr>
        <w:spacing w:after="0"/>
      </w:pPr>
    </w:p>
    <w:p w:rsidR="00841964" w:rsidRPr="00841964" w:rsidRDefault="00841964" w:rsidP="00841964">
      <w:pPr>
        <w:spacing w:after="0"/>
        <w:rPr>
          <w:b/>
        </w:rPr>
      </w:pPr>
      <w:r w:rsidRPr="00841964">
        <w:rPr>
          <w:b/>
        </w:rPr>
        <w:t>3 Which files are created by using the %JAVA_HOME%\bin\jar.exe utility?</w:t>
      </w:r>
    </w:p>
    <w:p w:rsidR="00841964" w:rsidRDefault="00841964" w:rsidP="00841964">
      <w:pPr>
        <w:spacing w:after="0"/>
      </w:pPr>
    </w:p>
    <w:p w:rsidR="00841964" w:rsidRDefault="00841964" w:rsidP="00841964">
      <w:pPr>
        <w:spacing w:after="0"/>
      </w:pPr>
      <w:r>
        <w:tab/>
        <w:t>a. URI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ab/>
        <w:t>b. JAR</w:t>
      </w:r>
    </w:p>
    <w:p w:rsidR="00841964" w:rsidRDefault="00841964" w:rsidP="00841964">
      <w:pPr>
        <w:spacing w:after="0"/>
      </w:pPr>
      <w:r>
        <w:tab/>
        <w:t>c. Tag</w:t>
      </w:r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25</w:t>
      </w:r>
      <w:r w:rsidRPr="00841964">
        <w:rPr>
          <w:b/>
        </w:rPr>
        <w:t>. Tag files are special JSP files that end with the following</w:t>
      </w:r>
    </w:p>
    <w:p w:rsidR="00841964" w:rsidRDefault="00841964" w:rsidP="00841964">
      <w:pPr>
        <w:spacing w:after="0"/>
      </w:pPr>
    </w:p>
    <w:p w:rsidR="00841964" w:rsidRDefault="00841964" w:rsidP="00841964">
      <w:pPr>
        <w:spacing w:after="0"/>
      </w:pPr>
      <w:r>
        <w:tab/>
        <w:t>a. suffix.tag or .tags</w:t>
      </w:r>
    </w:p>
    <w:p w:rsidR="00841964" w:rsidRDefault="00841964" w:rsidP="00841964">
      <w:pPr>
        <w:spacing w:after="0"/>
      </w:pPr>
      <w:r>
        <w:tab/>
        <w:t>b. suffix.tag.tagx</w:t>
      </w:r>
    </w:p>
    <w:p w:rsidR="00841964" w:rsidRPr="00841964" w:rsidRDefault="00841964" w:rsidP="00841964">
      <w:pPr>
        <w:spacing w:after="0"/>
        <w:rPr>
          <w:color w:val="FF0000"/>
        </w:rPr>
      </w:pPr>
      <w:r>
        <w:rPr>
          <w:color w:val="FF0000"/>
        </w:rPr>
        <w:tab/>
        <w:t>c. suffix.tag or.tagx</w:t>
      </w:r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26</w:t>
      </w:r>
      <w:r w:rsidRPr="00841964">
        <w:rPr>
          <w:b/>
        </w:rPr>
        <w:t>. Which of the following called deployment Descriptor?</w:t>
      </w:r>
    </w:p>
    <w:p w:rsidR="00841964" w:rsidRDefault="00841964" w:rsidP="00841964">
      <w:pPr>
        <w:spacing w:after="0"/>
      </w:pPr>
    </w:p>
    <w:p w:rsidR="00841964" w:rsidRDefault="00841964" w:rsidP="00841964">
      <w:pPr>
        <w:spacing w:after="0"/>
      </w:pPr>
      <w:r>
        <w:tab/>
        <w:t xml:space="preserve">a. index.jsp </w:t>
      </w:r>
    </w:p>
    <w:p w:rsidR="00841964" w:rsidRPr="00841964" w:rsidRDefault="00841964" w:rsidP="00841964">
      <w:pPr>
        <w:spacing w:after="0"/>
        <w:rPr>
          <w:color w:val="FF0000"/>
        </w:rPr>
      </w:pPr>
      <w:r>
        <w:rPr>
          <w:color w:val="FF0000"/>
        </w:rPr>
        <w:tab/>
        <w:t>b. web.xml</w:t>
      </w:r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27</w:t>
      </w:r>
      <w:r w:rsidRPr="00841964">
        <w:rPr>
          <w:b/>
        </w:rPr>
        <w:t>. Which o</w:t>
      </w:r>
      <w:r>
        <w:rPr>
          <w:b/>
        </w:rPr>
        <w:t>ne is describe the tag library?</w:t>
      </w:r>
    </w:p>
    <w:p w:rsidR="00841964" w:rsidRDefault="00841964" w:rsidP="00841964">
      <w:pPr>
        <w:spacing w:after="0"/>
      </w:pPr>
      <w:r>
        <w:t xml:space="preserve">     </w:t>
      </w:r>
      <w:r>
        <w:tab/>
        <w:t>a. WEB-INF\tlds\myTaglib.tlds</w:t>
      </w:r>
    </w:p>
    <w:p w:rsidR="00841964" w:rsidRDefault="00841964" w:rsidP="00841964">
      <w:pPr>
        <w:spacing w:after="0"/>
      </w:pPr>
      <w:r>
        <w:tab/>
        <w:t>b. WEB-INF\tlds\myTaglib.jsp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ab/>
        <w:t>c. WEB-INF\tlds\myTaglib.tld</w:t>
      </w:r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28</w:t>
      </w:r>
      <w:r w:rsidRPr="00841964">
        <w:rPr>
          <w:b/>
        </w:rPr>
        <w:t xml:space="preserve">.who are not capable to execute java code which </w:t>
      </w:r>
      <w:r>
        <w:rPr>
          <w:b/>
        </w:rPr>
        <w:t>language help them in jsp page:</w:t>
      </w:r>
    </w:p>
    <w:p w:rsidR="00841964" w:rsidRPr="00841964" w:rsidRDefault="00841964" w:rsidP="00841964">
      <w:pPr>
        <w:spacing w:after="0"/>
        <w:rPr>
          <w:color w:val="FF0000"/>
        </w:rPr>
      </w:pPr>
      <w:r>
        <w:rPr>
          <w:color w:val="FF0000"/>
        </w:rPr>
        <w:t xml:space="preserve">  a.jstl</w:t>
      </w:r>
      <w:r>
        <w:rPr>
          <w:color w:val="FF0000"/>
        </w:rPr>
        <w:tab/>
      </w:r>
      <w:r>
        <w:rPr>
          <w:color w:val="FF0000"/>
        </w:rPr>
        <w:tab/>
      </w:r>
      <w:r w:rsidRPr="00841964">
        <w:rPr>
          <w:color w:val="FF0000"/>
        </w:rPr>
        <w:t>b.EL Expression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 xml:space="preserve">  c.custom</w:t>
      </w:r>
      <w:r w:rsidR="0085000D">
        <w:rPr>
          <w:color w:val="FF0000"/>
        </w:rPr>
        <w:t xml:space="preserve"> tag</w:t>
      </w:r>
      <w:r>
        <w:rPr>
          <w:color w:val="FF0000"/>
        </w:rPr>
        <w:tab/>
      </w:r>
      <w:r>
        <w:t>d.servlet</w:t>
      </w:r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29</w:t>
      </w:r>
      <w:r w:rsidRPr="00841964">
        <w:rPr>
          <w:b/>
        </w:rPr>
        <w:t>. When page directives called is threadSafe to false it's indicate?</w:t>
      </w:r>
    </w:p>
    <w:p w:rsidR="00841964" w:rsidRDefault="00841964" w:rsidP="00841964">
      <w:pPr>
        <w:spacing w:after="0"/>
      </w:pPr>
      <w:r>
        <w:t xml:space="preserve">  a.SingleThreadModel interface.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 xml:space="preserve">  </w:t>
      </w:r>
      <w:r>
        <w:rPr>
          <w:color w:val="FF0000"/>
        </w:rPr>
        <w:t>b.multiplethreadModel interface</w:t>
      </w:r>
    </w:p>
    <w:p w:rsidR="00841964" w:rsidRDefault="00841964" w:rsidP="000D65DB">
      <w:pPr>
        <w:spacing w:after="0"/>
      </w:pPr>
    </w:p>
    <w:p w:rsidR="000D65DB" w:rsidRPr="003155D2" w:rsidRDefault="003155D2" w:rsidP="003155D2">
      <w:pPr>
        <w:spacing w:after="0"/>
        <w:jc w:val="center"/>
        <w:rPr>
          <w:b/>
        </w:rPr>
      </w:pPr>
      <w:r w:rsidRPr="003155D2">
        <w:rPr>
          <w:b/>
        </w:rPr>
        <w:t>===============</w:t>
      </w:r>
      <w:r w:rsidR="000D65DB" w:rsidRPr="003155D2">
        <w:rPr>
          <w:b/>
        </w:rPr>
        <w:t>=</w:t>
      </w:r>
      <w:r w:rsidRPr="003155D2">
        <w:rPr>
          <w:b/>
        </w:rPr>
        <w:t>Chapter-02</w:t>
      </w:r>
      <w:r w:rsidR="000D65DB" w:rsidRPr="003155D2">
        <w:rPr>
          <w:b/>
        </w:rPr>
        <w:t>=================</w:t>
      </w:r>
    </w:p>
    <w:p w:rsidR="000D65DB" w:rsidRPr="000D65DB" w:rsidRDefault="00841964" w:rsidP="000D65DB">
      <w:pPr>
        <w:spacing w:after="0"/>
        <w:rPr>
          <w:b/>
        </w:rPr>
      </w:pPr>
      <w:r>
        <w:rPr>
          <w:b/>
        </w:rPr>
        <w:lastRenderedPageBreak/>
        <w:t>30</w:t>
      </w:r>
      <w:r w:rsidR="000D65DB" w:rsidRPr="000D65DB">
        <w:rPr>
          <w:b/>
        </w:rPr>
        <w:t xml:space="preserve">. In JEE what happened when web container execute JSP   </w:t>
      </w:r>
    </w:p>
    <w:p w:rsidR="000D65DB" w:rsidRDefault="000D65DB" w:rsidP="000D65DB">
      <w:pPr>
        <w:spacing w:after="0"/>
      </w:pPr>
      <w:r>
        <w:t>a) jsp to Serverlet code</w:t>
      </w:r>
    </w:p>
    <w:p w:rsidR="000D65DB" w:rsidRPr="000D65DB" w:rsidRDefault="000D65DB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b) jsp to HTML </w:t>
      </w:r>
    </w:p>
    <w:p w:rsidR="000D65DB" w:rsidRPr="000D65DB" w:rsidRDefault="000D65DB" w:rsidP="000D65DB">
      <w:pPr>
        <w:spacing w:after="0"/>
        <w:rPr>
          <w:color w:val="FF0000"/>
        </w:rPr>
      </w:pPr>
      <w:r w:rsidRPr="000D65DB">
        <w:rPr>
          <w:color w:val="FF0000"/>
        </w:rPr>
        <w:t>c) implementation servlet</w:t>
      </w:r>
    </w:p>
    <w:p w:rsidR="000D65DB" w:rsidRPr="000D65DB" w:rsidRDefault="00841964" w:rsidP="000D65DB">
      <w:pPr>
        <w:spacing w:after="0"/>
        <w:rPr>
          <w:b/>
        </w:rPr>
      </w:pPr>
      <w:r>
        <w:rPr>
          <w:b/>
        </w:rPr>
        <w:t>31</w:t>
      </w:r>
      <w:r w:rsidR="000D65DB" w:rsidRPr="000D65DB">
        <w:rPr>
          <w:b/>
        </w:rPr>
        <w:t xml:space="preserve">. All classes of javax.servlet package are provide    </w:t>
      </w:r>
    </w:p>
    <w:p w:rsidR="000D65DB" w:rsidRPr="000D65DB" w:rsidRDefault="000D65DB" w:rsidP="000D65DB">
      <w:pPr>
        <w:spacing w:after="0"/>
        <w:rPr>
          <w:color w:val="FF0000"/>
        </w:rPr>
      </w:pPr>
      <w:r w:rsidRPr="000D65DB">
        <w:rPr>
          <w:color w:val="FF0000"/>
        </w:rPr>
        <w:t>a) provides the contruct between the servlet or web application and the web container</w:t>
      </w:r>
    </w:p>
    <w:p w:rsidR="000D65DB" w:rsidRDefault="000D65DB" w:rsidP="000D65DB">
      <w:pPr>
        <w:spacing w:after="0"/>
      </w:pPr>
      <w:r>
        <w:t>b) provides the contruct between GUI and the web container</w:t>
      </w:r>
    </w:p>
    <w:p w:rsidR="000D65DB" w:rsidRDefault="000D65DB" w:rsidP="000D65DB">
      <w:pPr>
        <w:spacing w:after="0"/>
      </w:pPr>
      <w:r>
        <w:t>c) implementation servlete</w:t>
      </w:r>
    </w:p>
    <w:p w:rsidR="000D65DB" w:rsidRPr="002101F1" w:rsidRDefault="00841964" w:rsidP="000D65DB">
      <w:pPr>
        <w:spacing w:after="0"/>
        <w:rPr>
          <w:b/>
        </w:rPr>
      </w:pPr>
      <w:r>
        <w:rPr>
          <w:b/>
        </w:rPr>
        <w:t>32</w:t>
      </w:r>
      <w:r w:rsidR="000D65DB" w:rsidRPr="000D65DB">
        <w:rPr>
          <w:b/>
        </w:rPr>
        <w:t>. javax.servlet.Servlet interface is the centre package which define</w:t>
      </w:r>
      <w:r w:rsidR="002101F1">
        <w:rPr>
          <w:b/>
        </w:rPr>
        <w:t xml:space="preserve">      </w:t>
      </w:r>
    </w:p>
    <w:p w:rsidR="000D65DB" w:rsidRDefault="000D65DB" w:rsidP="000D65DB">
      <w:pPr>
        <w:spacing w:after="0"/>
      </w:pPr>
      <w:r>
        <w:t>a) provides the contruct between the servlet or web application and the web container</w:t>
      </w:r>
    </w:p>
    <w:p w:rsidR="000D65DB" w:rsidRDefault="000D65DB" w:rsidP="000D65DB">
      <w:pPr>
        <w:spacing w:after="0"/>
      </w:pPr>
      <w:r>
        <w:t>b) provides the contruct between GUI and the web container</w:t>
      </w:r>
    </w:p>
    <w:p w:rsidR="000D65DB" w:rsidRPr="002101F1" w:rsidRDefault="000D65DB" w:rsidP="000D65DB">
      <w:pPr>
        <w:spacing w:after="0"/>
        <w:rPr>
          <w:color w:val="FF0000"/>
        </w:rPr>
      </w:pPr>
      <w:r w:rsidRPr="002101F1">
        <w:rPr>
          <w:color w:val="FF0000"/>
        </w:rPr>
        <w:t xml:space="preserve">c) </w:t>
      </w:r>
      <w:r w:rsidR="002101F1">
        <w:rPr>
          <w:color w:val="FF0000"/>
        </w:rPr>
        <w:t>core funcnality of all servlets</w:t>
      </w:r>
    </w:p>
    <w:p w:rsidR="000D65DB" w:rsidRPr="002101F1" w:rsidRDefault="00841964" w:rsidP="000D65DB">
      <w:pPr>
        <w:spacing w:after="0"/>
        <w:rPr>
          <w:b/>
        </w:rPr>
      </w:pPr>
      <w:r>
        <w:rPr>
          <w:b/>
        </w:rPr>
        <w:t>33</w:t>
      </w:r>
      <w:r w:rsidR="002101F1" w:rsidRPr="002101F1">
        <w:rPr>
          <w:b/>
        </w:rPr>
        <w:t xml:space="preserve">. </w:t>
      </w:r>
      <w:r w:rsidR="000D65DB" w:rsidRPr="002101F1">
        <w:rPr>
          <w:b/>
        </w:rPr>
        <w:t>why do you use Servlet</w:t>
      </w:r>
      <w:r w:rsidR="002101F1">
        <w:rPr>
          <w:b/>
        </w:rPr>
        <w:t xml:space="preserve">      </w:t>
      </w:r>
    </w:p>
    <w:p w:rsidR="000D65DB" w:rsidRPr="002101F1" w:rsidRDefault="000D65DB" w:rsidP="000D65DB">
      <w:pPr>
        <w:spacing w:after="0"/>
        <w:rPr>
          <w:color w:val="FF0000"/>
        </w:rPr>
      </w:pPr>
      <w:r w:rsidRPr="002101F1">
        <w:rPr>
          <w:color w:val="FF0000"/>
        </w:rPr>
        <w:t>a) Mantainability</w:t>
      </w:r>
    </w:p>
    <w:p w:rsidR="000D65DB" w:rsidRPr="002101F1" w:rsidRDefault="000D65DB" w:rsidP="000D65DB">
      <w:pPr>
        <w:spacing w:after="0"/>
        <w:rPr>
          <w:color w:val="FF0000"/>
        </w:rPr>
      </w:pPr>
      <w:r w:rsidRPr="002101F1">
        <w:rPr>
          <w:color w:val="FF0000"/>
        </w:rPr>
        <w:t>b) Reusability</w:t>
      </w:r>
    </w:p>
    <w:p w:rsidR="000D65DB" w:rsidRDefault="000D65DB" w:rsidP="000D65DB">
      <w:pPr>
        <w:spacing w:after="0"/>
      </w:pPr>
      <w:r>
        <w:t xml:space="preserve">c) </w:t>
      </w:r>
      <w:r w:rsidR="002101F1">
        <w:t>core funcnality of all servlets</w:t>
      </w:r>
    </w:p>
    <w:p w:rsidR="000D65DB" w:rsidRPr="00841964" w:rsidRDefault="00841964" w:rsidP="000D65DB">
      <w:pPr>
        <w:spacing w:after="0"/>
        <w:rPr>
          <w:b/>
        </w:rPr>
      </w:pPr>
      <w:r>
        <w:rPr>
          <w:b/>
        </w:rPr>
        <w:t>34</w:t>
      </w:r>
      <w:r w:rsidR="002101F1" w:rsidRPr="00841964">
        <w:rPr>
          <w:b/>
        </w:rPr>
        <w:t xml:space="preserve">. </w:t>
      </w:r>
      <w:r w:rsidR="000D65DB" w:rsidRPr="00841964">
        <w:rPr>
          <w:b/>
        </w:rPr>
        <w:t>The web container implements the following</w:t>
      </w:r>
      <w:r w:rsidR="002101F1" w:rsidRPr="00841964">
        <w:rPr>
          <w:b/>
        </w:rPr>
        <w:t xml:space="preserve">       </w:t>
      </w:r>
    </w:p>
    <w:p w:rsidR="000D65DB" w:rsidRPr="002101F1" w:rsidRDefault="000D65DB" w:rsidP="000D65DB">
      <w:pPr>
        <w:spacing w:after="0"/>
        <w:rPr>
          <w:color w:val="FF0000"/>
        </w:rPr>
      </w:pPr>
      <w:r w:rsidRPr="002101F1">
        <w:rPr>
          <w:color w:val="FF0000"/>
        </w:rPr>
        <w:t>a) ServletConfig</w:t>
      </w:r>
    </w:p>
    <w:p w:rsidR="000D65DB" w:rsidRDefault="000D65DB" w:rsidP="000D65DB">
      <w:pPr>
        <w:spacing w:after="0"/>
      </w:pPr>
      <w:r>
        <w:t>b) HTTPServletResponse</w:t>
      </w:r>
    </w:p>
    <w:p w:rsidR="000D65DB" w:rsidRPr="002101F1" w:rsidRDefault="002101F1" w:rsidP="000D65DB">
      <w:pPr>
        <w:spacing w:after="0"/>
        <w:rPr>
          <w:color w:val="FF0000"/>
        </w:rPr>
      </w:pPr>
      <w:r>
        <w:rPr>
          <w:color w:val="FF0000"/>
        </w:rPr>
        <w:t>c) RequestDispatcher</w:t>
      </w:r>
    </w:p>
    <w:p w:rsidR="000D65DB" w:rsidRPr="003155D2" w:rsidRDefault="00841964" w:rsidP="000D65DB">
      <w:pPr>
        <w:spacing w:after="0"/>
        <w:rPr>
          <w:b/>
        </w:rPr>
      </w:pPr>
      <w:r>
        <w:rPr>
          <w:b/>
        </w:rPr>
        <w:t>35</w:t>
      </w:r>
      <w:r w:rsidR="003155D2" w:rsidRPr="003155D2">
        <w:rPr>
          <w:b/>
        </w:rPr>
        <w:t xml:space="preserve">. </w:t>
      </w:r>
      <w:r w:rsidR="000D65DB" w:rsidRPr="003155D2">
        <w:rPr>
          <w:b/>
        </w:rPr>
        <w:t>The web application developer use implements the following</w:t>
      </w:r>
      <w:r w:rsidR="003155D2">
        <w:rPr>
          <w:b/>
        </w:rPr>
        <w:t xml:space="preserve">       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>a) Servlet</w:t>
      </w:r>
    </w:p>
    <w:p w:rsidR="000D65DB" w:rsidRPr="00841964" w:rsidRDefault="000D65DB" w:rsidP="000D65DB">
      <w:pPr>
        <w:spacing w:after="0"/>
      </w:pPr>
      <w:r>
        <w:t>b) ServletResponse</w:t>
      </w:r>
      <w:r w:rsidR="00841964">
        <w:tab/>
      </w:r>
      <w:r w:rsidR="003155D2">
        <w:rPr>
          <w:color w:val="FF0000"/>
        </w:rPr>
        <w:t>c) Filter</w:t>
      </w:r>
    </w:p>
    <w:p w:rsidR="000D65DB" w:rsidRPr="003155D2" w:rsidRDefault="00841964" w:rsidP="000D65DB">
      <w:pPr>
        <w:spacing w:after="0"/>
        <w:rPr>
          <w:b/>
        </w:rPr>
      </w:pPr>
      <w:r>
        <w:rPr>
          <w:b/>
        </w:rPr>
        <w:t>36</w:t>
      </w:r>
      <w:r w:rsidR="003155D2" w:rsidRPr="003155D2">
        <w:rPr>
          <w:b/>
        </w:rPr>
        <w:t xml:space="preserve">. </w:t>
      </w:r>
      <w:r w:rsidR="000D65DB" w:rsidRPr="003155D2">
        <w:rPr>
          <w:b/>
        </w:rPr>
        <w:t>The Servlet interface has lifecycle methods  the following</w:t>
      </w:r>
      <w:r w:rsidR="003155D2" w:rsidRPr="003155D2">
        <w:rPr>
          <w:b/>
        </w:rPr>
        <w:t xml:space="preserve">     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>a) Init()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>b) Service</w:t>
      </w:r>
      <w:r w:rsidR="003155D2">
        <w:rPr>
          <w:color w:val="FF0000"/>
        </w:rPr>
        <w:t>()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>c) Destroy()</w:t>
      </w:r>
    </w:p>
    <w:p w:rsidR="000D65DB" w:rsidRDefault="003155D2" w:rsidP="000D65DB">
      <w:pPr>
        <w:spacing w:after="0"/>
      </w:pPr>
      <w:r>
        <w:t>d) getServlerinfo()</w:t>
      </w:r>
    </w:p>
    <w:p w:rsidR="000D65DB" w:rsidRPr="003155D2" w:rsidRDefault="00841964" w:rsidP="000D65DB">
      <w:pPr>
        <w:spacing w:after="0"/>
        <w:rPr>
          <w:b/>
        </w:rPr>
      </w:pPr>
      <w:r>
        <w:rPr>
          <w:b/>
        </w:rPr>
        <w:t>37</w:t>
      </w:r>
      <w:r w:rsidR="003155D2" w:rsidRPr="003155D2">
        <w:rPr>
          <w:b/>
        </w:rPr>
        <w:t xml:space="preserve">. </w:t>
      </w:r>
      <w:r w:rsidR="000D65DB" w:rsidRPr="003155D2">
        <w:rPr>
          <w:b/>
        </w:rPr>
        <w:t>The service() throws the following</w:t>
      </w:r>
      <w:r w:rsidR="003155D2">
        <w:rPr>
          <w:b/>
        </w:rPr>
        <w:t xml:space="preserve">    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>a) IOEXception,ServletExecption</w:t>
      </w:r>
    </w:p>
    <w:p w:rsidR="000D65DB" w:rsidRDefault="000D65DB" w:rsidP="000D65DB">
      <w:pPr>
        <w:spacing w:after="0"/>
      </w:pPr>
      <w:r>
        <w:t>b) HTTPexception</w:t>
      </w:r>
    </w:p>
    <w:p w:rsidR="003155D2" w:rsidRPr="00841964" w:rsidRDefault="00841964" w:rsidP="000D65DB">
      <w:pPr>
        <w:spacing w:after="0"/>
      </w:pPr>
      <w:r>
        <w:t>c) nothing</w:t>
      </w:r>
    </w:p>
    <w:p w:rsidR="000D65DB" w:rsidRPr="003155D2" w:rsidRDefault="00841964" w:rsidP="000D65DB">
      <w:pPr>
        <w:spacing w:after="0"/>
        <w:rPr>
          <w:b/>
        </w:rPr>
      </w:pPr>
      <w:r>
        <w:rPr>
          <w:b/>
        </w:rPr>
        <w:t>38</w:t>
      </w:r>
      <w:r w:rsidR="003155D2" w:rsidRPr="003155D2">
        <w:rPr>
          <w:b/>
        </w:rPr>
        <w:t xml:space="preserve">. </w:t>
      </w:r>
      <w:r w:rsidR="000D65DB" w:rsidRPr="003155D2">
        <w:rPr>
          <w:b/>
        </w:rPr>
        <w:t>RequestDespatcher method  are  following</w:t>
      </w:r>
      <w:r w:rsidR="003155D2">
        <w:rPr>
          <w:b/>
        </w:rPr>
        <w:t xml:space="preserve">     </w:t>
      </w:r>
    </w:p>
    <w:p w:rsidR="000D65DB" w:rsidRDefault="000D65DB" w:rsidP="000D65DB">
      <w:pPr>
        <w:spacing w:after="0"/>
      </w:pPr>
      <w:r>
        <w:t>a) self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>b) forward()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>c) include()</w:t>
      </w:r>
    </w:p>
    <w:p w:rsidR="000D65DB" w:rsidRDefault="003155D2" w:rsidP="000D65DB">
      <w:pPr>
        <w:spacing w:after="0"/>
      </w:pPr>
      <w:r>
        <w:t>d) getServletinfo()</w:t>
      </w:r>
    </w:p>
    <w:p w:rsidR="000D65DB" w:rsidRPr="003155D2" w:rsidRDefault="00841964" w:rsidP="000D65DB">
      <w:pPr>
        <w:spacing w:after="0"/>
        <w:rPr>
          <w:b/>
        </w:rPr>
      </w:pPr>
      <w:r>
        <w:rPr>
          <w:b/>
        </w:rPr>
        <w:t>39</w:t>
      </w:r>
      <w:r w:rsidR="003155D2" w:rsidRPr="003155D2">
        <w:rPr>
          <w:b/>
        </w:rPr>
        <w:t xml:space="preserve">. </w:t>
      </w:r>
      <w:r w:rsidR="000D65DB" w:rsidRPr="003155D2">
        <w:rPr>
          <w:b/>
        </w:rPr>
        <w:t>Basic Servlet defined by the class</w:t>
      </w:r>
      <w:r w:rsidR="003155D2">
        <w:rPr>
          <w:b/>
        </w:rPr>
        <w:t xml:space="preserve">      </w:t>
      </w:r>
    </w:p>
    <w:p w:rsidR="000D65DB" w:rsidRDefault="000D65DB" w:rsidP="000D65DB">
      <w:pPr>
        <w:spacing w:after="0"/>
      </w:pPr>
      <w:r>
        <w:t>a) HttpServlet</w:t>
      </w:r>
    </w:p>
    <w:p w:rsidR="000D65DB" w:rsidRDefault="000D65DB" w:rsidP="000D65DB">
      <w:pPr>
        <w:spacing w:after="0"/>
      </w:pPr>
      <w:r>
        <w:t>b) FacesServlet</w:t>
      </w:r>
    </w:p>
    <w:p w:rsidR="000D65DB" w:rsidRPr="003155D2" w:rsidRDefault="003155D2" w:rsidP="000D65DB">
      <w:pPr>
        <w:spacing w:after="0"/>
        <w:rPr>
          <w:color w:val="FF0000"/>
        </w:rPr>
      </w:pPr>
      <w:r>
        <w:rPr>
          <w:color w:val="FF0000"/>
        </w:rPr>
        <w:t>c) GenericServlet</w:t>
      </w:r>
    </w:p>
    <w:p w:rsidR="000D65DB" w:rsidRPr="003155D2" w:rsidRDefault="00841964" w:rsidP="000D65DB">
      <w:pPr>
        <w:spacing w:after="0"/>
        <w:rPr>
          <w:b/>
        </w:rPr>
      </w:pPr>
      <w:r>
        <w:rPr>
          <w:b/>
        </w:rPr>
        <w:t>40</w:t>
      </w:r>
      <w:r w:rsidR="003155D2" w:rsidRPr="003155D2">
        <w:rPr>
          <w:b/>
        </w:rPr>
        <w:t xml:space="preserve">. </w:t>
      </w:r>
      <w:r w:rsidR="000D65DB" w:rsidRPr="003155D2">
        <w:rPr>
          <w:b/>
        </w:rPr>
        <w:t>To use servlet define tag in web.xml</w:t>
      </w:r>
      <w:r w:rsidR="003155D2">
        <w:rPr>
          <w:b/>
        </w:rPr>
        <w:t xml:space="preserve">       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>a) servlet</w:t>
      </w:r>
    </w:p>
    <w:p w:rsidR="000D65DB" w:rsidRDefault="000D65DB" w:rsidP="000D65DB">
      <w:pPr>
        <w:spacing w:after="0"/>
      </w:pPr>
      <w:r>
        <w:t>b) include</w:t>
      </w:r>
    </w:p>
    <w:p w:rsidR="000D65DB" w:rsidRPr="003155D2" w:rsidRDefault="003155D2" w:rsidP="000D65DB">
      <w:pPr>
        <w:spacing w:after="0"/>
        <w:rPr>
          <w:color w:val="FF0000"/>
        </w:rPr>
      </w:pPr>
      <w:r>
        <w:rPr>
          <w:color w:val="FF0000"/>
        </w:rPr>
        <w:t>c) servlet-Mapping</w:t>
      </w:r>
    </w:p>
    <w:p w:rsidR="000D65DB" w:rsidRPr="003155D2" w:rsidRDefault="003155D2" w:rsidP="000D65DB">
      <w:pPr>
        <w:spacing w:after="0"/>
        <w:rPr>
          <w:b/>
        </w:rPr>
      </w:pPr>
      <w:r w:rsidRPr="003155D2">
        <w:rPr>
          <w:b/>
        </w:rPr>
        <w:t>4</w:t>
      </w:r>
      <w:r w:rsidR="00841964">
        <w:rPr>
          <w:b/>
        </w:rPr>
        <w:t>1</w:t>
      </w:r>
      <w:r w:rsidR="000D65DB" w:rsidRPr="003155D2">
        <w:rPr>
          <w:b/>
        </w:rPr>
        <w:t>.  To use log method for</w:t>
      </w:r>
      <w:r>
        <w:rPr>
          <w:b/>
        </w:rPr>
        <w:t xml:space="preserve">       </w:t>
      </w:r>
    </w:p>
    <w:p w:rsidR="000D65DB" w:rsidRDefault="000D65DB" w:rsidP="000D65DB">
      <w:pPr>
        <w:spacing w:after="0"/>
      </w:pPr>
      <w:r>
        <w:t>a) Application log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>b) web server log</w:t>
      </w:r>
    </w:p>
    <w:p w:rsidR="000D65DB" w:rsidRDefault="000D65DB" w:rsidP="000D65DB">
      <w:pPr>
        <w:spacing w:after="0"/>
      </w:pPr>
      <w:r>
        <w:t>c) jsp</w:t>
      </w:r>
      <w:r w:rsidR="003155D2">
        <w:t xml:space="preserve"> log</w:t>
      </w:r>
    </w:p>
    <w:p w:rsidR="000D65DB" w:rsidRPr="003155D2" w:rsidRDefault="00841964" w:rsidP="000D65DB">
      <w:pPr>
        <w:spacing w:after="0"/>
        <w:rPr>
          <w:b/>
        </w:rPr>
      </w:pPr>
      <w:r>
        <w:rPr>
          <w:b/>
        </w:rPr>
        <w:lastRenderedPageBreak/>
        <w:t>42</w:t>
      </w:r>
      <w:r w:rsidR="003155D2" w:rsidRPr="003155D2">
        <w:rPr>
          <w:b/>
        </w:rPr>
        <w:t xml:space="preserve">. </w:t>
      </w:r>
      <w:r w:rsidR="000D65DB" w:rsidRPr="003155D2">
        <w:rPr>
          <w:b/>
        </w:rPr>
        <w:t>To use HttpServlet produce responsed by</w:t>
      </w:r>
      <w:r w:rsidR="003155D2" w:rsidRPr="003155D2">
        <w:rPr>
          <w:b/>
        </w:rPr>
        <w:t xml:space="preserve">        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>a) doPost()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>b) doGet()</w:t>
      </w:r>
    </w:p>
    <w:p w:rsidR="000D65DB" w:rsidRDefault="003155D2" w:rsidP="000D65DB">
      <w:pPr>
        <w:spacing w:after="0"/>
      </w:pPr>
      <w:r>
        <w:t>c) getPost</w:t>
      </w:r>
    </w:p>
    <w:p w:rsidR="000D65DB" w:rsidRPr="003155D2" w:rsidRDefault="00841964" w:rsidP="000D65DB">
      <w:pPr>
        <w:spacing w:after="0"/>
        <w:rPr>
          <w:b/>
        </w:rPr>
      </w:pPr>
      <w:r>
        <w:rPr>
          <w:b/>
        </w:rPr>
        <w:t>43</w:t>
      </w:r>
      <w:r w:rsidR="003155D2" w:rsidRPr="003155D2">
        <w:rPr>
          <w:b/>
        </w:rPr>
        <w:t xml:space="preserve">. </w:t>
      </w:r>
      <w:r w:rsidR="000D65DB" w:rsidRPr="003155D2">
        <w:rPr>
          <w:b/>
        </w:rPr>
        <w:t>setContentType() is a method of</w:t>
      </w:r>
      <w:r w:rsidR="003155D2">
        <w:rPr>
          <w:b/>
        </w:rPr>
        <w:t xml:space="preserve">        </w:t>
      </w:r>
    </w:p>
    <w:p w:rsidR="000D65DB" w:rsidRDefault="000D65DB" w:rsidP="000D65DB">
      <w:pPr>
        <w:spacing w:after="0"/>
      </w:pPr>
      <w:r>
        <w:t>a) HttpRequest</w:t>
      </w:r>
    </w:p>
    <w:p w:rsidR="000D65DB" w:rsidRPr="00B617B0" w:rsidRDefault="000D65DB" w:rsidP="000D65DB">
      <w:pPr>
        <w:spacing w:after="0"/>
        <w:rPr>
          <w:color w:val="FF0000"/>
        </w:rPr>
      </w:pPr>
      <w:r w:rsidRPr="00B617B0">
        <w:rPr>
          <w:color w:val="FF0000"/>
        </w:rPr>
        <w:t>b) HttpResponse</w:t>
      </w:r>
    </w:p>
    <w:p w:rsidR="000D65DB" w:rsidRDefault="000D65DB" w:rsidP="000D65DB">
      <w:pPr>
        <w:spacing w:after="0"/>
      </w:pPr>
      <w:r>
        <w:t>c) servlet</w:t>
      </w:r>
    </w:p>
    <w:p w:rsidR="000D65DB" w:rsidRPr="003155D2" w:rsidRDefault="00841964" w:rsidP="000D65DB">
      <w:pPr>
        <w:spacing w:after="0"/>
        <w:rPr>
          <w:b/>
        </w:rPr>
      </w:pPr>
      <w:r>
        <w:rPr>
          <w:b/>
        </w:rPr>
        <w:t>44</w:t>
      </w:r>
      <w:r w:rsidR="003155D2" w:rsidRPr="003155D2">
        <w:rPr>
          <w:b/>
        </w:rPr>
        <w:t xml:space="preserve">. </w:t>
      </w:r>
      <w:r w:rsidR="000D65DB" w:rsidRPr="003155D2">
        <w:rPr>
          <w:b/>
        </w:rPr>
        <w:t>deployment descriptor is the addition of several JSP configuration</w:t>
      </w:r>
    </w:p>
    <w:p w:rsidR="000D65DB" w:rsidRDefault="000D65DB" w:rsidP="000D65DB">
      <w:pPr>
        <w:spacing w:after="0"/>
      </w:pPr>
      <w:r w:rsidRPr="003155D2">
        <w:rPr>
          <w:b/>
        </w:rPr>
        <w:t>elements inside a &lt;jsp-config&gt; element</w:t>
      </w:r>
      <w:r w:rsidRPr="003155D2">
        <w:rPr>
          <w:b/>
        </w:rPr>
        <w:tab/>
      </w:r>
      <w:r w:rsidR="003155D2">
        <w:tab/>
        <w:t xml:space="preserve">      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>a) Enable or disable EL evaluation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>b) Enable or disable scripting elements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>c) Indicate page-encoding information</w:t>
      </w:r>
    </w:p>
    <w:p w:rsidR="000D65DB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>d) Automatically include preludes and codas</w:t>
      </w:r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45</w:t>
      </w:r>
      <w:r w:rsidRPr="00841964">
        <w:rPr>
          <w:b/>
        </w:rPr>
        <w:t>.The web container does not implements which interface ?</w:t>
      </w:r>
    </w:p>
    <w:p w:rsidR="00841964" w:rsidRDefault="00841964" w:rsidP="00841964">
      <w:pPr>
        <w:spacing w:after="0"/>
      </w:pPr>
      <w:r>
        <w:t>a.Servlet</w:t>
      </w:r>
    </w:p>
    <w:p w:rsidR="00841964" w:rsidRDefault="00841964" w:rsidP="00841964">
      <w:pPr>
        <w:spacing w:after="0"/>
      </w:pPr>
      <w:r>
        <w:t>b. Filter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>c.FilterChain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>d. ServletContext</w:t>
      </w:r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46</w:t>
      </w:r>
      <w:r w:rsidRPr="00841964">
        <w:rPr>
          <w:b/>
        </w:rPr>
        <w:t xml:space="preserve">.The Servlet interface define the life-cycle method of </w:t>
      </w:r>
      <w:r>
        <w:rPr>
          <w:b/>
        </w:rPr>
        <w:t>a basic servlet.Which is true ?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>a. initialization, service, destruction</w:t>
      </w:r>
    </w:p>
    <w:p w:rsidR="00841964" w:rsidRDefault="00841964" w:rsidP="00841964">
      <w:pPr>
        <w:spacing w:after="0"/>
      </w:pPr>
      <w:r>
        <w:t>b. initialization, servlet, destroy</w:t>
      </w:r>
    </w:p>
    <w:p w:rsidR="00841964" w:rsidRDefault="00841964" w:rsidP="00841964">
      <w:pPr>
        <w:spacing w:after="0"/>
      </w:pPr>
      <w:r>
        <w:t>c. initialization, servletConfig, destruction</w:t>
      </w:r>
    </w:p>
    <w:p w:rsidR="00841964" w:rsidRDefault="00841964" w:rsidP="00841964">
      <w:pPr>
        <w:spacing w:after="0"/>
      </w:pPr>
      <w:r>
        <w:t>d. initialization, definition, destruction</w:t>
      </w:r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47</w:t>
      </w:r>
      <w:r w:rsidRPr="00841964">
        <w:rPr>
          <w:b/>
        </w:rPr>
        <w:t>.The container uses the ServletConfig interface to pass informat</w:t>
      </w:r>
      <w:r>
        <w:rPr>
          <w:b/>
        </w:rPr>
        <w:t>ion to a servlet.Which is true?</w:t>
      </w:r>
    </w:p>
    <w:p w:rsidR="00841964" w:rsidRDefault="00841964" w:rsidP="00841964">
      <w:pPr>
        <w:spacing w:after="0"/>
      </w:pPr>
      <w:r>
        <w:t>a.servlet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>b.initialization</w:t>
      </w:r>
    </w:p>
    <w:p w:rsidR="00841964" w:rsidRDefault="00841964" w:rsidP="00841964">
      <w:pPr>
        <w:spacing w:after="0"/>
      </w:pPr>
      <w:r>
        <w:t>c.nothing</w:t>
      </w:r>
    </w:p>
    <w:p w:rsidR="00841964" w:rsidRPr="00841964" w:rsidRDefault="00841964" w:rsidP="00841964">
      <w:pPr>
        <w:spacing w:after="0"/>
        <w:rPr>
          <w:b/>
        </w:rPr>
      </w:pPr>
      <w:r w:rsidRPr="00841964">
        <w:rPr>
          <w:b/>
        </w:rPr>
        <w:t>4</w:t>
      </w:r>
      <w:r>
        <w:rPr>
          <w:b/>
        </w:rPr>
        <w:t>8</w:t>
      </w:r>
      <w:r w:rsidRPr="00841964">
        <w:rPr>
          <w:b/>
        </w:rPr>
        <w:t>.The State change of the ServletContext o</w:t>
      </w:r>
      <w:r>
        <w:rPr>
          <w:b/>
        </w:rPr>
        <w:t>bject. Which interface is uses?</w:t>
      </w:r>
    </w:p>
    <w:p w:rsidR="00841964" w:rsidRDefault="00841964" w:rsidP="00841964">
      <w:pPr>
        <w:spacing w:after="0"/>
      </w:pPr>
      <w:r>
        <w:t>a.ServletConfig</w:t>
      </w:r>
    </w:p>
    <w:p w:rsidR="00841964" w:rsidRDefault="00841964" w:rsidP="00841964">
      <w:pPr>
        <w:spacing w:after="0"/>
      </w:pPr>
      <w:r>
        <w:t>b.ServletContextAttributeListener</w:t>
      </w:r>
    </w:p>
    <w:p w:rsidR="00841964" w:rsidRPr="00841964" w:rsidRDefault="00841964" w:rsidP="00841964">
      <w:pPr>
        <w:spacing w:after="0"/>
        <w:rPr>
          <w:color w:val="FF0000"/>
        </w:rPr>
      </w:pPr>
      <w:r>
        <w:rPr>
          <w:color w:val="FF0000"/>
        </w:rPr>
        <w:t>c.ServletContextListener</w:t>
      </w:r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49</w:t>
      </w:r>
      <w:r w:rsidRPr="00841964">
        <w:rPr>
          <w:b/>
        </w:rPr>
        <w:t>.Which interface can</w:t>
      </w:r>
      <w:r>
        <w:rPr>
          <w:b/>
        </w:rPr>
        <w:t xml:space="preserve"> perform similar functionality?</w:t>
      </w:r>
    </w:p>
    <w:p w:rsidR="00841964" w:rsidRDefault="00841964" w:rsidP="00841964">
      <w:pPr>
        <w:spacing w:after="0"/>
      </w:pPr>
      <w:r>
        <w:t>a.ServletContextListener</w:t>
      </w:r>
    </w:p>
    <w:p w:rsidR="00841964" w:rsidRDefault="00841964" w:rsidP="00841964">
      <w:pPr>
        <w:spacing w:after="0"/>
      </w:pPr>
      <w:r>
        <w:t>b.ServletRequest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>c.ServletContext</w:t>
      </w:r>
      <w:r>
        <w:rPr>
          <w:color w:val="FF0000"/>
        </w:rPr>
        <w:t>AttributeListener</w:t>
      </w:r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50</w:t>
      </w:r>
      <w:r w:rsidRPr="00841964">
        <w:rPr>
          <w:b/>
        </w:rPr>
        <w:t>.Which interf</w:t>
      </w:r>
      <w:r>
        <w:rPr>
          <w:b/>
        </w:rPr>
        <w:t>ace is manages client requests?</w:t>
      </w:r>
    </w:p>
    <w:p w:rsidR="00841964" w:rsidRDefault="00841964" w:rsidP="00841964">
      <w:pPr>
        <w:spacing w:after="0"/>
      </w:pPr>
      <w:r>
        <w:t>a. RequestConfig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>b. RequestDispatcher</w:t>
      </w:r>
    </w:p>
    <w:p w:rsidR="00841964" w:rsidRDefault="00841964" w:rsidP="00841964">
      <w:pPr>
        <w:spacing w:after="0"/>
      </w:pPr>
      <w:r>
        <w:t>c. ServletRequest</w:t>
      </w:r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51</w:t>
      </w:r>
      <w:r w:rsidRPr="00841964">
        <w:rPr>
          <w:b/>
        </w:rPr>
        <w:t>.Which method wi</w:t>
      </w:r>
      <w:r>
        <w:rPr>
          <w:b/>
        </w:rPr>
        <w:t>ll retrurn the parameter value?</w:t>
      </w:r>
    </w:p>
    <w:p w:rsidR="00841964" w:rsidRDefault="00841964" w:rsidP="00841964">
      <w:pPr>
        <w:spacing w:after="0"/>
      </w:pPr>
      <w:r>
        <w:t>a. setParameter()</w:t>
      </w:r>
    </w:p>
    <w:p w:rsidR="00841964" w:rsidRDefault="00841964" w:rsidP="00841964">
      <w:pPr>
        <w:spacing w:after="0"/>
      </w:pPr>
      <w:r>
        <w:t>b. getParamValue()</w:t>
      </w:r>
    </w:p>
    <w:p w:rsidR="00841964" w:rsidRPr="00841964" w:rsidRDefault="00841964" w:rsidP="00841964">
      <w:pPr>
        <w:spacing w:after="0"/>
        <w:rPr>
          <w:color w:val="FF0000"/>
        </w:rPr>
      </w:pPr>
      <w:r>
        <w:rPr>
          <w:color w:val="FF0000"/>
        </w:rPr>
        <w:t>c. getParameter()</w:t>
      </w:r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52</w:t>
      </w:r>
      <w:r w:rsidRPr="00841964">
        <w:rPr>
          <w:b/>
        </w:rPr>
        <w:t>.Which methods allow you to</w:t>
      </w:r>
      <w:r>
        <w:rPr>
          <w:b/>
        </w:rPr>
        <w:t xml:space="preserve"> override the behavior of HTTP?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>a. doOptions() and doTrace()</w:t>
      </w:r>
    </w:p>
    <w:p w:rsidR="00841964" w:rsidRDefault="00841964" w:rsidP="00841964">
      <w:pPr>
        <w:spacing w:after="0"/>
      </w:pPr>
      <w:r>
        <w:t>b. dogetOptions and doGetTrace()</w:t>
      </w:r>
    </w:p>
    <w:p w:rsidR="00841964" w:rsidRDefault="00841964" w:rsidP="00841964">
      <w:pPr>
        <w:spacing w:after="0"/>
      </w:pPr>
      <w:r>
        <w:t>c. doSetOptions and doSetTrace()</w:t>
      </w:r>
    </w:p>
    <w:p w:rsidR="00841964" w:rsidRPr="003155D2" w:rsidRDefault="00841964" w:rsidP="000D65DB">
      <w:pPr>
        <w:spacing w:after="0"/>
        <w:rPr>
          <w:color w:val="FF0000"/>
        </w:rPr>
      </w:pPr>
    </w:p>
    <w:p w:rsidR="003D72C9" w:rsidRPr="003155D2" w:rsidRDefault="003D72C9" w:rsidP="003D72C9">
      <w:pPr>
        <w:spacing w:after="0"/>
        <w:jc w:val="center"/>
        <w:rPr>
          <w:b/>
        </w:rPr>
      </w:pPr>
      <w:r w:rsidRPr="003155D2">
        <w:rPr>
          <w:b/>
        </w:rPr>
        <w:lastRenderedPageBreak/>
        <w:t>================</w:t>
      </w:r>
      <w:r>
        <w:rPr>
          <w:b/>
        </w:rPr>
        <w:t>Chapter-03</w:t>
      </w:r>
      <w:r w:rsidRPr="003155D2">
        <w:rPr>
          <w:b/>
        </w:rPr>
        <w:t>=================</w:t>
      </w:r>
    </w:p>
    <w:p w:rsidR="003D72C9" w:rsidRPr="003D72C9" w:rsidRDefault="00841964" w:rsidP="003D72C9">
      <w:pPr>
        <w:spacing w:after="0"/>
        <w:rPr>
          <w:b/>
        </w:rPr>
      </w:pPr>
      <w:r>
        <w:rPr>
          <w:b/>
        </w:rPr>
        <w:t>53</w:t>
      </w:r>
      <w:r w:rsidR="003D72C9" w:rsidRPr="003D72C9">
        <w:rPr>
          <w:b/>
        </w:rPr>
        <w:t>. This language is far simpler to understand than Java and looks very similar to JavaScript.The</w:t>
      </w:r>
      <w:r w:rsidR="003D72C9">
        <w:rPr>
          <w:b/>
        </w:rPr>
        <w:t xml:space="preserve"> following are good reasons for</w:t>
      </w:r>
    </w:p>
    <w:p w:rsidR="003D72C9" w:rsidRPr="003D72C9" w:rsidRDefault="003D72C9" w:rsidP="003D72C9">
      <w:pPr>
        <w:spacing w:after="0"/>
        <w:rPr>
          <w:color w:val="FF0000"/>
        </w:rPr>
      </w:pPr>
      <w:r w:rsidRPr="003D72C9">
        <w:rPr>
          <w:color w:val="FF0000"/>
        </w:rPr>
        <w:t>a) JavaScript is something that most page authors are already familiar with</w:t>
      </w:r>
    </w:p>
    <w:p w:rsidR="003D72C9" w:rsidRDefault="003D72C9" w:rsidP="003D72C9">
      <w:pPr>
        <w:spacing w:after="0"/>
      </w:pPr>
      <w:r>
        <w:t>b) by the use of scriptlets is that of maintainability</w:t>
      </w:r>
    </w:p>
    <w:p w:rsidR="003D72C9" w:rsidRPr="003D72C9" w:rsidRDefault="003D72C9" w:rsidP="003D72C9">
      <w:pPr>
        <w:spacing w:after="0"/>
        <w:rPr>
          <w:color w:val="FF0000"/>
        </w:rPr>
      </w:pPr>
      <w:r w:rsidRPr="003D72C9">
        <w:rPr>
          <w:color w:val="FF0000"/>
        </w:rPr>
        <w:t>c) The EL is inspired by ECMAScript, which is the sta</w:t>
      </w:r>
      <w:r>
        <w:rPr>
          <w:color w:val="FF0000"/>
        </w:rPr>
        <w:t>ndardized version of JavaScript</w:t>
      </w:r>
    </w:p>
    <w:p w:rsidR="003D72C9" w:rsidRPr="003D72C9" w:rsidRDefault="00841964" w:rsidP="003D72C9">
      <w:pPr>
        <w:spacing w:after="0"/>
        <w:rPr>
          <w:b/>
        </w:rPr>
      </w:pPr>
      <w:r>
        <w:rPr>
          <w:b/>
        </w:rPr>
        <w:t>54</w:t>
      </w:r>
      <w:r w:rsidR="003D72C9" w:rsidRPr="003D72C9">
        <w:rPr>
          <w:b/>
        </w:rPr>
        <w:t>. No matter where the EL is used, it’s always</w:t>
      </w:r>
      <w:r w:rsidR="003D72C9">
        <w:rPr>
          <w:b/>
        </w:rPr>
        <w:t xml:space="preserve"> invoked in a consistent manner</w:t>
      </w:r>
    </w:p>
    <w:p w:rsidR="003D72C9" w:rsidRPr="003D72C9" w:rsidRDefault="003D72C9" w:rsidP="003D72C9">
      <w:pPr>
        <w:spacing w:after="0"/>
        <w:rPr>
          <w:color w:val="FF0000"/>
        </w:rPr>
      </w:pPr>
      <w:r w:rsidRPr="003D72C9">
        <w:rPr>
          <w:color w:val="FF0000"/>
        </w:rPr>
        <w:t>a) #{}</w:t>
      </w:r>
    </w:p>
    <w:p w:rsidR="003D72C9" w:rsidRPr="003D72C9" w:rsidRDefault="003D72C9" w:rsidP="003D72C9">
      <w:pPr>
        <w:spacing w:after="0"/>
        <w:rPr>
          <w:color w:val="FF0000"/>
        </w:rPr>
      </w:pPr>
      <w:r w:rsidRPr="003D72C9">
        <w:rPr>
          <w:color w:val="FF0000"/>
        </w:rPr>
        <w:t>b) ${}</w:t>
      </w:r>
    </w:p>
    <w:p w:rsidR="00841964" w:rsidRDefault="003D72C9" w:rsidP="003D72C9">
      <w:pPr>
        <w:spacing w:after="0"/>
      </w:pPr>
      <w:r>
        <w:t>c) param['exp']</w:t>
      </w:r>
    </w:p>
    <w:p w:rsidR="003D72C9" w:rsidRPr="00841964" w:rsidRDefault="00841964" w:rsidP="003D72C9">
      <w:pPr>
        <w:spacing w:after="0"/>
      </w:pPr>
      <w:r>
        <w:rPr>
          <w:b/>
        </w:rPr>
        <w:t>55</w:t>
      </w:r>
      <w:r w:rsidR="003D72C9" w:rsidRPr="003D72C9">
        <w:rPr>
          <w:b/>
        </w:rPr>
        <w:t>. You can use the EL in the same places as you would have</w:t>
      </w:r>
      <w:r w:rsidR="003D72C9">
        <w:rPr>
          <w:b/>
        </w:rPr>
        <w:t xml:space="preserve"> used a scriptlet, for example:</w:t>
      </w:r>
    </w:p>
    <w:p w:rsidR="003D72C9" w:rsidRPr="003D72C9" w:rsidRDefault="003D72C9" w:rsidP="003D72C9">
      <w:pPr>
        <w:spacing w:after="0"/>
        <w:rPr>
          <w:color w:val="FF0000"/>
        </w:rPr>
      </w:pPr>
      <w:r w:rsidRPr="003D72C9">
        <w:rPr>
          <w:color w:val="FF0000"/>
        </w:rPr>
        <w:t>a) Within attribute values for JSP standard and custom tags</w:t>
      </w:r>
    </w:p>
    <w:p w:rsidR="003D72C9" w:rsidRPr="003D72C9" w:rsidRDefault="003D72C9" w:rsidP="003D72C9">
      <w:pPr>
        <w:spacing w:after="0"/>
        <w:rPr>
          <w:color w:val="FF0000"/>
        </w:rPr>
      </w:pPr>
      <w:r w:rsidRPr="003D72C9">
        <w:rPr>
          <w:color w:val="FF0000"/>
        </w:rPr>
        <w:t>b) Within template text (that is, in the body of the page)</w:t>
      </w:r>
    </w:p>
    <w:p w:rsidR="003D72C9" w:rsidRDefault="003D72C9" w:rsidP="003D72C9">
      <w:pPr>
        <w:spacing w:after="0"/>
      </w:pPr>
      <w:r>
        <w:t>c) properties of bean class</w:t>
      </w:r>
    </w:p>
    <w:p w:rsidR="003D72C9" w:rsidRPr="00E228D9" w:rsidRDefault="00841964" w:rsidP="003D72C9">
      <w:pPr>
        <w:spacing w:after="0"/>
        <w:rPr>
          <w:b/>
        </w:rPr>
      </w:pPr>
      <w:r>
        <w:rPr>
          <w:b/>
        </w:rPr>
        <w:t>56</w:t>
      </w:r>
      <w:r w:rsidR="00E228D9" w:rsidRPr="00E228D9">
        <w:rPr>
          <w:b/>
        </w:rPr>
        <w:t xml:space="preserve">. </w:t>
      </w:r>
      <w:r w:rsidR="003D72C9" w:rsidRPr="00E228D9">
        <w:rPr>
          <w:b/>
        </w:rPr>
        <w:t xml:space="preserve">When </w:t>
      </w:r>
      <w:r w:rsidR="00E228D9">
        <w:rPr>
          <w:b/>
        </w:rPr>
        <w:t>El fail to produce any value as</w:t>
      </w:r>
    </w:p>
    <w:p w:rsidR="003D72C9" w:rsidRDefault="003D72C9" w:rsidP="003D72C9">
      <w:pPr>
        <w:spacing w:after="0"/>
      </w:pPr>
      <w:r>
        <w:t>a) throw exception</w:t>
      </w:r>
    </w:p>
    <w:p w:rsidR="003D72C9" w:rsidRDefault="003D72C9" w:rsidP="003D72C9">
      <w:pPr>
        <w:spacing w:after="0"/>
      </w:pPr>
      <w:r>
        <w:t>b) show error</w:t>
      </w:r>
    </w:p>
    <w:p w:rsidR="003D72C9" w:rsidRPr="00E228D9" w:rsidRDefault="00E228D9" w:rsidP="003D72C9">
      <w:pPr>
        <w:spacing w:after="0"/>
        <w:rPr>
          <w:color w:val="FF0000"/>
        </w:rPr>
      </w:pPr>
      <w:r>
        <w:rPr>
          <w:color w:val="FF0000"/>
        </w:rPr>
        <w:t>c) Default value</w:t>
      </w:r>
    </w:p>
    <w:p w:rsidR="003D72C9" w:rsidRPr="00E228D9" w:rsidRDefault="00841964" w:rsidP="003D72C9">
      <w:pPr>
        <w:spacing w:after="0"/>
        <w:rPr>
          <w:b/>
        </w:rPr>
      </w:pPr>
      <w:r>
        <w:rPr>
          <w:b/>
        </w:rPr>
        <w:t>57</w:t>
      </w:r>
      <w:r w:rsidR="00E228D9" w:rsidRPr="00E228D9">
        <w:rPr>
          <w:b/>
        </w:rPr>
        <w:t xml:space="preserve">. </w:t>
      </w:r>
      <w:r w:rsidR="003D72C9" w:rsidRPr="00E228D9">
        <w:rPr>
          <w:b/>
        </w:rPr>
        <w:t>the JSP EL has many wo</w:t>
      </w:r>
      <w:r w:rsidR="00E228D9">
        <w:rPr>
          <w:b/>
        </w:rPr>
        <w:t>rds that are reserved.following</w:t>
      </w:r>
    </w:p>
    <w:p w:rsidR="00841964" w:rsidRDefault="00E228D9" w:rsidP="003D72C9">
      <w:pPr>
        <w:spacing w:after="0"/>
        <w:rPr>
          <w:color w:val="FF0000"/>
        </w:rPr>
      </w:pPr>
      <w:r>
        <w:rPr>
          <w:color w:val="FF0000"/>
        </w:rPr>
        <w:t>a) ne</w:t>
      </w:r>
      <w:r>
        <w:rPr>
          <w:color w:val="FF0000"/>
        </w:rPr>
        <w:tab/>
      </w:r>
      <w:r>
        <w:rPr>
          <w:color w:val="FF0000"/>
        </w:rPr>
        <w:tab/>
      </w:r>
    </w:p>
    <w:p w:rsidR="00841964" w:rsidRDefault="00E228D9" w:rsidP="003D72C9">
      <w:pPr>
        <w:spacing w:after="0"/>
        <w:rPr>
          <w:color w:val="FF0000"/>
        </w:rPr>
      </w:pPr>
      <w:r>
        <w:rPr>
          <w:color w:val="FF0000"/>
        </w:rPr>
        <w:t>b) or</w:t>
      </w:r>
      <w:r>
        <w:rPr>
          <w:color w:val="FF0000"/>
        </w:rPr>
        <w:tab/>
      </w:r>
      <w:r>
        <w:rPr>
          <w:color w:val="FF0000"/>
        </w:rPr>
        <w:tab/>
      </w:r>
    </w:p>
    <w:p w:rsidR="003D72C9" w:rsidRPr="00E228D9" w:rsidRDefault="00E228D9" w:rsidP="003D72C9">
      <w:pPr>
        <w:spacing w:after="0"/>
        <w:rPr>
          <w:color w:val="FF0000"/>
        </w:rPr>
      </w:pPr>
      <w:r>
        <w:rPr>
          <w:color w:val="FF0000"/>
        </w:rPr>
        <w:t>c) empty</w:t>
      </w:r>
    </w:p>
    <w:p w:rsidR="003D72C9" w:rsidRPr="00E228D9" w:rsidRDefault="00841964" w:rsidP="003D72C9">
      <w:pPr>
        <w:spacing w:after="0"/>
        <w:rPr>
          <w:b/>
        </w:rPr>
      </w:pPr>
      <w:r>
        <w:rPr>
          <w:b/>
        </w:rPr>
        <w:t>58</w:t>
      </w:r>
      <w:r w:rsidR="00E228D9" w:rsidRPr="00E228D9">
        <w:rPr>
          <w:b/>
        </w:rPr>
        <w:t xml:space="preserve">. </w:t>
      </w:r>
      <w:r w:rsidR="003D72C9" w:rsidRPr="00E228D9">
        <w:rPr>
          <w:b/>
        </w:rPr>
        <w:t>How do you disable el for fold</w:t>
      </w:r>
      <w:r w:rsidR="00E228D9">
        <w:rPr>
          <w:b/>
        </w:rPr>
        <w:t>er which contain some web pages</w:t>
      </w:r>
    </w:p>
    <w:p w:rsidR="003D72C9" w:rsidRDefault="003D72C9" w:rsidP="003D72C9">
      <w:pPr>
        <w:spacing w:after="0"/>
      </w:pPr>
      <w:r>
        <w:t xml:space="preserve">a) </w:t>
      </w:r>
      <w:r w:rsidR="00B617B0">
        <w:t>&lt;</w:t>
      </w:r>
      <w:r>
        <w:t>url-pattern</w:t>
      </w:r>
      <w:r w:rsidR="00880DF7">
        <w:t>&gt;</w:t>
      </w:r>
      <w:r>
        <w:t>*.jsp</w:t>
      </w:r>
      <w:r w:rsidR="00B617B0">
        <w:t>&lt;</w:t>
      </w:r>
      <w:r>
        <w:t>/url-pattern</w:t>
      </w:r>
      <w:r w:rsidR="00880DF7">
        <w:t>&gt;</w:t>
      </w:r>
      <w:r w:rsidR="00B617B0">
        <w:t>&lt;</w:t>
      </w:r>
      <w:r>
        <w:t>scripting-invalid</w:t>
      </w:r>
      <w:r w:rsidR="00880DF7">
        <w:t>&gt;</w:t>
      </w:r>
      <w:r>
        <w:t>false</w:t>
      </w:r>
      <w:r w:rsidR="00B617B0">
        <w:t>&lt;</w:t>
      </w:r>
      <w:r>
        <w:t>/scripting-invalid</w:t>
      </w:r>
      <w:r w:rsidR="00880DF7">
        <w:t>&gt;</w:t>
      </w:r>
    </w:p>
    <w:p w:rsidR="003D72C9" w:rsidRDefault="003D72C9" w:rsidP="003D72C9">
      <w:pPr>
        <w:spacing w:after="0"/>
      </w:pPr>
      <w:r>
        <w:t xml:space="preserve">b) </w:t>
      </w:r>
      <w:r w:rsidR="00B617B0">
        <w:t>&lt;</w:t>
      </w:r>
      <w:r>
        <w:t>url-pattern</w:t>
      </w:r>
      <w:r w:rsidR="00880DF7">
        <w:t>&gt;</w:t>
      </w:r>
      <w:r>
        <w:t>*</w:t>
      </w:r>
      <w:r w:rsidR="00B617B0">
        <w:t>&lt;</w:t>
      </w:r>
      <w:r>
        <w:t>/url-pattern</w:t>
      </w:r>
      <w:r w:rsidR="00880DF7">
        <w:t>&gt;</w:t>
      </w:r>
      <w:r w:rsidR="00B617B0">
        <w:t>&lt;</w:t>
      </w:r>
      <w:r>
        <w:t>scripting-invalid</w:t>
      </w:r>
      <w:r w:rsidR="00880DF7">
        <w:t>&gt;</w:t>
      </w:r>
      <w:r>
        <w:t>false</w:t>
      </w:r>
      <w:r w:rsidR="00B617B0">
        <w:t>&lt;</w:t>
      </w:r>
      <w:r>
        <w:t>/scripting-invalid</w:t>
      </w:r>
      <w:r w:rsidR="00880DF7">
        <w:t>&gt;</w:t>
      </w:r>
    </w:p>
    <w:p w:rsidR="003D72C9" w:rsidRPr="00E228D9" w:rsidRDefault="003D72C9" w:rsidP="003D72C9">
      <w:pPr>
        <w:spacing w:after="0"/>
        <w:rPr>
          <w:color w:val="FF0000"/>
        </w:rPr>
      </w:pPr>
      <w:r w:rsidRPr="00E228D9">
        <w:rPr>
          <w:color w:val="FF0000"/>
        </w:rPr>
        <w:t xml:space="preserve">c) </w:t>
      </w:r>
      <w:r w:rsidR="00B617B0">
        <w:rPr>
          <w:color w:val="FF0000"/>
        </w:rPr>
        <w:t>&lt;</w:t>
      </w:r>
      <w:r w:rsidRPr="00E228D9">
        <w:rPr>
          <w:color w:val="FF0000"/>
        </w:rPr>
        <w:t>url-pattern</w:t>
      </w:r>
      <w:r w:rsidR="00880DF7">
        <w:rPr>
          <w:color w:val="FF0000"/>
        </w:rPr>
        <w:t>&gt;</w:t>
      </w:r>
      <w:r w:rsidRPr="00E228D9">
        <w:rPr>
          <w:color w:val="FF0000"/>
        </w:rPr>
        <w:t>/noscriptlets/</w:t>
      </w:r>
      <w:r w:rsidR="00B617B0">
        <w:rPr>
          <w:color w:val="FF0000"/>
        </w:rPr>
        <w:t>&lt;</w:t>
      </w:r>
      <w:r w:rsidRPr="00E228D9">
        <w:rPr>
          <w:color w:val="FF0000"/>
        </w:rPr>
        <w:t>/url-pattern</w:t>
      </w:r>
      <w:r w:rsidR="00880DF7">
        <w:rPr>
          <w:color w:val="FF0000"/>
        </w:rPr>
        <w:t>&gt;</w:t>
      </w:r>
      <w:r w:rsidR="00B617B0">
        <w:rPr>
          <w:color w:val="FF0000"/>
        </w:rPr>
        <w:t>&lt;</w:t>
      </w:r>
      <w:r w:rsidRPr="00E228D9">
        <w:rPr>
          <w:color w:val="FF0000"/>
        </w:rPr>
        <w:t>scripting-invalid</w:t>
      </w:r>
      <w:r w:rsidR="00880DF7">
        <w:rPr>
          <w:color w:val="FF0000"/>
        </w:rPr>
        <w:t>&gt;</w:t>
      </w:r>
      <w:r w:rsidR="00E228D9">
        <w:rPr>
          <w:color w:val="FF0000"/>
        </w:rPr>
        <w:t>true</w:t>
      </w:r>
      <w:r w:rsidR="00B617B0">
        <w:rPr>
          <w:color w:val="FF0000"/>
        </w:rPr>
        <w:t>&lt;</w:t>
      </w:r>
      <w:r w:rsidR="00E228D9">
        <w:rPr>
          <w:color w:val="FF0000"/>
        </w:rPr>
        <w:t>/scripting-invalid</w:t>
      </w:r>
      <w:r w:rsidR="00880DF7">
        <w:rPr>
          <w:color w:val="FF0000"/>
        </w:rPr>
        <w:t>&gt;</w:t>
      </w:r>
      <w:r>
        <w:tab/>
      </w:r>
    </w:p>
    <w:p w:rsidR="003D72C9" w:rsidRPr="00E228D9" w:rsidRDefault="00841964" w:rsidP="003D72C9">
      <w:pPr>
        <w:spacing w:after="0"/>
        <w:rPr>
          <w:b/>
        </w:rPr>
      </w:pPr>
      <w:r>
        <w:rPr>
          <w:b/>
        </w:rPr>
        <w:t>59</w:t>
      </w:r>
      <w:r w:rsidR="00E228D9" w:rsidRPr="00E228D9">
        <w:rPr>
          <w:b/>
        </w:rPr>
        <w:t xml:space="preserve">. </w:t>
      </w:r>
      <w:r w:rsidR="003D72C9" w:rsidRPr="00E228D9">
        <w:rPr>
          <w:b/>
        </w:rPr>
        <w:t>You can di</w:t>
      </w:r>
      <w:r w:rsidR="00E228D9">
        <w:rPr>
          <w:b/>
        </w:rPr>
        <w:t>sable EL evaluation in two ways</w:t>
      </w:r>
    </w:p>
    <w:p w:rsidR="003D72C9" w:rsidRPr="00E228D9" w:rsidRDefault="003D72C9" w:rsidP="003D72C9">
      <w:pPr>
        <w:spacing w:after="0"/>
        <w:rPr>
          <w:color w:val="FF0000"/>
        </w:rPr>
      </w:pPr>
      <w:r w:rsidRPr="00E228D9">
        <w:rPr>
          <w:color w:val="FF0000"/>
        </w:rPr>
        <w:t>a) Individually on each page by using the page directive</w:t>
      </w:r>
    </w:p>
    <w:p w:rsidR="003D72C9" w:rsidRDefault="003D72C9" w:rsidP="003D72C9">
      <w:pPr>
        <w:spacing w:after="0"/>
      </w:pPr>
      <w:r>
        <w:t>b) Within the context.xml file by using a JSP configuration element</w:t>
      </w:r>
    </w:p>
    <w:p w:rsidR="003D72C9" w:rsidRPr="00E228D9" w:rsidRDefault="003D72C9" w:rsidP="003D72C9">
      <w:pPr>
        <w:spacing w:after="0"/>
        <w:rPr>
          <w:color w:val="FF0000"/>
        </w:rPr>
      </w:pPr>
      <w:r w:rsidRPr="00E228D9">
        <w:rPr>
          <w:color w:val="FF0000"/>
        </w:rPr>
        <w:t>c) Within the web.xml file by us</w:t>
      </w:r>
      <w:r w:rsidR="00E228D9">
        <w:rPr>
          <w:color w:val="FF0000"/>
        </w:rPr>
        <w:t>ing a JSP configuration element</w:t>
      </w:r>
      <w:r>
        <w:tab/>
      </w:r>
    </w:p>
    <w:p w:rsidR="003D72C9" w:rsidRPr="00E228D9" w:rsidRDefault="00841964" w:rsidP="003D72C9">
      <w:pPr>
        <w:spacing w:after="0"/>
        <w:rPr>
          <w:b/>
        </w:rPr>
      </w:pPr>
      <w:r>
        <w:rPr>
          <w:b/>
        </w:rPr>
        <w:t>60</w:t>
      </w:r>
      <w:r w:rsidR="00E228D9" w:rsidRPr="00E228D9">
        <w:rPr>
          <w:b/>
        </w:rPr>
        <w:t xml:space="preserve">. </w:t>
      </w:r>
      <w:r w:rsidR="003D72C9" w:rsidRPr="00E228D9">
        <w:rPr>
          <w:b/>
        </w:rPr>
        <w:t>The l</w:t>
      </w:r>
      <w:r w:rsidR="00E228D9">
        <w:rPr>
          <w:b/>
        </w:rPr>
        <w:t>ogical operators are as follows</w:t>
      </w:r>
    </w:p>
    <w:p w:rsidR="00841964" w:rsidRDefault="00E228D9" w:rsidP="003D72C9">
      <w:pPr>
        <w:spacing w:after="0"/>
        <w:rPr>
          <w:color w:val="FF0000"/>
        </w:rPr>
      </w:pPr>
      <w:r>
        <w:rPr>
          <w:color w:val="FF0000"/>
        </w:rPr>
        <w:t>a) or</w:t>
      </w:r>
      <w:r>
        <w:rPr>
          <w:color w:val="FF0000"/>
        </w:rPr>
        <w:tab/>
      </w:r>
      <w:r>
        <w:rPr>
          <w:color w:val="FF0000"/>
        </w:rPr>
        <w:tab/>
      </w:r>
    </w:p>
    <w:p w:rsidR="00841964" w:rsidRDefault="00E228D9" w:rsidP="003D72C9">
      <w:pPr>
        <w:spacing w:after="0"/>
        <w:rPr>
          <w:color w:val="FF0000"/>
        </w:rPr>
      </w:pPr>
      <w:r>
        <w:rPr>
          <w:color w:val="FF0000"/>
        </w:rPr>
        <w:t>b) not</w:t>
      </w:r>
      <w:r>
        <w:rPr>
          <w:color w:val="FF0000"/>
        </w:rPr>
        <w:tab/>
      </w:r>
      <w:r>
        <w:rPr>
          <w:color w:val="FF0000"/>
        </w:rPr>
        <w:tab/>
      </w:r>
    </w:p>
    <w:p w:rsidR="003D72C9" w:rsidRPr="00E228D9" w:rsidRDefault="00E228D9" w:rsidP="003D72C9">
      <w:pPr>
        <w:spacing w:after="0"/>
        <w:rPr>
          <w:color w:val="FF0000"/>
        </w:rPr>
      </w:pPr>
      <w:r>
        <w:t>c) =</w:t>
      </w:r>
    </w:p>
    <w:p w:rsidR="003D72C9" w:rsidRPr="00E228D9" w:rsidRDefault="00841964" w:rsidP="003D72C9">
      <w:pPr>
        <w:spacing w:after="0"/>
        <w:rPr>
          <w:b/>
        </w:rPr>
      </w:pPr>
      <w:r>
        <w:rPr>
          <w:b/>
        </w:rPr>
        <w:t>61</w:t>
      </w:r>
      <w:r w:rsidR="00E228D9" w:rsidRPr="00E228D9">
        <w:rPr>
          <w:b/>
        </w:rPr>
        <w:t xml:space="preserve">. </w:t>
      </w:r>
      <w:r w:rsidR="003D72C9" w:rsidRPr="00E228D9">
        <w:rPr>
          <w:b/>
        </w:rPr>
        <w:t>An EL function is mapped to a static method of a Java class.</w:t>
      </w:r>
      <w:r w:rsidR="00E228D9" w:rsidRPr="00E228D9">
        <w:rPr>
          <w:b/>
        </w:rPr>
        <w:t xml:space="preserve"> </w:t>
      </w:r>
      <w:r w:rsidR="003D72C9" w:rsidRPr="00E228D9">
        <w:rPr>
          <w:b/>
        </w:rPr>
        <w:t>This mapping is specified within a tag library descriptor (TLD)</w:t>
      </w:r>
      <w:r w:rsidR="00E228D9" w:rsidRPr="00E228D9">
        <w:rPr>
          <w:b/>
        </w:rPr>
        <w:t>.</w:t>
      </w:r>
      <w:r w:rsidR="00B617B0">
        <w:rPr>
          <w:b/>
        </w:rPr>
        <w:t xml:space="preserve"> </w:t>
      </w:r>
      <w:r w:rsidR="00E228D9" w:rsidRPr="00E228D9">
        <w:rPr>
          <w:b/>
        </w:rPr>
        <w:t>which is true of the following</w:t>
      </w:r>
    </w:p>
    <w:p w:rsidR="003D72C9" w:rsidRPr="00E228D9" w:rsidRDefault="003D72C9" w:rsidP="003D72C9">
      <w:pPr>
        <w:spacing w:after="0"/>
        <w:rPr>
          <w:color w:val="FF0000"/>
        </w:rPr>
      </w:pPr>
      <w:r w:rsidRPr="00E228D9">
        <w:rPr>
          <w:color w:val="FF0000"/>
        </w:rPr>
        <w:t>a) Class must be public</w:t>
      </w:r>
    </w:p>
    <w:p w:rsidR="003D72C9" w:rsidRDefault="003D72C9" w:rsidP="003D72C9">
      <w:pPr>
        <w:spacing w:after="0"/>
      </w:pPr>
      <w:r>
        <w:t>b) method must be nonstatic</w:t>
      </w:r>
    </w:p>
    <w:p w:rsidR="003D72C9" w:rsidRPr="00E228D9" w:rsidRDefault="00E228D9" w:rsidP="003D72C9">
      <w:pPr>
        <w:spacing w:after="0"/>
        <w:rPr>
          <w:color w:val="FF0000"/>
        </w:rPr>
      </w:pPr>
      <w:r>
        <w:rPr>
          <w:color w:val="FF0000"/>
        </w:rPr>
        <w:t xml:space="preserve">c) el function take any args </w:t>
      </w:r>
    </w:p>
    <w:p w:rsidR="003D72C9" w:rsidRDefault="00841964" w:rsidP="003D72C9">
      <w:pPr>
        <w:spacing w:after="0"/>
      </w:pPr>
      <w:r>
        <w:rPr>
          <w:b/>
        </w:rPr>
        <w:t>62</w:t>
      </w:r>
      <w:r w:rsidR="00E228D9" w:rsidRPr="00E228D9">
        <w:rPr>
          <w:b/>
        </w:rPr>
        <w:t xml:space="preserve">. </w:t>
      </w:r>
      <w:r w:rsidR="003D72C9" w:rsidRPr="00E228D9">
        <w:rPr>
          <w:b/>
        </w:rPr>
        <w:t>the JSP 2.0 specification introduced an expression language (EL) that can do pretty much everything that scriptlets can do. Good reasons for this similarity</w:t>
      </w:r>
      <w:r w:rsidR="003D72C9" w:rsidRPr="00E228D9">
        <w:rPr>
          <w:b/>
        </w:rPr>
        <w:tab/>
      </w:r>
      <w:r w:rsidR="00E228D9">
        <w:tab/>
        <w:t xml:space="preserve">      </w:t>
      </w:r>
    </w:p>
    <w:p w:rsidR="003D72C9" w:rsidRPr="00E228D9" w:rsidRDefault="003D72C9" w:rsidP="003D72C9">
      <w:pPr>
        <w:spacing w:after="0"/>
        <w:rPr>
          <w:color w:val="FF0000"/>
        </w:rPr>
      </w:pPr>
      <w:r w:rsidRPr="00E228D9">
        <w:rPr>
          <w:color w:val="FF0000"/>
        </w:rPr>
        <w:t>a) JavaScript is something that most page authors are already familiar with</w:t>
      </w:r>
    </w:p>
    <w:p w:rsidR="003D72C9" w:rsidRDefault="003D72C9" w:rsidP="003D72C9">
      <w:pPr>
        <w:spacing w:after="0"/>
      </w:pPr>
      <w:r>
        <w:t>b) Enable or disable scripting elements</w:t>
      </w:r>
    </w:p>
    <w:p w:rsidR="003D72C9" w:rsidRDefault="003D72C9" w:rsidP="003D72C9">
      <w:pPr>
        <w:spacing w:after="0"/>
        <w:rPr>
          <w:color w:val="FF0000"/>
        </w:rPr>
      </w:pPr>
      <w:r w:rsidRPr="00E228D9">
        <w:rPr>
          <w:color w:val="FF0000"/>
        </w:rPr>
        <w:t>c) The EL is inspired by ECMAScript, which is the standardized version of JavaScript</w:t>
      </w:r>
    </w:p>
    <w:p w:rsidR="00983F9E" w:rsidRPr="00983F9E" w:rsidRDefault="00983F9E" w:rsidP="00983F9E">
      <w:pPr>
        <w:spacing w:after="0"/>
        <w:rPr>
          <w:b/>
        </w:rPr>
      </w:pPr>
      <w:r>
        <w:rPr>
          <w:b/>
        </w:rPr>
        <w:t>63</w:t>
      </w:r>
      <w:r w:rsidRPr="00983F9E">
        <w:rPr>
          <w:b/>
        </w:rPr>
        <w:t>.  Programming language the el provides several literals for developers to use. A literal can be of a-</w:t>
      </w:r>
    </w:p>
    <w:p w:rsidR="00983F9E" w:rsidRDefault="00983F9E" w:rsidP="00983F9E">
      <w:pPr>
        <w:spacing w:after="0"/>
      </w:pPr>
      <w:r>
        <w:tab/>
        <w:t>a.</w:t>
      </w:r>
      <w:r>
        <w:tab/>
        <w:t>Boolean, integer</w:t>
      </w:r>
    </w:p>
    <w:p w:rsidR="00983F9E" w:rsidRDefault="00983F9E" w:rsidP="00983F9E">
      <w:pPr>
        <w:spacing w:after="0"/>
      </w:pPr>
      <w:r>
        <w:tab/>
        <w:t>b.</w:t>
      </w:r>
      <w:r>
        <w:tab/>
        <w:t>Floating, string</w:t>
      </w:r>
    </w:p>
    <w:p w:rsidR="00983F9E" w:rsidRDefault="00983F9E" w:rsidP="00983F9E">
      <w:pPr>
        <w:spacing w:after="0"/>
      </w:pPr>
      <w:r>
        <w:tab/>
        <w:t>c.</w:t>
      </w:r>
      <w:r>
        <w:tab/>
        <w:t>Null type</w:t>
      </w:r>
    </w:p>
    <w:p w:rsidR="00983F9E" w:rsidRPr="00983F9E" w:rsidRDefault="00983F9E" w:rsidP="00983F9E">
      <w:pPr>
        <w:spacing w:after="0"/>
        <w:rPr>
          <w:color w:val="FF0000"/>
        </w:rPr>
      </w:pPr>
      <w:r>
        <w:rPr>
          <w:color w:val="FF0000"/>
        </w:rPr>
        <w:tab/>
        <w:t>d.</w:t>
      </w:r>
      <w:r>
        <w:rPr>
          <w:color w:val="FF0000"/>
        </w:rPr>
        <w:tab/>
        <w:t>All of above</w:t>
      </w:r>
    </w:p>
    <w:p w:rsidR="00983F9E" w:rsidRPr="00983F9E" w:rsidRDefault="00983F9E" w:rsidP="00983F9E">
      <w:pPr>
        <w:spacing w:after="0"/>
        <w:rPr>
          <w:b/>
        </w:rPr>
      </w:pPr>
      <w:r>
        <w:rPr>
          <w:b/>
        </w:rPr>
        <w:lastRenderedPageBreak/>
        <w:t>64</w:t>
      </w:r>
      <w:r w:rsidRPr="00983F9E">
        <w:rPr>
          <w:b/>
        </w:rPr>
        <w:t>. Arithmetic operators are provided to action both integer and floating-point values. We can use and combine to achieve the vast majority of mathematical calculations</w:t>
      </w:r>
      <w:r>
        <w:rPr>
          <w:b/>
        </w:rPr>
        <w:t>. Which is arithmetic operator-</w:t>
      </w:r>
    </w:p>
    <w:p w:rsidR="00983F9E" w:rsidRPr="00983F9E" w:rsidRDefault="00983F9E" w:rsidP="00983F9E">
      <w:pPr>
        <w:spacing w:after="0"/>
        <w:rPr>
          <w:color w:val="FF0000"/>
        </w:rPr>
      </w:pPr>
      <w:r w:rsidRPr="00983F9E">
        <w:rPr>
          <w:color w:val="FF0000"/>
        </w:rPr>
        <w:tab/>
        <w:t>a.</w:t>
      </w:r>
      <w:r w:rsidRPr="00983F9E">
        <w:rPr>
          <w:color w:val="FF0000"/>
        </w:rPr>
        <w:tab/>
        <w:t>Exponents</w:t>
      </w:r>
    </w:p>
    <w:p w:rsidR="00983F9E" w:rsidRDefault="00983F9E" w:rsidP="00983F9E">
      <w:pPr>
        <w:spacing w:after="0"/>
      </w:pPr>
      <w:r>
        <w:tab/>
        <w:t>b.</w:t>
      </w:r>
      <w:r>
        <w:tab/>
        <w:t>Integer</w:t>
      </w:r>
    </w:p>
    <w:p w:rsidR="00983F9E" w:rsidRDefault="00983F9E" w:rsidP="00983F9E">
      <w:pPr>
        <w:spacing w:after="0"/>
      </w:pPr>
      <w:r>
        <w:tab/>
        <w:t>c.</w:t>
      </w:r>
      <w:r>
        <w:tab/>
        <w:t>Instanceof</w:t>
      </w:r>
    </w:p>
    <w:p w:rsidR="00983F9E" w:rsidRDefault="00983F9E" w:rsidP="00983F9E">
      <w:pPr>
        <w:spacing w:after="0"/>
      </w:pPr>
      <w:r>
        <w:tab/>
        <w:t>d.</w:t>
      </w:r>
      <w:r>
        <w:tab/>
        <w:t>None of the above</w:t>
      </w:r>
    </w:p>
    <w:p w:rsidR="00983F9E" w:rsidRPr="00983F9E" w:rsidRDefault="00983F9E" w:rsidP="00983F9E">
      <w:pPr>
        <w:spacing w:after="0"/>
        <w:rPr>
          <w:b/>
        </w:rPr>
      </w:pPr>
      <w:r>
        <w:rPr>
          <w:b/>
        </w:rPr>
        <w:t>65</w:t>
      </w:r>
      <w:r w:rsidRPr="00983F9E">
        <w:rPr>
          <w:b/>
        </w:rPr>
        <w:t>. JSP implicit objects allow to access things such as the request, session and page cont</w:t>
      </w:r>
      <w:r>
        <w:rPr>
          <w:b/>
        </w:rPr>
        <w:t>ext. JSP implicit objects  are-</w:t>
      </w:r>
    </w:p>
    <w:p w:rsidR="00983F9E" w:rsidRDefault="00983F9E" w:rsidP="00983F9E">
      <w:pPr>
        <w:spacing w:after="0"/>
      </w:pPr>
      <w:r>
        <w:tab/>
        <w:t>a.</w:t>
      </w:r>
      <w:r>
        <w:tab/>
        <w:t>expoponents</w:t>
      </w:r>
    </w:p>
    <w:p w:rsidR="00983F9E" w:rsidRPr="00983F9E" w:rsidRDefault="00983F9E" w:rsidP="00983F9E">
      <w:pPr>
        <w:spacing w:after="0"/>
        <w:rPr>
          <w:color w:val="FF0000"/>
        </w:rPr>
      </w:pPr>
      <w:r>
        <w:tab/>
      </w:r>
      <w:r w:rsidRPr="00983F9E">
        <w:rPr>
          <w:color w:val="FF0000"/>
        </w:rPr>
        <w:t>b.</w:t>
      </w:r>
      <w:r w:rsidRPr="00983F9E">
        <w:rPr>
          <w:color w:val="FF0000"/>
        </w:rPr>
        <w:tab/>
        <w:t>cookie</w:t>
      </w:r>
    </w:p>
    <w:p w:rsidR="00983F9E" w:rsidRPr="00983F9E" w:rsidRDefault="00983F9E" w:rsidP="00983F9E">
      <w:pPr>
        <w:spacing w:after="0"/>
        <w:rPr>
          <w:color w:val="FF0000"/>
        </w:rPr>
      </w:pPr>
      <w:r w:rsidRPr="00983F9E">
        <w:rPr>
          <w:color w:val="FF0000"/>
        </w:rPr>
        <w:tab/>
        <w:t>c.</w:t>
      </w:r>
      <w:r w:rsidRPr="00983F9E">
        <w:rPr>
          <w:color w:val="FF0000"/>
        </w:rPr>
        <w:tab/>
        <w:t>header</w:t>
      </w:r>
    </w:p>
    <w:p w:rsidR="00983F9E" w:rsidRDefault="00983F9E" w:rsidP="00983F9E">
      <w:pPr>
        <w:spacing w:after="0"/>
      </w:pPr>
      <w:r>
        <w:tab/>
        <w:t>d.</w:t>
      </w:r>
      <w:r>
        <w:tab/>
        <w:t>instanceof</w:t>
      </w:r>
    </w:p>
    <w:p w:rsidR="00983F9E" w:rsidRDefault="00983F9E" w:rsidP="003D72C9">
      <w:pPr>
        <w:spacing w:after="0"/>
        <w:rPr>
          <w:color w:val="FF0000"/>
        </w:rPr>
      </w:pPr>
    </w:p>
    <w:p w:rsidR="00761907" w:rsidRPr="003155D2" w:rsidRDefault="00761907" w:rsidP="00841964">
      <w:pPr>
        <w:spacing w:after="0"/>
        <w:rPr>
          <w:b/>
        </w:rPr>
      </w:pPr>
      <w:r w:rsidRPr="003155D2">
        <w:rPr>
          <w:b/>
        </w:rPr>
        <w:t>================</w:t>
      </w:r>
      <w:r>
        <w:rPr>
          <w:b/>
        </w:rPr>
        <w:t>Chapter-04</w:t>
      </w:r>
      <w:r w:rsidRPr="003155D2">
        <w:rPr>
          <w:b/>
        </w:rPr>
        <w:t>=================</w:t>
      </w:r>
    </w:p>
    <w:p w:rsidR="00761907" w:rsidRPr="00761907" w:rsidRDefault="00983F9E" w:rsidP="00761907">
      <w:pPr>
        <w:spacing w:after="0"/>
        <w:rPr>
          <w:b/>
        </w:rPr>
      </w:pPr>
      <w:r>
        <w:rPr>
          <w:b/>
        </w:rPr>
        <w:t>66</w:t>
      </w:r>
      <w:r w:rsidR="00761907" w:rsidRPr="00761907">
        <w:rPr>
          <w:b/>
        </w:rPr>
        <w:t>. To be able to use the JSTL, you must have the following:</w:t>
      </w:r>
    </w:p>
    <w:p w:rsidR="00761907" w:rsidRPr="00D7409C" w:rsidRDefault="00761907" w:rsidP="00761907">
      <w:pPr>
        <w:spacing w:after="0"/>
        <w:rPr>
          <w:color w:val="FF0000"/>
        </w:rPr>
      </w:pPr>
      <w:r w:rsidRPr="00D7409C">
        <w:rPr>
          <w:color w:val="FF0000"/>
        </w:rPr>
        <w:t>a) At least a Servlet 2.3– and JSP 1.2–compliant container</w:t>
      </w:r>
    </w:p>
    <w:p w:rsidR="00761907" w:rsidRDefault="00761907" w:rsidP="00761907">
      <w:pPr>
        <w:spacing w:after="0"/>
      </w:pPr>
      <w:r>
        <w:t>b) Scriplets</w:t>
      </w:r>
    </w:p>
    <w:p w:rsidR="00761907" w:rsidRPr="00D7409C" w:rsidRDefault="00761907" w:rsidP="00761907">
      <w:pPr>
        <w:spacing w:after="0"/>
        <w:rPr>
          <w:color w:val="FF0000"/>
        </w:rPr>
      </w:pPr>
      <w:r w:rsidRPr="00D7409C">
        <w:rPr>
          <w:color w:val="FF0000"/>
        </w:rPr>
        <w:t>c) An implement</w:t>
      </w:r>
      <w:r w:rsidR="00D7409C">
        <w:rPr>
          <w:color w:val="FF0000"/>
        </w:rPr>
        <w:t>ation of the JSTL specification</w:t>
      </w:r>
    </w:p>
    <w:p w:rsidR="00761907" w:rsidRPr="00D7409C" w:rsidRDefault="00983F9E" w:rsidP="00761907">
      <w:pPr>
        <w:spacing w:after="0"/>
        <w:rPr>
          <w:b/>
        </w:rPr>
      </w:pPr>
      <w:r>
        <w:rPr>
          <w:b/>
        </w:rPr>
        <w:t>67</w:t>
      </w:r>
      <w:r w:rsidR="00D7409C" w:rsidRPr="00D7409C">
        <w:rPr>
          <w:b/>
        </w:rPr>
        <w:t xml:space="preserve">. </w:t>
      </w:r>
      <w:r w:rsidR="00761907" w:rsidRPr="00D7409C">
        <w:rPr>
          <w:b/>
        </w:rPr>
        <w:t>the JSTL impleme</w:t>
      </w:r>
      <w:r w:rsidR="00D7409C" w:rsidRPr="00D7409C">
        <w:rPr>
          <w:b/>
        </w:rPr>
        <w:t>ntation,There are two JAR files</w:t>
      </w:r>
    </w:p>
    <w:p w:rsidR="00761907" w:rsidRPr="00D7409C" w:rsidRDefault="00761907" w:rsidP="00761907">
      <w:pPr>
        <w:spacing w:after="0"/>
        <w:rPr>
          <w:color w:val="FF0000"/>
        </w:rPr>
      </w:pPr>
      <w:r w:rsidRPr="00D7409C">
        <w:rPr>
          <w:color w:val="FF0000"/>
        </w:rPr>
        <w:t>a) jstl.jar,standard.jar</w:t>
      </w:r>
    </w:p>
    <w:p w:rsidR="00761907" w:rsidRDefault="00761907" w:rsidP="00761907">
      <w:pPr>
        <w:spacing w:after="0"/>
      </w:pPr>
      <w:r>
        <w:t>b) c.ltd,x.tld</w:t>
      </w:r>
    </w:p>
    <w:p w:rsidR="00761907" w:rsidRDefault="00D7409C" w:rsidP="00761907">
      <w:pPr>
        <w:spacing w:after="0"/>
      </w:pPr>
      <w:r>
        <w:t>c) jstl.ltd,standard.tld</w:t>
      </w:r>
    </w:p>
    <w:p w:rsidR="00761907" w:rsidRPr="00D7409C" w:rsidRDefault="00983F9E" w:rsidP="00761907">
      <w:pPr>
        <w:spacing w:after="0"/>
        <w:rPr>
          <w:b/>
        </w:rPr>
      </w:pPr>
      <w:r>
        <w:rPr>
          <w:b/>
        </w:rPr>
        <w:t xml:space="preserve">68. </w:t>
      </w:r>
      <w:r w:rsidR="00761907" w:rsidRPr="00D7409C">
        <w:rPr>
          <w:b/>
        </w:rPr>
        <w:t>JSTL May</w:t>
      </w:r>
      <w:r w:rsidR="00D7409C">
        <w:rPr>
          <w:b/>
        </w:rPr>
        <w:t xml:space="preserve"> be use the following TLD file </w:t>
      </w:r>
    </w:p>
    <w:p w:rsidR="00761907" w:rsidRPr="00D7409C" w:rsidRDefault="00761907" w:rsidP="00761907">
      <w:pPr>
        <w:spacing w:after="0"/>
        <w:rPr>
          <w:color w:val="FF0000"/>
        </w:rPr>
      </w:pPr>
      <w:r w:rsidRPr="00D7409C">
        <w:rPr>
          <w:color w:val="FF0000"/>
        </w:rPr>
        <w:t>a) c.tld</w:t>
      </w:r>
    </w:p>
    <w:p w:rsidR="00761907" w:rsidRPr="00D7409C" w:rsidRDefault="00761907" w:rsidP="00761907">
      <w:pPr>
        <w:spacing w:after="0"/>
        <w:rPr>
          <w:color w:val="FF0000"/>
        </w:rPr>
      </w:pPr>
      <w:r w:rsidRPr="00D7409C">
        <w:rPr>
          <w:color w:val="FF0000"/>
        </w:rPr>
        <w:t>b) x.tld</w:t>
      </w:r>
    </w:p>
    <w:p w:rsidR="00761907" w:rsidRPr="00D7409C" w:rsidRDefault="00D7409C" w:rsidP="00761907">
      <w:pPr>
        <w:spacing w:after="0"/>
        <w:rPr>
          <w:color w:val="FF0000"/>
        </w:rPr>
      </w:pPr>
      <w:r>
        <w:rPr>
          <w:color w:val="FF0000"/>
        </w:rPr>
        <w:t>c) fmt.tld</w:t>
      </w:r>
    </w:p>
    <w:p w:rsidR="00761907" w:rsidRPr="00D7409C" w:rsidRDefault="00983F9E" w:rsidP="00761907">
      <w:pPr>
        <w:spacing w:after="0"/>
        <w:rPr>
          <w:b/>
        </w:rPr>
      </w:pPr>
      <w:r>
        <w:rPr>
          <w:b/>
        </w:rPr>
        <w:t>69</w:t>
      </w:r>
      <w:r w:rsidR="00D7409C" w:rsidRPr="00D7409C">
        <w:rPr>
          <w:b/>
        </w:rPr>
        <w:t xml:space="preserve">. </w:t>
      </w:r>
      <w:r w:rsidR="00761907" w:rsidRPr="00D7409C">
        <w:rPr>
          <w:b/>
        </w:rPr>
        <w:t>put J</w:t>
      </w:r>
      <w:r w:rsidR="00D7409C">
        <w:rPr>
          <w:b/>
        </w:rPr>
        <w:t xml:space="preserve">STL lib on the web applicant// </w:t>
      </w:r>
    </w:p>
    <w:p w:rsidR="00761907" w:rsidRPr="00D7409C" w:rsidRDefault="00761907" w:rsidP="00761907">
      <w:pPr>
        <w:spacing w:after="0"/>
        <w:rPr>
          <w:color w:val="FF0000"/>
        </w:rPr>
      </w:pPr>
      <w:r w:rsidRPr="00D7409C">
        <w:rPr>
          <w:color w:val="FF0000"/>
        </w:rPr>
        <w:t>a) WEB-INF/lib</w:t>
      </w:r>
    </w:p>
    <w:p w:rsidR="00761907" w:rsidRDefault="00761907" w:rsidP="00761907">
      <w:pPr>
        <w:spacing w:after="0"/>
      </w:pPr>
      <w:r>
        <w:t>b) lib</w:t>
      </w:r>
    </w:p>
    <w:p w:rsidR="00761907" w:rsidRPr="00D7409C" w:rsidRDefault="00761907" w:rsidP="00761907">
      <w:pPr>
        <w:spacing w:after="0"/>
        <w:rPr>
          <w:color w:val="FF0000"/>
        </w:rPr>
      </w:pPr>
      <w:r w:rsidRPr="00D7409C">
        <w:rPr>
          <w:color w:val="FF0000"/>
        </w:rPr>
        <w:t>c) co</w:t>
      </w:r>
      <w:r w:rsidR="00D7409C">
        <w:rPr>
          <w:color w:val="FF0000"/>
        </w:rPr>
        <w:t>mmon/lib on container home path</w:t>
      </w:r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70</w:t>
      </w:r>
      <w:r w:rsidR="00D7409C" w:rsidRPr="00E42471">
        <w:rPr>
          <w:b/>
        </w:rPr>
        <w:t xml:space="preserve">. </w:t>
      </w:r>
      <w:r w:rsidR="00761907" w:rsidRPr="00E42471">
        <w:rPr>
          <w:b/>
        </w:rPr>
        <w:t>The JSTL is often referred to as a single tag library when in fact it’s a c</w:t>
      </w:r>
      <w:r w:rsidR="00E42471">
        <w:rPr>
          <w:b/>
        </w:rPr>
        <w:t>ollection of four tag libraries</w:t>
      </w:r>
    </w:p>
    <w:p w:rsidR="00761907" w:rsidRPr="00E42471" w:rsidRDefault="00761907" w:rsidP="00761907">
      <w:pPr>
        <w:spacing w:after="0"/>
        <w:rPr>
          <w:color w:val="FF0000"/>
        </w:rPr>
      </w:pPr>
      <w:r w:rsidRPr="00E42471">
        <w:rPr>
          <w:color w:val="FF0000"/>
        </w:rPr>
        <w:t>a) i18n</w:t>
      </w:r>
    </w:p>
    <w:p w:rsidR="00761907" w:rsidRDefault="00761907" w:rsidP="00761907">
      <w:pPr>
        <w:spacing w:after="0"/>
      </w:pPr>
      <w:r>
        <w:t>b) Core</w:t>
      </w:r>
    </w:p>
    <w:p w:rsidR="00761907" w:rsidRDefault="00E42471" w:rsidP="00761907">
      <w:pPr>
        <w:spacing w:after="0"/>
      </w:pPr>
      <w:r>
        <w:rPr>
          <w:color w:val="FF0000"/>
        </w:rPr>
        <w:t>c) JPA</w:t>
      </w:r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71</w:t>
      </w:r>
      <w:r w:rsidR="00E42471" w:rsidRPr="00E42471">
        <w:rPr>
          <w:b/>
        </w:rPr>
        <w:t xml:space="preserve">. </w:t>
      </w:r>
      <w:r w:rsidR="00761907" w:rsidRPr="00E42471">
        <w:rPr>
          <w:b/>
        </w:rPr>
        <w:t>which one is equ</w:t>
      </w:r>
      <w:r w:rsidR="00E42471" w:rsidRPr="00E42471">
        <w:rPr>
          <w:b/>
        </w:rPr>
        <w:t>al output to The &lt;c:out&gt; Action</w:t>
      </w:r>
    </w:p>
    <w:p w:rsidR="00761907" w:rsidRPr="00E42471" w:rsidRDefault="00761907" w:rsidP="00761907">
      <w:pPr>
        <w:spacing w:after="0"/>
        <w:rPr>
          <w:color w:val="FF0000"/>
        </w:rPr>
      </w:pPr>
      <w:r w:rsidRPr="00E42471">
        <w:rPr>
          <w:color w:val="FF0000"/>
        </w:rPr>
        <w:t>a) ${}</w:t>
      </w:r>
    </w:p>
    <w:p w:rsidR="00761907" w:rsidRDefault="00761907" w:rsidP="00761907">
      <w:pPr>
        <w:spacing w:after="0"/>
      </w:pPr>
      <w:r>
        <w:t>b) getmethod of bean</w:t>
      </w:r>
    </w:p>
    <w:p w:rsidR="00761907" w:rsidRPr="00E42471" w:rsidRDefault="00E42471" w:rsidP="00761907">
      <w:pPr>
        <w:spacing w:after="0"/>
        <w:rPr>
          <w:color w:val="FF0000"/>
        </w:rPr>
      </w:pPr>
      <w:r>
        <w:rPr>
          <w:color w:val="FF0000"/>
        </w:rPr>
        <w:t xml:space="preserve">c) </w:t>
      </w:r>
      <w:r w:rsidR="00B617B0">
        <w:rPr>
          <w:color w:val="FF0000"/>
        </w:rPr>
        <w:t>&lt;</w:t>
      </w:r>
      <w:r>
        <w:rPr>
          <w:color w:val="FF0000"/>
        </w:rPr>
        <w:t>%= %</w:t>
      </w:r>
      <w:r w:rsidR="00880DF7">
        <w:rPr>
          <w:color w:val="FF0000"/>
        </w:rPr>
        <w:t>&gt;</w:t>
      </w:r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72</w:t>
      </w:r>
      <w:r w:rsidR="00E42471" w:rsidRPr="00E42471">
        <w:rPr>
          <w:b/>
        </w:rPr>
        <w:t xml:space="preserve">. </w:t>
      </w:r>
      <w:r w:rsidR="00761907" w:rsidRPr="00E42471">
        <w:rPr>
          <w:b/>
        </w:rPr>
        <w:t>which one is the co</w:t>
      </w:r>
      <w:r w:rsidR="00E42471" w:rsidRPr="00E42471">
        <w:rPr>
          <w:b/>
        </w:rPr>
        <w:t>rrect include core jstl library</w:t>
      </w:r>
    </w:p>
    <w:p w:rsidR="00761907" w:rsidRDefault="00761907" w:rsidP="00761907">
      <w:pPr>
        <w:spacing w:after="0"/>
      </w:pPr>
      <w:r>
        <w:t xml:space="preserve">a) </w:t>
      </w:r>
      <w:r w:rsidR="00B617B0">
        <w:t>&lt;</w:t>
      </w:r>
      <w:r>
        <w:t>%@ taglib uri="http://java.sun.com/jstl/core" prefix="c" %</w:t>
      </w:r>
      <w:r w:rsidR="00880DF7">
        <w:t>&gt;</w:t>
      </w:r>
    </w:p>
    <w:p w:rsidR="00761907" w:rsidRPr="00E42471" w:rsidRDefault="00761907" w:rsidP="00761907">
      <w:pPr>
        <w:spacing w:after="0"/>
        <w:rPr>
          <w:color w:val="FF0000"/>
        </w:rPr>
      </w:pPr>
      <w:r w:rsidRPr="00E42471">
        <w:rPr>
          <w:color w:val="FF0000"/>
        </w:rPr>
        <w:t xml:space="preserve">b) </w:t>
      </w:r>
      <w:r w:rsidR="00B617B0">
        <w:rPr>
          <w:color w:val="FF0000"/>
        </w:rPr>
        <w:t>&lt;</w:t>
      </w:r>
      <w:r w:rsidRPr="00E42471">
        <w:rPr>
          <w:color w:val="FF0000"/>
        </w:rPr>
        <w:t>%@ taglib uri="http://java.sun.com/jsp/jstl/core" prefix="c" %</w:t>
      </w:r>
      <w:r w:rsidR="00880DF7">
        <w:rPr>
          <w:color w:val="FF0000"/>
        </w:rPr>
        <w:t>&gt;</w:t>
      </w:r>
    </w:p>
    <w:p w:rsidR="00761907" w:rsidRDefault="00761907" w:rsidP="00761907">
      <w:pPr>
        <w:spacing w:after="0"/>
      </w:pPr>
      <w:r>
        <w:t xml:space="preserve">c) </w:t>
      </w:r>
      <w:r w:rsidR="00B617B0">
        <w:t>&lt;</w:t>
      </w:r>
      <w:r>
        <w:t>%@ taglib uri="http://java.su</w:t>
      </w:r>
      <w:r w:rsidR="00E42471">
        <w:t>n.com/jsf/core" prefix="c" %</w:t>
      </w:r>
      <w:r w:rsidR="00880DF7">
        <w:t>&gt;</w:t>
      </w:r>
      <w:r>
        <w:tab/>
      </w:r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73</w:t>
      </w:r>
      <w:r w:rsidR="00761907" w:rsidRPr="00E42471">
        <w:rPr>
          <w:b/>
        </w:rPr>
        <w:t xml:space="preserve">. The </w:t>
      </w:r>
      <w:r w:rsidR="00B617B0">
        <w:rPr>
          <w:b/>
        </w:rPr>
        <w:t>&lt;</w:t>
      </w:r>
      <w:r w:rsidR="00761907" w:rsidRPr="00E42471">
        <w:rPr>
          <w:b/>
        </w:rPr>
        <w:t>c:catch</w:t>
      </w:r>
      <w:r w:rsidR="00880DF7">
        <w:rPr>
          <w:b/>
        </w:rPr>
        <w:t>&gt;</w:t>
      </w:r>
      <w:r w:rsidR="00761907" w:rsidRPr="00E42471">
        <w:rPr>
          <w:b/>
        </w:rPr>
        <w:t xml:space="preserve"> action provides a si</w:t>
      </w:r>
      <w:r w:rsidR="00E42471">
        <w:rPr>
          <w:b/>
        </w:rPr>
        <w:t>mple mechanism for catching any</w:t>
      </w:r>
    </w:p>
    <w:p w:rsidR="00761907" w:rsidRPr="00E42471" w:rsidRDefault="00761907" w:rsidP="00761907">
      <w:pPr>
        <w:spacing w:after="0"/>
        <w:rPr>
          <w:color w:val="FF0000"/>
        </w:rPr>
      </w:pPr>
      <w:r w:rsidRPr="00E42471">
        <w:rPr>
          <w:color w:val="FF0000"/>
        </w:rPr>
        <w:t>a) java.lang.Throwable</w:t>
      </w:r>
    </w:p>
    <w:p w:rsidR="00761907" w:rsidRDefault="00761907" w:rsidP="00761907">
      <w:pPr>
        <w:spacing w:after="0"/>
      </w:pPr>
      <w:r>
        <w:t>b) java.lang.Error</w:t>
      </w:r>
    </w:p>
    <w:p w:rsidR="00761907" w:rsidRDefault="00E42471" w:rsidP="00761907">
      <w:pPr>
        <w:spacing w:after="0"/>
      </w:pPr>
      <w:r>
        <w:t>c) java.lang.Exception</w:t>
      </w:r>
      <w:r w:rsidR="00761907">
        <w:tab/>
      </w:r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74</w:t>
      </w:r>
      <w:r w:rsidR="00E42471" w:rsidRPr="00E42471">
        <w:rPr>
          <w:b/>
        </w:rPr>
        <w:t xml:space="preserve">. </w:t>
      </w:r>
      <w:r w:rsidR="00761907" w:rsidRPr="00E42471">
        <w:rPr>
          <w:b/>
        </w:rPr>
        <w:t xml:space="preserve">The </w:t>
      </w:r>
      <w:r w:rsidR="00B617B0">
        <w:rPr>
          <w:b/>
        </w:rPr>
        <w:t>&lt;</w:t>
      </w:r>
      <w:r w:rsidR="00761907" w:rsidRPr="00E42471">
        <w:rPr>
          <w:b/>
        </w:rPr>
        <w:t>c:if</w:t>
      </w:r>
      <w:r w:rsidR="00880DF7">
        <w:rPr>
          <w:b/>
        </w:rPr>
        <w:t>&gt;</w:t>
      </w:r>
      <w:r w:rsidR="00761907" w:rsidRPr="00E42471">
        <w:rPr>
          <w:b/>
        </w:rPr>
        <w:t xml:space="preserve"> Actionws h</w:t>
      </w:r>
      <w:r w:rsidR="00E42471" w:rsidRPr="00E42471">
        <w:rPr>
          <w:b/>
        </w:rPr>
        <w:t>as a mandatory attribute</w:t>
      </w:r>
    </w:p>
    <w:p w:rsidR="00761907" w:rsidRDefault="00761907" w:rsidP="00761907">
      <w:pPr>
        <w:spacing w:after="0"/>
      </w:pPr>
      <w:r>
        <w:t>a) id</w:t>
      </w:r>
    </w:p>
    <w:p w:rsidR="00761907" w:rsidRDefault="00761907" w:rsidP="00761907">
      <w:pPr>
        <w:spacing w:after="0"/>
      </w:pPr>
      <w:r>
        <w:t>b) var</w:t>
      </w:r>
    </w:p>
    <w:p w:rsidR="00761907" w:rsidRPr="00983F9E" w:rsidRDefault="00983F9E" w:rsidP="00761907">
      <w:pPr>
        <w:spacing w:after="0"/>
        <w:rPr>
          <w:color w:val="FF0000"/>
        </w:rPr>
      </w:pPr>
      <w:r>
        <w:rPr>
          <w:color w:val="FF0000"/>
        </w:rPr>
        <w:lastRenderedPageBreak/>
        <w:t>c) test</w:t>
      </w:r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75</w:t>
      </w:r>
      <w:r w:rsidR="00E42471">
        <w:rPr>
          <w:b/>
        </w:rPr>
        <w:t xml:space="preserve">. </w:t>
      </w:r>
      <w:r w:rsidR="00761907" w:rsidRPr="00E42471">
        <w:rPr>
          <w:b/>
        </w:rPr>
        <w:t xml:space="preserve">We use if -else if -else by </w:t>
      </w:r>
      <w:r w:rsidR="00E42471">
        <w:rPr>
          <w:b/>
        </w:rPr>
        <w:t>the core tag ,which one is true</w:t>
      </w:r>
      <w:r w:rsidR="00761907">
        <w:t xml:space="preserve">  </w:t>
      </w:r>
    </w:p>
    <w:p w:rsidR="00761907" w:rsidRDefault="00761907" w:rsidP="00761907">
      <w:pPr>
        <w:spacing w:after="0"/>
      </w:pPr>
      <w:r>
        <w:t xml:space="preserve">a) </w:t>
      </w:r>
      <w:r w:rsidR="00B617B0">
        <w:t>&lt;</w:t>
      </w:r>
      <w:r>
        <w:t>c:if</w:t>
      </w:r>
      <w:r w:rsidR="00880DF7">
        <w:t>&gt;</w:t>
      </w:r>
      <w:r w:rsidR="00B617B0">
        <w:t>&lt;</w:t>
      </w:r>
      <w:r>
        <w:t>c:if</w:t>
      </w:r>
      <w:r w:rsidR="00880DF7">
        <w:t>&gt;</w:t>
      </w:r>
      <w:r w:rsidR="00B617B0">
        <w:t>&lt;</w:t>
      </w:r>
      <w:r>
        <w:t>c:else</w:t>
      </w:r>
      <w:r w:rsidR="00880DF7">
        <w:t>&gt;</w:t>
      </w:r>
      <w:r w:rsidR="00B617B0">
        <w:t>&lt;</w:t>
      </w:r>
      <w:r>
        <w:t>/c:else</w:t>
      </w:r>
      <w:r w:rsidR="00880DF7">
        <w:t>&gt;</w:t>
      </w:r>
    </w:p>
    <w:p w:rsidR="00761907" w:rsidRPr="00E42471" w:rsidRDefault="00761907" w:rsidP="00761907">
      <w:pPr>
        <w:spacing w:after="0"/>
        <w:rPr>
          <w:color w:val="FF0000"/>
        </w:rPr>
      </w:pPr>
      <w:r w:rsidRPr="00E42471">
        <w:rPr>
          <w:color w:val="FF0000"/>
        </w:rPr>
        <w:t xml:space="preserve">b) </w:t>
      </w:r>
      <w:r w:rsidR="00B617B0">
        <w:rPr>
          <w:color w:val="FF0000"/>
        </w:rPr>
        <w:t>&lt;</w:t>
      </w:r>
      <w:r w:rsidRPr="00E42471">
        <w:rPr>
          <w:color w:val="FF0000"/>
        </w:rPr>
        <w:t>c:choose</w:t>
      </w:r>
      <w:r w:rsidR="00880DF7">
        <w:rPr>
          <w:color w:val="FF0000"/>
        </w:rPr>
        <w:t>&gt;</w:t>
      </w:r>
      <w:r w:rsidR="00B617B0">
        <w:rPr>
          <w:color w:val="FF0000"/>
        </w:rPr>
        <w:t>&lt;</w:t>
      </w:r>
      <w:r w:rsidRPr="00E42471">
        <w:rPr>
          <w:color w:val="FF0000"/>
        </w:rPr>
        <w:t>c:when</w:t>
      </w:r>
      <w:r w:rsidR="00880DF7">
        <w:rPr>
          <w:color w:val="FF0000"/>
        </w:rPr>
        <w:t>&gt;</w:t>
      </w:r>
      <w:r w:rsidRPr="00E42471">
        <w:rPr>
          <w:color w:val="FF0000"/>
        </w:rPr>
        <w:t xml:space="preserve"> ... </w:t>
      </w:r>
      <w:r w:rsidR="00B617B0">
        <w:rPr>
          <w:color w:val="FF0000"/>
        </w:rPr>
        <w:t>&lt;</w:t>
      </w:r>
      <w:r w:rsidRPr="00E42471">
        <w:rPr>
          <w:color w:val="FF0000"/>
        </w:rPr>
        <w:t>c:otherwise</w:t>
      </w:r>
      <w:r w:rsidR="00880DF7">
        <w:rPr>
          <w:color w:val="FF0000"/>
        </w:rPr>
        <w:t>&gt;</w:t>
      </w:r>
      <w:r w:rsidRPr="00E42471">
        <w:rPr>
          <w:color w:val="FF0000"/>
        </w:rPr>
        <w:t xml:space="preserve"> </w:t>
      </w:r>
      <w:r w:rsidR="00B617B0">
        <w:rPr>
          <w:color w:val="FF0000"/>
        </w:rPr>
        <w:t>&lt;</w:t>
      </w:r>
      <w:r w:rsidRPr="00E42471">
        <w:rPr>
          <w:color w:val="FF0000"/>
        </w:rPr>
        <w:t>/c:choose</w:t>
      </w:r>
      <w:r w:rsidR="00880DF7">
        <w:rPr>
          <w:color w:val="FF0000"/>
        </w:rPr>
        <w:t>&gt;</w:t>
      </w:r>
    </w:p>
    <w:p w:rsidR="00761907" w:rsidRDefault="00E42471" w:rsidP="00761907">
      <w:pPr>
        <w:spacing w:after="0"/>
      </w:pPr>
      <w:r>
        <w:t xml:space="preserve">c) </w:t>
      </w:r>
      <w:r w:rsidR="00B617B0">
        <w:t>&lt;</w:t>
      </w:r>
      <w:r>
        <w:t>c:when</w:t>
      </w:r>
      <w:r w:rsidR="00880DF7">
        <w:t>&gt;</w:t>
      </w:r>
      <w:r>
        <w:t>...</w:t>
      </w:r>
      <w:r w:rsidR="00B617B0">
        <w:t>&lt;</w:t>
      </w:r>
      <w:r>
        <w:t>/c:when</w:t>
      </w:r>
      <w:r w:rsidR="00880DF7">
        <w:t>&gt;</w:t>
      </w:r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76</w:t>
      </w:r>
      <w:r w:rsidR="00E42471" w:rsidRPr="00E42471">
        <w:rPr>
          <w:b/>
        </w:rPr>
        <w:t xml:space="preserve">. </w:t>
      </w:r>
      <w:r w:rsidR="00761907" w:rsidRPr="00E42471">
        <w:rPr>
          <w:b/>
        </w:rPr>
        <w:t>The &lt;c:forEach&gt; action is probably one of the most useful actions provided by the JSTL that</w:t>
      </w:r>
      <w:r w:rsidR="000D72D6">
        <w:rPr>
          <w:b/>
        </w:rPr>
        <w:t xml:space="preserve"> </w:t>
      </w:r>
      <w:r w:rsidR="00761907" w:rsidRPr="00E42471">
        <w:rPr>
          <w:b/>
        </w:rPr>
        <w:t>enables its body content to be processed a number of times.</w:t>
      </w:r>
      <w:r w:rsidR="000D72D6">
        <w:rPr>
          <w:b/>
        </w:rPr>
        <w:t xml:space="preserve"> I</w:t>
      </w:r>
      <w:r w:rsidR="00761907" w:rsidRPr="00E42471">
        <w:rPr>
          <w:b/>
        </w:rPr>
        <w:t>tem attribute</w:t>
      </w:r>
      <w:r w:rsidR="00E42471">
        <w:rPr>
          <w:b/>
        </w:rPr>
        <w:t xml:space="preserve"> are not taking referrence of  </w:t>
      </w:r>
    </w:p>
    <w:p w:rsidR="00761907" w:rsidRDefault="00761907" w:rsidP="00761907">
      <w:pPr>
        <w:spacing w:after="0"/>
      </w:pPr>
      <w:r>
        <w:t>a) Array</w:t>
      </w:r>
    </w:p>
    <w:p w:rsidR="00761907" w:rsidRPr="00E42471" w:rsidRDefault="00761907" w:rsidP="00761907">
      <w:pPr>
        <w:spacing w:after="0"/>
        <w:rPr>
          <w:color w:val="FF0000"/>
        </w:rPr>
      </w:pPr>
      <w:r w:rsidRPr="00E42471">
        <w:rPr>
          <w:color w:val="FF0000"/>
        </w:rPr>
        <w:t>b) dataSource</w:t>
      </w:r>
    </w:p>
    <w:p w:rsidR="00761907" w:rsidRDefault="00761907" w:rsidP="00761907">
      <w:pPr>
        <w:spacing w:after="0"/>
      </w:pPr>
      <w:r>
        <w:t>c) A s</w:t>
      </w:r>
      <w:r w:rsidR="00E42471">
        <w:t>tring of comma-separated values</w:t>
      </w:r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77</w:t>
      </w:r>
      <w:r w:rsidR="00E42471" w:rsidRPr="00E42471">
        <w:rPr>
          <w:b/>
        </w:rPr>
        <w:t xml:space="preserve">. </w:t>
      </w:r>
      <w:r w:rsidR="00761907" w:rsidRPr="00E42471">
        <w:rPr>
          <w:b/>
        </w:rPr>
        <w:t>The Internationalization and Formatting tag library provides actions that allow you to control th</w:t>
      </w:r>
      <w:r w:rsidR="00E42471">
        <w:rPr>
          <w:b/>
        </w:rPr>
        <w:t>e - settings for your JSP pages</w:t>
      </w:r>
    </w:p>
    <w:p w:rsidR="00761907" w:rsidRDefault="00761907" w:rsidP="00761907">
      <w:pPr>
        <w:spacing w:after="0"/>
      </w:pPr>
      <w:r>
        <w:t>a) Date</w:t>
      </w:r>
    </w:p>
    <w:p w:rsidR="00761907" w:rsidRPr="00E42471" w:rsidRDefault="00761907" w:rsidP="00761907">
      <w:pPr>
        <w:spacing w:after="0"/>
        <w:rPr>
          <w:color w:val="FF0000"/>
        </w:rPr>
      </w:pPr>
      <w:r w:rsidRPr="00E42471">
        <w:rPr>
          <w:color w:val="FF0000"/>
        </w:rPr>
        <w:t>b) Locale</w:t>
      </w:r>
    </w:p>
    <w:p w:rsidR="00761907" w:rsidRDefault="00E42471" w:rsidP="00761907">
      <w:pPr>
        <w:spacing w:after="0"/>
      </w:pPr>
      <w:r>
        <w:t xml:space="preserve">c) Time </w:t>
      </w:r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78</w:t>
      </w:r>
      <w:r w:rsidR="00E42471" w:rsidRPr="00E42471">
        <w:rPr>
          <w:b/>
        </w:rPr>
        <w:t xml:space="preserve">. </w:t>
      </w:r>
      <w:r w:rsidR="00761907" w:rsidRPr="00E42471">
        <w:rPr>
          <w:b/>
        </w:rPr>
        <w:t xml:space="preserve">the SQL tag library operate </w:t>
      </w:r>
      <w:r w:rsidR="00E42471">
        <w:rPr>
          <w:b/>
        </w:rPr>
        <w:t>on a data source defined by the</w:t>
      </w:r>
    </w:p>
    <w:p w:rsidR="00761907" w:rsidRDefault="00761907" w:rsidP="00761907">
      <w:pPr>
        <w:spacing w:after="0"/>
      </w:pPr>
      <w:r>
        <w:t>a) javax.servlet.jsp.jstl.sql.DataSource</w:t>
      </w:r>
    </w:p>
    <w:p w:rsidR="00761907" w:rsidRDefault="00761907" w:rsidP="00761907">
      <w:pPr>
        <w:spacing w:after="0"/>
      </w:pPr>
      <w:r>
        <w:t>b) InitContext</w:t>
      </w:r>
    </w:p>
    <w:p w:rsidR="00761907" w:rsidRPr="00E42471" w:rsidRDefault="00E42471" w:rsidP="00761907">
      <w:pPr>
        <w:spacing w:after="0"/>
        <w:rPr>
          <w:color w:val="FF0000"/>
        </w:rPr>
      </w:pPr>
      <w:r>
        <w:rPr>
          <w:color w:val="FF0000"/>
        </w:rPr>
        <w:t xml:space="preserve">c) java.sql.DataSource </w:t>
      </w:r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79</w:t>
      </w:r>
      <w:r w:rsidR="00761907" w:rsidRPr="00E42471">
        <w:rPr>
          <w:b/>
        </w:rPr>
        <w:t>. An optional isolation attribute can also be supplied to set the isolation level of the transaction. This attribute must</w:t>
      </w:r>
      <w:r w:rsidR="00E42471">
        <w:rPr>
          <w:b/>
        </w:rPr>
        <w:t xml:space="preserve"> be one of the following values</w:t>
      </w:r>
    </w:p>
    <w:p w:rsidR="00761907" w:rsidRPr="00E42471" w:rsidRDefault="00761907" w:rsidP="00761907">
      <w:pPr>
        <w:spacing w:after="0"/>
        <w:rPr>
          <w:color w:val="FF0000"/>
        </w:rPr>
      </w:pPr>
      <w:r w:rsidRPr="00E42471">
        <w:rPr>
          <w:color w:val="FF0000"/>
        </w:rPr>
        <w:t>a) read_committed</w:t>
      </w:r>
    </w:p>
    <w:p w:rsidR="00761907" w:rsidRPr="00E42471" w:rsidRDefault="00761907" w:rsidP="00761907">
      <w:pPr>
        <w:spacing w:after="0"/>
        <w:rPr>
          <w:color w:val="FF0000"/>
        </w:rPr>
      </w:pPr>
      <w:r w:rsidRPr="00E42471">
        <w:rPr>
          <w:color w:val="FF0000"/>
        </w:rPr>
        <w:t>b) read_uncommitted</w:t>
      </w:r>
    </w:p>
    <w:p w:rsidR="00761907" w:rsidRDefault="00761907" w:rsidP="00761907">
      <w:pPr>
        <w:spacing w:after="0"/>
      </w:pPr>
      <w:r>
        <w:t>c) cycle_read</w:t>
      </w:r>
    </w:p>
    <w:p w:rsidR="00761907" w:rsidRPr="00E42471" w:rsidRDefault="00E42471" w:rsidP="00761907">
      <w:pPr>
        <w:spacing w:after="0"/>
        <w:rPr>
          <w:color w:val="FF0000"/>
        </w:rPr>
      </w:pPr>
      <w:r>
        <w:rPr>
          <w:color w:val="FF0000"/>
        </w:rPr>
        <w:t>d) serializable</w:t>
      </w:r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80</w:t>
      </w:r>
      <w:r w:rsidR="00E42471" w:rsidRPr="00E42471">
        <w:rPr>
          <w:b/>
        </w:rPr>
        <w:t xml:space="preserve">. </w:t>
      </w:r>
      <w:r w:rsidR="00761907" w:rsidRPr="00E42471">
        <w:rPr>
          <w:b/>
        </w:rPr>
        <w:t>the XML transformation actions provided by the JSTL are designed to apply an XSLT stylesheet to an XML document &lt;x:transform x</w:t>
      </w:r>
      <w:r w:rsidR="00E42471">
        <w:rPr>
          <w:b/>
        </w:rPr>
        <w:t xml:space="preserve">ml="${books}" xslt="${xslt}"/&gt; </w:t>
      </w:r>
    </w:p>
    <w:p w:rsidR="00761907" w:rsidRDefault="00761907" w:rsidP="00761907">
      <w:pPr>
        <w:spacing w:after="0"/>
      </w:pPr>
      <w:r>
        <w:t>a) xml is a style doc</w:t>
      </w:r>
    </w:p>
    <w:p w:rsidR="00761907" w:rsidRDefault="00761907" w:rsidP="00761907">
      <w:pPr>
        <w:spacing w:after="0"/>
      </w:pPr>
      <w:r>
        <w:t>b) xslt is main doc</w:t>
      </w:r>
    </w:p>
    <w:p w:rsidR="00983F9E" w:rsidRDefault="00E42471" w:rsidP="00841964">
      <w:pPr>
        <w:spacing w:after="0"/>
        <w:rPr>
          <w:color w:val="FF0000"/>
        </w:rPr>
      </w:pPr>
      <w:r>
        <w:rPr>
          <w:color w:val="FF0000"/>
        </w:rPr>
        <w:t>c) xslt is style doc</w:t>
      </w:r>
    </w:p>
    <w:p w:rsidR="00841964" w:rsidRPr="00983F9E" w:rsidRDefault="00983F9E" w:rsidP="00841964">
      <w:pPr>
        <w:spacing w:after="0"/>
        <w:rPr>
          <w:b/>
          <w:color w:val="FF0000"/>
        </w:rPr>
      </w:pPr>
      <w:r w:rsidRPr="00983F9E">
        <w:rPr>
          <w:b/>
        </w:rPr>
        <w:t>81</w:t>
      </w:r>
      <w:r w:rsidR="00841964" w:rsidRPr="00983F9E">
        <w:rPr>
          <w:b/>
        </w:rPr>
        <w:t>.  Which tags are contains JSTL</w:t>
      </w:r>
    </w:p>
    <w:p w:rsidR="00841964" w:rsidRDefault="00841964" w:rsidP="00841964">
      <w:pPr>
        <w:spacing w:after="0"/>
      </w:pPr>
      <w:r>
        <w:t>a) TLD.tld, fmt.tld, sql.tld, x.tld</w:t>
      </w:r>
    </w:p>
    <w:p w:rsidR="00841964" w:rsidRPr="00983F9E" w:rsidRDefault="00841964" w:rsidP="00841964">
      <w:pPr>
        <w:spacing w:after="0"/>
        <w:rPr>
          <w:color w:val="FF0000"/>
        </w:rPr>
      </w:pPr>
      <w:r w:rsidRPr="00983F9E">
        <w:rPr>
          <w:color w:val="FF0000"/>
        </w:rPr>
        <w:t>b) c.tld, fmt.tld, sql.tld, x.tld</w:t>
      </w:r>
    </w:p>
    <w:p w:rsidR="00841964" w:rsidRDefault="00841964" w:rsidP="00841964">
      <w:pPr>
        <w:spacing w:after="0"/>
      </w:pPr>
      <w:r>
        <w:t>c) t</w:t>
      </w:r>
      <w:r w:rsidR="00983F9E">
        <w:t>lds.tld, ft.tld, sql.tld, x.tld</w:t>
      </w:r>
    </w:p>
    <w:p w:rsidR="00841964" w:rsidRPr="00983F9E" w:rsidRDefault="00651FE1" w:rsidP="00841964">
      <w:pPr>
        <w:spacing w:after="0"/>
        <w:rPr>
          <w:b/>
        </w:rPr>
      </w:pPr>
      <w:r>
        <w:rPr>
          <w:b/>
        </w:rPr>
        <w:t>8</w:t>
      </w:r>
      <w:r w:rsidR="00841964" w:rsidRPr="00983F9E">
        <w:rPr>
          <w:b/>
        </w:rPr>
        <w:t>2.&lt;c:set&gt; action is use to set a property of a scoped object.</w:t>
      </w:r>
    </w:p>
    <w:p w:rsidR="00841964" w:rsidRDefault="00841964" w:rsidP="00841964">
      <w:pPr>
        <w:spacing w:after="0"/>
      </w:pPr>
      <w:r>
        <w:t xml:space="preserve">     &lt;c:set target="person" property="lastname" value="Sondra"/&gt;</w:t>
      </w:r>
    </w:p>
    <w:p w:rsidR="00841964" w:rsidRDefault="00841964" w:rsidP="00841964">
      <w:pPr>
        <w:spacing w:after="0"/>
      </w:pPr>
      <w:r>
        <w:t>Wh</w:t>
      </w:r>
      <w:r w:rsidR="00983F9E">
        <w:t>ich is true about this action ?</w:t>
      </w:r>
    </w:p>
    <w:p w:rsidR="00841964" w:rsidRPr="00983F9E" w:rsidRDefault="00841964" w:rsidP="00841964">
      <w:pPr>
        <w:spacing w:after="0"/>
        <w:rPr>
          <w:color w:val="FF0000"/>
        </w:rPr>
      </w:pPr>
      <w:r w:rsidRPr="00983F9E">
        <w:rPr>
          <w:color w:val="FF0000"/>
        </w:rPr>
        <w:t>a) value is null, the property set to null if the target is an object.</w:t>
      </w:r>
    </w:p>
    <w:p w:rsidR="00841964" w:rsidRDefault="00841964" w:rsidP="00841964">
      <w:pPr>
        <w:spacing w:after="0"/>
      </w:pPr>
      <w:r>
        <w:t>b) value is null, the property set to null if the target is map.</w:t>
      </w:r>
    </w:p>
    <w:p w:rsidR="00841964" w:rsidRDefault="00841964" w:rsidP="00841964">
      <w:pPr>
        <w:spacing w:after="0"/>
      </w:pPr>
      <w:r>
        <w:t>c) value is null, the property set to null if the target is session.</w:t>
      </w:r>
    </w:p>
    <w:p w:rsidR="00841964" w:rsidRPr="000D72D6" w:rsidRDefault="00651FE1" w:rsidP="00841964">
      <w:pPr>
        <w:spacing w:after="0"/>
        <w:rPr>
          <w:b/>
        </w:rPr>
      </w:pPr>
      <w:r w:rsidRPr="000D72D6">
        <w:rPr>
          <w:b/>
        </w:rPr>
        <w:t>8</w:t>
      </w:r>
      <w:r w:rsidR="00841964" w:rsidRPr="000D72D6">
        <w:rPr>
          <w:b/>
        </w:rPr>
        <w:t xml:space="preserve">3. Which method is used when no scope is specified </w:t>
      </w:r>
      <w:r w:rsidR="00983F9E" w:rsidRPr="000D72D6">
        <w:rPr>
          <w:b/>
        </w:rPr>
        <w:t>?</w:t>
      </w:r>
    </w:p>
    <w:p w:rsidR="00841964" w:rsidRDefault="00841964" w:rsidP="00841964">
      <w:pPr>
        <w:spacing w:after="0"/>
      </w:pPr>
      <w:r>
        <w:t>a)removeAttribute(var)</w:t>
      </w:r>
    </w:p>
    <w:p w:rsidR="00841964" w:rsidRPr="00983F9E" w:rsidRDefault="00841964" w:rsidP="00841964">
      <w:pPr>
        <w:spacing w:after="0"/>
        <w:rPr>
          <w:color w:val="FF0000"/>
        </w:rPr>
      </w:pPr>
      <w:r w:rsidRPr="00983F9E">
        <w:rPr>
          <w:color w:val="FF0000"/>
        </w:rPr>
        <w:t>b)PageContext.removeAttribute(var)</w:t>
      </w:r>
    </w:p>
    <w:p w:rsidR="00841964" w:rsidRDefault="00841964" w:rsidP="00841964">
      <w:pPr>
        <w:spacing w:after="0"/>
      </w:pPr>
      <w:r>
        <w:t>c</w:t>
      </w:r>
      <w:r w:rsidR="00983F9E">
        <w:t>)JspWriter.removeAttribute(var)</w:t>
      </w:r>
    </w:p>
    <w:p w:rsidR="00841964" w:rsidRPr="000D72D6" w:rsidRDefault="00651FE1" w:rsidP="00841964">
      <w:pPr>
        <w:spacing w:after="0"/>
        <w:rPr>
          <w:b/>
        </w:rPr>
      </w:pPr>
      <w:r w:rsidRPr="000D72D6">
        <w:rPr>
          <w:b/>
        </w:rPr>
        <w:t>8</w:t>
      </w:r>
      <w:r w:rsidR="00841964" w:rsidRPr="000D72D6">
        <w:rPr>
          <w:b/>
        </w:rPr>
        <w:t>4. &lt;c:if&gt; Action evaluat</w:t>
      </w:r>
      <w:r w:rsidRPr="000D72D6">
        <w:rPr>
          <w:b/>
        </w:rPr>
        <w:t>e result is true, what happen ?</w:t>
      </w:r>
    </w:p>
    <w:p w:rsidR="00841964" w:rsidRPr="00651FE1" w:rsidRDefault="00841964" w:rsidP="00841964">
      <w:pPr>
        <w:spacing w:after="0"/>
        <w:rPr>
          <w:color w:val="FF0000"/>
        </w:rPr>
      </w:pPr>
      <w:r w:rsidRPr="00651FE1">
        <w:rPr>
          <w:color w:val="FF0000"/>
        </w:rPr>
        <w:t>a) output return to the current JspWriter.</w:t>
      </w:r>
      <w:bookmarkStart w:id="0" w:name="_GoBack"/>
      <w:bookmarkEnd w:id="0"/>
    </w:p>
    <w:p w:rsidR="00841964" w:rsidRDefault="00841964" w:rsidP="00841964">
      <w:pPr>
        <w:spacing w:after="0"/>
      </w:pPr>
      <w:r>
        <w:t>b) output return to the another JspWriter.</w:t>
      </w:r>
    </w:p>
    <w:p w:rsidR="00841964" w:rsidRDefault="00841964" w:rsidP="00841964">
      <w:pPr>
        <w:spacing w:after="0"/>
      </w:pPr>
      <w:r>
        <w:t>c) none</w:t>
      </w:r>
    </w:p>
    <w:p w:rsidR="00841964" w:rsidRPr="00841964" w:rsidRDefault="00841964" w:rsidP="00841964">
      <w:pPr>
        <w:spacing w:after="0"/>
      </w:pPr>
    </w:p>
    <w:sectPr w:rsidR="00841964" w:rsidRPr="00841964" w:rsidSect="003E5D3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82C" w:rsidRDefault="00B1182C" w:rsidP="00077CF0">
      <w:pPr>
        <w:spacing w:after="0" w:line="240" w:lineRule="auto"/>
      </w:pPr>
      <w:r>
        <w:separator/>
      </w:r>
    </w:p>
  </w:endnote>
  <w:endnote w:type="continuationSeparator" w:id="0">
    <w:p w:rsidR="00B1182C" w:rsidRDefault="00B1182C" w:rsidP="00077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82C" w:rsidRDefault="00B1182C" w:rsidP="00077CF0">
      <w:pPr>
        <w:spacing w:after="0" w:line="240" w:lineRule="auto"/>
      </w:pPr>
      <w:r>
        <w:separator/>
      </w:r>
    </w:p>
  </w:footnote>
  <w:footnote w:type="continuationSeparator" w:id="0">
    <w:p w:rsidR="00B1182C" w:rsidRDefault="00B1182C" w:rsidP="00077C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CF0"/>
    <w:rsid w:val="00077CF0"/>
    <w:rsid w:val="000D65DB"/>
    <w:rsid w:val="000D72D6"/>
    <w:rsid w:val="002101F1"/>
    <w:rsid w:val="003155D2"/>
    <w:rsid w:val="003D72C9"/>
    <w:rsid w:val="003E5D38"/>
    <w:rsid w:val="00651FE1"/>
    <w:rsid w:val="00761907"/>
    <w:rsid w:val="00841964"/>
    <w:rsid w:val="0085000D"/>
    <w:rsid w:val="00880DF7"/>
    <w:rsid w:val="00983F9E"/>
    <w:rsid w:val="00A040DB"/>
    <w:rsid w:val="00B1182C"/>
    <w:rsid w:val="00B617B0"/>
    <w:rsid w:val="00D7409C"/>
    <w:rsid w:val="00E228D9"/>
    <w:rsid w:val="00E42471"/>
    <w:rsid w:val="00EE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B52870-CE36-4465-A068-294EB7F3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F0"/>
  </w:style>
  <w:style w:type="paragraph" w:styleId="Footer">
    <w:name w:val="footer"/>
    <w:basedOn w:val="Normal"/>
    <w:link w:val="FooterChar"/>
    <w:uiPriority w:val="99"/>
    <w:unhideWhenUsed/>
    <w:rsid w:val="00077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F0"/>
  </w:style>
  <w:style w:type="paragraph" w:styleId="ListParagraph">
    <w:name w:val="List Paragraph"/>
    <w:basedOn w:val="Normal"/>
    <w:uiPriority w:val="34"/>
    <w:qFormat/>
    <w:rsid w:val="00983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1905</Words>
  <Characters>10860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Safayat Arefin</cp:lastModifiedBy>
  <cp:revision>13</cp:revision>
  <dcterms:created xsi:type="dcterms:W3CDTF">2018-12-13T17:45:00Z</dcterms:created>
  <dcterms:modified xsi:type="dcterms:W3CDTF">2019-01-01T17:04:00Z</dcterms:modified>
</cp:coreProperties>
</file>