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1B78C4" w:rsidRDefault="00F77881" w:rsidP="00900C31">
      <w:pPr>
        <w:spacing w:line="240" w:lineRule="auto"/>
        <w:rPr>
          <w:rFonts w:cstheme="minorHAnsi"/>
          <w:b/>
          <w:sz w:val="18"/>
          <w:szCs w:val="18"/>
        </w:rPr>
      </w:pPr>
      <w:bookmarkStart w:id="0" w:name="_GoBack"/>
      <w:bookmarkEnd w:id="0"/>
      <w:r w:rsidRPr="001B78C4">
        <w:rPr>
          <w:rFonts w:cstheme="minorHAnsi"/>
          <w:b/>
          <w:sz w:val="18"/>
          <w:szCs w:val="18"/>
        </w:rPr>
        <w:t>1.</w:t>
      </w:r>
      <w:r w:rsidR="00262BF3" w:rsidRPr="001B78C4">
        <w:rPr>
          <w:rFonts w:cstheme="minorHAnsi"/>
          <w:b/>
          <w:sz w:val="18"/>
          <w:szCs w:val="18"/>
        </w:rPr>
        <w:t xml:space="preserve"> </w:t>
      </w:r>
      <w:r w:rsidR="009B0BC6" w:rsidRPr="001B78C4">
        <w:rPr>
          <w:rFonts w:cstheme="minorHAnsi"/>
          <w:b/>
          <w:sz w:val="18"/>
          <w:szCs w:val="18"/>
        </w:rPr>
        <w:t>A JMenu object is a menu with a label that can display a list of menu items when clicked.</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2. </w:t>
      </w:r>
      <w:r w:rsidR="009B0BC6" w:rsidRPr="001B78C4">
        <w:rPr>
          <w:rFonts w:cstheme="minorHAnsi"/>
          <w:b/>
          <w:sz w:val="18"/>
          <w:szCs w:val="18"/>
        </w:rPr>
        <w:t>Both JCheckBoxMenuItem and JRadioButtonMenuItem objects can have icons.</w:t>
      </w:r>
    </w:p>
    <w:p w:rsidR="009B0BC6" w:rsidRPr="001B78C4" w:rsidRDefault="00262BF3" w:rsidP="00900C31">
      <w:pPr>
        <w:spacing w:line="240" w:lineRule="auto"/>
        <w:rPr>
          <w:rFonts w:cstheme="minorHAnsi"/>
          <w:b/>
          <w:sz w:val="18"/>
          <w:szCs w:val="18"/>
        </w:rPr>
      </w:pPr>
      <w:r w:rsidRPr="001B78C4">
        <w:rPr>
          <w:rFonts w:cstheme="minorHAnsi"/>
          <w:b/>
          <w:sz w:val="18"/>
          <w:szCs w:val="18"/>
        </w:rPr>
        <w:t>3. T</w:t>
      </w:r>
      <w:r w:rsidR="009B0BC6" w:rsidRPr="001B78C4">
        <w:rPr>
          <w:rFonts w:cstheme="minorHAnsi"/>
          <w:b/>
          <w:sz w:val="18"/>
          <w:szCs w:val="18"/>
        </w:rPr>
        <w:t xml:space="preserve">o use a menu bar in </w:t>
      </w:r>
      <w:r w:rsidRPr="001B78C4">
        <w:rPr>
          <w:rFonts w:cstheme="minorHAnsi"/>
          <w:b/>
          <w:sz w:val="18"/>
          <w:szCs w:val="18"/>
        </w:rPr>
        <w:t>a</w:t>
      </w:r>
      <w:r w:rsidR="009B0BC6" w:rsidRPr="001B78C4">
        <w:rPr>
          <w:rFonts w:cstheme="minorHAnsi"/>
          <w:b/>
          <w:sz w:val="18"/>
          <w:szCs w:val="18"/>
        </w:rPr>
        <w:t xml:space="preserve"> application window, you must create your window as a JFrame</w:t>
      </w:r>
      <w:r w:rsidRPr="001B78C4">
        <w:rPr>
          <w:rFonts w:cstheme="minorHAnsi"/>
          <w:b/>
          <w:sz w:val="18"/>
          <w:szCs w:val="18"/>
        </w:rPr>
        <w:t xml:space="preserve"> </w:t>
      </w:r>
      <w:r w:rsidR="009B0BC6" w:rsidRPr="001B78C4">
        <w:rPr>
          <w:rFonts w:cstheme="minorHAnsi"/>
          <w:b/>
          <w:sz w:val="18"/>
          <w:szCs w:val="18"/>
        </w:rPr>
        <w:t>object.</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4. </w:t>
      </w:r>
      <w:r w:rsidR="00F77881" w:rsidRPr="001B78C4">
        <w:rPr>
          <w:rFonts w:cstheme="minorHAnsi"/>
          <w:b/>
          <w:sz w:val="18"/>
          <w:szCs w:val="18"/>
        </w:rPr>
        <w:t>The</w:t>
      </w:r>
      <w:r w:rsidR="009B0BC6" w:rsidRPr="001B78C4">
        <w:rPr>
          <w:rFonts w:cstheme="minorHAnsi"/>
          <w:b/>
          <w:sz w:val="18"/>
          <w:szCs w:val="18"/>
        </w:rPr>
        <w:t xml:space="preserve"> JMenu class is a subclass of JMenuItem.</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5. </w:t>
      </w:r>
      <w:r w:rsidR="00F77881" w:rsidRPr="001B78C4">
        <w:rPr>
          <w:rFonts w:cstheme="minorHAnsi"/>
          <w:b/>
          <w:sz w:val="18"/>
          <w:szCs w:val="18"/>
        </w:rPr>
        <w:t>The</w:t>
      </w:r>
      <w:r w:rsidR="009B0BC6" w:rsidRPr="001B78C4">
        <w:rPr>
          <w:rFonts w:cstheme="minorHAnsi"/>
          <w:b/>
          <w:sz w:val="18"/>
          <w:szCs w:val="18"/>
        </w:rPr>
        <w:t xml:space="preserve"> </w:t>
      </w:r>
      <w:r w:rsidR="00F77881" w:rsidRPr="001B78C4">
        <w:rPr>
          <w:rFonts w:cstheme="minorHAnsi"/>
          <w:b/>
          <w:sz w:val="18"/>
          <w:szCs w:val="18"/>
        </w:rPr>
        <w:t>addSeparator (</w:t>
      </w:r>
      <w:r w:rsidR="009B0BC6" w:rsidRPr="001B78C4">
        <w:rPr>
          <w:rFonts w:cstheme="minorHAnsi"/>
          <w:b/>
          <w:sz w:val="18"/>
          <w:szCs w:val="18"/>
        </w:rPr>
        <w:t>) method from the JMenu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6. </w:t>
      </w:r>
      <w:r w:rsidR="009B0BC6" w:rsidRPr="001B78C4">
        <w:rPr>
          <w:rFonts w:cstheme="minorHAnsi"/>
          <w:b/>
          <w:sz w:val="18"/>
          <w:szCs w:val="18"/>
        </w:rPr>
        <w:t xml:space="preserve">The </w:t>
      </w:r>
      <w:r w:rsidR="00F77881" w:rsidRPr="001B78C4">
        <w:rPr>
          <w:rFonts w:cstheme="minorHAnsi"/>
          <w:b/>
          <w:sz w:val="18"/>
          <w:szCs w:val="18"/>
        </w:rPr>
        <w:t>setMnemonic (</w:t>
      </w:r>
      <w:r w:rsidR="009B0BC6" w:rsidRPr="001B78C4">
        <w:rPr>
          <w:rFonts w:cstheme="minorHAnsi"/>
          <w:b/>
          <w:sz w:val="18"/>
          <w:szCs w:val="18"/>
        </w:rPr>
        <w:t>) method is inherited from the AbstractButton class.</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7. </w:t>
      </w:r>
      <w:r w:rsidR="009B0BC6" w:rsidRPr="001B78C4">
        <w:rPr>
          <w:rFonts w:cstheme="minorHAnsi"/>
          <w:b/>
          <w:sz w:val="18"/>
          <w:szCs w:val="18"/>
        </w:rPr>
        <w:t>An accelerator is a key combination that you can enter to select an item from a drop-down menu.</w:t>
      </w:r>
    </w:p>
    <w:p w:rsidR="009B0BC6" w:rsidRPr="001B78C4" w:rsidRDefault="00262BF3" w:rsidP="00900C31">
      <w:pPr>
        <w:spacing w:line="240" w:lineRule="auto"/>
        <w:rPr>
          <w:rFonts w:cstheme="minorHAnsi"/>
          <w:b/>
          <w:sz w:val="18"/>
          <w:szCs w:val="18"/>
        </w:rPr>
      </w:pPr>
      <w:r w:rsidRPr="001B78C4">
        <w:rPr>
          <w:rFonts w:cstheme="minorHAnsi"/>
          <w:b/>
          <w:sz w:val="18"/>
          <w:szCs w:val="18"/>
        </w:rPr>
        <w:t xml:space="preserve">8. </w:t>
      </w:r>
      <w:r w:rsidR="009B0BC6" w:rsidRPr="001B78C4">
        <w:rPr>
          <w:rFonts w:cstheme="minorHAnsi"/>
          <w:b/>
          <w:sz w:val="18"/>
          <w:szCs w:val="18"/>
        </w:rPr>
        <w:t xml:space="preserve">To define the accelerator for a menu item, you call the </w:t>
      </w:r>
      <w:r w:rsidR="00F77881" w:rsidRPr="001B78C4">
        <w:rPr>
          <w:rFonts w:cstheme="minorHAnsi"/>
          <w:b/>
          <w:sz w:val="18"/>
          <w:szCs w:val="18"/>
        </w:rPr>
        <w:t>setAccelerator (</w:t>
      </w:r>
      <w:r w:rsidR="009B0BC6" w:rsidRPr="001B78C4">
        <w:rPr>
          <w:rFonts w:cstheme="minorHAnsi"/>
          <w:b/>
          <w:sz w:val="18"/>
          <w:szCs w:val="18"/>
        </w:rPr>
        <w:t>) method.</w:t>
      </w: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9. </w:t>
      </w:r>
      <w:r w:rsidR="009B0BC6" w:rsidRPr="001B78C4">
        <w:rPr>
          <w:rFonts w:cstheme="minorHAnsi"/>
          <w:b/>
          <w:sz w:val="18"/>
          <w:szCs w:val="18"/>
        </w:rPr>
        <w:t xml:space="preserve">The javax.swing.KeyStroke class defines a keystroke combination. </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10. </w:t>
      </w:r>
      <w:r w:rsidR="009B0BC6" w:rsidRPr="001B78C4">
        <w:rPr>
          <w:rFonts w:cstheme="minorHAnsi"/>
          <w:b/>
          <w:sz w:val="18"/>
          <w:szCs w:val="18"/>
        </w:rPr>
        <w:t>The static method getKeyStroke() in the KeyStroke class returns the KeyStroke object.</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11. </w:t>
      </w:r>
      <w:r w:rsidR="00F77881" w:rsidRPr="001B78C4">
        <w:rPr>
          <w:rFonts w:cstheme="minorHAnsi"/>
          <w:b/>
          <w:sz w:val="18"/>
          <w:szCs w:val="18"/>
        </w:rPr>
        <w:t>The</w:t>
      </w:r>
      <w:r w:rsidR="009B0BC6" w:rsidRPr="001B78C4">
        <w:rPr>
          <w:rFonts w:cstheme="minorHAnsi"/>
          <w:b/>
          <w:sz w:val="18"/>
          <w:szCs w:val="18"/>
        </w:rPr>
        <w:t xml:space="preserve"> setMnemonic() method to set the shortcuts for the menu bar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12. </w:t>
      </w:r>
      <w:r w:rsidR="009B0BC6" w:rsidRPr="001B78C4">
        <w:rPr>
          <w:rFonts w:cstheme="minorHAnsi"/>
          <w:b/>
          <w:sz w:val="18"/>
          <w:szCs w:val="18"/>
        </w:rPr>
        <w:t>The setAccelerator() method to add accelerators to the submenu items.</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13. </w:t>
      </w:r>
      <w:r w:rsidR="009B0BC6" w:rsidRPr="001B78C4">
        <w:rPr>
          <w:rFonts w:cstheme="minorHAnsi"/>
          <w:b/>
          <w:sz w:val="18"/>
          <w:szCs w:val="18"/>
        </w:rPr>
        <w:t>The setAccelerator() method adds the shortcut key combination to the item label.</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14. </w:t>
      </w:r>
      <w:r w:rsidR="009B0BC6" w:rsidRPr="001B78C4">
        <w:rPr>
          <w:rFonts w:cstheme="minorHAnsi"/>
          <w:b/>
          <w:sz w:val="18"/>
          <w:szCs w:val="18"/>
        </w:rPr>
        <w:t>Applets are a peculiar kind of program.</w:t>
      </w:r>
    </w:p>
    <w:p w:rsidR="009B0BC6" w:rsidRPr="001B78C4" w:rsidRDefault="009B0BC6" w:rsidP="00900C31">
      <w:pPr>
        <w:spacing w:after="0" w:line="240" w:lineRule="auto"/>
        <w:rPr>
          <w:rFonts w:cstheme="minorHAnsi"/>
          <w:b/>
          <w:sz w:val="18"/>
          <w:szCs w:val="18"/>
        </w:rPr>
      </w:pPr>
    </w:p>
    <w:p w:rsidR="009B0BC6" w:rsidRPr="001B78C4" w:rsidRDefault="00262BF3" w:rsidP="00900C31">
      <w:pPr>
        <w:spacing w:after="0" w:line="240" w:lineRule="auto"/>
        <w:rPr>
          <w:rFonts w:cstheme="minorHAnsi"/>
          <w:b/>
          <w:sz w:val="18"/>
          <w:szCs w:val="18"/>
        </w:rPr>
      </w:pPr>
      <w:r w:rsidRPr="001B78C4">
        <w:rPr>
          <w:rFonts w:cstheme="minorHAnsi"/>
          <w:b/>
          <w:sz w:val="18"/>
          <w:szCs w:val="18"/>
        </w:rPr>
        <w:t xml:space="preserve">16. </w:t>
      </w:r>
      <w:r w:rsidR="00F77881" w:rsidRPr="001B78C4">
        <w:rPr>
          <w:rFonts w:cstheme="minorHAnsi"/>
          <w:b/>
          <w:sz w:val="18"/>
          <w:szCs w:val="18"/>
        </w:rPr>
        <w:t>System security in Java programs is managed by a security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17. </w:t>
      </w:r>
      <w:r w:rsidR="00F77881" w:rsidRPr="001B78C4">
        <w:rPr>
          <w:rFonts w:cstheme="minorHAnsi"/>
          <w:b/>
          <w:sz w:val="18"/>
          <w:szCs w:val="18"/>
        </w:rPr>
        <w:t>A policy file is an ASCII text file.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18. </w:t>
      </w:r>
      <w:r w:rsidR="00F77881" w:rsidRPr="001B78C4">
        <w:rPr>
          <w:rFonts w:cstheme="minorHAnsi"/>
          <w:b/>
          <w:sz w:val="18"/>
          <w:szCs w:val="18"/>
        </w:rPr>
        <w:t>A policy file defines what is permitted for a particular code source.</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19. </w:t>
      </w:r>
      <w:r w:rsidR="00F77881" w:rsidRPr="001B78C4">
        <w:rPr>
          <w:rFonts w:cstheme="minorHAnsi"/>
          <w:b/>
          <w:sz w:val="18"/>
          <w:szCs w:val="18"/>
        </w:rPr>
        <w:t>JApplet class methods: void init(),void start(),void stop(),void destroy().</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20. </w:t>
      </w:r>
      <w:r w:rsidR="00F77881" w:rsidRPr="001B78C4">
        <w:rPr>
          <w:rFonts w:cstheme="minorHAnsi"/>
          <w:b/>
          <w:sz w:val="18"/>
          <w:szCs w:val="18"/>
        </w:rPr>
        <w:t>A container is a component that can contain other components.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21. </w:t>
      </w:r>
      <w:r w:rsidR="00F77881" w:rsidRPr="001B78C4">
        <w:rPr>
          <w:rFonts w:cstheme="minorHAnsi"/>
          <w:b/>
          <w:sz w:val="18"/>
          <w:szCs w:val="18"/>
        </w:rPr>
        <w:t>The classes JPanel, JApplet, JWindow, JFrame, and JDialog are containers.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22. </w:t>
      </w:r>
      <w:r w:rsidR="00F77881" w:rsidRPr="001B78C4">
        <w:rPr>
          <w:rFonts w:cstheme="minorHAnsi"/>
          <w:b/>
          <w:sz w:val="18"/>
          <w:szCs w:val="18"/>
        </w:rPr>
        <w:t>The class JApplet is the base class for an applet.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23. </w:t>
      </w:r>
      <w:r w:rsidR="00F77881" w:rsidRPr="001B78C4">
        <w:rPr>
          <w:rFonts w:cstheme="minorHAnsi"/>
          <w:b/>
          <w:sz w:val="18"/>
          <w:szCs w:val="18"/>
        </w:rPr>
        <w:t>The arrangement of components in a container is controlled by a layout manager.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24. </w:t>
      </w:r>
      <w:r w:rsidR="00F77881" w:rsidRPr="001B78C4">
        <w:rPr>
          <w:rFonts w:cstheme="minorHAnsi"/>
          <w:b/>
          <w:sz w:val="18"/>
          <w:szCs w:val="18"/>
        </w:rPr>
        <w:t>The default layout manager for the content pane of JFrame, JApplet, and JDialog objects is</w:t>
      </w:r>
      <w:r w:rsidRPr="001B78C4">
        <w:rPr>
          <w:rFonts w:cstheme="minorHAnsi"/>
          <w:b/>
          <w:sz w:val="18"/>
          <w:szCs w:val="18"/>
        </w:rPr>
        <w:t xml:space="preserve"> </w:t>
      </w:r>
      <w:r w:rsidR="00F77881" w:rsidRPr="001B78C4">
        <w:rPr>
          <w:rFonts w:cstheme="minorHAnsi"/>
          <w:b/>
          <w:sz w:val="18"/>
          <w:szCs w:val="18"/>
        </w:rPr>
        <w:t>BorderLayout.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25. </w:t>
      </w:r>
      <w:r w:rsidR="00F77881" w:rsidRPr="001B78C4">
        <w:rPr>
          <w:rFonts w:cstheme="minorHAnsi"/>
          <w:b/>
          <w:sz w:val="18"/>
          <w:szCs w:val="18"/>
        </w:rPr>
        <w:t>The GridBagLayout provides the most flexible control of the positioning of components in a</w:t>
      </w:r>
      <w:r w:rsidRPr="001B78C4">
        <w:rPr>
          <w:rFonts w:cstheme="minorHAnsi"/>
          <w:b/>
          <w:sz w:val="18"/>
          <w:szCs w:val="18"/>
        </w:rPr>
        <w:t xml:space="preserve"> </w:t>
      </w:r>
      <w:r w:rsidR="00F77881" w:rsidRPr="001B78C4">
        <w:rPr>
          <w:rFonts w:cstheme="minorHAnsi"/>
          <w:b/>
          <w:sz w:val="18"/>
          <w:szCs w:val="18"/>
        </w:rPr>
        <w:t>container.</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26. </w:t>
      </w:r>
      <w:r w:rsidR="00F77881" w:rsidRPr="001B78C4">
        <w:rPr>
          <w:rFonts w:cstheme="minorHAnsi"/>
          <w:b/>
          <w:sz w:val="18"/>
          <w:szCs w:val="18"/>
        </w:rPr>
        <w:t>The position of a component in a GridBagLayout is controlled by a</w:t>
      </w:r>
      <w:r w:rsidRPr="001B78C4">
        <w:rPr>
          <w:rFonts w:cstheme="minorHAnsi"/>
          <w:b/>
          <w:sz w:val="18"/>
          <w:szCs w:val="18"/>
        </w:rPr>
        <w:t xml:space="preserve"> </w:t>
      </w:r>
      <w:r w:rsidR="00F77881" w:rsidRPr="001B78C4">
        <w:rPr>
          <w:rFonts w:cstheme="minorHAnsi"/>
          <w:b/>
          <w:sz w:val="18"/>
          <w:szCs w:val="18"/>
        </w:rPr>
        <w:t>GridBagConstraints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27. </w:t>
      </w:r>
      <w:r w:rsidR="00F77881" w:rsidRPr="001B78C4">
        <w:rPr>
          <w:rFonts w:cstheme="minorHAnsi"/>
          <w:b/>
          <w:sz w:val="18"/>
          <w:szCs w:val="18"/>
        </w:rPr>
        <w:t>A Box container can be used to arrange components or containers in rows and columns.</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28. </w:t>
      </w:r>
      <w:r w:rsidR="00F77881" w:rsidRPr="001B78C4">
        <w:rPr>
          <w:rFonts w:cstheme="minorHAnsi"/>
          <w:b/>
          <w:sz w:val="18"/>
          <w:szCs w:val="18"/>
        </w:rPr>
        <w:t>A menu bar is represented by a JMenuBar object.</w:t>
      </w:r>
    </w:p>
    <w:p w:rsidR="00F77881" w:rsidRPr="001B78C4" w:rsidRDefault="00F77881" w:rsidP="00900C31">
      <w:pPr>
        <w:spacing w:after="0" w:line="240" w:lineRule="auto"/>
        <w:rPr>
          <w:rFonts w:cstheme="minorHAnsi"/>
          <w:b/>
          <w:sz w:val="18"/>
          <w:szCs w:val="18"/>
        </w:rPr>
      </w:pPr>
    </w:p>
    <w:p w:rsidR="00F77881" w:rsidRPr="001B78C4" w:rsidRDefault="00262BF3" w:rsidP="00900C31">
      <w:pPr>
        <w:spacing w:after="0" w:line="240" w:lineRule="auto"/>
        <w:rPr>
          <w:rFonts w:cstheme="minorHAnsi"/>
          <w:b/>
          <w:sz w:val="18"/>
          <w:szCs w:val="18"/>
        </w:rPr>
      </w:pPr>
      <w:r w:rsidRPr="001B78C4">
        <w:rPr>
          <w:rFonts w:cstheme="minorHAnsi"/>
          <w:b/>
          <w:sz w:val="18"/>
          <w:szCs w:val="18"/>
        </w:rPr>
        <w:t xml:space="preserve">29. </w:t>
      </w:r>
      <w:r w:rsidR="00F77881" w:rsidRPr="001B78C4">
        <w:rPr>
          <w:rFonts w:cstheme="minorHAnsi"/>
          <w:b/>
          <w:sz w:val="18"/>
          <w:szCs w:val="18"/>
        </w:rPr>
        <w:t>Create a shortcut for a menu by calling its setMnemonic() method.</w:t>
      </w:r>
    </w:p>
    <w:p w:rsidR="00297EAE" w:rsidRPr="001B78C4" w:rsidRDefault="00297EAE" w:rsidP="00900C31">
      <w:pPr>
        <w:spacing w:after="0" w:line="240" w:lineRule="auto"/>
        <w:rPr>
          <w:rFonts w:cstheme="minorHAnsi"/>
          <w:b/>
          <w:sz w:val="18"/>
          <w:szCs w:val="18"/>
        </w:rPr>
      </w:pPr>
    </w:p>
    <w:p w:rsidR="005B78D0" w:rsidRDefault="00297EAE" w:rsidP="00900C31">
      <w:pPr>
        <w:spacing w:line="240" w:lineRule="auto"/>
        <w:rPr>
          <w:rFonts w:cstheme="minorHAnsi"/>
          <w:b/>
          <w:sz w:val="18"/>
          <w:szCs w:val="18"/>
        </w:rPr>
      </w:pPr>
      <w:r w:rsidRPr="001B78C4">
        <w:rPr>
          <w:rFonts w:cstheme="minorHAnsi"/>
          <w:b/>
          <w:sz w:val="18"/>
          <w:szCs w:val="18"/>
        </w:rPr>
        <w:t>30. What does mean by GUI-</w:t>
      </w:r>
    </w:p>
    <w:p w:rsidR="00297EAE" w:rsidRPr="001B78C4" w:rsidRDefault="00297EAE" w:rsidP="00900C31">
      <w:pPr>
        <w:spacing w:line="240" w:lineRule="auto"/>
        <w:rPr>
          <w:rFonts w:cstheme="minorHAnsi"/>
          <w:b/>
          <w:sz w:val="18"/>
          <w:szCs w:val="18"/>
        </w:rPr>
      </w:pPr>
      <w:r w:rsidRPr="001B78C4">
        <w:rPr>
          <w:rFonts w:cstheme="minorHAnsi"/>
          <w:b/>
          <w:sz w:val="18"/>
          <w:szCs w:val="18"/>
        </w:rPr>
        <w:t xml:space="preserve"> Answer:(Graphical user interface).</w:t>
      </w:r>
    </w:p>
    <w:p w:rsidR="0033549D" w:rsidRDefault="00297EAE" w:rsidP="00900C31">
      <w:pPr>
        <w:spacing w:line="240" w:lineRule="auto"/>
        <w:rPr>
          <w:rFonts w:cstheme="minorHAnsi"/>
          <w:b/>
          <w:sz w:val="18"/>
          <w:szCs w:val="18"/>
        </w:rPr>
      </w:pPr>
      <w:r w:rsidRPr="001B78C4">
        <w:rPr>
          <w:rFonts w:cstheme="minorHAnsi"/>
          <w:b/>
          <w:sz w:val="18"/>
          <w:szCs w:val="18"/>
        </w:rPr>
        <w:t>32.How manages the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lastRenderedPageBreak/>
        <w:t xml:space="preserve"> Answer:By the JFrame.</w:t>
      </w:r>
    </w:p>
    <w:p w:rsidR="0033549D" w:rsidRDefault="00297EAE" w:rsidP="00900C31">
      <w:pPr>
        <w:spacing w:line="240" w:lineRule="auto"/>
        <w:rPr>
          <w:rFonts w:cstheme="minorHAnsi"/>
          <w:b/>
          <w:sz w:val="18"/>
          <w:szCs w:val="18"/>
        </w:rPr>
      </w:pPr>
      <w:r w:rsidRPr="001B78C4">
        <w:rPr>
          <w:rFonts w:cstheme="minorHAnsi"/>
          <w:b/>
          <w:sz w:val="18"/>
          <w:szCs w:val="18"/>
        </w:rPr>
        <w:t xml:space="preserve">33.What does mean by MVC-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Answer:(Model-View-Controller).</w:t>
      </w:r>
    </w:p>
    <w:p w:rsidR="0033549D" w:rsidRDefault="00297EAE" w:rsidP="00900C31">
      <w:pPr>
        <w:spacing w:line="240" w:lineRule="auto"/>
        <w:rPr>
          <w:rFonts w:cstheme="minorHAnsi"/>
          <w:b/>
          <w:sz w:val="18"/>
          <w:szCs w:val="18"/>
        </w:rPr>
      </w:pPr>
      <w:r w:rsidRPr="001B78C4">
        <w:rPr>
          <w:rFonts w:cstheme="minorHAnsi"/>
          <w:b/>
          <w:sz w:val="18"/>
          <w:szCs w:val="18"/>
        </w:rPr>
        <w:t xml:space="preserve">34.What does mean by AWT? </w:t>
      </w:r>
    </w:p>
    <w:p w:rsidR="00297EAE" w:rsidRPr="001B78C4" w:rsidRDefault="00297EAE" w:rsidP="00900C31">
      <w:pPr>
        <w:spacing w:line="240" w:lineRule="auto"/>
        <w:rPr>
          <w:rFonts w:cstheme="minorHAnsi"/>
          <w:b/>
          <w:sz w:val="18"/>
          <w:szCs w:val="18"/>
        </w:rPr>
      </w:pPr>
      <w:r w:rsidRPr="001B78C4">
        <w:rPr>
          <w:rFonts w:cstheme="minorHAnsi"/>
          <w:b/>
          <w:sz w:val="18"/>
          <w:szCs w:val="18"/>
        </w:rPr>
        <w:t>Answer:Abstract Windowing Toolkit.</w:t>
      </w:r>
    </w:p>
    <w:p w:rsidR="0033549D" w:rsidRDefault="00297EAE" w:rsidP="00900C31">
      <w:pPr>
        <w:spacing w:line="240" w:lineRule="auto"/>
        <w:rPr>
          <w:rFonts w:cstheme="minorHAnsi"/>
          <w:b/>
          <w:sz w:val="18"/>
          <w:szCs w:val="18"/>
        </w:rPr>
      </w:pPr>
      <w:r w:rsidRPr="001B78C4">
        <w:rPr>
          <w:rFonts w:cstheme="minorHAnsi"/>
          <w:b/>
          <w:sz w:val="18"/>
          <w:szCs w:val="18"/>
        </w:rPr>
        <w:t>35.What does mean by JFC?-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Answer:Java Foundation Classes.</w:t>
      </w:r>
    </w:p>
    <w:p w:rsidR="0033549D" w:rsidRDefault="00297EAE" w:rsidP="00900C31">
      <w:pPr>
        <w:spacing w:line="240" w:lineRule="auto"/>
        <w:rPr>
          <w:rFonts w:cstheme="minorHAnsi"/>
          <w:b/>
          <w:sz w:val="18"/>
          <w:szCs w:val="18"/>
        </w:rPr>
      </w:pPr>
      <w:r w:rsidRPr="001B78C4">
        <w:rPr>
          <w:rFonts w:cstheme="minorHAnsi"/>
          <w:b/>
          <w:sz w:val="18"/>
          <w:szCs w:val="18"/>
        </w:rPr>
        <w:t>36. Which Package contains the Swing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Javax.swing.</w:t>
      </w:r>
    </w:p>
    <w:p w:rsidR="0033549D" w:rsidRDefault="00297EAE" w:rsidP="00900C31">
      <w:pPr>
        <w:spacing w:line="240" w:lineRule="auto"/>
        <w:rPr>
          <w:rFonts w:cstheme="minorHAnsi"/>
          <w:b/>
          <w:sz w:val="18"/>
          <w:szCs w:val="18"/>
        </w:rPr>
      </w:pPr>
      <w:r w:rsidRPr="001B78C4">
        <w:rPr>
          <w:rFonts w:cstheme="minorHAnsi"/>
          <w:b/>
          <w:sz w:val="18"/>
          <w:szCs w:val="18"/>
        </w:rPr>
        <w:t>37. Which Components Depends on native code?-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Java.awt.</w:t>
      </w:r>
    </w:p>
    <w:p w:rsidR="0033549D" w:rsidRDefault="00297EAE" w:rsidP="00900C31">
      <w:pPr>
        <w:spacing w:line="240" w:lineRule="auto"/>
        <w:rPr>
          <w:rFonts w:cstheme="minorHAnsi"/>
          <w:b/>
          <w:sz w:val="18"/>
          <w:szCs w:val="18"/>
        </w:rPr>
      </w:pPr>
      <w:r w:rsidRPr="001B78C4">
        <w:rPr>
          <w:rFonts w:cstheme="minorHAnsi"/>
          <w:b/>
          <w:sz w:val="18"/>
          <w:szCs w:val="18"/>
        </w:rPr>
        <w:t>38. Which Components is pure java?-</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Swing components.</w:t>
      </w:r>
    </w:p>
    <w:p w:rsidR="0033549D" w:rsidRDefault="00297EAE" w:rsidP="00900C31">
      <w:pPr>
        <w:spacing w:line="240" w:lineRule="auto"/>
        <w:rPr>
          <w:rFonts w:cstheme="minorHAnsi"/>
          <w:b/>
          <w:sz w:val="18"/>
          <w:szCs w:val="18"/>
        </w:rPr>
      </w:pPr>
      <w:r w:rsidRPr="001B78C4">
        <w:rPr>
          <w:rFonts w:cstheme="minorHAnsi"/>
          <w:b/>
          <w:sz w:val="18"/>
          <w:szCs w:val="18"/>
        </w:rPr>
        <w:t>39. Which three parts are of the MVC?-</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Model, View, and Controller.</w:t>
      </w:r>
    </w:p>
    <w:p w:rsidR="0033549D" w:rsidRDefault="00297EAE" w:rsidP="00900C31">
      <w:pPr>
        <w:spacing w:line="240" w:lineRule="auto"/>
        <w:rPr>
          <w:rFonts w:cstheme="minorHAnsi"/>
          <w:b/>
          <w:sz w:val="18"/>
          <w:szCs w:val="18"/>
        </w:rPr>
      </w:pPr>
      <w:r w:rsidRPr="001B78C4">
        <w:rPr>
          <w:rFonts w:cstheme="minorHAnsi"/>
          <w:b/>
          <w:sz w:val="18"/>
          <w:szCs w:val="18"/>
        </w:rPr>
        <w:t>40. Container class is a base for the all classes?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41. How many main () method for the window object?-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Three methods.</w:t>
      </w:r>
    </w:p>
    <w:p w:rsidR="0033549D" w:rsidRDefault="00297EAE" w:rsidP="00900C31">
      <w:pPr>
        <w:spacing w:line="240" w:lineRule="auto"/>
        <w:rPr>
          <w:rFonts w:cstheme="minorHAnsi"/>
          <w:b/>
          <w:sz w:val="18"/>
          <w:szCs w:val="18"/>
        </w:rPr>
      </w:pPr>
      <w:r w:rsidRPr="001B78C4">
        <w:rPr>
          <w:rFonts w:cstheme="minorHAnsi"/>
          <w:b/>
          <w:sz w:val="18"/>
          <w:szCs w:val="18"/>
        </w:rPr>
        <w:t>42. What is defined by the set Bounds () method?-</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Size and position.</w:t>
      </w:r>
    </w:p>
    <w:p w:rsidR="0033549D" w:rsidRDefault="00297EAE" w:rsidP="00900C31">
      <w:pPr>
        <w:spacing w:line="240" w:lineRule="auto"/>
        <w:rPr>
          <w:rFonts w:cstheme="minorHAnsi"/>
          <w:b/>
          <w:sz w:val="18"/>
          <w:szCs w:val="18"/>
        </w:rPr>
      </w:pPr>
      <w:r w:rsidRPr="001B78C4">
        <w:rPr>
          <w:rFonts w:cstheme="minorHAnsi"/>
          <w:b/>
          <w:sz w:val="18"/>
          <w:szCs w:val="18"/>
        </w:rPr>
        <w:t>43. What is representing by the component?-</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Graphical entity.</w:t>
      </w:r>
    </w:p>
    <w:p w:rsidR="0033549D" w:rsidRDefault="00297EAE" w:rsidP="00900C31">
      <w:pPr>
        <w:spacing w:line="240" w:lineRule="auto"/>
        <w:rPr>
          <w:rFonts w:cstheme="minorHAnsi"/>
          <w:b/>
          <w:sz w:val="18"/>
          <w:szCs w:val="18"/>
        </w:rPr>
      </w:pPr>
      <w:r w:rsidRPr="001B78C4">
        <w:rPr>
          <w:rFonts w:cstheme="minorHAnsi"/>
          <w:b/>
          <w:sz w:val="18"/>
          <w:szCs w:val="18"/>
        </w:rPr>
        <w:t>44. Which object manage window one?-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w:t>
      </w:r>
      <w:r w:rsidR="0033549D">
        <w:rPr>
          <w:rFonts w:cstheme="minorHAnsi"/>
          <w:b/>
          <w:sz w:val="18"/>
          <w:szCs w:val="18"/>
        </w:rPr>
        <w:t xml:space="preserve"> </w:t>
      </w:r>
      <w:r w:rsidRPr="001B78C4">
        <w:rPr>
          <w:rFonts w:cstheme="minorHAnsi"/>
          <w:b/>
          <w:sz w:val="18"/>
          <w:szCs w:val="18"/>
        </w:rPr>
        <w:t xml:space="preserve">: </w:t>
      </w:r>
      <w:r w:rsidR="0033549D">
        <w:rPr>
          <w:rFonts w:cstheme="minorHAnsi"/>
          <w:b/>
          <w:sz w:val="18"/>
          <w:szCs w:val="18"/>
        </w:rPr>
        <w:t xml:space="preserve"> </w:t>
      </w:r>
      <w:r w:rsidRPr="001B78C4">
        <w:rPr>
          <w:rFonts w:cstheme="minorHAnsi"/>
          <w:b/>
          <w:sz w:val="18"/>
          <w:szCs w:val="18"/>
        </w:rPr>
        <w:t>JFrame object.</w:t>
      </w:r>
    </w:p>
    <w:p w:rsidR="0033549D" w:rsidRDefault="00297EAE" w:rsidP="00900C31">
      <w:pPr>
        <w:spacing w:line="240" w:lineRule="auto"/>
        <w:rPr>
          <w:rFonts w:cstheme="minorHAnsi"/>
          <w:b/>
          <w:sz w:val="18"/>
          <w:szCs w:val="18"/>
        </w:rPr>
      </w:pPr>
      <w:r w:rsidRPr="001B78C4">
        <w:rPr>
          <w:rFonts w:cstheme="minorHAnsi"/>
          <w:b/>
          <w:sz w:val="18"/>
          <w:szCs w:val="18"/>
        </w:rPr>
        <w:t>45. what is the alternate name of window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content pane.</w:t>
      </w:r>
    </w:p>
    <w:p w:rsidR="0033549D" w:rsidRDefault="00297EAE" w:rsidP="00900C31">
      <w:pPr>
        <w:spacing w:line="240" w:lineRule="auto"/>
        <w:rPr>
          <w:rFonts w:cstheme="minorHAnsi"/>
          <w:b/>
          <w:sz w:val="18"/>
          <w:szCs w:val="18"/>
        </w:rPr>
      </w:pPr>
      <w:r w:rsidRPr="001B78C4">
        <w:rPr>
          <w:rFonts w:cstheme="minorHAnsi"/>
          <w:b/>
          <w:sz w:val="18"/>
          <w:szCs w:val="18"/>
        </w:rPr>
        <w:t>46. JApplet object have a menu bar? Yes/No</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Yes.</w:t>
      </w:r>
    </w:p>
    <w:p w:rsidR="0033549D" w:rsidRDefault="00297EAE" w:rsidP="00900C31">
      <w:pPr>
        <w:spacing w:line="240" w:lineRule="auto"/>
        <w:rPr>
          <w:rFonts w:cstheme="minorHAnsi"/>
          <w:b/>
          <w:sz w:val="18"/>
          <w:szCs w:val="18"/>
        </w:rPr>
      </w:pPr>
      <w:r w:rsidRPr="001B78C4">
        <w:rPr>
          <w:rFonts w:cstheme="minorHAnsi"/>
          <w:b/>
          <w:sz w:val="18"/>
          <w:szCs w:val="18"/>
        </w:rPr>
        <w:t>47. What is displayed by glass pane?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Top of all the otter panes.</w:t>
      </w:r>
    </w:p>
    <w:p w:rsidR="005B78D0" w:rsidRDefault="00297EAE" w:rsidP="00900C31">
      <w:pPr>
        <w:spacing w:line="240" w:lineRule="auto"/>
        <w:rPr>
          <w:rFonts w:cstheme="minorHAnsi"/>
          <w:b/>
          <w:sz w:val="18"/>
          <w:szCs w:val="18"/>
        </w:rPr>
      </w:pPr>
      <w:r w:rsidRPr="001B78C4">
        <w:rPr>
          <w:rFonts w:cstheme="minorHAnsi"/>
          <w:b/>
          <w:sz w:val="18"/>
          <w:szCs w:val="18"/>
        </w:rPr>
        <w:t>48. Where from derived Dialog box?</w:t>
      </w:r>
    </w:p>
    <w:p w:rsidR="00297EAE" w:rsidRPr="001B78C4" w:rsidRDefault="00297EAE" w:rsidP="00900C31">
      <w:pPr>
        <w:spacing w:line="240" w:lineRule="auto"/>
        <w:rPr>
          <w:rFonts w:cstheme="minorHAnsi"/>
          <w:b/>
          <w:sz w:val="18"/>
          <w:szCs w:val="18"/>
        </w:rPr>
      </w:pPr>
      <w:r w:rsidRPr="001B78C4">
        <w:rPr>
          <w:rFonts w:cstheme="minorHAnsi"/>
          <w:b/>
          <w:sz w:val="18"/>
          <w:szCs w:val="18"/>
        </w:rPr>
        <w:lastRenderedPageBreak/>
        <w:t>-Answer: From window class.</w:t>
      </w:r>
    </w:p>
    <w:p w:rsidR="0033549D" w:rsidRDefault="00297EAE" w:rsidP="00900C31">
      <w:pPr>
        <w:spacing w:line="240" w:lineRule="auto"/>
        <w:rPr>
          <w:rFonts w:cstheme="minorHAnsi"/>
          <w:b/>
          <w:sz w:val="18"/>
          <w:szCs w:val="18"/>
        </w:rPr>
      </w:pPr>
      <w:r w:rsidRPr="001B78C4">
        <w:rPr>
          <w:rFonts w:cstheme="minorHAnsi"/>
          <w:b/>
          <w:sz w:val="18"/>
          <w:szCs w:val="18"/>
        </w:rPr>
        <w:t>49. What is representing by the</w:t>
      </w:r>
      <w:r w:rsidR="0033549D">
        <w:rPr>
          <w:rFonts w:cstheme="minorHAnsi"/>
          <w:b/>
          <w:sz w:val="18"/>
          <w:szCs w:val="18"/>
        </w:rPr>
        <w:t xml:space="preserve"> </w:t>
      </w:r>
      <w:r w:rsidRPr="001B78C4">
        <w:rPr>
          <w:rFonts w:cstheme="minorHAnsi"/>
          <w:b/>
          <w:sz w:val="18"/>
          <w:szCs w:val="18"/>
        </w:rPr>
        <w:t xml:space="preserve"> JFrame </w:t>
      </w:r>
      <w:r w:rsidR="0033549D">
        <w:rPr>
          <w:rFonts w:cstheme="minorHAnsi"/>
          <w:b/>
          <w:sz w:val="18"/>
          <w:szCs w:val="18"/>
        </w:rPr>
        <w:t xml:space="preserve"> </w:t>
      </w:r>
      <w:r w:rsidRPr="001B78C4">
        <w:rPr>
          <w:rFonts w:cstheme="minorHAnsi"/>
          <w:b/>
          <w:sz w:val="18"/>
          <w:szCs w:val="18"/>
        </w:rPr>
        <w:t>object?</w:t>
      </w:r>
    </w:p>
    <w:p w:rsidR="00297EAE" w:rsidRPr="001B78C4" w:rsidRDefault="0033549D" w:rsidP="00900C31">
      <w:pPr>
        <w:spacing w:line="240" w:lineRule="auto"/>
        <w:rPr>
          <w:rFonts w:cstheme="minorHAnsi"/>
          <w:b/>
          <w:sz w:val="18"/>
          <w:szCs w:val="18"/>
        </w:rPr>
      </w:pPr>
      <w:r>
        <w:rPr>
          <w:rFonts w:cstheme="minorHAnsi"/>
          <w:b/>
          <w:sz w:val="18"/>
          <w:szCs w:val="18"/>
        </w:rPr>
        <w:t xml:space="preserve"> – </w:t>
      </w:r>
      <w:r w:rsidR="00297EAE" w:rsidRPr="001B78C4">
        <w:rPr>
          <w:rFonts w:cstheme="minorHAnsi"/>
          <w:b/>
          <w:sz w:val="18"/>
          <w:szCs w:val="18"/>
        </w:rPr>
        <w:t>Answer</w:t>
      </w:r>
      <w:r>
        <w:rPr>
          <w:rFonts w:cstheme="minorHAnsi"/>
          <w:b/>
          <w:sz w:val="18"/>
          <w:szCs w:val="18"/>
        </w:rPr>
        <w:t xml:space="preserve"> </w:t>
      </w:r>
      <w:r w:rsidR="00297EAE" w:rsidRPr="001B78C4">
        <w:rPr>
          <w:rFonts w:cstheme="minorHAnsi"/>
          <w:b/>
          <w:sz w:val="18"/>
          <w:szCs w:val="18"/>
        </w:rPr>
        <w:t xml:space="preserve">: </w:t>
      </w:r>
      <w:r>
        <w:rPr>
          <w:rFonts w:cstheme="minorHAnsi"/>
          <w:b/>
          <w:sz w:val="18"/>
          <w:szCs w:val="18"/>
        </w:rPr>
        <w:t xml:space="preserve"> </w:t>
      </w:r>
      <w:r w:rsidR="00297EAE" w:rsidRPr="001B78C4">
        <w:rPr>
          <w:rFonts w:cstheme="minorHAnsi"/>
          <w:b/>
          <w:sz w:val="18"/>
          <w:szCs w:val="18"/>
        </w:rPr>
        <w:t>Represent the main window.</w:t>
      </w:r>
    </w:p>
    <w:p w:rsidR="0033549D" w:rsidRDefault="00297EAE" w:rsidP="00900C31">
      <w:pPr>
        <w:spacing w:line="240" w:lineRule="auto"/>
        <w:rPr>
          <w:rFonts w:cstheme="minorHAnsi"/>
          <w:b/>
          <w:sz w:val="18"/>
          <w:szCs w:val="18"/>
        </w:rPr>
      </w:pPr>
      <w:r w:rsidRPr="001B78C4">
        <w:rPr>
          <w:rFonts w:cstheme="minorHAnsi"/>
          <w:b/>
          <w:sz w:val="18"/>
          <w:szCs w:val="18"/>
        </w:rPr>
        <w:t>50. How many super class of Frame?</w:t>
      </w:r>
    </w:p>
    <w:p w:rsidR="00297EAE" w:rsidRPr="001B78C4" w:rsidRDefault="00297EAE" w:rsidP="00900C31">
      <w:pPr>
        <w:spacing w:line="240" w:lineRule="auto"/>
        <w:rPr>
          <w:rFonts w:cstheme="minorHAnsi"/>
          <w:b/>
          <w:sz w:val="18"/>
          <w:szCs w:val="18"/>
        </w:rPr>
      </w:pPr>
      <w:r w:rsidRPr="001B78C4">
        <w:rPr>
          <w:rFonts w:cstheme="minorHAnsi"/>
          <w:b/>
          <w:sz w:val="18"/>
          <w:szCs w:val="18"/>
        </w:rPr>
        <w:t>-Answer: Five Super classes.</w:t>
      </w:r>
    </w:p>
    <w:p w:rsidR="00900C31" w:rsidRPr="001B78C4" w:rsidRDefault="00900C31" w:rsidP="00900C31">
      <w:pPr>
        <w:spacing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51 . is visible() is Enable(), isValid()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Boolean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String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Integer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Nothing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If isValid () mentod return true then object is valid?</w:t>
      </w:r>
    </w:p>
    <w:p w:rsidR="00900C31" w:rsidRPr="001B78C4" w:rsidRDefault="00900C31" w:rsidP="00900C31">
      <w:pPr>
        <w:spacing w:after="0" w:line="240" w:lineRule="auto"/>
        <w:rPr>
          <w:rFonts w:cstheme="minorHAnsi"/>
          <w:b/>
          <w:sz w:val="18"/>
          <w:szCs w:val="18"/>
        </w:rPr>
      </w:pPr>
      <w:r w:rsidRPr="001B78C4">
        <w:rPr>
          <w:rFonts w:cstheme="minorHAnsi"/>
          <w:b/>
          <w:color w:val="FF0000"/>
          <w:sz w:val="18"/>
          <w:szCs w:val="18"/>
        </w:rPr>
        <w:t xml:space="preserve">      a.True</w:t>
      </w:r>
      <w:r w:rsidRPr="001B78C4">
        <w:rPr>
          <w:rFonts w:cstheme="minorHAnsi"/>
          <w:b/>
          <w:sz w:val="18"/>
          <w:szCs w:val="18"/>
        </w:rPr>
        <w:t xml:space="preserve"> b.False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53. which class contain in this mentod of getBounds(), getSize(), getLocation()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c.Frame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54. what is the return type of this method getBounds();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a.dimension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b.rectangle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55. which </w:t>
      </w:r>
      <w:r w:rsidR="0076249A" w:rsidRPr="001B78C4">
        <w:rPr>
          <w:rFonts w:cstheme="minorHAnsi"/>
          <w:b/>
          <w:sz w:val="18"/>
          <w:szCs w:val="18"/>
        </w:rPr>
        <w:t>is the valid declaration of a me</w:t>
      </w:r>
      <w:r w:rsidRPr="001B78C4">
        <w:rPr>
          <w:rFonts w:cstheme="minorHAnsi"/>
          <w:b/>
          <w:sz w:val="18"/>
          <w:szCs w:val="18"/>
        </w:rPr>
        <w:t>t</w:t>
      </w:r>
      <w:r w:rsidR="0076249A" w:rsidRPr="001B78C4">
        <w:rPr>
          <w:rFonts w:cstheme="minorHAnsi"/>
          <w:b/>
          <w:sz w:val="18"/>
          <w:szCs w:val="18"/>
        </w:rPr>
        <w:t>h</w:t>
      </w:r>
      <w:r w:rsidRPr="001B78C4">
        <w:rPr>
          <w:rFonts w:cstheme="minorHAnsi"/>
          <w:b/>
          <w:sz w:val="18"/>
          <w:szCs w:val="18"/>
        </w:rPr>
        <w:t>od?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a.point getsize();</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b.Dimension getSize(int a);</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c.Point getLocation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56.which package contain component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a.Java.awt package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57. setBounds(int a, int b,350,450); setSize(Dimension d); SetLocation(Point p) method return type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a.point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c.void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58.getToolkit mentod is a member of component class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a.true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b.false</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59.The return type of getToolkit()method is</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a.Dimension</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60. is getToolkit  () method an abstr</w:t>
      </w:r>
      <w:r w:rsidR="0076249A" w:rsidRPr="001B78C4">
        <w:rPr>
          <w:rFonts w:cstheme="minorHAnsi"/>
          <w:b/>
          <w:sz w:val="18"/>
          <w:szCs w:val="18"/>
        </w:rPr>
        <w:t>a</w:t>
      </w:r>
      <w:r w:rsidRPr="001B78C4">
        <w:rPr>
          <w:rFonts w:cstheme="minorHAnsi"/>
          <w:b/>
          <w:sz w:val="18"/>
          <w:szCs w:val="18"/>
        </w:rPr>
        <w:t>ct 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 xml:space="preserve">a.yes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b.no</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61.getScreenSize() method is a member of--------class?</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b.container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c.component</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62.RGB stand for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 green,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red, grow, 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c.rat, green, 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63.The intensity of each primary color to be a value between </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lastRenderedPageBreak/>
        <w:t>a. 1 to 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0 to 250</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c. 0 to 255;</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64.Color col=new Color (255,255,255);</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Which color we will get?</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a.red</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 green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c.blue</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d.black</w:t>
      </w:r>
    </w:p>
    <w:p w:rsidR="00900C31" w:rsidRPr="001B78C4" w:rsidRDefault="00900C31"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65. when you will get green color?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a(0,255,0);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c.(10,0,0)</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d.(0,255,255)</w:t>
      </w:r>
    </w:p>
    <w:p w:rsidR="00A51409" w:rsidRPr="001B78C4" w:rsidRDefault="00A51409" w:rsidP="00900C31">
      <w:pPr>
        <w:spacing w:after="0" w:line="240" w:lineRule="auto"/>
        <w:rPr>
          <w:rFonts w:cstheme="minorHAnsi"/>
          <w:b/>
          <w:sz w:val="18"/>
          <w:szCs w:val="18"/>
        </w:rPr>
      </w:pP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66. How can you create a text 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a.Cursor cor=new cursor();</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b.Cursor cor=new Cursor(Cursor.TEXT_CURSOR);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C.Cursor cor=new cursor(TEXT_CURSOR);</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67. Return type of getDefaultToolkit() method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a.Toolkit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b.Dimension</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c.Piont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68.getAllFonts()method return type id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a.Font[]fo;</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b.Point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c.String</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 xml:space="preserve">    69. Which class is the base class of swing component ?</w:t>
      </w:r>
    </w:p>
    <w:p w:rsidR="00900C31" w:rsidRPr="001B78C4" w:rsidRDefault="00900C31" w:rsidP="00900C31">
      <w:pPr>
        <w:spacing w:after="0" w:line="240" w:lineRule="auto"/>
        <w:rPr>
          <w:rFonts w:cstheme="minorHAnsi"/>
          <w:b/>
          <w:color w:val="FF0000"/>
          <w:sz w:val="18"/>
          <w:szCs w:val="18"/>
        </w:rPr>
      </w:pPr>
      <w:r w:rsidRPr="001B78C4">
        <w:rPr>
          <w:rFonts w:cstheme="minorHAnsi"/>
          <w:b/>
          <w:color w:val="FF0000"/>
          <w:sz w:val="18"/>
          <w:szCs w:val="18"/>
        </w:rPr>
        <w:t>a.Jcomponent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b.component</w:t>
      </w:r>
    </w:p>
    <w:p w:rsidR="00900C31" w:rsidRPr="001B78C4" w:rsidRDefault="00900C31" w:rsidP="00900C31">
      <w:pPr>
        <w:spacing w:after="0" w:line="240" w:lineRule="auto"/>
        <w:rPr>
          <w:rFonts w:cstheme="minorHAnsi"/>
          <w:b/>
          <w:sz w:val="18"/>
          <w:szCs w:val="18"/>
        </w:rPr>
      </w:pPr>
      <w:r w:rsidRPr="001B78C4">
        <w:rPr>
          <w:rFonts w:cstheme="minorHAnsi"/>
          <w:b/>
          <w:sz w:val="18"/>
          <w:szCs w:val="18"/>
        </w:rPr>
        <w:t>c.JFrame</w:t>
      </w:r>
    </w:p>
    <w:p w:rsidR="002542ED" w:rsidRPr="001B78C4" w:rsidRDefault="002542ED" w:rsidP="002542ED">
      <w:pPr>
        <w:rPr>
          <w:rFonts w:cstheme="minorHAnsi"/>
          <w:b/>
          <w:sz w:val="18"/>
          <w:szCs w:val="18"/>
        </w:rPr>
      </w:pPr>
      <w:r w:rsidRPr="001B78C4">
        <w:rPr>
          <w:rFonts w:cstheme="minorHAnsi"/>
          <w:b/>
          <w:sz w:val="18"/>
          <w:szCs w:val="18"/>
        </w:rPr>
        <w:t>Ques.1)What  is layout manager?</w:t>
      </w:r>
    </w:p>
    <w:p w:rsidR="002542ED" w:rsidRPr="001B78C4" w:rsidRDefault="002542ED" w:rsidP="002542ED">
      <w:pPr>
        <w:rPr>
          <w:rFonts w:cstheme="minorHAnsi"/>
          <w:b/>
          <w:sz w:val="18"/>
          <w:szCs w:val="18"/>
        </w:rPr>
      </w:pPr>
      <w:r w:rsidRPr="001B78C4">
        <w:rPr>
          <w:rFonts w:cstheme="minorHAnsi"/>
          <w:b/>
          <w:sz w:val="18"/>
          <w:szCs w:val="18"/>
        </w:rPr>
        <w:t xml:space="preserve">Answer:  </w:t>
      </w:r>
      <w:r w:rsidRPr="001B78C4">
        <w:rPr>
          <w:rFonts w:cstheme="minorHAnsi"/>
          <w:sz w:val="18"/>
          <w:szCs w:val="18"/>
        </w:rPr>
        <w:t>An object called layout manager determines the way that components are arranged in a container.</w:t>
      </w:r>
    </w:p>
    <w:p w:rsidR="002542ED" w:rsidRPr="001B78C4" w:rsidRDefault="002542ED" w:rsidP="002542ED">
      <w:pPr>
        <w:rPr>
          <w:rFonts w:cstheme="minorHAnsi"/>
          <w:b/>
          <w:sz w:val="18"/>
          <w:szCs w:val="18"/>
        </w:rPr>
      </w:pPr>
      <w:r w:rsidRPr="001B78C4">
        <w:rPr>
          <w:rFonts w:cstheme="minorHAnsi"/>
          <w:b/>
          <w:sz w:val="18"/>
          <w:szCs w:val="18"/>
        </w:rPr>
        <w:t xml:space="preserve"> Ques.2) What will have all the containers?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Default layout manager.</w:t>
      </w:r>
    </w:p>
    <w:p w:rsidR="002542ED" w:rsidRPr="001B78C4" w:rsidRDefault="002542ED" w:rsidP="002542ED">
      <w:pPr>
        <w:rPr>
          <w:rFonts w:cstheme="minorHAnsi"/>
          <w:b/>
          <w:sz w:val="18"/>
          <w:szCs w:val="18"/>
        </w:rPr>
      </w:pPr>
      <w:r w:rsidRPr="001B78C4">
        <w:rPr>
          <w:rFonts w:cstheme="minorHAnsi"/>
          <w:b/>
          <w:sz w:val="18"/>
          <w:szCs w:val="18"/>
        </w:rPr>
        <w:t>Ques:3) Where are there many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java.awt and javax.swing   packages.</w:t>
      </w:r>
    </w:p>
    <w:p w:rsidR="002542ED" w:rsidRPr="001B78C4" w:rsidRDefault="002542ED" w:rsidP="002542ED">
      <w:pPr>
        <w:rPr>
          <w:rFonts w:cstheme="minorHAnsi"/>
          <w:sz w:val="18"/>
          <w:szCs w:val="18"/>
        </w:rPr>
      </w:pPr>
      <w:r w:rsidRPr="001B78C4">
        <w:rPr>
          <w:rFonts w:cstheme="minorHAnsi"/>
          <w:sz w:val="18"/>
          <w:szCs w:val="18"/>
        </w:rPr>
        <w:t>Ques.4) What do layout manager for a container?</w:t>
      </w:r>
    </w:p>
    <w:p w:rsidR="002542ED" w:rsidRPr="001B78C4" w:rsidRDefault="002542ED" w:rsidP="002542ED">
      <w:pPr>
        <w:rPr>
          <w:rFonts w:cstheme="minorHAnsi"/>
          <w:sz w:val="18"/>
          <w:szCs w:val="18"/>
        </w:rPr>
      </w:pPr>
      <w:r w:rsidRPr="001B78C4">
        <w:rPr>
          <w:rFonts w:cstheme="minorHAnsi"/>
          <w:b/>
          <w:sz w:val="18"/>
          <w:szCs w:val="18"/>
        </w:rPr>
        <w:t xml:space="preserve">Answer:  </w:t>
      </w:r>
      <w:r w:rsidRPr="001B78C4">
        <w:rPr>
          <w:rFonts w:cstheme="minorHAnsi"/>
          <w:sz w:val="18"/>
          <w:szCs w:val="18"/>
        </w:rPr>
        <w:t>The layout manager for a container determines the position and size of all components in the container.</w:t>
      </w:r>
    </w:p>
    <w:p w:rsidR="002542ED" w:rsidRPr="001B78C4" w:rsidRDefault="002542ED" w:rsidP="002542ED">
      <w:pPr>
        <w:rPr>
          <w:rFonts w:cstheme="minorHAnsi"/>
          <w:b/>
          <w:sz w:val="18"/>
          <w:szCs w:val="18"/>
        </w:rPr>
      </w:pPr>
      <w:r w:rsidRPr="001B78C4">
        <w:rPr>
          <w:rFonts w:cstheme="minorHAnsi"/>
          <w:b/>
          <w:sz w:val="18"/>
          <w:szCs w:val="18"/>
        </w:rPr>
        <w:t>Ques.5) Mention the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s are:</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 xml:space="preserve">FlowLayout </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Border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Card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GridBag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Box Layout</w:t>
      </w:r>
    </w:p>
    <w:p w:rsidR="002542ED" w:rsidRPr="001B78C4" w:rsidRDefault="002542ED" w:rsidP="002542ED">
      <w:pPr>
        <w:pStyle w:val="ListParagraph"/>
        <w:numPr>
          <w:ilvl w:val="0"/>
          <w:numId w:val="2"/>
        </w:numPr>
        <w:rPr>
          <w:rFonts w:cstheme="minorHAnsi"/>
          <w:sz w:val="18"/>
          <w:szCs w:val="18"/>
        </w:rPr>
      </w:pPr>
      <w:r w:rsidRPr="001B78C4">
        <w:rPr>
          <w:rFonts w:cstheme="minorHAnsi"/>
          <w:sz w:val="18"/>
          <w:szCs w:val="18"/>
        </w:rPr>
        <w:t>Spring Layout.</w:t>
      </w:r>
    </w:p>
    <w:p w:rsidR="002542ED" w:rsidRPr="001B78C4" w:rsidRDefault="002542ED" w:rsidP="002542ED">
      <w:pPr>
        <w:rPr>
          <w:rFonts w:cstheme="minorHAnsi"/>
          <w:b/>
          <w:sz w:val="18"/>
          <w:szCs w:val="18"/>
        </w:rPr>
      </w:pPr>
      <w:r w:rsidRPr="001B78C4">
        <w:rPr>
          <w:rFonts w:cstheme="minorHAnsi"/>
          <w:b/>
          <w:sz w:val="18"/>
          <w:szCs w:val="18"/>
        </w:rPr>
        <w:lastRenderedPageBreak/>
        <w:t>Ques.6) What do you mean by FlowLayout  manager ?</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flow layout manager places components in a row and the row is full it automatically spills  components onto the next row.</w:t>
      </w:r>
    </w:p>
    <w:p w:rsidR="002542ED" w:rsidRPr="001B78C4" w:rsidRDefault="002542ED" w:rsidP="002542ED">
      <w:pPr>
        <w:rPr>
          <w:rFonts w:cstheme="minorHAnsi"/>
          <w:b/>
          <w:sz w:val="18"/>
          <w:szCs w:val="18"/>
        </w:rPr>
      </w:pPr>
      <w:r w:rsidRPr="001B78C4">
        <w:rPr>
          <w:rFonts w:cstheme="minorHAnsi"/>
          <w:b/>
          <w:sz w:val="18"/>
          <w:szCs w:val="18"/>
        </w:rPr>
        <w:t>Ques.7) What is the default position and orientation of the components?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default position of the row of components is centered and default orientation is from left to right.</w:t>
      </w:r>
    </w:p>
    <w:p w:rsidR="002542ED" w:rsidRPr="001B78C4" w:rsidRDefault="002542ED" w:rsidP="002542ED">
      <w:pPr>
        <w:rPr>
          <w:rFonts w:cstheme="minorHAnsi"/>
          <w:b/>
          <w:sz w:val="18"/>
          <w:szCs w:val="18"/>
        </w:rPr>
      </w:pPr>
      <w:r w:rsidRPr="001B78C4">
        <w:rPr>
          <w:rFonts w:cstheme="minorHAnsi"/>
          <w:b/>
          <w:sz w:val="18"/>
          <w:szCs w:val="18"/>
        </w:rPr>
        <w:t>Ques.8) How there are many options for position row of components in the flow layout manager and what are these?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These are LEFT, RIGHT, CENTER, LEADING and TRAILING.</w:t>
      </w:r>
    </w:p>
    <w:p w:rsidR="002542ED" w:rsidRPr="001B78C4" w:rsidRDefault="002542ED" w:rsidP="002542ED">
      <w:pPr>
        <w:rPr>
          <w:rFonts w:cstheme="minorHAnsi"/>
          <w:b/>
          <w:sz w:val="18"/>
          <w:szCs w:val="18"/>
        </w:rPr>
      </w:pPr>
      <w:r w:rsidRPr="001B78C4">
        <w:rPr>
          <w:rFonts w:cstheme="minorHAnsi"/>
          <w:b/>
          <w:sz w:val="18"/>
          <w:szCs w:val="18"/>
        </w:rPr>
        <w:t>Ques.9) How many pixels are for default gap?</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Five pixels.</w:t>
      </w:r>
    </w:p>
    <w:p w:rsidR="002542ED" w:rsidRPr="001B78C4" w:rsidRDefault="002542ED" w:rsidP="002542ED">
      <w:pPr>
        <w:rPr>
          <w:rFonts w:cstheme="minorHAnsi"/>
          <w:b/>
          <w:sz w:val="18"/>
          <w:szCs w:val="18"/>
        </w:rPr>
      </w:pPr>
      <w:r w:rsidRPr="001B78C4">
        <w:rPr>
          <w:rFonts w:cstheme="minorHAnsi"/>
          <w:b/>
          <w:sz w:val="18"/>
          <w:szCs w:val="18"/>
        </w:rPr>
        <w:t>Ques.10) What are the final static constant defined in the Border Layout class?</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NORTH, SOUTH, EAST, WEST, and CENTER are the final static constant defined in the Border Layout class.</w:t>
      </w:r>
    </w:p>
    <w:p w:rsidR="002542ED" w:rsidRPr="001B78C4" w:rsidRDefault="002542ED" w:rsidP="002542ED">
      <w:pPr>
        <w:rPr>
          <w:rFonts w:cstheme="minorHAnsi"/>
          <w:b/>
          <w:sz w:val="18"/>
          <w:szCs w:val="18"/>
        </w:rPr>
      </w:pPr>
      <w:r w:rsidRPr="001B78C4">
        <w:rPr>
          <w:rFonts w:cstheme="minorHAnsi"/>
          <w:b/>
          <w:sz w:val="18"/>
          <w:szCs w:val="18"/>
        </w:rPr>
        <w:t>Ques. 11) What do you mean by Border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border layout manager is intended to place up to five components in a container such as :</w:t>
      </w:r>
    </w:p>
    <w:p w:rsidR="002542ED" w:rsidRPr="001B78C4" w:rsidRDefault="002542ED" w:rsidP="002542ED">
      <w:pPr>
        <w:rPr>
          <w:rFonts w:cstheme="minorHAnsi"/>
          <w:sz w:val="18"/>
          <w:szCs w:val="18"/>
        </w:rPr>
      </w:pPr>
      <w:r w:rsidRPr="001B78C4">
        <w:rPr>
          <w:rFonts w:cstheme="minorHAnsi"/>
          <w:sz w:val="18"/>
          <w:szCs w:val="18"/>
        </w:rPr>
        <w:t>NORTH,   SOUTH,  EAST, WEST, and CENTER.</w:t>
      </w:r>
    </w:p>
    <w:p w:rsidR="002542ED" w:rsidRPr="001B78C4" w:rsidRDefault="002542ED" w:rsidP="002542ED">
      <w:pPr>
        <w:rPr>
          <w:rFonts w:cstheme="minorHAnsi"/>
          <w:b/>
          <w:sz w:val="18"/>
          <w:szCs w:val="18"/>
        </w:rPr>
      </w:pPr>
      <w:r w:rsidRPr="001B78C4">
        <w:rPr>
          <w:rFonts w:cstheme="minorHAnsi"/>
          <w:b/>
          <w:sz w:val="18"/>
          <w:szCs w:val="18"/>
        </w:rPr>
        <w:t>Ques.12) What do card 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card layout manager generates a stack of components, one on top of others. The first component that we add to the container will be at the top of the stack, and there visible and the last one will be at the bottom.</w:t>
      </w:r>
    </w:p>
    <w:p w:rsidR="002542ED" w:rsidRPr="001B78C4" w:rsidRDefault="002542ED" w:rsidP="002542ED">
      <w:pPr>
        <w:rPr>
          <w:rFonts w:cstheme="minorHAnsi"/>
          <w:b/>
          <w:sz w:val="18"/>
          <w:szCs w:val="18"/>
        </w:rPr>
      </w:pPr>
      <w:r w:rsidRPr="001B78C4">
        <w:rPr>
          <w:rFonts w:cstheme="minorHAnsi"/>
          <w:b/>
          <w:sz w:val="18"/>
          <w:szCs w:val="18"/>
        </w:rPr>
        <w:t>Ques.13)  What is the default constructor of the card 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CardLayout().</w:t>
      </w:r>
    </w:p>
    <w:p w:rsidR="002542ED" w:rsidRPr="001B78C4" w:rsidRDefault="002542ED" w:rsidP="002542ED">
      <w:pPr>
        <w:rPr>
          <w:rFonts w:cstheme="minorHAnsi"/>
          <w:b/>
          <w:sz w:val="18"/>
          <w:szCs w:val="18"/>
        </w:rPr>
      </w:pPr>
      <w:r w:rsidRPr="001B78C4">
        <w:rPr>
          <w:rFonts w:cstheme="minorHAnsi"/>
          <w:b/>
          <w:sz w:val="18"/>
          <w:szCs w:val="18"/>
        </w:rPr>
        <w:t xml:space="preserve"> Ques.14) What do GridLayout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A GridLayout manager arranges components in a rectangular grid within a container.</w:t>
      </w:r>
    </w:p>
    <w:p w:rsidR="002542ED" w:rsidRPr="001B78C4" w:rsidRDefault="002542ED" w:rsidP="002542ED">
      <w:pPr>
        <w:rPr>
          <w:rFonts w:cstheme="minorHAnsi"/>
          <w:b/>
          <w:sz w:val="18"/>
          <w:szCs w:val="18"/>
        </w:rPr>
      </w:pPr>
      <w:r w:rsidRPr="001B78C4">
        <w:rPr>
          <w:rFonts w:cstheme="minorHAnsi"/>
          <w:b/>
          <w:sz w:val="18"/>
          <w:szCs w:val="18"/>
        </w:rPr>
        <w:t>Ques15) What do you mean by BoxLayout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 for  a row wise argument  or BoxLayout.Y_AXIS for  a column wise argument.</w:t>
      </w:r>
    </w:p>
    <w:p w:rsidR="002542ED" w:rsidRPr="001B78C4" w:rsidRDefault="002542ED" w:rsidP="002542ED">
      <w:pPr>
        <w:rPr>
          <w:rFonts w:cstheme="minorHAnsi"/>
          <w:b/>
          <w:sz w:val="18"/>
          <w:szCs w:val="18"/>
        </w:rPr>
      </w:pPr>
      <w:r w:rsidRPr="001B78C4">
        <w:rPr>
          <w:rFonts w:cstheme="minorHAnsi"/>
          <w:b/>
          <w:sz w:val="18"/>
          <w:szCs w:val="18"/>
        </w:rPr>
        <w:t>Ques.16) Where components are added in BoxLayout?</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Components are added from left to right in a row or top to bottom in a column.</w:t>
      </w:r>
    </w:p>
    <w:p w:rsidR="002542ED" w:rsidRPr="001B78C4" w:rsidRDefault="002542ED" w:rsidP="002542ED">
      <w:pPr>
        <w:rPr>
          <w:rFonts w:cstheme="minorHAnsi"/>
          <w:b/>
          <w:sz w:val="18"/>
          <w:szCs w:val="18"/>
        </w:rPr>
      </w:pPr>
      <w:r w:rsidRPr="001B78C4">
        <w:rPr>
          <w:rFonts w:cstheme="minorHAnsi"/>
          <w:b/>
          <w:sz w:val="18"/>
          <w:szCs w:val="18"/>
        </w:rPr>
        <w:t>Ques.17) What do you mean by struts and glue?</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1B78C4" w:rsidRDefault="002542ED" w:rsidP="002542ED">
      <w:pPr>
        <w:rPr>
          <w:rFonts w:cstheme="minorHAnsi"/>
          <w:b/>
          <w:sz w:val="18"/>
          <w:szCs w:val="18"/>
        </w:rPr>
      </w:pPr>
      <w:r w:rsidRPr="001B78C4">
        <w:rPr>
          <w:rFonts w:cstheme="minorHAnsi"/>
          <w:b/>
          <w:sz w:val="18"/>
          <w:szCs w:val="18"/>
        </w:rPr>
        <w:t>Ques.18)What do you mean by GridBagLayout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1B78C4" w:rsidRDefault="002542ED" w:rsidP="002542ED">
      <w:pPr>
        <w:rPr>
          <w:rFonts w:cstheme="minorHAnsi"/>
          <w:b/>
          <w:sz w:val="18"/>
          <w:szCs w:val="18"/>
        </w:rPr>
      </w:pPr>
      <w:r w:rsidRPr="001B78C4">
        <w:rPr>
          <w:rFonts w:cstheme="minorHAnsi"/>
          <w:b/>
          <w:sz w:val="18"/>
          <w:szCs w:val="18"/>
        </w:rPr>
        <w:lastRenderedPageBreak/>
        <w:t>Ques.19) What do you mean by SpringLayout manager?</w:t>
      </w:r>
    </w:p>
    <w:p w:rsidR="002542ED" w:rsidRPr="001B78C4" w:rsidRDefault="002542ED" w:rsidP="002542ED">
      <w:pPr>
        <w:rPr>
          <w:rFonts w:cstheme="minorHAnsi"/>
          <w:sz w:val="18"/>
          <w:szCs w:val="18"/>
        </w:rPr>
      </w:pPr>
      <w:r w:rsidRPr="001B78C4">
        <w:rPr>
          <w:rFonts w:cstheme="minorHAnsi"/>
          <w:b/>
          <w:sz w:val="18"/>
          <w:szCs w:val="18"/>
        </w:rPr>
        <w:t>Answer:</w:t>
      </w:r>
      <w:r w:rsidRPr="001B78C4">
        <w:rPr>
          <w:rFonts w:cstheme="minorHAnsi"/>
          <w:sz w:val="18"/>
          <w:szCs w:val="18"/>
        </w:rPr>
        <w:t xml:space="preserve">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1B78C4" w:rsidRDefault="002542ED" w:rsidP="002542ED">
      <w:pPr>
        <w:rPr>
          <w:rFonts w:cstheme="minorHAnsi"/>
          <w:b/>
          <w:sz w:val="18"/>
          <w:szCs w:val="18"/>
        </w:rPr>
      </w:pPr>
      <w:r w:rsidRPr="001B78C4">
        <w:rPr>
          <w:rFonts w:cstheme="minorHAnsi"/>
          <w:b/>
          <w:sz w:val="18"/>
          <w:szCs w:val="18"/>
        </w:rPr>
        <w:t>Ques.20) What do you mean by defining constraints?</w:t>
      </w:r>
    </w:p>
    <w:p w:rsidR="006465F3" w:rsidRDefault="002542ED" w:rsidP="006465F3">
      <w:pPr>
        <w:rPr>
          <w:rFonts w:cstheme="minorHAnsi"/>
          <w:sz w:val="18"/>
          <w:szCs w:val="18"/>
        </w:rPr>
      </w:pPr>
      <w:r w:rsidRPr="001B78C4">
        <w:rPr>
          <w:rFonts w:cstheme="minorHAnsi"/>
          <w:b/>
          <w:sz w:val="18"/>
          <w:szCs w:val="18"/>
        </w:rPr>
        <w:t>Answer:</w:t>
      </w:r>
      <w:r w:rsidRPr="001B78C4">
        <w:rPr>
          <w:rFonts w:cstheme="minorHAnsi"/>
          <w:sz w:val="18"/>
          <w:szCs w:val="18"/>
        </w:rPr>
        <w:t xml:space="preserve">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1B78C4" w:rsidRDefault="001B78C4" w:rsidP="006465F3">
      <w:pPr>
        <w:rPr>
          <w:rFonts w:cstheme="minorHAnsi"/>
          <w:sz w:val="18"/>
          <w:szCs w:val="18"/>
        </w:rPr>
      </w:pPr>
      <w:r w:rsidRPr="001B78C4">
        <w:rPr>
          <w:rFonts w:cstheme="minorHAnsi"/>
          <w:sz w:val="18"/>
          <w:szCs w:val="18"/>
        </w:rPr>
        <w:t>--------------</w:t>
      </w:r>
      <w:r w:rsidR="006465F3">
        <w:rPr>
          <w:rFonts w:cstheme="minorHAnsi"/>
          <w:sz w:val="18"/>
          <w:szCs w:val="18"/>
        </w:rPr>
        <w:t>END OF CHAPTER 17-----------</w:t>
      </w:r>
    </w:p>
    <w:p w:rsidR="001B78C4" w:rsidRPr="001B78C4" w:rsidRDefault="001B78C4" w:rsidP="002542ED">
      <w:pPr>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packages contains all the classes and methods required for even</w:t>
      </w:r>
      <w:r w:rsidR="00FC448D">
        <w:rPr>
          <w:rFonts w:cstheme="minorHAnsi"/>
          <w:sz w:val="18"/>
          <w:szCs w:val="18"/>
        </w:rPr>
        <w:t>t</w:t>
      </w:r>
      <w:r w:rsidRPr="001B78C4">
        <w:rPr>
          <w:rFonts w:cstheme="minorHAnsi"/>
          <w:sz w:val="18"/>
          <w:szCs w:val="18"/>
        </w:rPr>
        <w:t xml:space="preserve"> handling in Java?</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 What is an event in delegation event model used by Java programming language?</w:t>
      </w:r>
    </w:p>
    <w:p w:rsidR="001B78C4" w:rsidRPr="001B78C4" w:rsidRDefault="001B78C4" w:rsidP="001B78C4">
      <w:pPr>
        <w:spacing w:after="0" w:line="240" w:lineRule="auto"/>
        <w:rPr>
          <w:rFonts w:cstheme="minorHAnsi"/>
          <w:sz w:val="18"/>
          <w:szCs w:val="18"/>
        </w:rPr>
      </w:pPr>
      <w:r w:rsidRPr="001B78C4">
        <w:rPr>
          <w:rFonts w:cstheme="minorHAnsi"/>
          <w:sz w:val="18"/>
          <w:szCs w:val="18"/>
        </w:rPr>
        <w:t>a) An event is an object that describes a state change in a 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b) An event is an object that describes a state change in processing.</w:t>
      </w:r>
    </w:p>
    <w:p w:rsidR="001B78C4" w:rsidRPr="001B78C4" w:rsidRDefault="001B78C4" w:rsidP="001B78C4">
      <w:pPr>
        <w:spacing w:after="0" w:line="240" w:lineRule="auto"/>
        <w:rPr>
          <w:rFonts w:cstheme="minorHAnsi"/>
          <w:sz w:val="18"/>
          <w:szCs w:val="18"/>
        </w:rPr>
      </w:pPr>
      <w:r w:rsidRPr="001B78C4">
        <w:rPr>
          <w:rFonts w:cstheme="minorHAnsi"/>
          <w:sz w:val="18"/>
          <w:szCs w:val="18"/>
        </w:rPr>
        <w:t>c) An event is an object that describes any change by the user and system.</w:t>
      </w:r>
    </w:p>
    <w:p w:rsidR="001B78C4" w:rsidRPr="001B78C4" w:rsidRDefault="001B78C4" w:rsidP="001B78C4">
      <w:pPr>
        <w:spacing w:after="0" w:line="240" w:lineRule="auto"/>
        <w:rPr>
          <w:rFonts w:cstheme="minorHAnsi"/>
          <w:sz w:val="18"/>
          <w:szCs w:val="18"/>
        </w:rPr>
      </w:pPr>
      <w:r w:rsidRPr="001B78C4">
        <w:rPr>
          <w:rFonts w:cstheme="minorHAnsi"/>
          <w:sz w:val="18"/>
          <w:szCs w:val="18"/>
        </w:rPr>
        <w:t>d) An event is a class used for defining object, to create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 Which of these methods are used to register a keyboard event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addKistener()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addKeyListener()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eventKeyboardListener()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 Which of these methods are used to register a mouse motion 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addMouse()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b) addMouseListener()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addMouseMotionListner()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eventMouseMotionListener()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 What is a listener in context to event handling?</w:t>
      </w:r>
    </w:p>
    <w:p w:rsidR="001B78C4" w:rsidRPr="001B78C4" w:rsidRDefault="001B78C4" w:rsidP="001B78C4">
      <w:pPr>
        <w:spacing w:after="0" w:line="240" w:lineRule="auto"/>
        <w:rPr>
          <w:rFonts w:cstheme="minorHAnsi"/>
          <w:sz w:val="18"/>
          <w:szCs w:val="18"/>
        </w:rPr>
      </w:pPr>
      <w:r w:rsidRPr="001B78C4">
        <w:rPr>
          <w:rFonts w:cstheme="minorHAnsi"/>
          <w:sz w:val="18"/>
          <w:szCs w:val="18"/>
        </w:rPr>
        <w:t>a) A listener is a variable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b) A listener is a object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c) A listener is a method that is notified when an event occurs.</w:t>
      </w:r>
    </w:p>
    <w:p w:rsidR="001B78C4" w:rsidRPr="001B78C4" w:rsidRDefault="001B78C4" w:rsidP="001B78C4">
      <w:pPr>
        <w:spacing w:after="0" w:line="240" w:lineRule="auto"/>
        <w:rPr>
          <w:rFonts w:cstheme="minorHAnsi"/>
          <w:sz w:val="18"/>
          <w:szCs w:val="18"/>
        </w:rPr>
      </w:pPr>
      <w:r w:rsidRPr="001B78C4">
        <w:rPr>
          <w:rFonts w:cstheme="minorHAnsi"/>
          <w:sz w:val="18"/>
          <w:szCs w:val="18"/>
        </w:rPr>
        <w:t>d) None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 Event class is defined in which of these libraries?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java.io</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java.net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 Which of these methods can be used to determine the type of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a) getID()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getSource()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getEventObject() Answer: a</w:t>
      </w:r>
    </w:p>
    <w:p w:rsidR="001B78C4" w:rsidRPr="001B78C4" w:rsidRDefault="001B78C4" w:rsidP="001B78C4">
      <w:pPr>
        <w:spacing w:after="0" w:line="240" w:lineRule="auto"/>
        <w:rPr>
          <w:rFonts w:cstheme="minorHAnsi"/>
          <w:sz w:val="18"/>
          <w:szCs w:val="18"/>
        </w:rPr>
      </w:pPr>
      <w:r w:rsidRPr="001B78C4">
        <w:rPr>
          <w:rFonts w:cstheme="minorHAnsi"/>
          <w:sz w:val="18"/>
          <w:szCs w:val="18"/>
        </w:rPr>
        <w:t>8. Which of these class is super class of all the events?</w:t>
      </w:r>
    </w:p>
    <w:p w:rsidR="001B78C4" w:rsidRPr="001B78C4" w:rsidRDefault="001B78C4" w:rsidP="001B78C4">
      <w:pPr>
        <w:spacing w:after="0" w:line="240" w:lineRule="auto"/>
        <w:rPr>
          <w:rFonts w:cstheme="minorHAnsi"/>
          <w:sz w:val="18"/>
          <w:szCs w:val="18"/>
        </w:rPr>
      </w:pPr>
      <w:r w:rsidRPr="001B78C4">
        <w:rPr>
          <w:rFonts w:cstheme="minorHAnsi"/>
          <w:sz w:val="18"/>
          <w:szCs w:val="18"/>
        </w:rPr>
        <w:t>a) EventObject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b) EventClass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Which of these events will be generated if we close an applet’s 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 Which of these functions is called to display the output of an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displayApplet()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d) PrintApplet()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11. Which of these methods is a part of Abstract Window Toolkit (AWT) ?</w:t>
      </w:r>
    </w:p>
    <w:p w:rsidR="001B78C4" w:rsidRPr="001B78C4" w:rsidRDefault="001B78C4" w:rsidP="001B78C4">
      <w:pPr>
        <w:spacing w:after="0" w:line="240" w:lineRule="auto"/>
        <w:rPr>
          <w:rFonts w:cstheme="minorHAnsi"/>
          <w:sz w:val="18"/>
          <w:szCs w:val="18"/>
        </w:rPr>
      </w:pPr>
      <w:r w:rsidRPr="001B78C4">
        <w:rPr>
          <w:rFonts w:cstheme="minorHAnsi"/>
          <w:sz w:val="18"/>
          <w:szCs w:val="18"/>
        </w:rPr>
        <w:t>a) display()</w:t>
      </w:r>
    </w:p>
    <w:p w:rsidR="001B78C4" w:rsidRPr="001B78C4" w:rsidRDefault="001B78C4" w:rsidP="001B78C4">
      <w:pPr>
        <w:spacing w:after="0" w:line="240" w:lineRule="auto"/>
        <w:rPr>
          <w:rFonts w:cstheme="minorHAnsi"/>
          <w:sz w:val="18"/>
          <w:szCs w:val="18"/>
        </w:rPr>
      </w:pPr>
      <w:r w:rsidRPr="001B78C4">
        <w:rPr>
          <w:rFonts w:cstheme="minorHAnsi"/>
          <w:sz w:val="18"/>
          <w:szCs w:val="18"/>
        </w:rPr>
        <w:t>b) print()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drawString()</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Which of these modifiers can be used for a variable so that it can be accessed from any thread or parts of a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a) transient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volatile</w:t>
      </w:r>
    </w:p>
    <w:p w:rsidR="001B78C4" w:rsidRPr="001B78C4" w:rsidRDefault="001B78C4" w:rsidP="001B78C4">
      <w:pPr>
        <w:spacing w:after="0" w:line="240" w:lineRule="auto"/>
        <w:rPr>
          <w:rFonts w:cstheme="minorHAnsi"/>
          <w:sz w:val="18"/>
          <w:szCs w:val="18"/>
        </w:rPr>
      </w:pPr>
      <w:r w:rsidRPr="001B78C4">
        <w:rPr>
          <w:rFonts w:cstheme="minorHAnsi"/>
          <w:sz w:val="18"/>
          <w:szCs w:val="18"/>
        </w:rPr>
        <w:t>c) global</w:t>
      </w:r>
    </w:p>
    <w:p w:rsidR="001B78C4" w:rsidRPr="001B78C4" w:rsidRDefault="001B78C4" w:rsidP="001B78C4">
      <w:pPr>
        <w:spacing w:after="0" w:line="240" w:lineRule="auto"/>
        <w:rPr>
          <w:rFonts w:cstheme="minorHAnsi"/>
          <w:sz w:val="18"/>
          <w:szCs w:val="18"/>
        </w:rPr>
      </w:pPr>
      <w:r w:rsidRPr="001B78C4">
        <w:rPr>
          <w:rFonts w:cstheme="minorHAnsi"/>
          <w:sz w:val="18"/>
          <w:szCs w:val="18"/>
        </w:rPr>
        <w:t>d) No modifier is needed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Which of these operators can be used to get run time information about an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getInfo</w:t>
      </w:r>
    </w:p>
    <w:p w:rsidR="001B78C4" w:rsidRPr="001B78C4" w:rsidRDefault="001B78C4" w:rsidP="001B78C4">
      <w:pPr>
        <w:spacing w:after="0" w:line="240" w:lineRule="auto"/>
        <w:rPr>
          <w:rFonts w:cstheme="minorHAnsi"/>
          <w:sz w:val="18"/>
          <w:szCs w:val="18"/>
        </w:rPr>
      </w:pPr>
      <w:r w:rsidRPr="001B78C4">
        <w:rPr>
          <w:rFonts w:cstheme="minorHAnsi"/>
          <w:sz w:val="18"/>
          <w:szCs w:val="18"/>
        </w:rPr>
        <w:t>b) Info</w:t>
      </w:r>
    </w:p>
    <w:p w:rsidR="001B78C4" w:rsidRPr="001B78C4" w:rsidRDefault="001B78C4" w:rsidP="001B78C4">
      <w:pPr>
        <w:spacing w:after="0" w:line="240" w:lineRule="auto"/>
        <w:rPr>
          <w:rFonts w:cstheme="minorHAnsi"/>
          <w:sz w:val="18"/>
          <w:szCs w:val="18"/>
        </w:rPr>
      </w:pPr>
      <w:r w:rsidRPr="001B78C4">
        <w:rPr>
          <w:rFonts w:cstheme="minorHAnsi"/>
          <w:sz w:val="18"/>
          <w:szCs w:val="18"/>
        </w:rPr>
        <w:t>c) instanceof</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getinfoof</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14. What is the Message is displayed in the applet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A Simple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A Simple Applet 20 20</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Compilation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d) Runtime Error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What is the length of the application box made by this program?</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import java.applet.*;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class myapplet extends Applet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public void paint(Graphics g)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g.drawString("A Simple Applet", 20, 20);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r w:rsidRPr="001B78C4">
        <w:rPr>
          <w:rFonts w:cstheme="minorHAnsi"/>
          <w:sz w:val="18"/>
          <w:szCs w:val="18"/>
        </w:rPr>
        <w:t xml:space="preserve">    }</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a) 20</w:t>
      </w:r>
    </w:p>
    <w:p w:rsidR="001B78C4" w:rsidRPr="001B78C4" w:rsidRDefault="001B78C4" w:rsidP="001B78C4">
      <w:pPr>
        <w:spacing w:after="0" w:line="240" w:lineRule="auto"/>
        <w:rPr>
          <w:rFonts w:cstheme="minorHAnsi"/>
          <w:sz w:val="18"/>
          <w:szCs w:val="18"/>
        </w:rPr>
      </w:pPr>
      <w:r w:rsidRPr="001B78C4">
        <w:rPr>
          <w:rFonts w:cstheme="minorHAnsi"/>
          <w:sz w:val="18"/>
          <w:szCs w:val="18"/>
        </w:rPr>
        <w:t>b) 50</w:t>
      </w:r>
    </w:p>
    <w:p w:rsidR="001B78C4" w:rsidRPr="001B78C4" w:rsidRDefault="001B78C4" w:rsidP="001B78C4">
      <w:pPr>
        <w:spacing w:after="0" w:line="240" w:lineRule="auto"/>
        <w:rPr>
          <w:rFonts w:cstheme="minorHAnsi"/>
          <w:sz w:val="18"/>
          <w:szCs w:val="18"/>
        </w:rPr>
      </w:pPr>
      <w:r w:rsidRPr="001B78C4">
        <w:rPr>
          <w:rFonts w:cstheme="minorHAnsi"/>
          <w:sz w:val="18"/>
          <w:szCs w:val="18"/>
        </w:rPr>
        <w:t>c) 100</w:t>
      </w:r>
    </w:p>
    <w:p w:rsidR="001B78C4" w:rsidRPr="001B78C4" w:rsidRDefault="001B78C4" w:rsidP="001B78C4">
      <w:pPr>
        <w:spacing w:after="0" w:line="240" w:lineRule="auto"/>
        <w:rPr>
          <w:rFonts w:cstheme="minorHAnsi"/>
          <w:sz w:val="18"/>
          <w:szCs w:val="18"/>
        </w:rPr>
      </w:pPr>
      <w:r w:rsidRPr="001B78C4">
        <w:rPr>
          <w:rFonts w:cstheme="minorHAnsi"/>
          <w:sz w:val="18"/>
          <w:szCs w:val="18"/>
        </w:rPr>
        <w:t>d) System dependent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Which of these events is generated when a button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KeyEvent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17. Which of these methods can be used to obtain the command name for invoking ActionEvent 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getActionCommand()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 Which of these are integer constants defined in ActionEvent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ALT_MASK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b) CTRL_MASK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c) SHIFT_MASK</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19. Which of these methods can be used to know which key is 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getKey()</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getModifier()</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getActionKey()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20. Which of these methods can be used to know the degree of adjustment made by the user?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getAdjustmentType()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getAdjustmentValue()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getAdjustmentAmount()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21. Which of these events will be notified if scroll bar is manipulated?</w:t>
      </w:r>
    </w:p>
    <w:p w:rsidR="001B78C4" w:rsidRPr="001B78C4" w:rsidRDefault="001B78C4" w:rsidP="001B78C4">
      <w:pPr>
        <w:spacing w:after="0" w:line="240" w:lineRule="auto"/>
        <w:rPr>
          <w:rFonts w:cstheme="minorHAnsi"/>
          <w:sz w:val="18"/>
          <w:szCs w:val="18"/>
        </w:rPr>
      </w:pPr>
      <w:r w:rsidRPr="001B78C4">
        <w:rPr>
          <w:rFonts w:cstheme="minorHAnsi"/>
          <w:sz w:val="18"/>
          <w:szCs w:val="18"/>
        </w:rPr>
        <w:t>a) 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AdjustmentEvent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View Answer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22. Which of these constant value will change when the button at the end of scroll bar was clicked to increase its value?</w:t>
      </w:r>
    </w:p>
    <w:p w:rsidR="001B78C4" w:rsidRPr="001B78C4" w:rsidRDefault="001B78C4" w:rsidP="001B78C4">
      <w:pPr>
        <w:spacing w:after="0" w:line="240" w:lineRule="auto"/>
        <w:rPr>
          <w:rFonts w:cstheme="minorHAnsi"/>
          <w:sz w:val="18"/>
          <w:szCs w:val="18"/>
        </w:rPr>
      </w:pPr>
      <w:r w:rsidRPr="001B78C4">
        <w:rPr>
          <w:rFonts w:cstheme="minorHAnsi"/>
          <w:sz w:val="18"/>
          <w:szCs w:val="18"/>
        </w:rPr>
        <w:t>a) BLOCK_DECREMENT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BLOCK_INCREMENT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UNIT_DECREMENT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UNIT_INCREMENT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23. Which of these events is generated when the size os an event is 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24. Which of these events is generated when the component is added or removed?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25. Which of these methods can be used to obtain the reference to the container that generated a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getContainerCommand()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getActionEvent()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26. Which of these methods can be used to get reference to a component that was removed from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getContainerComponent()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getComponentChild()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27. Which of these are integer constants of ComponentEvent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COMPONENT_HIDDEN</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COMPONENT_MOVED</w:t>
      </w:r>
    </w:p>
    <w:p w:rsidR="001B78C4" w:rsidRPr="001B78C4" w:rsidRDefault="001B78C4" w:rsidP="001B78C4">
      <w:pPr>
        <w:spacing w:after="0" w:line="240" w:lineRule="auto"/>
        <w:rPr>
          <w:rFonts w:cstheme="minorHAnsi"/>
          <w:sz w:val="18"/>
          <w:szCs w:val="18"/>
        </w:rPr>
      </w:pPr>
      <w:r w:rsidRPr="001B78C4">
        <w:rPr>
          <w:rFonts w:cstheme="minorHAnsi"/>
          <w:sz w:val="18"/>
          <w:szCs w:val="18"/>
        </w:rPr>
        <w:t>c) COMPONENT_RESIZE</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28. Which of these events is generated when computer gains or losses input 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29. FocusEvent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30. Which of these methods can be used to know the type of focus change?</w:t>
      </w:r>
    </w:p>
    <w:p w:rsidR="001B78C4" w:rsidRPr="001B78C4" w:rsidRDefault="001B78C4" w:rsidP="001B78C4">
      <w:pPr>
        <w:spacing w:after="0" w:line="240" w:lineRule="auto"/>
        <w:rPr>
          <w:rFonts w:cstheme="minorHAnsi"/>
          <w:sz w:val="18"/>
          <w:szCs w:val="18"/>
        </w:rPr>
      </w:pPr>
      <w:r w:rsidRPr="001B78C4">
        <w:rPr>
          <w:rFonts w:cstheme="minorHAnsi"/>
          <w:sz w:val="18"/>
          <w:szCs w:val="18"/>
        </w:rPr>
        <w:t>a) typeFocus()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b) typeEventFocus()</w:t>
      </w:r>
    </w:p>
    <w:p w:rsidR="001B78C4" w:rsidRPr="001B78C4" w:rsidRDefault="001B78C4" w:rsidP="001B78C4">
      <w:pPr>
        <w:spacing w:after="0" w:line="240" w:lineRule="auto"/>
        <w:rPr>
          <w:rFonts w:cstheme="minorHAnsi"/>
          <w:sz w:val="18"/>
          <w:szCs w:val="18"/>
        </w:rPr>
      </w:pPr>
      <w:r w:rsidRPr="001B78C4">
        <w:rPr>
          <w:rFonts w:cstheme="minorHAnsi"/>
          <w:sz w:val="18"/>
          <w:szCs w:val="18"/>
        </w:rPr>
        <w:t>c) isTemporary()</w:t>
      </w:r>
    </w:p>
    <w:p w:rsidR="001B78C4" w:rsidRPr="001B78C4" w:rsidRDefault="001B78C4" w:rsidP="001B78C4">
      <w:pPr>
        <w:spacing w:after="0" w:line="240" w:lineRule="auto"/>
        <w:rPr>
          <w:rFonts w:cstheme="minorHAnsi"/>
          <w:sz w:val="18"/>
          <w:szCs w:val="18"/>
        </w:rPr>
      </w:pPr>
      <w:r w:rsidRPr="001B78C4">
        <w:rPr>
          <w:rFonts w:cstheme="minorHAnsi"/>
          <w:sz w:val="18"/>
          <w:szCs w:val="18"/>
        </w:rPr>
        <w:t>d) isPermanent()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31. Which of these is superclass of ContainerEvent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32. Which of these events is generated when the a window is 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33. Which of these methods can be used to obtain the coordinates of a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getCoordinates()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getMouseXY()</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getMouseCordinates()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34. Which of these methods can be used to change location of an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ChangePoint()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b) TranslatePoint()</w:t>
      </w:r>
    </w:p>
    <w:p w:rsidR="001B78C4" w:rsidRPr="001B78C4" w:rsidRDefault="001B78C4" w:rsidP="001B78C4">
      <w:pPr>
        <w:spacing w:after="0" w:line="240" w:lineRule="auto"/>
        <w:rPr>
          <w:rFonts w:cstheme="minorHAnsi"/>
          <w:sz w:val="18"/>
          <w:szCs w:val="18"/>
        </w:rPr>
      </w:pPr>
      <w:r w:rsidRPr="001B78C4">
        <w:rPr>
          <w:rFonts w:cstheme="minorHAnsi"/>
          <w:sz w:val="18"/>
          <w:szCs w:val="18"/>
        </w:rPr>
        <w:t>c) ChangeCordinates()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d) TranslateCordinates()</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 Which of these are integer constants of TextEvent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TEXT_CHANGED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TEXT_FORMAT_CHANGED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c) TEXT_VALUE_CHANGED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d) TEXT_sIZE_CHANGED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36. Which of these methods is used to obtain the object that generated 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getWindow()</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getWindowObject()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37. MouseEvent is subclass of which of these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38. Which of these methods is used to get x coordinate of the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getX()</w:t>
      </w:r>
    </w:p>
    <w:p w:rsidR="001B78C4" w:rsidRPr="001B78C4" w:rsidRDefault="001B78C4" w:rsidP="001B78C4">
      <w:pPr>
        <w:spacing w:after="0" w:line="240" w:lineRule="auto"/>
        <w:rPr>
          <w:rFonts w:cstheme="minorHAnsi"/>
          <w:sz w:val="18"/>
          <w:szCs w:val="18"/>
        </w:rPr>
      </w:pPr>
      <w:r w:rsidRPr="001B78C4">
        <w:rPr>
          <w:rFonts w:cstheme="minorHAnsi"/>
          <w:sz w:val="18"/>
          <w:szCs w:val="18"/>
        </w:rPr>
        <w:t>b) getXCoordinate()</w:t>
      </w:r>
    </w:p>
    <w:p w:rsidR="001B78C4" w:rsidRPr="001B78C4" w:rsidRDefault="001B78C4" w:rsidP="001B78C4">
      <w:pPr>
        <w:spacing w:after="0" w:line="240" w:lineRule="auto"/>
        <w:rPr>
          <w:rFonts w:cstheme="minorHAnsi"/>
          <w:sz w:val="18"/>
          <w:szCs w:val="18"/>
        </w:rPr>
      </w:pPr>
      <w:r w:rsidRPr="001B78C4">
        <w:rPr>
          <w:rFonts w:cstheme="minorHAnsi"/>
          <w:sz w:val="18"/>
          <w:szCs w:val="18"/>
        </w:rPr>
        <w:t>c) getCoordinateX()</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d) getPointX()</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40. Which of these is superclass of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ItemEvent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41. Which of these packages contains all the event handling interfaces?</w:t>
      </w:r>
    </w:p>
    <w:p w:rsidR="001B78C4" w:rsidRPr="001B78C4" w:rsidRDefault="001B78C4" w:rsidP="001B78C4">
      <w:pPr>
        <w:spacing w:after="0" w:line="240" w:lineRule="auto"/>
        <w:rPr>
          <w:rFonts w:cstheme="minorHAnsi"/>
          <w:sz w:val="18"/>
          <w:szCs w:val="18"/>
        </w:rPr>
      </w:pPr>
      <w:r w:rsidRPr="001B78C4">
        <w:rPr>
          <w:rFonts w:cstheme="minorHAnsi"/>
          <w:sz w:val="18"/>
          <w:szCs w:val="18"/>
        </w:rPr>
        <w:t>a) 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b) java.awt</w:t>
      </w:r>
    </w:p>
    <w:p w:rsidR="001B78C4" w:rsidRPr="001B78C4" w:rsidRDefault="001B78C4" w:rsidP="001B78C4">
      <w:pPr>
        <w:spacing w:after="0" w:line="240" w:lineRule="auto"/>
        <w:rPr>
          <w:rFonts w:cstheme="minorHAnsi"/>
          <w:sz w:val="18"/>
          <w:szCs w:val="18"/>
        </w:rPr>
      </w:pPr>
      <w:r w:rsidRPr="001B78C4">
        <w:rPr>
          <w:rFonts w:cstheme="minorHAnsi"/>
          <w:sz w:val="18"/>
          <w:szCs w:val="18"/>
        </w:rPr>
        <w:t>c) java.awt.event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java.event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42. Which of these interfaces handles the event when a component is added to a container?</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FocusListener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b</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43. Which of these interfaces define a method actionPerformed()?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44. Which of these interfaces define four methods?</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45. Which of these interfaces define a method itemStateChanged()?</w:t>
      </w:r>
    </w:p>
    <w:p w:rsidR="001B78C4" w:rsidRPr="001B78C4" w:rsidRDefault="001B78C4" w:rsidP="001B78C4">
      <w:pPr>
        <w:spacing w:after="0" w:line="240" w:lineRule="auto"/>
        <w:rPr>
          <w:rFonts w:cstheme="minorHAnsi"/>
          <w:sz w:val="18"/>
          <w:szCs w:val="18"/>
        </w:rPr>
      </w:pPr>
      <w:r w:rsidRPr="001B78C4">
        <w:rPr>
          <w:rFonts w:cstheme="minorHAnsi"/>
          <w:sz w:val="18"/>
          <w:szCs w:val="18"/>
        </w:rPr>
        <w:t>a) ComponentListener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b) ContainerListener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c) ActionListener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d) ItemListener</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46. Which of these methods will respond when you click any button by mouse?</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47. Which of these methods will be invoked if a character is 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 keyPressed()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 keyReleased()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keyTyped()</w:t>
      </w:r>
    </w:p>
    <w:p w:rsidR="001B78C4" w:rsidRPr="001B78C4" w:rsidRDefault="001B78C4" w:rsidP="001B78C4">
      <w:pPr>
        <w:spacing w:after="0" w:line="240" w:lineRule="auto"/>
        <w:rPr>
          <w:rFonts w:cstheme="minorHAnsi"/>
          <w:sz w:val="18"/>
          <w:szCs w:val="18"/>
        </w:rPr>
      </w:pPr>
      <w:r w:rsidRPr="001B78C4">
        <w:rPr>
          <w:rFonts w:cstheme="minorHAnsi"/>
          <w:sz w:val="18"/>
          <w:szCs w:val="18"/>
        </w:rPr>
        <w:t>d) keyEntered()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c</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48. Which of these methods is defined in MouseMotionAdapter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mouseDragged()</w:t>
      </w:r>
    </w:p>
    <w:p w:rsidR="001B78C4" w:rsidRPr="001B78C4" w:rsidRDefault="001B78C4" w:rsidP="001B78C4">
      <w:pPr>
        <w:spacing w:after="0" w:line="240" w:lineRule="auto"/>
        <w:rPr>
          <w:rFonts w:cstheme="minorHAnsi"/>
          <w:sz w:val="18"/>
          <w:szCs w:val="18"/>
        </w:rPr>
      </w:pPr>
      <w:r w:rsidRPr="001B78C4">
        <w:rPr>
          <w:rFonts w:cstheme="minorHAnsi"/>
          <w:sz w:val="18"/>
          <w:szCs w:val="18"/>
        </w:rPr>
        <w:t>b) mousePressed()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mouseReleased()</w:t>
      </w:r>
    </w:p>
    <w:p w:rsidR="001B78C4" w:rsidRPr="001B78C4" w:rsidRDefault="001B78C4" w:rsidP="001B78C4">
      <w:pPr>
        <w:spacing w:after="0" w:line="240" w:lineRule="auto"/>
        <w:rPr>
          <w:rFonts w:cstheme="minorHAnsi"/>
          <w:sz w:val="18"/>
          <w:szCs w:val="18"/>
        </w:rPr>
      </w:pPr>
      <w:r w:rsidRPr="001B78C4">
        <w:rPr>
          <w:rFonts w:cstheme="minorHAnsi"/>
          <w:sz w:val="18"/>
          <w:szCs w:val="18"/>
        </w:rPr>
        <w:t>d) mouseClicked(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49. Which of these are constants defined in WindowEvent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a) WINDOW_ACTIVATED</w:t>
      </w:r>
    </w:p>
    <w:p w:rsidR="001B78C4" w:rsidRPr="001B78C4" w:rsidRDefault="001B78C4" w:rsidP="001B78C4">
      <w:pPr>
        <w:spacing w:after="0" w:line="240" w:lineRule="auto"/>
        <w:rPr>
          <w:rFonts w:cstheme="minorHAnsi"/>
          <w:sz w:val="18"/>
          <w:szCs w:val="18"/>
        </w:rPr>
      </w:pPr>
      <w:r w:rsidRPr="001B78C4">
        <w:rPr>
          <w:rFonts w:cstheme="minorHAnsi"/>
          <w:sz w:val="18"/>
          <w:szCs w:val="18"/>
        </w:rPr>
        <w:t>b) WINDOW_CLOSED</w:t>
      </w:r>
    </w:p>
    <w:p w:rsidR="001B78C4" w:rsidRPr="001B78C4" w:rsidRDefault="001B78C4" w:rsidP="001B78C4">
      <w:pPr>
        <w:spacing w:after="0" w:line="240" w:lineRule="auto"/>
        <w:rPr>
          <w:rFonts w:cstheme="minorHAnsi"/>
          <w:sz w:val="18"/>
          <w:szCs w:val="18"/>
        </w:rPr>
      </w:pPr>
      <w:r w:rsidRPr="001B78C4">
        <w:rPr>
          <w:rFonts w:cstheme="minorHAnsi"/>
          <w:sz w:val="18"/>
          <w:szCs w:val="18"/>
        </w:rPr>
        <w:t>c) WINDOW_DEICONIFIED</w:t>
      </w:r>
    </w:p>
    <w:p w:rsidR="001B78C4" w:rsidRPr="001B78C4" w:rsidRDefault="001B78C4" w:rsidP="001B78C4">
      <w:pPr>
        <w:spacing w:after="0" w:line="240" w:lineRule="auto"/>
        <w:rPr>
          <w:rFonts w:cstheme="minorHAnsi"/>
          <w:sz w:val="18"/>
          <w:szCs w:val="18"/>
        </w:rPr>
      </w:pPr>
      <w:r w:rsidRPr="001B78C4">
        <w:rPr>
          <w:rFonts w:cstheme="minorHAnsi"/>
          <w:sz w:val="18"/>
          <w:szCs w:val="18"/>
        </w:rPr>
        <w:t>d) All of the mentioned</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d</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50. Which of these is superclass of all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 Applet</w:t>
      </w:r>
    </w:p>
    <w:p w:rsidR="001B78C4" w:rsidRPr="001B78C4" w:rsidRDefault="001B78C4" w:rsidP="001B78C4">
      <w:pPr>
        <w:spacing w:after="0" w:line="240" w:lineRule="auto"/>
        <w:rPr>
          <w:rFonts w:cstheme="minorHAnsi"/>
          <w:sz w:val="18"/>
          <w:szCs w:val="18"/>
        </w:rPr>
      </w:pPr>
      <w:r w:rsidRPr="001B78C4">
        <w:rPr>
          <w:rFonts w:cstheme="minorHAnsi"/>
          <w:sz w:val="18"/>
          <w:szCs w:val="18"/>
        </w:rPr>
        <w:t>b) ComponentEvent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 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d) InputEvent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Answer: a</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1.What is the method of object------getSource().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2.JButton field of a -----lottery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3.When we want to change our cursor into hand cursor ----call mouseEntered()method.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5.When Sketcher application starts which kind of constraint of specify-----</w:t>
      </w:r>
    </w:p>
    <w:p w:rsidR="001B78C4" w:rsidRPr="001B78C4" w:rsidRDefault="001B78C4" w:rsidP="001B78C4">
      <w:pPr>
        <w:spacing w:after="0" w:line="240" w:lineRule="auto"/>
        <w:ind w:left="720"/>
        <w:rPr>
          <w:rFonts w:cstheme="minorHAnsi"/>
          <w:b/>
          <w:sz w:val="18"/>
          <w:szCs w:val="18"/>
        </w:rPr>
      </w:pPr>
      <w:r w:rsidRPr="001B78C4">
        <w:rPr>
          <w:rFonts w:cstheme="minorHAnsi"/>
          <w:b/>
          <w:sz w:val="18"/>
          <w:szCs w:val="18"/>
        </w:rPr>
        <w:t>DEFAULT_ELEMENT_TYPE.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5.Which command to compile Sketcher------ javac -classpath “.;C:/Packages” Sketcher.java</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6. The ColorListener class works in the same way as the------------ TypeListener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 7. A Name is ------String type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8.</w:t>
      </w:r>
      <w:r w:rsidRPr="001B78C4">
        <w:rPr>
          <w:rFonts w:cstheme="minorHAnsi"/>
          <w:b/>
          <w:bCs/>
          <w:sz w:val="18"/>
          <w:szCs w:val="18"/>
        </w:rPr>
        <w:t xml:space="preserve"> A small icon is a</w:t>
      </w:r>
      <w:r w:rsidRPr="001B78C4">
        <w:rPr>
          <w:rFonts w:cstheme="minorHAnsi"/>
          <w:b/>
          <w:sz w:val="18"/>
          <w:szCs w:val="18"/>
        </w:rPr>
        <w:t xml:space="preserve">—Ajavax.swing.Icon object to be displayed on a toolbar button </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9. setEnabled, isEnabled() method returns------Boolean type argument.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1o.The sketch program is implementing semantic event listener to support the ------menu bar in sketchFrame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11.  Default close operation as----- EXIT_ON_CLOSE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12.  javax.swing.AbstractAction class can ------ implements the Action interface.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 xml:space="preserve">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13. The AbstractAction class has -------Three constructors. </w:t>
      </w:r>
    </w:p>
    <w:p w:rsidR="001B78C4" w:rsidRPr="001B78C4" w:rsidRDefault="001B78C4" w:rsidP="001B78C4">
      <w:pPr>
        <w:spacing w:after="0" w:line="240" w:lineRule="auto"/>
        <w:jc w:val="both"/>
        <w:rPr>
          <w:rFonts w:cstheme="minorHAnsi"/>
          <w:b/>
          <w:sz w:val="18"/>
          <w:szCs w:val="18"/>
        </w:rPr>
      </w:pPr>
      <w:r w:rsidRPr="001B78C4">
        <w:rPr>
          <w:rFonts w:cstheme="minorHAnsi"/>
          <w:b/>
          <w:sz w:val="18"/>
          <w:szCs w:val="18"/>
        </w:rPr>
        <w:t xml:space="preserve"> ( AbstractAction(), AbstractAction(String name), AbstractAction(String name, Icon 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14.Action interface extends ------ZThe ActionListener Interface.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15.The properties class is stay -----java.util.package.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16. we have use   ==  for the element type-----when ID are type are int.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 xml:space="preserve">17. When the cursor is moved out of area occupied by the component-------Then called mouseExited() method. </w:t>
      </w:r>
    </w:p>
    <w:p w:rsidR="001B78C4" w:rsidRDefault="001B78C4" w:rsidP="001B78C4">
      <w:pPr>
        <w:spacing w:after="0" w:line="240" w:lineRule="auto"/>
        <w:rPr>
          <w:rFonts w:cstheme="minorHAnsi"/>
          <w:color w:val="FF0000"/>
          <w:sz w:val="18"/>
          <w:szCs w:val="18"/>
          <w:u w:val="single"/>
        </w:rPr>
      </w:pPr>
      <w:r w:rsidRPr="001B78C4">
        <w:rPr>
          <w:rFonts w:cstheme="minorHAnsi"/>
          <w:sz w:val="18"/>
          <w:szCs w:val="18"/>
        </w:rPr>
        <w:t xml:space="preserve">                            </w:t>
      </w:r>
      <w:r w:rsidRPr="001B78C4">
        <w:rPr>
          <w:rFonts w:cstheme="minorHAnsi"/>
          <w:color w:val="FF0000"/>
          <w:sz w:val="18"/>
          <w:szCs w:val="18"/>
        </w:rPr>
        <w:t xml:space="preserve">   </w:t>
      </w:r>
      <w:r w:rsidRPr="001B78C4">
        <w:rPr>
          <w:rFonts w:cstheme="minorHAnsi"/>
          <w:color w:val="FF0000"/>
          <w:sz w:val="18"/>
          <w:szCs w:val="18"/>
          <w:u w:val="single"/>
        </w:rPr>
        <w:t xml:space="preserve">           chapter-18 last 16 page</w:t>
      </w:r>
    </w:p>
    <w:p w:rsidR="00014637" w:rsidRPr="001B78C4" w:rsidRDefault="00014637" w:rsidP="001B78C4">
      <w:pPr>
        <w:spacing w:after="0" w:line="240" w:lineRule="auto"/>
        <w:rPr>
          <w:rFonts w:cstheme="minorHAnsi"/>
          <w:color w:val="FF0000"/>
          <w:sz w:val="18"/>
          <w:szCs w:val="18"/>
          <w:u w:val="single"/>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1.Which method need to add the toolbar to the application window?</w:t>
      </w:r>
    </w:p>
    <w:p w:rsidR="001B78C4" w:rsidRPr="001B78C4" w:rsidRDefault="001B78C4" w:rsidP="001B78C4">
      <w:pPr>
        <w:pStyle w:val="ListParagraph"/>
        <w:numPr>
          <w:ilvl w:val="0"/>
          <w:numId w:val="3"/>
        </w:numPr>
        <w:spacing w:after="0" w:line="240" w:lineRule="auto"/>
        <w:rPr>
          <w:rFonts w:cstheme="minorHAnsi"/>
          <w:b/>
          <w:sz w:val="18"/>
          <w:szCs w:val="18"/>
        </w:rPr>
      </w:pPr>
      <w:r w:rsidRPr="001B78C4">
        <w:rPr>
          <w:rFonts w:cstheme="minorHAnsi"/>
          <w:b/>
          <w:sz w:val="18"/>
          <w:szCs w:val="18"/>
        </w:rPr>
        <w:t xml:space="preserve"> getContentPane().add(toolBar,BorderLayout.NORTH);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setContentPane().add(toolBar,BorderLayout.NORTH);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getContentPane().add(toolTip,BorderLayout.NORTH);</w:t>
      </w:r>
    </w:p>
    <w:p w:rsidR="001B78C4" w:rsidRPr="001B78C4" w:rsidRDefault="001B78C4" w:rsidP="001B78C4">
      <w:pPr>
        <w:pStyle w:val="ListParagraph"/>
        <w:numPr>
          <w:ilvl w:val="0"/>
          <w:numId w:val="3"/>
        </w:numPr>
        <w:spacing w:after="0" w:line="240" w:lineRule="auto"/>
        <w:rPr>
          <w:rFonts w:cstheme="minorHAnsi"/>
          <w:sz w:val="18"/>
          <w:szCs w:val="18"/>
        </w:rPr>
      </w:pPr>
      <w:r w:rsidRPr="001B78C4">
        <w:rPr>
          <w:rFonts w:cstheme="minorHAnsi"/>
          <w:sz w:val="18"/>
          <w:szCs w:val="18"/>
        </w:rPr>
        <w:t>getContentPane().set(toolBar,BorderLayout.NORTH);</w:t>
      </w:r>
    </w:p>
    <w:p w:rsidR="001B78C4" w:rsidRPr="001B78C4" w:rsidRDefault="001B78C4" w:rsidP="001B78C4">
      <w:pPr>
        <w:spacing w:after="0" w:line="240" w:lineRule="auto"/>
        <w:ind w:left="105"/>
        <w:rPr>
          <w:rFonts w:cstheme="minorHAnsi"/>
          <w:sz w:val="18"/>
          <w:szCs w:val="18"/>
        </w:rPr>
      </w:pPr>
      <w:r w:rsidRPr="001B78C4">
        <w:rPr>
          <w:rFonts w:cstheme="minorHAnsi"/>
          <w:sz w:val="18"/>
          <w:szCs w:val="18"/>
        </w:rPr>
        <w:t>2.JToolbar came from which class/package?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 javax.swing</w:t>
      </w:r>
    </w:p>
    <w:p w:rsidR="001B78C4" w:rsidRPr="001B78C4" w:rsidRDefault="001B78C4" w:rsidP="001B78C4">
      <w:pPr>
        <w:spacing w:after="0" w:line="240" w:lineRule="auto"/>
        <w:rPr>
          <w:rFonts w:cstheme="minorHAnsi"/>
          <w:sz w:val="18"/>
          <w:szCs w:val="18"/>
        </w:rPr>
      </w:pPr>
      <w:r w:rsidRPr="001B78C4">
        <w:rPr>
          <w:rFonts w:cstheme="minorHAnsi"/>
          <w:sz w:val="18"/>
          <w:szCs w:val="18"/>
        </w:rPr>
        <w:t>b.javax.awt.event</w:t>
      </w:r>
    </w:p>
    <w:p w:rsidR="001B78C4" w:rsidRPr="001B78C4" w:rsidRDefault="001B78C4" w:rsidP="001B78C4">
      <w:pPr>
        <w:spacing w:after="0" w:line="240" w:lineRule="auto"/>
        <w:rPr>
          <w:rFonts w:cstheme="minorHAnsi"/>
          <w:sz w:val="18"/>
          <w:szCs w:val="18"/>
        </w:rPr>
      </w:pPr>
      <w:r w:rsidRPr="001B78C4">
        <w:rPr>
          <w:rFonts w:cstheme="minorHAnsi"/>
          <w:sz w:val="18"/>
          <w:szCs w:val="18"/>
        </w:rPr>
        <w:t>c.java.lang</w:t>
      </w:r>
    </w:p>
    <w:p w:rsidR="001B78C4" w:rsidRPr="001B78C4" w:rsidRDefault="001B78C4" w:rsidP="001B78C4">
      <w:pPr>
        <w:spacing w:after="0" w:line="240" w:lineRule="auto"/>
        <w:rPr>
          <w:rFonts w:cstheme="minorHAnsi"/>
          <w:sz w:val="18"/>
          <w:szCs w:val="18"/>
        </w:rPr>
      </w:pPr>
      <w:r w:rsidRPr="001B78C4">
        <w:rPr>
          <w:rFonts w:cstheme="minorHAnsi"/>
          <w:sz w:val="18"/>
          <w:szCs w:val="18"/>
        </w:rPr>
        <w:t>d.java.util</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3.which method is used adding buttons to a toolbar?</w:t>
      </w:r>
    </w:p>
    <w:p w:rsidR="001B78C4" w:rsidRPr="001B78C4" w:rsidRDefault="001B78C4" w:rsidP="001B78C4">
      <w:pPr>
        <w:spacing w:after="0" w:line="240" w:lineRule="auto"/>
        <w:rPr>
          <w:rFonts w:cstheme="minorHAnsi"/>
          <w:sz w:val="18"/>
          <w:szCs w:val="18"/>
        </w:rPr>
      </w:pPr>
      <w:r w:rsidRPr="001B78C4">
        <w:rPr>
          <w:rFonts w:cstheme="minorHAnsi"/>
          <w:sz w:val="18"/>
          <w:szCs w:val="18"/>
        </w:rPr>
        <w:t>a. toolbar.get(button);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lastRenderedPageBreak/>
        <w:t>b. toolbar.set(button);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c.toolbar.add(button);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d. button.add(button);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4.javax.swing.Icon  here Icon is a</w:t>
      </w:r>
    </w:p>
    <w:p w:rsidR="001B78C4" w:rsidRPr="001B78C4" w:rsidRDefault="001B78C4" w:rsidP="001B78C4">
      <w:pPr>
        <w:spacing w:after="0" w:line="240" w:lineRule="auto"/>
        <w:rPr>
          <w:rFonts w:cstheme="minorHAnsi"/>
          <w:sz w:val="18"/>
          <w:szCs w:val="18"/>
        </w:rPr>
      </w:pPr>
      <w:r w:rsidRPr="001B78C4">
        <w:rPr>
          <w:rFonts w:cstheme="minorHAnsi"/>
          <w:sz w:val="18"/>
          <w:szCs w:val="18"/>
        </w:rPr>
        <w:t>a.class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c.method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d.constructor</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5.GIF means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b. Geographics Interchange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c. Graphics Inheritage Format</w:t>
      </w:r>
    </w:p>
    <w:p w:rsidR="001B78C4" w:rsidRPr="001B78C4" w:rsidRDefault="001B78C4" w:rsidP="001B78C4">
      <w:pPr>
        <w:spacing w:after="0" w:line="240" w:lineRule="auto"/>
        <w:rPr>
          <w:rFonts w:cstheme="minorHAnsi"/>
          <w:sz w:val="18"/>
          <w:szCs w:val="18"/>
        </w:rPr>
      </w:pPr>
      <w:r w:rsidRPr="001B78C4">
        <w:rPr>
          <w:rFonts w:cstheme="minorHAnsi"/>
          <w:sz w:val="18"/>
          <w:szCs w:val="18"/>
        </w:rPr>
        <w:t>d.Graphics Inherit Format</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6.which mehod need To set an icon to a menu item</w:t>
      </w:r>
    </w:p>
    <w:p w:rsidR="001B78C4" w:rsidRPr="001B78C4" w:rsidRDefault="001B78C4" w:rsidP="001B78C4">
      <w:pPr>
        <w:spacing w:after="0" w:line="240" w:lineRule="auto"/>
        <w:rPr>
          <w:rFonts w:cstheme="minorHAnsi"/>
          <w:sz w:val="18"/>
          <w:szCs w:val="18"/>
        </w:rPr>
      </w:pPr>
      <w:r w:rsidRPr="001B78C4">
        <w:rPr>
          <w:rFonts w:cstheme="minorHAnsi"/>
          <w:sz w:val="18"/>
          <w:szCs w:val="18"/>
        </w:rPr>
        <w:t>a.addIcon();</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b.setIcon();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c.getIcon();</w:t>
      </w:r>
    </w:p>
    <w:p w:rsidR="001B78C4" w:rsidRPr="001B78C4" w:rsidRDefault="001B78C4" w:rsidP="001B78C4">
      <w:pPr>
        <w:spacing w:after="0" w:line="240" w:lineRule="auto"/>
        <w:rPr>
          <w:rFonts w:cstheme="minorHAnsi"/>
          <w:sz w:val="18"/>
          <w:szCs w:val="18"/>
        </w:rPr>
      </w:pPr>
      <w:r w:rsidRPr="001B78C4">
        <w:rPr>
          <w:rFonts w:cstheme="minorHAnsi"/>
          <w:sz w:val="18"/>
          <w:szCs w:val="18"/>
        </w:rPr>
        <w:t>menu.addIcon();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7.which method use to Disabling Actions?</w:t>
      </w:r>
    </w:p>
    <w:p w:rsidR="001B78C4" w:rsidRPr="001B78C4" w:rsidRDefault="001B78C4" w:rsidP="001B78C4">
      <w:pPr>
        <w:spacing w:after="0" w:line="240" w:lineRule="auto"/>
        <w:rPr>
          <w:rFonts w:cstheme="minorHAnsi"/>
          <w:sz w:val="18"/>
          <w:szCs w:val="18"/>
        </w:rPr>
      </w:pPr>
      <w:r w:rsidRPr="001B78C4">
        <w:rPr>
          <w:rFonts w:cstheme="minorHAnsi"/>
          <w:sz w:val="18"/>
          <w:szCs w:val="18"/>
        </w:rPr>
        <w:t>a.getEnabled();</w:t>
      </w:r>
    </w:p>
    <w:p w:rsidR="001B78C4" w:rsidRPr="001B78C4" w:rsidRDefault="001B78C4" w:rsidP="001B78C4">
      <w:pPr>
        <w:spacing w:after="0" w:line="240" w:lineRule="auto"/>
        <w:rPr>
          <w:rFonts w:cstheme="minorHAnsi"/>
          <w:sz w:val="18"/>
          <w:szCs w:val="18"/>
        </w:rPr>
      </w:pPr>
      <w:r w:rsidRPr="001B78C4">
        <w:rPr>
          <w:rFonts w:cstheme="minorHAnsi"/>
          <w:sz w:val="18"/>
          <w:szCs w:val="18"/>
        </w:rPr>
        <w:t>b.isEnabled(true);</w:t>
      </w:r>
    </w:p>
    <w:p w:rsidR="001B78C4" w:rsidRPr="001B78C4" w:rsidRDefault="001B78C4" w:rsidP="001B78C4">
      <w:pPr>
        <w:spacing w:after="0" w:line="240" w:lineRule="auto"/>
        <w:rPr>
          <w:rFonts w:cstheme="minorHAnsi"/>
          <w:sz w:val="18"/>
          <w:szCs w:val="18"/>
        </w:rPr>
      </w:pPr>
      <w:r w:rsidRPr="001B78C4">
        <w:rPr>
          <w:rFonts w:cstheme="minorHAnsi"/>
          <w:sz w:val="18"/>
          <w:szCs w:val="18"/>
        </w:rPr>
        <w:t>c.isEnabled(false);</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d.setEnabled(false);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8. An event for a component can be handled by the component object itself.</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9. A user interaction generates an event in the context of a component.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10. Both low-level and semantic events can arise simultaneously.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11. A listener interface for low-level events requires several event-handling methods to be</w:t>
      </w:r>
    </w:p>
    <w:p w:rsidR="001B78C4" w:rsidRPr="001B78C4" w:rsidRDefault="001B78C4" w:rsidP="001B78C4">
      <w:pPr>
        <w:spacing w:after="0" w:line="240" w:lineRule="auto"/>
        <w:rPr>
          <w:rFonts w:cstheme="minorHAnsi"/>
          <w:sz w:val="18"/>
          <w:szCs w:val="18"/>
        </w:rPr>
      </w:pPr>
      <w:r w:rsidRPr="001B78C4">
        <w:rPr>
          <w:rFonts w:cstheme="minorHAnsi"/>
          <w:sz w:val="18"/>
          <w:szCs w:val="18"/>
        </w:rPr>
        <w:t>implemented.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12. A listener interface for semantic events declares a -------------- event-handling method.</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a.single</w:t>
      </w:r>
    </w:p>
    <w:p w:rsidR="001B78C4" w:rsidRPr="001B78C4" w:rsidRDefault="001B78C4" w:rsidP="001B78C4">
      <w:pPr>
        <w:spacing w:after="0" w:line="240" w:lineRule="auto"/>
        <w:rPr>
          <w:rFonts w:cstheme="minorHAnsi"/>
          <w:sz w:val="18"/>
          <w:szCs w:val="18"/>
        </w:rPr>
      </w:pPr>
      <w:r w:rsidRPr="001B78C4">
        <w:rPr>
          <w:rFonts w:cstheme="minorHAnsi"/>
          <w:sz w:val="18"/>
          <w:szCs w:val="18"/>
        </w:rPr>
        <w:t>b.multiple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13. An adapter class defines a set of -----------methods for one or more low-level event interfaces.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a.empty metod</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c.calling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d.set method</w:t>
      </w:r>
    </w:p>
    <w:p w:rsidR="001B78C4" w:rsidRPr="001B78C4" w:rsidRDefault="001B78C4" w:rsidP="001B78C4">
      <w:pPr>
        <w:spacing w:after="0" w:line="240" w:lineRule="auto"/>
        <w:rPr>
          <w:rFonts w:cstheme="minorHAnsi"/>
          <w:sz w:val="18"/>
          <w:szCs w:val="18"/>
        </w:rPr>
      </w:pPr>
      <w:r w:rsidRPr="001B78C4">
        <w:rPr>
          <w:rFonts w:cstheme="minorHAnsi"/>
          <w:sz w:val="18"/>
          <w:szCs w:val="18"/>
        </w:rPr>
        <w:t>14. Events in applications and in applets are handled in exactly the same way.</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15. An Action object is an object of a class that implements the Action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a.Action class</w:t>
      </w:r>
    </w:p>
    <w:p w:rsidR="001B78C4" w:rsidRPr="001B78C4" w:rsidRDefault="001B78C4" w:rsidP="001B78C4">
      <w:pPr>
        <w:spacing w:after="0" w:line="240" w:lineRule="auto"/>
        <w:rPr>
          <w:rFonts w:cstheme="minorHAnsi"/>
          <w:sz w:val="18"/>
          <w:szCs w:val="18"/>
        </w:rPr>
      </w:pPr>
      <w:r w:rsidRPr="001B78C4">
        <w:rPr>
          <w:rFonts w:cstheme="minorHAnsi"/>
          <w:sz w:val="18"/>
          <w:szCs w:val="18"/>
        </w:rPr>
        <w:t>b.abstract class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lastRenderedPageBreak/>
        <w:t>c.Action interface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16. Action objects can be used to create menu items and associated toolbar buttons.</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17. The state of both the JMenuItem and JButton objects created from an Action object is determined</w:t>
      </w:r>
    </w:p>
    <w:p w:rsidR="001B78C4" w:rsidRPr="001B78C4" w:rsidRDefault="001B78C4" w:rsidP="001B78C4">
      <w:pPr>
        <w:spacing w:after="0" w:line="240" w:lineRule="auto"/>
        <w:rPr>
          <w:rFonts w:cstheme="minorHAnsi"/>
          <w:sz w:val="18"/>
          <w:szCs w:val="18"/>
        </w:rPr>
      </w:pPr>
      <w:r w:rsidRPr="001B78C4">
        <w:rPr>
          <w:rFonts w:cstheme="minorHAnsi"/>
          <w:sz w:val="18"/>
          <w:szCs w:val="18"/>
        </w:rPr>
        <w:t>by the state of the Action object.</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a.true</w:t>
      </w:r>
    </w:p>
    <w:p w:rsidR="001B78C4" w:rsidRPr="001B78C4" w:rsidRDefault="001B78C4" w:rsidP="001B78C4">
      <w:pPr>
        <w:spacing w:after="0" w:line="240" w:lineRule="auto"/>
        <w:rPr>
          <w:rFonts w:cstheme="minorHAnsi"/>
          <w:sz w:val="18"/>
          <w:szCs w:val="18"/>
        </w:rPr>
      </w:pPr>
      <w:r w:rsidRPr="001B78C4">
        <w:rPr>
          <w:rFonts w:cstheme="minorHAnsi"/>
          <w:sz w:val="18"/>
          <w:szCs w:val="18"/>
        </w:rPr>
        <w:t>b.false</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18.what is need to be implemented to receive the event from the button?</w:t>
      </w:r>
    </w:p>
    <w:p w:rsidR="001B78C4" w:rsidRPr="001B78C4" w:rsidRDefault="001B78C4" w:rsidP="001B78C4">
      <w:pPr>
        <w:spacing w:after="0" w:line="240" w:lineRule="auto"/>
        <w:rPr>
          <w:rFonts w:cstheme="minorHAnsi"/>
          <w:sz w:val="18"/>
          <w:szCs w:val="18"/>
        </w:rPr>
      </w:pPr>
      <w:r w:rsidRPr="001B78C4">
        <w:rPr>
          <w:rFonts w:cstheme="minorHAnsi"/>
          <w:sz w:val="18"/>
          <w:szCs w:val="18"/>
        </w:rPr>
        <w:t>a.ActionListener interface.</w:t>
      </w:r>
    </w:p>
    <w:p w:rsidR="001B78C4" w:rsidRPr="001B78C4" w:rsidRDefault="001B78C4" w:rsidP="001B78C4">
      <w:pPr>
        <w:spacing w:after="0" w:line="240" w:lineRule="auto"/>
        <w:rPr>
          <w:rFonts w:cstheme="minorHAnsi"/>
          <w:sz w:val="18"/>
          <w:szCs w:val="18"/>
        </w:rPr>
      </w:pPr>
      <w:r w:rsidRPr="001B78C4">
        <w:rPr>
          <w:rFonts w:cstheme="minorHAnsi"/>
          <w:sz w:val="18"/>
          <w:szCs w:val="18"/>
        </w:rPr>
        <w:t>19.when actionPerformed() method in the ActionListener is called?</w:t>
      </w:r>
    </w:p>
    <w:p w:rsidR="001B78C4" w:rsidRPr="001B78C4" w:rsidRDefault="001B78C4" w:rsidP="001B78C4">
      <w:pPr>
        <w:spacing w:after="0" w:line="240" w:lineRule="auto"/>
        <w:rPr>
          <w:rFonts w:cstheme="minorHAnsi"/>
          <w:sz w:val="18"/>
          <w:szCs w:val="18"/>
        </w:rPr>
      </w:pPr>
      <w:r w:rsidRPr="001B78C4">
        <w:rPr>
          <w:rFonts w:cstheme="minorHAnsi"/>
          <w:sz w:val="18"/>
          <w:szCs w:val="18"/>
        </w:rPr>
        <w:t>a.then the event occurs.</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b/>
          <w:bCs/>
          <w:sz w:val="18"/>
          <w:szCs w:val="18"/>
        </w:rPr>
        <w:t>20.What is the purpose of the enableEvents( ) method?</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:The enableEvents( ) method is used to enable an event for a </w:t>
      </w:r>
      <w:hyperlink r:id="rId7" w:history="1">
        <w:r w:rsidRPr="001B78C4">
          <w:rPr>
            <w:rFonts w:eastAsia="Times New Roman" w:cstheme="minorHAnsi"/>
            <w:sz w:val="18"/>
            <w:szCs w:val="18"/>
            <w:u w:val="single"/>
          </w:rPr>
          <w:t>particular</w:t>
        </w:r>
      </w:hyperlink>
      <w:r w:rsidRPr="001B78C4">
        <w:rPr>
          <w:rFonts w:eastAsia="Times New Roman" w:cstheme="minorHAnsi"/>
          <w:sz w:val="18"/>
          <w:szCs w:val="18"/>
        </w:rPr>
        <w:t xml:space="preserve"> object.</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w:t>
      </w:r>
      <w:r w:rsidRPr="001B78C4">
        <w:rPr>
          <w:rFonts w:eastAsia="Times New Roman" w:cstheme="minorHAnsi"/>
          <w:b/>
          <w:bCs/>
          <w:sz w:val="18"/>
          <w:szCs w:val="18"/>
        </w:rPr>
        <w:t xml:space="preserve">Which of the </w:t>
      </w:r>
      <w:hyperlink r:id="rId8"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The event-inheritance model has replaced the </w:t>
      </w:r>
      <w:hyperlink r:id="rId9" w:history="1">
        <w:r w:rsidRPr="001B78C4">
          <w:rPr>
            <w:rFonts w:eastAsia="Times New Roman" w:cstheme="minorHAnsi"/>
            <w:sz w:val="18"/>
            <w:szCs w:val="18"/>
            <w:u w:val="single"/>
          </w:rPr>
          <w:t>event</w:t>
        </w:r>
      </w:hyperlink>
      <w:r w:rsidRPr="001B78C4">
        <w:rPr>
          <w:rFonts w:eastAsia="Times New Roman" w:cstheme="minorHAnsi"/>
          <w:sz w:val="18"/>
          <w:szCs w:val="18"/>
        </w:rPr>
        <w: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event-inheritance model is more efficient than the event-delegation model.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 The event-delegation model uses </w:t>
      </w:r>
      <w:hyperlink r:id="rId10"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define the </w:t>
      </w:r>
      <w:hyperlink r:id="rId11" w:history="1">
        <w:r w:rsidRPr="001B78C4">
          <w:rPr>
            <w:rFonts w:eastAsia="Times New Roman" w:cstheme="minorHAnsi"/>
            <w:sz w:val="18"/>
            <w:szCs w:val="18"/>
            <w:u w:val="single"/>
          </w:rPr>
          <w:t>methods</w:t>
        </w:r>
      </w:hyperlink>
      <w:r w:rsidRPr="001B78C4">
        <w:rPr>
          <w:rFonts w:eastAsia="Times New Roman" w:cstheme="minorHAnsi"/>
          <w:sz w:val="18"/>
          <w:szCs w:val="18"/>
        </w:rPr>
        <w:t xml:space="preserve"> of event-handling classes.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 event-delegation model uses the handleEvent( ) method to support event handling.</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21. </w:t>
      </w:r>
      <w:r w:rsidRPr="001B78C4">
        <w:rPr>
          <w:rFonts w:eastAsia="Times New Roman" w:cstheme="minorHAnsi"/>
          <w:b/>
          <w:bCs/>
          <w:sz w:val="18"/>
          <w:szCs w:val="18"/>
        </w:rPr>
        <w:t xml:space="preserve">Which of the </w:t>
      </w:r>
      <w:hyperlink r:id="rId12"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is the highest class in the event-delegation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java.util.EventObject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java.awt.AWTEvent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java.awt.event.AWTEvent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22. </w:t>
      </w:r>
      <w:r w:rsidRPr="001B78C4">
        <w:rPr>
          <w:rFonts w:eastAsia="Times New Roman" w:cstheme="minorHAnsi"/>
          <w:b/>
          <w:bCs/>
          <w:sz w:val="18"/>
          <w:szCs w:val="18"/>
        </w:rPr>
        <w:t xml:space="preserve">When two or more objects are added as listeners for the same </w:t>
      </w:r>
      <w:hyperlink r:id="rId13" w:history="1">
        <w:r w:rsidRPr="001B78C4">
          <w:rPr>
            <w:rFonts w:eastAsia="Times New Roman" w:cstheme="minorHAnsi"/>
            <w:b/>
            <w:bCs/>
            <w:sz w:val="18"/>
            <w:szCs w:val="18"/>
            <w:u w:val="single"/>
          </w:rPr>
          <w:t>event</w:t>
        </w:r>
      </w:hyperlink>
      <w:r w:rsidRPr="001B78C4">
        <w:rPr>
          <w:rFonts w:eastAsia="Times New Roman" w:cstheme="minorHAnsi"/>
          <w:b/>
          <w:bCs/>
          <w:sz w:val="18"/>
          <w:szCs w:val="18"/>
        </w:rPr>
        <w:t>, which</w:t>
      </w:r>
      <w:r w:rsidRPr="001B78C4">
        <w:rPr>
          <w:rFonts w:eastAsia="Times New Roman" w:cstheme="minorHAnsi"/>
          <w:sz w:val="18"/>
          <w:szCs w:val="18"/>
        </w:rPr>
        <w: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listener is first invoked to </w:t>
      </w:r>
      <w:hyperlink r:id="rId14" w:history="1">
        <w:r w:rsidRPr="001B78C4">
          <w:rPr>
            <w:rFonts w:eastAsia="Times New Roman" w:cstheme="minorHAnsi"/>
            <w:sz w:val="18"/>
            <w:szCs w:val="18"/>
            <w:u w:val="single"/>
          </w:rPr>
          <w:t>handle</w:t>
        </w:r>
      </w:hyperlink>
      <w:r w:rsidRPr="001B78C4">
        <w:rPr>
          <w:rFonts w:eastAsia="Times New Roman" w:cstheme="minorHAnsi"/>
          <w:sz w:val="18"/>
          <w:szCs w:val="18"/>
        </w:rPr>
        <w:t xml:space="preserve"> the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B. The first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C. The last object that was added as listener.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D. There is no way to determine which listener will be invoked first.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It is impossible to have more than one listener for a given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c.</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23. </w:t>
      </w:r>
      <w:r w:rsidRPr="001B78C4">
        <w:rPr>
          <w:rFonts w:eastAsia="Times New Roman" w:cstheme="minorHAnsi"/>
          <w:b/>
          <w:bCs/>
          <w:sz w:val="18"/>
          <w:szCs w:val="18"/>
        </w:rPr>
        <w:t xml:space="preserve">Which of the following components </w:t>
      </w:r>
      <w:hyperlink r:id="rId15" w:history="1">
        <w:r w:rsidRPr="001B78C4">
          <w:rPr>
            <w:rFonts w:eastAsia="Times New Roman" w:cstheme="minorHAnsi"/>
            <w:b/>
            <w:bCs/>
            <w:sz w:val="18"/>
            <w:szCs w:val="18"/>
            <w:u w:val="single"/>
          </w:rPr>
          <w:t>generate</w:t>
        </w:r>
      </w:hyperlink>
      <w:r w:rsidRPr="001B78C4">
        <w:rPr>
          <w:rFonts w:eastAsia="Times New Roman" w:cstheme="minorHAnsi"/>
          <w:b/>
          <w:bCs/>
          <w:sz w:val="18"/>
          <w:szCs w:val="18"/>
        </w:rPr>
        <w:t xml:space="preserve"> action events?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Buttons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Labels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Check boxes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Windows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t>24. </w:t>
      </w:r>
      <w:r w:rsidRPr="001B78C4">
        <w:rPr>
          <w:rFonts w:eastAsia="Times New Roman" w:cstheme="minorHAnsi"/>
          <w:b/>
          <w:bCs/>
          <w:sz w:val="18"/>
          <w:szCs w:val="18"/>
        </w:rPr>
        <w:t xml:space="preserve">Which of the </w:t>
      </w:r>
      <w:hyperlink r:id="rId16" w:history="1">
        <w:r w:rsidRPr="001B78C4">
          <w:rPr>
            <w:rFonts w:eastAsia="Times New Roman" w:cstheme="minorHAnsi"/>
            <w:b/>
            <w:bCs/>
            <w:sz w:val="18"/>
            <w:szCs w:val="18"/>
            <w:u w:val="single"/>
          </w:rPr>
          <w:t>following</w:t>
        </w:r>
      </w:hyperlink>
      <w:r w:rsidRPr="001B78C4">
        <w:rPr>
          <w:rFonts w:eastAsia="Times New Roman" w:cstheme="minorHAnsi"/>
          <w:b/>
          <w:bCs/>
          <w:sz w:val="18"/>
          <w:szCs w:val="18"/>
        </w:rPr>
        <w:t xml:space="preserve">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TextField object may </w:t>
      </w:r>
      <w:hyperlink r:id="rId17" w:history="1">
        <w:r w:rsidRPr="001B78C4">
          <w:rPr>
            <w:rFonts w:eastAsia="Times New Roman" w:cstheme="minorHAnsi"/>
            <w:sz w:val="18"/>
            <w:szCs w:val="18"/>
            <w:u w:val="single"/>
          </w:rPr>
          <w:t>generate</w:t>
        </w:r>
      </w:hyperlink>
      <w:r w:rsidRPr="001B78C4">
        <w:rPr>
          <w:rFonts w:eastAsia="Times New Roman" w:cstheme="minorHAnsi"/>
          <w:sz w:val="18"/>
          <w:szCs w:val="18"/>
        </w:rPr>
        <w:t xml:space="preserv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TextArea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Button object may generate an ActionEvent.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MenuItem object may generate an ActionEvent.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lastRenderedPageBreak/>
        <w:t>Ans : a,c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25. 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MouseMotionListener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The MouseClickListener interface defines methods for handling mouse clicks.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The ActionListener interface defines methods for handling the clicking of a button.</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d.</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26. </w:t>
      </w:r>
      <w:r w:rsidRPr="001B78C4">
        <w:rPr>
          <w:rFonts w:eastAsia="Times New Roman" w:cstheme="minorHAnsi"/>
          <w:b/>
          <w:bCs/>
          <w:sz w:val="18"/>
          <w:szCs w:val="18"/>
        </w:rPr>
        <w:t>Suppose that you want to have an object eh handle the TextEvent of a TextArea object t. How should you add eh as the event handler for 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t.addTextListener(eh);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eh.addTextListener(t);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addTextListener(eh.t);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addTextListener(t,eh);</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27.</w:t>
      </w:r>
      <w:r w:rsidRPr="001B78C4">
        <w:rPr>
          <w:rFonts w:eastAsia="Times New Roman" w:cstheme="minorHAnsi"/>
          <w:b/>
          <w:bCs/>
          <w:sz w:val="18"/>
          <w:szCs w:val="18"/>
        </w:rPr>
        <w:t>What is the preferred way to handle an object’s events in Java 2?</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Override the object’s handleEvent( )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Add one or more </w:t>
      </w:r>
      <w:hyperlink r:id="rId18" w:history="1">
        <w:r w:rsidRPr="001B78C4">
          <w:rPr>
            <w:rFonts w:eastAsia="Times New Roman" w:cstheme="minorHAnsi"/>
            <w:sz w:val="18"/>
            <w:szCs w:val="18"/>
            <w:u w:val="single"/>
          </w:rPr>
          <w:t>event listeners</w:t>
        </w:r>
      </w:hyperlink>
      <w:r w:rsidRPr="001B78C4">
        <w:rPr>
          <w:rFonts w:eastAsia="Times New Roman" w:cstheme="minorHAnsi"/>
          <w:sz w:val="18"/>
          <w:szCs w:val="18"/>
        </w:rPr>
        <w:t xml:space="preserve"> to handle the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Have the object override its processEvent( ) methods.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Have the object override its dispatchEvent( ) methods.</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28. </w:t>
      </w:r>
      <w:r w:rsidRPr="001B78C4">
        <w:rPr>
          <w:rFonts w:eastAsia="Times New Roman" w:cstheme="minorHAnsi"/>
          <w:b/>
          <w:bCs/>
          <w:sz w:val="18"/>
          <w:szCs w:val="18"/>
        </w:rPr>
        <w:t>Which of the following are true?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adding itself as an </w:t>
      </w:r>
      <w:hyperlink r:id="rId19" w:history="1">
        <w:r w:rsidRPr="001B78C4">
          <w:rPr>
            <w:rFonts w:eastAsia="Times New Roman" w:cstheme="minorHAnsi"/>
            <w:sz w:val="18"/>
            <w:szCs w:val="18"/>
            <w:u w:val="single"/>
          </w:rPr>
          <w:t>event listener</w:t>
        </w:r>
      </w:hyperlink>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handle its own events by overriding its event-dispatching method.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 component may not handle oits own events.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 component may handle its own events only if it implements the handleEvent( ) method.</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a and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29. </w:t>
      </w:r>
      <w:r w:rsidRPr="001B78C4">
        <w:rPr>
          <w:rFonts w:eastAsia="Times New Roman" w:cstheme="minorHAnsi"/>
          <w:b/>
          <w:bCs/>
          <w:sz w:val="18"/>
          <w:szCs w:val="18"/>
        </w:rPr>
        <w:t>The event delegation model, introduced in release 1.1 of the JDK, is fully compatible with the event model.</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30.</w:t>
      </w:r>
      <w:r w:rsidRPr="001B78C4">
        <w:rPr>
          <w:rFonts w:eastAsia="Times New Roman" w:cstheme="minorHAnsi"/>
          <w:b/>
          <w:bCs/>
          <w:sz w:val="18"/>
          <w:szCs w:val="18"/>
        </w:rPr>
        <w:t>A component subclass that has executed enableEvents( ) to enable processing of a certain kind of event cannot also use an adapter as a listener for the same kind of event.</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True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False</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b.</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 31.</w:t>
      </w:r>
      <w:r w:rsidRPr="001B78C4">
        <w:rPr>
          <w:rFonts w:eastAsia="Times New Roman" w:cstheme="minorHAnsi"/>
          <w:b/>
          <w:bCs/>
          <w:sz w:val="18"/>
          <w:szCs w:val="18"/>
        </w:rPr>
        <w:t>What is the highest-level event class of the event-delegation model?</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java.util.eventObject class is the highest-level class in the event-delegation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32. </w:t>
      </w:r>
      <w:r w:rsidRPr="001B78C4">
        <w:rPr>
          <w:rFonts w:eastAsia="Times New Roman" w:cstheme="minorHAnsi"/>
          <w:b/>
          <w:bCs/>
          <w:sz w:val="18"/>
          <w:szCs w:val="18"/>
        </w:rPr>
        <w:t xml:space="preserve">What interface is extended by </w:t>
      </w:r>
      <w:hyperlink r:id="rId20" w:history="1">
        <w:r w:rsidRPr="001B78C4">
          <w:rPr>
            <w:rFonts w:eastAsia="Times New Roman" w:cstheme="minorHAnsi"/>
            <w:b/>
            <w:bCs/>
            <w:sz w:val="18"/>
            <w:szCs w:val="18"/>
            <w:u w:val="single"/>
          </w:rPr>
          <w:t>AWT event listeners</w:t>
        </w:r>
      </w:hyperlink>
      <w:r w:rsidRPr="001B78C4">
        <w:rPr>
          <w:rFonts w:eastAsia="Times New Roman" w:cstheme="minorHAnsi"/>
          <w:b/>
          <w:bCs/>
          <w:sz w:val="18"/>
          <w:szCs w:val="18"/>
        </w:rPr>
        <w:t>?</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 xml:space="preserve">Ans : All </w:t>
      </w:r>
      <w:hyperlink r:id="rId21" w:history="1">
        <w:r w:rsidRPr="001B78C4">
          <w:rPr>
            <w:rFonts w:eastAsia="Times New Roman" w:cstheme="minorHAnsi"/>
            <w:sz w:val="18"/>
            <w:szCs w:val="18"/>
            <w:u w:val="single"/>
          </w:rPr>
          <w:t>AWT event</w:t>
        </w:r>
      </w:hyperlink>
      <w:r w:rsidRPr="001B78C4">
        <w:rPr>
          <w:rFonts w:eastAsia="Times New Roman" w:cstheme="minorHAnsi"/>
          <w:sz w:val="18"/>
          <w:szCs w:val="18"/>
        </w:rPr>
        <w:t xml:space="preserve"> listeners extend the java.util.EventListener interface.</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33. </w:t>
      </w:r>
      <w:r w:rsidRPr="001B78C4">
        <w:rPr>
          <w:rFonts w:eastAsia="Times New Roman" w:cstheme="minorHAnsi"/>
          <w:b/>
          <w:bCs/>
          <w:sz w:val="18"/>
          <w:szCs w:val="18"/>
        </w:rPr>
        <w:t xml:space="preserve">What class is the top of the </w:t>
      </w:r>
      <w:hyperlink r:id="rId22" w:history="1">
        <w:r w:rsidRPr="001B78C4">
          <w:rPr>
            <w:rFonts w:eastAsia="Times New Roman" w:cstheme="minorHAnsi"/>
            <w:b/>
            <w:bCs/>
            <w:sz w:val="18"/>
            <w:szCs w:val="18"/>
            <w:u w:val="single"/>
          </w:rPr>
          <w:t>AWT event</w:t>
        </w:r>
      </w:hyperlink>
      <w:r w:rsidRPr="001B78C4">
        <w:rPr>
          <w:rFonts w:eastAsia="Times New Roman" w:cstheme="minorHAnsi"/>
          <w:b/>
          <w:bCs/>
          <w:sz w:val="18"/>
          <w:szCs w:val="18"/>
        </w:rPr>
        <w:t xml:space="preserve"> hierarchy?</w:t>
      </w:r>
      <w:r w:rsidRPr="001B78C4">
        <w:rPr>
          <w:rFonts w:eastAsia="Times New Roman" w:cstheme="minorHAnsi"/>
          <w:sz w:val="18"/>
          <w:szCs w:val="18"/>
        </w:rPr>
        <w:t xml:space="preserve"> </w:t>
      </w:r>
    </w:p>
    <w:p w:rsidR="001B78C4" w:rsidRPr="001B78C4" w:rsidRDefault="001B78C4" w:rsidP="001B78C4">
      <w:pPr>
        <w:spacing w:after="0" w:line="240" w:lineRule="auto"/>
        <w:rPr>
          <w:rFonts w:eastAsia="Times New Roman" w:cstheme="minorHAnsi"/>
          <w:sz w:val="18"/>
          <w:szCs w:val="18"/>
        </w:rPr>
      </w:pPr>
      <w:r w:rsidRPr="001B78C4">
        <w:rPr>
          <w:rFonts w:eastAsia="Times New Roman" w:cstheme="minorHAnsi"/>
          <w:sz w:val="18"/>
          <w:szCs w:val="18"/>
        </w:rPr>
        <w:t>Ans : The java.awt.AWTEvent class is the highest-level class in the AWT event class hierarchy.</w:t>
      </w:r>
      <w:r w:rsidRPr="001B78C4">
        <w:rPr>
          <w:rFonts w:eastAsia="Times New Roman" w:cstheme="minorHAnsi"/>
          <w:sz w:val="18"/>
          <w:szCs w:val="18"/>
        </w:rPr>
        <w:br/>
      </w:r>
      <w:r w:rsidRPr="001B78C4">
        <w:rPr>
          <w:rFonts w:eastAsia="Times New Roman" w:cstheme="minorHAnsi"/>
          <w:sz w:val="18"/>
          <w:szCs w:val="18"/>
        </w:rPr>
        <w:br/>
      </w:r>
      <w:r w:rsidRPr="001B78C4">
        <w:rPr>
          <w:rFonts w:eastAsia="Times New Roman" w:cstheme="minorHAnsi"/>
          <w:sz w:val="18"/>
          <w:szCs w:val="18"/>
        </w:rPr>
        <w:br/>
        <w:t>34. </w:t>
      </w:r>
      <w:r w:rsidRPr="001B78C4">
        <w:rPr>
          <w:rFonts w:eastAsia="Times New Roman" w:cstheme="minorHAnsi"/>
          <w:b/>
          <w:bCs/>
          <w:sz w:val="18"/>
          <w:szCs w:val="18"/>
        </w:rPr>
        <w:t>What event results from the clicking of a button?</w:t>
      </w:r>
      <w:r w:rsidRPr="001B78C4">
        <w:rPr>
          <w:rFonts w:eastAsia="Times New Roman" w:cstheme="minorHAnsi"/>
          <w:sz w:val="18"/>
          <w:szCs w:val="18"/>
        </w:rPr>
        <w:t xml:space="preserve"> </w:t>
      </w:r>
    </w:p>
    <w:p w:rsidR="001B78C4" w:rsidRPr="001B78C4" w:rsidRDefault="001B78C4" w:rsidP="001B78C4">
      <w:pPr>
        <w:spacing w:after="0" w:line="240" w:lineRule="auto"/>
        <w:contextualSpacing/>
        <w:rPr>
          <w:rFonts w:cstheme="minorHAnsi"/>
          <w:sz w:val="18"/>
          <w:szCs w:val="18"/>
        </w:rPr>
      </w:pPr>
      <w:r w:rsidRPr="001B78C4">
        <w:rPr>
          <w:rFonts w:eastAsia="Times New Roman" w:cstheme="minorHAnsi"/>
          <w:sz w:val="18"/>
          <w:szCs w:val="18"/>
        </w:rPr>
        <w:lastRenderedPageBreak/>
        <w:t>Ans : The ActionEvent event is generated as the result of the clicking of a button.</w:t>
      </w:r>
    </w:p>
    <w:p w:rsidR="001B78C4" w:rsidRPr="001B78C4" w:rsidRDefault="001B78C4" w:rsidP="001B78C4">
      <w:pPr>
        <w:spacing w:after="0" w:line="240" w:lineRule="auto"/>
        <w:rPr>
          <w:rFonts w:cstheme="minorHAnsi"/>
          <w:sz w:val="18"/>
          <w:szCs w:val="18"/>
        </w:rPr>
      </w:pPr>
    </w:p>
    <w:p w:rsidR="001B78C4" w:rsidRPr="001B78C4" w:rsidRDefault="001B78C4" w:rsidP="001B78C4">
      <w:pPr>
        <w:spacing w:after="0" w:line="240" w:lineRule="auto"/>
        <w:rPr>
          <w:rFonts w:cstheme="minorHAnsi"/>
          <w:sz w:val="18"/>
          <w:szCs w:val="18"/>
        </w:rPr>
      </w:pPr>
      <w:r w:rsidRPr="001B78C4">
        <w:rPr>
          <w:rFonts w:cstheme="minorHAnsi"/>
          <w:sz w:val="18"/>
          <w:szCs w:val="18"/>
        </w:rPr>
        <w:t>35.How many kinds of Adapter classes?</w:t>
      </w:r>
    </w:p>
    <w:p w:rsidR="001B78C4" w:rsidRPr="001B78C4" w:rsidRDefault="001B78C4" w:rsidP="001B78C4">
      <w:pPr>
        <w:spacing w:after="0" w:line="240" w:lineRule="auto"/>
        <w:rPr>
          <w:rFonts w:cstheme="minorHAnsi"/>
          <w:sz w:val="18"/>
          <w:szCs w:val="18"/>
        </w:rPr>
      </w:pPr>
      <w:r w:rsidRPr="001B78C4">
        <w:rPr>
          <w:rFonts w:cstheme="minorHAnsi"/>
          <w:sz w:val="18"/>
          <w:szCs w:val="18"/>
        </w:rPr>
        <w:t>a.5</w:t>
      </w:r>
    </w:p>
    <w:p w:rsidR="001B78C4" w:rsidRPr="001B78C4" w:rsidRDefault="001B78C4" w:rsidP="001B78C4">
      <w:pPr>
        <w:spacing w:after="0" w:line="240" w:lineRule="auto"/>
        <w:rPr>
          <w:rFonts w:cstheme="minorHAnsi"/>
          <w:b/>
          <w:sz w:val="18"/>
          <w:szCs w:val="18"/>
        </w:rPr>
      </w:pPr>
      <w:r w:rsidRPr="001B78C4">
        <w:rPr>
          <w:rFonts w:cstheme="minorHAnsi"/>
          <w:b/>
          <w:sz w:val="18"/>
          <w:szCs w:val="18"/>
        </w:rPr>
        <w:t>b.6</w:t>
      </w:r>
    </w:p>
    <w:p w:rsidR="001B78C4" w:rsidRPr="001B78C4" w:rsidRDefault="001B78C4" w:rsidP="001B78C4">
      <w:pPr>
        <w:spacing w:after="0" w:line="240" w:lineRule="auto"/>
        <w:rPr>
          <w:rFonts w:cstheme="minorHAnsi"/>
          <w:sz w:val="18"/>
          <w:szCs w:val="18"/>
        </w:rPr>
      </w:pPr>
      <w:r w:rsidRPr="001B78C4">
        <w:rPr>
          <w:rFonts w:cstheme="minorHAnsi"/>
          <w:sz w:val="18"/>
          <w:szCs w:val="18"/>
        </w:rPr>
        <w:t>c.7</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36. which  removes the listener passed as an</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Which  is also for use by a</w:t>
      </w:r>
    </w:p>
    <w:p w:rsidR="001B78C4" w:rsidRPr="001B78C4" w:rsidRDefault="001B78C4" w:rsidP="001B78C4">
      <w:pPr>
        <w:spacing w:after="0" w:line="240" w:lineRule="auto"/>
        <w:rPr>
          <w:rFonts w:cstheme="minorHAnsi"/>
          <w:sz w:val="18"/>
          <w:szCs w:val="18"/>
        </w:rPr>
      </w:pPr>
      <w:r w:rsidRPr="001B78C4">
        <w:rPr>
          <w:rFonts w:cstheme="minorHAnsi"/>
          <w:sz w:val="18"/>
          <w:szCs w:val="18"/>
        </w:rPr>
        <w:t>Container object?</w:t>
      </w:r>
    </w:p>
    <w:p w:rsidR="001B78C4" w:rsidRPr="001B78C4" w:rsidRDefault="001B78C4" w:rsidP="001B78C4">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void removePropertyChangeListener( PropertyChangeListener listener);</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 xml:space="preserve">        b.void addPropertyChangeListener( PropertyChangeListener listener)</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name</w:t>
      </w:r>
      <w:r w:rsidRPr="001B78C4">
        <w:rPr>
          <w:rFonts w:eastAsia="ZapfDingbats" w:cstheme="minorHAnsi"/>
          <w:sz w:val="18"/>
          <w:szCs w:val="18"/>
        </w:rPr>
        <w:t>—AString object that is used as the label for a menu item or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small icon</w:t>
      </w:r>
      <w:r w:rsidRPr="001B78C4">
        <w:rPr>
          <w:rFonts w:eastAsia="ZapfDingbats" w:cstheme="minorHAnsi"/>
          <w:sz w:val="18"/>
          <w:szCs w:val="18"/>
        </w:rPr>
        <w:t>—Ajavax.swing.Icon object to be displayed on a toolbar button.</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short description of the action</w:t>
      </w:r>
      <w:r w:rsidRPr="001B78C4">
        <w:rPr>
          <w:rFonts w:eastAsia="ZapfDingbats" w:cstheme="minorHAnsi"/>
          <w:sz w:val="18"/>
          <w:szCs w:val="18"/>
        </w:rPr>
        <w:t>—AString object to be used as a tooltip.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accelerator key for the action</w:t>
      </w:r>
      <w:r w:rsidRPr="001B78C4">
        <w:rPr>
          <w:rFonts w:eastAsia="ZapfDingbats" w:cstheme="minorHAnsi"/>
          <w:sz w:val="18"/>
          <w:szCs w:val="18"/>
        </w:rPr>
        <w:t>—Defined by a javax.swing.KeyStroke object.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long description of the action</w:t>
      </w:r>
      <w:r w:rsidRPr="001B78C4">
        <w:rPr>
          <w:rFonts w:eastAsia="ZapfDingbats" w:cstheme="minorHAnsi"/>
          <w:sz w:val="18"/>
          <w:szCs w:val="18"/>
        </w:rPr>
        <w:t>—AString object that is intended to be used as contextsensitive</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help.</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 mnemonic key for the action</w:t>
      </w:r>
      <w:r w:rsidRPr="001B78C4">
        <w:rPr>
          <w:rFonts w:eastAsia="ZapfDingbats" w:cstheme="minorHAnsi"/>
          <w:sz w:val="18"/>
          <w:szCs w:val="18"/>
        </w:rPr>
        <w:t>—This is a key code of type int.</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 xml:space="preserve">❑ </w:t>
      </w:r>
      <w:r w:rsidRPr="001B78C4">
        <w:rPr>
          <w:rFonts w:eastAsia="ZapfDingbats" w:cstheme="minorHAnsi"/>
          <w:b/>
          <w:bCs/>
          <w:sz w:val="18"/>
          <w:szCs w:val="18"/>
        </w:rPr>
        <w:t>An action command key</w:t>
      </w:r>
      <w:r w:rsidRPr="001B78C4">
        <w:rPr>
          <w:rFonts w:eastAsia="ZapfDingbats" w:cstheme="minorHAnsi"/>
          <w:sz w:val="18"/>
          <w:szCs w:val="18"/>
        </w:rPr>
        <w:t>—Defined by an entry in a javax.swing.ActionMap object associated</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with a component. The ActionMap object for a component defines mappings between objects</w:t>
      </w:r>
    </w:p>
    <w:p w:rsidR="001B78C4" w:rsidRPr="001B78C4" w:rsidRDefault="001B78C4" w:rsidP="001B78C4">
      <w:pPr>
        <w:autoSpaceDE w:val="0"/>
        <w:autoSpaceDN w:val="0"/>
        <w:adjustRightInd w:val="0"/>
        <w:spacing w:after="0" w:line="240" w:lineRule="auto"/>
        <w:rPr>
          <w:rFonts w:eastAsia="ZapfDingbats" w:cstheme="minorHAnsi"/>
          <w:sz w:val="18"/>
          <w:szCs w:val="18"/>
        </w:rPr>
      </w:pPr>
      <w:r w:rsidRPr="001B78C4">
        <w:rPr>
          <w:rFonts w:eastAsia="ZapfDingbats" w:cstheme="minorHAnsi"/>
          <w:sz w:val="18"/>
          <w:szCs w:val="18"/>
        </w:rPr>
        <w:t>that are keys and actions.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eastAsia="ZapfDingbats" w:cstheme="minorHAnsi"/>
          <w:sz w:val="18"/>
          <w:szCs w:val="18"/>
        </w:rPr>
        <w:t>37.</w:t>
      </w:r>
      <w:r w:rsidRPr="001B78C4">
        <w:rPr>
          <w:rFonts w:cstheme="minorHAnsi"/>
          <w:sz w:val="18"/>
          <w:szCs w:val="18"/>
        </w:rPr>
        <w:t xml:space="preserve"> JButton, JToggleButton, JcheckBox</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ItemEvent</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AdjustmentEvent</w:t>
      </w:r>
    </w:p>
    <w:p w:rsidR="001B78C4" w:rsidRPr="001B78C4" w:rsidRDefault="001B78C4" w:rsidP="001B78C4">
      <w:pPr>
        <w:autoSpaceDE w:val="0"/>
        <w:autoSpaceDN w:val="0"/>
        <w:adjustRightInd w:val="0"/>
        <w:spacing w:after="0" w:line="240" w:lineRule="auto"/>
        <w:rPr>
          <w:rFonts w:cstheme="minorHAnsi"/>
          <w:sz w:val="18"/>
          <w:szCs w:val="18"/>
        </w:rPr>
      </w:pP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38. when called windowStateChanged(WindowEvent e)?</w:t>
      </w:r>
    </w:p>
    <w:p w:rsidR="001B78C4" w:rsidRPr="001B78C4" w:rsidRDefault="001B78C4" w:rsidP="001B78C4">
      <w:pPr>
        <w:autoSpaceDE w:val="0"/>
        <w:autoSpaceDN w:val="0"/>
        <w:adjustRightInd w:val="0"/>
        <w:spacing w:after="0" w:line="240" w:lineRule="auto"/>
        <w:rPr>
          <w:rFonts w:cstheme="minorHAnsi"/>
          <w:b/>
          <w:sz w:val="18"/>
          <w:szCs w:val="18"/>
        </w:rPr>
      </w:pPr>
      <w:r w:rsidRPr="001B78C4">
        <w:rPr>
          <w:rFonts w:cstheme="minorHAnsi"/>
          <w:b/>
          <w:sz w:val="18"/>
          <w:szCs w:val="18"/>
        </w:rPr>
        <w:t>a. Called when the window state changes.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b. Called when the window loses the focus.</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39. windowDeiconified(WindowEvent e)</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a. Called when a window is minimized and reduced</w:t>
      </w:r>
    </w:p>
    <w:p w:rsidR="001B78C4" w:rsidRPr="001B78C4" w:rsidRDefault="001B78C4" w:rsidP="001B78C4">
      <w:pPr>
        <w:autoSpaceDE w:val="0"/>
        <w:autoSpaceDN w:val="0"/>
        <w:adjustRightInd w:val="0"/>
        <w:spacing w:after="0" w:line="240" w:lineRule="auto"/>
        <w:rPr>
          <w:rFonts w:cstheme="minorHAnsi"/>
          <w:sz w:val="18"/>
          <w:szCs w:val="18"/>
        </w:rPr>
      </w:pPr>
      <w:r w:rsidRPr="001B78C4">
        <w:rPr>
          <w:rFonts w:cstheme="minorHAnsi"/>
          <w:sz w:val="18"/>
          <w:szCs w:val="18"/>
        </w:rPr>
        <w:t>to an icon</w:t>
      </w:r>
    </w:p>
    <w:p w:rsidR="005B78D0" w:rsidRPr="005B78D0" w:rsidRDefault="001B78C4" w:rsidP="005B78D0">
      <w:pPr>
        <w:pStyle w:val="ListParagraph"/>
        <w:numPr>
          <w:ilvl w:val="0"/>
          <w:numId w:val="4"/>
        </w:numPr>
        <w:autoSpaceDE w:val="0"/>
        <w:autoSpaceDN w:val="0"/>
        <w:adjustRightInd w:val="0"/>
        <w:spacing w:after="0" w:line="240" w:lineRule="auto"/>
        <w:rPr>
          <w:rFonts w:cstheme="minorHAnsi"/>
          <w:b/>
          <w:sz w:val="18"/>
          <w:szCs w:val="18"/>
        </w:rPr>
      </w:pPr>
      <w:r w:rsidRPr="001B78C4">
        <w:rPr>
          <w:rFonts w:cstheme="minorHAnsi"/>
          <w:b/>
          <w:sz w:val="18"/>
          <w:szCs w:val="18"/>
        </w:rPr>
        <w:t>Called when a window is restored from an icon</w:t>
      </w: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Default="005B78D0" w:rsidP="005B78D0">
      <w:pPr>
        <w:autoSpaceDE w:val="0"/>
        <w:autoSpaceDN w:val="0"/>
        <w:adjustRightInd w:val="0"/>
        <w:spacing w:after="0" w:line="240" w:lineRule="auto"/>
        <w:rPr>
          <w:rFonts w:cstheme="minorHAnsi"/>
          <w:b/>
          <w:sz w:val="18"/>
          <w:szCs w:val="18"/>
        </w:rPr>
      </w:pPr>
    </w:p>
    <w:p w:rsidR="005B78D0" w:rsidRPr="00014637" w:rsidRDefault="005B78D0" w:rsidP="005B78D0">
      <w:pPr>
        <w:autoSpaceDE w:val="0"/>
        <w:autoSpaceDN w:val="0"/>
        <w:adjustRightInd w:val="0"/>
        <w:spacing w:after="0" w:line="240" w:lineRule="auto"/>
        <w:rPr>
          <w:rFonts w:cstheme="minorHAnsi"/>
          <w:b/>
          <w:color w:val="00B0F0"/>
          <w:sz w:val="18"/>
          <w:szCs w:val="18"/>
        </w:rPr>
      </w:pPr>
    </w:p>
    <w:p w:rsidR="005B78D0" w:rsidRPr="00014637" w:rsidRDefault="00014637" w:rsidP="005B78D0">
      <w:pPr>
        <w:autoSpaceDE w:val="0"/>
        <w:autoSpaceDN w:val="0"/>
        <w:adjustRightInd w:val="0"/>
        <w:spacing w:after="0" w:line="240" w:lineRule="auto"/>
        <w:rPr>
          <w:rFonts w:cstheme="minorHAnsi"/>
          <w:b/>
          <w:color w:val="00B0F0"/>
          <w:sz w:val="32"/>
          <w:szCs w:val="32"/>
        </w:rPr>
      </w:pPr>
      <w:r w:rsidRPr="00014637">
        <w:rPr>
          <w:rFonts w:cstheme="minorHAnsi"/>
          <w:b/>
          <w:color w:val="00B0F0"/>
          <w:sz w:val="32"/>
          <w:szCs w:val="32"/>
        </w:rPr>
        <w:t xml:space="preserve">                                XML Questions</w:t>
      </w:r>
    </w:p>
    <w:p w:rsidR="005B78D0" w:rsidRPr="00014637" w:rsidRDefault="005B78D0" w:rsidP="005B78D0">
      <w:pPr>
        <w:autoSpaceDE w:val="0"/>
        <w:autoSpaceDN w:val="0"/>
        <w:adjustRightInd w:val="0"/>
        <w:spacing w:after="0" w:line="240" w:lineRule="auto"/>
        <w:rPr>
          <w:rFonts w:cstheme="minorHAnsi"/>
          <w:b/>
          <w:sz w:val="32"/>
          <w:szCs w:val="32"/>
        </w:rPr>
      </w:pPr>
    </w:p>
    <w:p w:rsidR="005B78D0" w:rsidRPr="005B78D0" w:rsidRDefault="005B78D0" w:rsidP="005B78D0">
      <w:pPr>
        <w:autoSpaceDE w:val="0"/>
        <w:autoSpaceDN w:val="0"/>
        <w:adjustRightInd w:val="0"/>
        <w:spacing w:after="0" w:line="240" w:lineRule="auto"/>
        <w:rPr>
          <w:rFonts w:cstheme="minorHAnsi"/>
          <w:b/>
          <w:sz w:val="18"/>
          <w:szCs w:val="18"/>
        </w:rPr>
      </w:pP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XML Multiple Choice Questions and Answers</w:t>
      </w:r>
      <w:r w:rsidRPr="001B78C4">
        <w:rPr>
          <w:rFonts w:cstheme="minorHAnsi"/>
          <w:sz w:val="18"/>
          <w:szCs w:val="18"/>
        </w:rPr>
        <w:br/>
        <w:t>1. What does XML stand for?</w:t>
      </w:r>
      <w:r w:rsidRPr="001B78C4">
        <w:rPr>
          <w:rFonts w:cstheme="minorHAnsi"/>
          <w:sz w:val="18"/>
          <w:szCs w:val="18"/>
        </w:rPr>
        <w:br/>
        <w:t>A. eXtra Modern Link</w:t>
      </w:r>
      <w:r w:rsidRPr="001B78C4">
        <w:rPr>
          <w:rFonts w:cstheme="minorHAnsi"/>
          <w:sz w:val="18"/>
          <w:szCs w:val="18"/>
        </w:rPr>
        <w:br/>
        <w:t>B. eXtensible Markup Language</w:t>
      </w:r>
      <w:r w:rsidRPr="001B78C4">
        <w:rPr>
          <w:rFonts w:cstheme="minorHAnsi"/>
          <w:sz w:val="18"/>
          <w:szCs w:val="18"/>
        </w:rPr>
        <w:br/>
        <w:t>C. Example Markup Language</w:t>
      </w:r>
      <w:r w:rsidRPr="001B78C4">
        <w:rPr>
          <w:rFonts w:cstheme="minorHAnsi"/>
          <w:sz w:val="18"/>
          <w:szCs w:val="18"/>
        </w:rPr>
        <w:br/>
        <w:t>D. X-Markup Language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 What is the correct syntax of the declaration which defines the XML version?:</w:t>
      </w:r>
      <w:r w:rsidRPr="001B78C4">
        <w:rPr>
          <w:rFonts w:cstheme="minorHAnsi"/>
          <w:sz w:val="18"/>
          <w:szCs w:val="18"/>
        </w:rPr>
        <w:br/>
        <w:t>A. &lt;xml version="A.0" /&gt;</w:t>
      </w:r>
      <w:r w:rsidRPr="001B78C4">
        <w:rPr>
          <w:rFonts w:cstheme="minorHAnsi"/>
          <w:sz w:val="18"/>
          <w:szCs w:val="18"/>
        </w:rPr>
        <w:br/>
        <w:t>B. &lt;?xml version="A.0"?&gt;</w:t>
      </w:r>
      <w:r w:rsidRPr="001B78C4">
        <w:rPr>
          <w:rFonts w:cstheme="minorHAnsi"/>
          <w:sz w:val="18"/>
          <w:szCs w:val="18"/>
        </w:rPr>
        <w:br/>
        <w:t>C. &lt;?xml version="A.0" /&gt;</w:t>
      </w:r>
      <w:r w:rsidRPr="001B78C4">
        <w:rPr>
          <w:rFonts w:cstheme="minorHAnsi"/>
          <w:sz w:val="18"/>
          <w:szCs w:val="18"/>
        </w:rPr>
        <w:br/>
        <w:t>D. None of the above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3. Which statement is true?</w:t>
      </w:r>
      <w:r w:rsidRPr="001B78C4">
        <w:rPr>
          <w:rFonts w:cstheme="minorHAnsi"/>
          <w:sz w:val="18"/>
          <w:szCs w:val="18"/>
        </w:rPr>
        <w:br/>
        <w:t>A. All the statements are true</w:t>
      </w:r>
      <w:r w:rsidRPr="001B78C4">
        <w:rPr>
          <w:rFonts w:cstheme="minorHAnsi"/>
          <w:sz w:val="18"/>
          <w:szCs w:val="18"/>
        </w:rPr>
        <w:br/>
        <w:t>B. All XML elements must have a closing tag</w:t>
      </w:r>
      <w:r w:rsidRPr="001B78C4">
        <w:rPr>
          <w:rFonts w:cstheme="minorHAnsi"/>
          <w:sz w:val="18"/>
          <w:szCs w:val="18"/>
        </w:rPr>
        <w:br/>
        <w:t>C. All XML elements must be lower case</w:t>
      </w:r>
      <w:r w:rsidRPr="001B78C4">
        <w:rPr>
          <w:rFonts w:cstheme="minorHAnsi"/>
          <w:sz w:val="18"/>
          <w:szCs w:val="18"/>
        </w:rPr>
        <w:br/>
        <w:t>D. All XML documents must have a DTD</w:t>
      </w:r>
      <w:r w:rsidRPr="001B78C4">
        <w:rPr>
          <w:rFonts w:cstheme="minorHAnsi"/>
          <w:sz w:val="18"/>
          <w:szCs w:val="18"/>
        </w:rPr>
        <w:br/>
      </w:r>
      <w:r w:rsidRPr="001B78C4">
        <w:rPr>
          <w:rFonts w:cstheme="minorHAnsi"/>
          <w:sz w:val="18"/>
          <w:szCs w:val="18"/>
        </w:rPr>
        <w:lastRenderedPageBreak/>
        <w:t>Ans: B</w:t>
      </w:r>
      <w:r w:rsidRPr="001B78C4">
        <w:rPr>
          <w:rFonts w:cstheme="minorHAnsi"/>
          <w:sz w:val="18"/>
          <w:szCs w:val="18"/>
        </w:rPr>
        <w:br/>
      </w:r>
      <w:r w:rsidRPr="001B78C4">
        <w:rPr>
          <w:rFonts w:cstheme="minorHAnsi"/>
          <w:sz w:val="18"/>
          <w:szCs w:val="18"/>
        </w:rPr>
        <w:br/>
        <w:t>4. Is it easier to process XML than HTML?</w:t>
      </w:r>
      <w:r w:rsidRPr="001B78C4">
        <w:rPr>
          <w:rFonts w:cstheme="minorHAnsi"/>
          <w:sz w:val="18"/>
          <w:szCs w:val="18"/>
        </w:rPr>
        <w:br/>
        <w:t>A. Yes</w:t>
      </w:r>
      <w:r w:rsidRPr="001B78C4">
        <w:rPr>
          <w:rFonts w:cstheme="minorHAnsi"/>
          <w:sz w:val="18"/>
          <w:szCs w:val="18"/>
        </w:rPr>
        <w:br/>
        <w:t>B. No</w:t>
      </w:r>
      <w:r w:rsidRPr="001B78C4">
        <w:rPr>
          <w:rFonts w:cstheme="minorHAnsi"/>
          <w:sz w:val="18"/>
          <w:szCs w:val="18"/>
        </w:rPr>
        <w:br/>
        <w:t>C. Somtimes</w:t>
      </w:r>
      <w:r w:rsidRPr="001B78C4">
        <w:rPr>
          <w:rFonts w:cstheme="minorHAnsi"/>
          <w:sz w:val="18"/>
          <w:szCs w:val="18"/>
        </w:rPr>
        <w:br/>
        <w:t>D. Cant say</w:t>
      </w:r>
      <w:r w:rsidRPr="001B78C4">
        <w:rPr>
          <w:rFonts w:cstheme="minorHAnsi"/>
          <w:sz w:val="18"/>
          <w:szCs w:val="18"/>
        </w:rPr>
        <w:br/>
        <w:t>Ans: A</w:t>
      </w:r>
      <w:r w:rsidRPr="001B78C4">
        <w:rPr>
          <w:rFonts w:cstheme="minorHAnsi"/>
          <w:sz w:val="18"/>
          <w:szCs w:val="18"/>
        </w:rPr>
        <w:br/>
      </w:r>
      <w:r w:rsidRPr="001B78C4">
        <w:rPr>
          <w:rFonts w:cstheme="minorHAnsi"/>
          <w:sz w:val="18"/>
          <w:szCs w:val="18"/>
        </w:rPr>
        <w:br/>
        <w:t>5. Which of the following programs support XML or XML applications?:</w:t>
      </w:r>
      <w:r w:rsidRPr="001B78C4">
        <w:rPr>
          <w:rFonts w:cstheme="minorHAnsi"/>
          <w:sz w:val="18"/>
          <w:szCs w:val="18"/>
        </w:rPr>
        <w:br/>
        <w:t>A. Internet Explorer 5.5</w:t>
      </w:r>
      <w:r w:rsidRPr="001B78C4">
        <w:rPr>
          <w:rFonts w:cstheme="minorHAnsi"/>
          <w:sz w:val="18"/>
          <w:szCs w:val="18"/>
        </w:rPr>
        <w:br/>
        <w:t>B. Netscape D.7</w:t>
      </w:r>
      <w:r w:rsidRPr="001B78C4">
        <w:rPr>
          <w:rFonts w:cstheme="minorHAnsi"/>
          <w:sz w:val="18"/>
          <w:szCs w:val="18"/>
        </w:rPr>
        <w:br/>
        <w:t>C. RealPlayer.</w:t>
      </w:r>
      <w:r w:rsidRPr="001B78C4">
        <w:rPr>
          <w:rFonts w:cstheme="minorHAnsi"/>
          <w:sz w:val="18"/>
          <w:szCs w:val="18"/>
        </w:rPr>
        <w:br/>
        <w:t>D. both A and B</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 Kind of Parsers are</w:t>
      </w:r>
      <w:r w:rsidRPr="001B78C4">
        <w:rPr>
          <w:rFonts w:cstheme="minorHAnsi"/>
          <w:sz w:val="18"/>
          <w:szCs w:val="18"/>
        </w:rPr>
        <w:br/>
        <w:t>A. well-formed</w:t>
      </w:r>
      <w:r w:rsidRPr="001B78C4">
        <w:rPr>
          <w:rFonts w:cstheme="minorHAnsi"/>
          <w:sz w:val="18"/>
          <w:szCs w:val="18"/>
        </w:rPr>
        <w:br/>
        <w:t>B. well-documented</w:t>
      </w:r>
      <w:r w:rsidRPr="001B78C4">
        <w:rPr>
          <w:rFonts w:cstheme="minorHAnsi"/>
          <w:sz w:val="18"/>
          <w:szCs w:val="18"/>
        </w:rPr>
        <w:br/>
        <w:t>C. non-validating and validating</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7. Well formed XML document means</w:t>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 Comment in XML document is given by</w:t>
      </w:r>
      <w:r w:rsidRPr="001B78C4">
        <w:rPr>
          <w:rFonts w:cstheme="minorHAnsi"/>
          <w:sz w:val="18"/>
          <w:szCs w:val="18"/>
        </w:rPr>
        <w:br/>
        <w:t>A. &lt;?-- --&gt;</w:t>
      </w:r>
      <w:r w:rsidRPr="001B78C4">
        <w:rPr>
          <w:rFonts w:cstheme="minorHAnsi"/>
          <w:sz w:val="18"/>
          <w:szCs w:val="18"/>
        </w:rPr>
        <w:br/>
        <w:t>B. &lt;!-- --!&gt;</w:t>
      </w:r>
      <w:r w:rsidRPr="001B78C4">
        <w:rPr>
          <w:rFonts w:cstheme="minorHAnsi"/>
          <w:sz w:val="18"/>
          <w:szCs w:val="18"/>
        </w:rPr>
        <w:br/>
        <w:t>C. &lt;!-- --&gt;</w:t>
      </w:r>
      <w:r w:rsidRPr="001B78C4">
        <w:rPr>
          <w:rFonts w:cstheme="minorHAnsi"/>
          <w:sz w:val="18"/>
          <w:szCs w:val="18"/>
        </w:rPr>
        <w:br/>
        <w:t>D. &lt;/-- --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 When processing an output XML, "new line" symbols</w:t>
      </w:r>
      <w:r w:rsidRPr="001B78C4">
        <w:rPr>
          <w:rFonts w:cstheme="minorHAnsi"/>
          <w:sz w:val="18"/>
          <w:szCs w:val="18"/>
        </w:rPr>
        <w:br/>
        <w:t>A. are copied into output "as is", i.e. "CR+LF" for Windows, CR for Macintosh, LF for Unix.</w:t>
      </w:r>
      <w:r w:rsidRPr="001B78C4">
        <w:rPr>
          <w:rFonts w:cstheme="minorHAnsi"/>
          <w:sz w:val="18"/>
          <w:szCs w:val="18"/>
        </w:rPr>
        <w:br/>
        <w:t>B. are converted to single LF symbol</w:t>
      </w:r>
      <w:r w:rsidRPr="001B78C4">
        <w:rPr>
          <w:rFonts w:cstheme="minorHAnsi"/>
          <w:sz w:val="18"/>
          <w:szCs w:val="18"/>
        </w:rPr>
        <w:br/>
        <w:t>C. are converted to single CR symbol</w:t>
      </w:r>
      <w:r w:rsidRPr="001B78C4">
        <w:rPr>
          <w:rFonts w:cstheme="minorHAnsi"/>
          <w:sz w:val="18"/>
          <w:szCs w:val="18"/>
        </w:rPr>
        <w:br/>
        <w:t>D. are discarded</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10. Which of the following strings are a correct XML name?</w:t>
      </w:r>
      <w:r w:rsidRPr="001B78C4">
        <w:rPr>
          <w:rFonts w:cstheme="minorHAnsi"/>
          <w:sz w:val="18"/>
          <w:szCs w:val="18"/>
        </w:rPr>
        <w:br/>
        <w:t>A. _myElement</w:t>
      </w:r>
      <w:r w:rsidRPr="001B78C4">
        <w:rPr>
          <w:rFonts w:cstheme="minorHAnsi"/>
          <w:sz w:val="18"/>
          <w:szCs w:val="18"/>
        </w:rPr>
        <w:br/>
        <w:t>B. my Element</w:t>
      </w:r>
      <w:r w:rsidRPr="001B78C4">
        <w:rPr>
          <w:rFonts w:cstheme="minorHAnsi"/>
          <w:sz w:val="18"/>
          <w:szCs w:val="18"/>
        </w:rPr>
        <w:br/>
        <w:t>C. #myElement</w:t>
      </w:r>
      <w:r w:rsidRPr="001B78C4">
        <w:rPr>
          <w:rFonts w:cstheme="minorHAnsi"/>
          <w:sz w:val="18"/>
          <w:szCs w:val="18"/>
        </w:rPr>
        <w:br/>
        <w:t>D. None of the above</w:t>
      </w:r>
      <w:r w:rsidRPr="001B78C4">
        <w:rPr>
          <w:rFonts w:cstheme="minorHAnsi"/>
          <w:sz w:val="18"/>
          <w:szCs w:val="18"/>
        </w:rPr>
        <w:br/>
        <w:t>Ans: A</w:t>
      </w:r>
      <w:r w:rsidRPr="001B78C4">
        <w:rPr>
          <w:rFonts w:cstheme="minorHAnsi"/>
          <w:sz w:val="18"/>
          <w:szCs w:val="18"/>
        </w:rPr>
        <w:br/>
      </w:r>
      <w:r w:rsidRPr="001B78C4">
        <w:rPr>
          <w:rFonts w:cstheme="minorHAnsi"/>
          <w:sz w:val="18"/>
          <w:szCs w:val="18"/>
        </w:rPr>
        <w:br/>
        <w:t>11. Which of the following strings are a correct XML name?</w:t>
      </w:r>
      <w:r w:rsidRPr="001B78C4">
        <w:rPr>
          <w:rFonts w:cstheme="minorHAnsi"/>
          <w:sz w:val="18"/>
          <w:szCs w:val="18"/>
        </w:rPr>
        <w:br/>
        <w:t>A. xmlExtension</w:t>
      </w:r>
      <w:r w:rsidRPr="001B78C4">
        <w:rPr>
          <w:rFonts w:cstheme="minorHAnsi"/>
          <w:sz w:val="18"/>
          <w:szCs w:val="18"/>
        </w:rPr>
        <w:br/>
        <w:t>B. xslNewElement</w:t>
      </w:r>
      <w:r w:rsidRPr="001B78C4">
        <w:rPr>
          <w:rFonts w:cstheme="minorHAnsi"/>
          <w:sz w:val="18"/>
          <w:szCs w:val="18"/>
        </w:rPr>
        <w:br/>
        <w:t>C. XMLElement#123</w:t>
      </w:r>
      <w:r w:rsidRPr="001B78C4">
        <w:rPr>
          <w:rFonts w:cstheme="minorHAnsi"/>
          <w:sz w:val="18"/>
          <w:szCs w:val="18"/>
        </w:rPr>
        <w:br/>
        <w:t>D. All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12. Which of the following XML fragments are well-formed?</w:t>
      </w:r>
      <w:r w:rsidRPr="001B78C4">
        <w:rPr>
          <w:rFonts w:cstheme="minorHAnsi"/>
          <w:sz w:val="18"/>
          <w:szCs w:val="18"/>
        </w:rPr>
        <w:br/>
        <w:t>A. &lt;?xml?&gt;</w:t>
      </w:r>
      <w:r w:rsidRPr="001B78C4">
        <w:rPr>
          <w:rFonts w:cstheme="minorHAnsi"/>
          <w:sz w:val="18"/>
          <w:szCs w:val="18"/>
        </w:rPr>
        <w:br/>
        <w:t>B. &lt;?xml version="A.0"?&gt;</w:t>
      </w:r>
      <w:r w:rsidRPr="001B78C4">
        <w:rPr>
          <w:rFonts w:cstheme="minorHAnsi"/>
          <w:sz w:val="18"/>
          <w:szCs w:val="18"/>
        </w:rPr>
        <w:br/>
      </w:r>
      <w:r w:rsidRPr="001B78C4">
        <w:rPr>
          <w:rFonts w:cstheme="minorHAnsi"/>
          <w:sz w:val="18"/>
          <w:szCs w:val="18"/>
        </w:rPr>
        <w:lastRenderedPageBreak/>
        <w:t>C. &lt;?xml encoding="JIS"?&gt;</w:t>
      </w:r>
      <w:r w:rsidRPr="001B78C4">
        <w:rPr>
          <w:rFonts w:cstheme="minorHAnsi"/>
          <w:sz w:val="18"/>
          <w:szCs w:val="18"/>
        </w:rPr>
        <w:br/>
        <w:t>D. &lt;?xml encoding="JIS" version="A.0"?&gt;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13. What are the predefined attributes</w:t>
      </w:r>
      <w:r w:rsidRPr="001B78C4">
        <w:rPr>
          <w:rFonts w:cstheme="minorHAnsi"/>
          <w:sz w:val="18"/>
          <w:szCs w:val="18"/>
        </w:rPr>
        <w:br/>
        <w:t>A. xml:lang</w:t>
      </w:r>
      <w:r w:rsidRPr="001B78C4">
        <w:rPr>
          <w:rFonts w:cstheme="minorHAnsi"/>
          <w:sz w:val="18"/>
          <w:szCs w:val="18"/>
        </w:rPr>
        <w:br/>
        <w:t>B. xml:space</w:t>
      </w:r>
      <w:r w:rsidRPr="001B78C4">
        <w:rPr>
          <w:rFonts w:cstheme="minorHAnsi"/>
          <w:sz w:val="18"/>
          <w:szCs w:val="18"/>
        </w:rPr>
        <w:br/>
        <w:t>C. both</w:t>
      </w:r>
      <w:r w:rsidRPr="001B78C4">
        <w:rPr>
          <w:rFonts w:cstheme="minorHAnsi"/>
          <w:sz w:val="18"/>
          <w:szCs w:val="18"/>
        </w:rPr>
        <w:br/>
        <w:t>D. none.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14. Kind of Parsers are</w:t>
      </w:r>
      <w:r w:rsidRPr="001B78C4">
        <w:rPr>
          <w:rFonts w:cstheme="minorHAnsi"/>
          <w:sz w:val="18"/>
          <w:szCs w:val="18"/>
        </w:rPr>
        <w:br/>
        <w:t>A. well-formed</w:t>
      </w:r>
      <w:r w:rsidRPr="001B78C4">
        <w:rPr>
          <w:rFonts w:cstheme="minorHAnsi"/>
          <w:sz w:val="18"/>
          <w:szCs w:val="18"/>
        </w:rPr>
        <w:br/>
        <w:t>B. validating</w:t>
      </w:r>
      <w:r w:rsidRPr="001B78C4">
        <w:rPr>
          <w:rFonts w:cstheme="minorHAnsi"/>
          <w:sz w:val="18"/>
          <w:szCs w:val="18"/>
        </w:rPr>
        <w:br/>
        <w:t>C. non-validating</w:t>
      </w:r>
      <w:r w:rsidRPr="001B78C4">
        <w:rPr>
          <w:rFonts w:cstheme="minorHAnsi"/>
          <w:sz w:val="18"/>
          <w:szCs w:val="18"/>
        </w:rPr>
        <w:br/>
        <w:t>D. Both B &amp; C</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15. Valid XML document means (most appropriate)</w:t>
      </w:r>
      <w:r w:rsidRPr="001B78C4">
        <w:rPr>
          <w:rFonts w:cstheme="minorHAnsi"/>
          <w:sz w:val="18"/>
          <w:szCs w:val="18"/>
        </w:rPr>
        <w:br/>
        <w:t>A. the document has root element</w:t>
      </w:r>
      <w:r w:rsidRPr="001B78C4">
        <w:rPr>
          <w:rFonts w:cstheme="minorHAnsi"/>
          <w:sz w:val="18"/>
          <w:szCs w:val="18"/>
        </w:rPr>
        <w:br/>
        <w:t>B. the document contains atleast one or more root element</w:t>
      </w:r>
      <w:r w:rsidRPr="001B78C4">
        <w:rPr>
          <w:rFonts w:cstheme="minorHAnsi"/>
          <w:sz w:val="18"/>
          <w:szCs w:val="18"/>
        </w:rPr>
        <w:br/>
        <w:t>C. the XML document has DTD associated with it &amp; it complies with that DTD</w:t>
      </w:r>
      <w:r w:rsidRPr="001B78C4">
        <w:rPr>
          <w:rFonts w:cstheme="minorHAnsi"/>
          <w:sz w:val="18"/>
          <w:szCs w:val="18"/>
        </w:rPr>
        <w:br/>
        <w:t>D. Each element must nest inside any enclosing element property</w:t>
      </w:r>
      <w:r w:rsidRPr="001B78C4">
        <w:rPr>
          <w:rFonts w:cstheme="minorHAnsi"/>
          <w:sz w:val="18"/>
          <w:szCs w:val="18"/>
        </w:rPr>
        <w:br/>
        <w:t>Ans: C</w:t>
      </w:r>
      <w:r w:rsidRPr="001B78C4">
        <w:rPr>
          <w:rFonts w:cstheme="minorHAnsi"/>
          <w:sz w:val="18"/>
          <w:szCs w:val="18"/>
        </w:rPr>
        <w:br/>
      </w:r>
      <w:r w:rsidRPr="001B78C4">
        <w:rPr>
          <w:rFonts w:cstheme="minorHAnsi"/>
          <w:sz w:val="18"/>
          <w:szCs w:val="18"/>
        </w:rPr>
        <w:br/>
        <w:t>16. XML uses the features of</w:t>
      </w:r>
      <w:r w:rsidRPr="001B78C4">
        <w:rPr>
          <w:rFonts w:cstheme="minorHAnsi"/>
          <w:sz w:val="18"/>
          <w:szCs w:val="18"/>
        </w:rPr>
        <w:br/>
        <w:t>A. HTML</w:t>
      </w:r>
      <w:r w:rsidRPr="001B78C4">
        <w:rPr>
          <w:rFonts w:cstheme="minorHAnsi"/>
          <w:sz w:val="18"/>
          <w:szCs w:val="18"/>
        </w:rPr>
        <w:br/>
        <w:t>B. XHTML</w:t>
      </w:r>
      <w:r w:rsidRPr="001B78C4">
        <w:rPr>
          <w:rFonts w:cstheme="minorHAnsi"/>
          <w:sz w:val="18"/>
          <w:szCs w:val="18"/>
        </w:rPr>
        <w:br/>
        <w:t>C. VML</w:t>
      </w:r>
      <w:r w:rsidRPr="001B78C4">
        <w:rPr>
          <w:rFonts w:cstheme="minorHAnsi"/>
          <w:sz w:val="18"/>
          <w:szCs w:val="18"/>
        </w:rPr>
        <w:br/>
        <w:t>D. SGML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17. XML document can be viewed in</w:t>
      </w:r>
      <w:r w:rsidRPr="001B78C4">
        <w:rPr>
          <w:rFonts w:cstheme="minorHAnsi"/>
          <w:sz w:val="18"/>
          <w:szCs w:val="18"/>
        </w:rPr>
        <w:br/>
        <w:t>A. IE C.0</w:t>
      </w:r>
      <w:r w:rsidRPr="001B78C4">
        <w:rPr>
          <w:rFonts w:cstheme="minorHAnsi"/>
          <w:sz w:val="18"/>
          <w:szCs w:val="18"/>
        </w:rPr>
        <w:br/>
        <w:t>B. IE B.0</w:t>
      </w:r>
      <w:r w:rsidRPr="001B78C4">
        <w:rPr>
          <w:rFonts w:cstheme="minorHAnsi"/>
          <w:sz w:val="18"/>
          <w:szCs w:val="18"/>
        </w:rPr>
        <w:br/>
        <w:t>C. IE 6.0</w:t>
      </w:r>
      <w:r w:rsidRPr="001B78C4">
        <w:rPr>
          <w:rFonts w:cstheme="minorHAnsi"/>
          <w:sz w:val="18"/>
          <w:szCs w:val="18"/>
        </w:rPr>
        <w:br/>
        <w:t>D. IE X.0</w:t>
      </w:r>
      <w:r w:rsidRPr="001B78C4">
        <w:rPr>
          <w:rFonts w:cstheme="minorHAnsi"/>
          <w:sz w:val="18"/>
          <w:szCs w:val="18"/>
        </w:rPr>
        <w:br/>
        <w:t>Ans: C</w:t>
      </w:r>
      <w:r w:rsidRPr="001B78C4">
        <w:rPr>
          <w:rFonts w:cstheme="minorHAnsi"/>
          <w:sz w:val="18"/>
          <w:szCs w:val="18"/>
        </w:rPr>
        <w:br/>
      </w:r>
      <w:r w:rsidRPr="001B78C4">
        <w:rPr>
          <w:rFonts w:cstheme="minorHAnsi"/>
          <w:sz w:val="18"/>
          <w:szCs w:val="18"/>
        </w:rPr>
        <w:br/>
        <w:t>18. There is a way of describing XML data, how?</w:t>
      </w:r>
      <w:r w:rsidRPr="001B78C4">
        <w:rPr>
          <w:rFonts w:cstheme="minorHAnsi"/>
          <w:sz w:val="18"/>
          <w:szCs w:val="18"/>
        </w:rPr>
        <w:br/>
        <w:t>A. XML uses a DTD to describe the data</w:t>
      </w:r>
      <w:r w:rsidRPr="001B78C4">
        <w:rPr>
          <w:rFonts w:cstheme="minorHAnsi"/>
          <w:sz w:val="18"/>
          <w:szCs w:val="18"/>
        </w:rPr>
        <w:br/>
        <w:t>B. XML uses XSL to describe data</w:t>
      </w:r>
      <w:r w:rsidRPr="001B78C4">
        <w:rPr>
          <w:rFonts w:cstheme="minorHAnsi"/>
          <w:sz w:val="18"/>
          <w:szCs w:val="18"/>
        </w:rPr>
        <w:br/>
        <w:t>C. XML uses a description node to describe data</w:t>
      </w:r>
      <w:r w:rsidRPr="001B78C4">
        <w:rPr>
          <w:rFonts w:cstheme="minorHAnsi"/>
          <w:sz w:val="18"/>
          <w:szCs w:val="18"/>
        </w:rPr>
        <w:br/>
        <w:t>D. Both A and C</w:t>
      </w:r>
      <w:r w:rsidRPr="001B78C4">
        <w:rPr>
          <w:rFonts w:cstheme="minorHAnsi"/>
          <w:sz w:val="18"/>
          <w:szCs w:val="18"/>
        </w:rPr>
        <w:br/>
        <w:t>Ans: D</w:t>
      </w:r>
      <w:r w:rsidRPr="001B78C4">
        <w:rPr>
          <w:rFonts w:cstheme="minorHAnsi"/>
          <w:sz w:val="18"/>
          <w:szCs w:val="18"/>
        </w:rPr>
        <w:br/>
      </w:r>
      <w:r w:rsidRPr="001B78C4">
        <w:rPr>
          <w:rFonts w:cstheme="minorHAnsi"/>
          <w:sz w:val="18"/>
          <w:szCs w:val="18"/>
        </w:rPr>
        <w:br/>
        <w:t>19. What does DTD stand for?</w:t>
      </w:r>
      <w:r w:rsidRPr="001B78C4">
        <w:rPr>
          <w:rFonts w:cstheme="minorHAnsi"/>
          <w:sz w:val="18"/>
          <w:szCs w:val="18"/>
        </w:rPr>
        <w:br/>
        <w:t>A. Direct Type Definition</w:t>
      </w:r>
      <w:r w:rsidRPr="001B78C4">
        <w:rPr>
          <w:rFonts w:cstheme="minorHAnsi"/>
          <w:sz w:val="18"/>
          <w:szCs w:val="18"/>
        </w:rPr>
        <w:br/>
        <w:t>B. Document Type Definition</w:t>
      </w:r>
      <w:r w:rsidRPr="001B78C4">
        <w:rPr>
          <w:rFonts w:cstheme="minorHAnsi"/>
          <w:sz w:val="18"/>
          <w:szCs w:val="18"/>
        </w:rPr>
        <w:br/>
        <w:t>C. Do The Dance</w:t>
      </w:r>
      <w:r w:rsidRPr="001B78C4">
        <w:rPr>
          <w:rFonts w:cstheme="minorHAnsi"/>
          <w:sz w:val="18"/>
          <w:szCs w:val="18"/>
        </w:rPr>
        <w:br/>
        <w:t>D. Dynamic Type Definition</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20. DTD includes the specifications about the markup that can be used within the document, the specifications consists of all EXCEPT</w:t>
      </w:r>
      <w:r w:rsidRPr="001B78C4">
        <w:rPr>
          <w:rFonts w:cstheme="minorHAnsi"/>
          <w:sz w:val="18"/>
          <w:szCs w:val="18"/>
        </w:rPr>
        <w:br/>
        <w:t>A. the browser name</w:t>
      </w:r>
      <w:r w:rsidRPr="001B78C4">
        <w:rPr>
          <w:rFonts w:cstheme="minorHAnsi"/>
          <w:sz w:val="18"/>
          <w:szCs w:val="18"/>
        </w:rPr>
        <w:br/>
        <w:t>B. the size of element name</w:t>
      </w:r>
      <w:r w:rsidRPr="001B78C4">
        <w:rPr>
          <w:rFonts w:cstheme="minorHAnsi"/>
          <w:sz w:val="18"/>
          <w:szCs w:val="18"/>
        </w:rPr>
        <w:br/>
        <w:t>C. entity declarations</w:t>
      </w:r>
      <w:r w:rsidRPr="001B78C4">
        <w:rPr>
          <w:rFonts w:cstheme="minorHAnsi"/>
          <w:sz w:val="18"/>
          <w:szCs w:val="18"/>
        </w:rPr>
        <w:br/>
        <w:t>D. element declarations</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21. Which of the following XML documents are well-formed?</w:t>
      </w:r>
      <w:r w:rsidRPr="001B78C4">
        <w:rPr>
          <w:rFonts w:cstheme="minorHAnsi"/>
          <w:sz w:val="18"/>
          <w:szCs w:val="18"/>
        </w:rPr>
        <w:br/>
      </w:r>
      <w:r w:rsidRPr="001B78C4">
        <w:rPr>
          <w:rFonts w:cstheme="minorHAnsi"/>
          <w:sz w:val="18"/>
          <w:szCs w:val="18"/>
        </w:rPr>
        <w:lastRenderedPageBreak/>
        <w:t>A. &lt;firstElement&gt;some text goes here</w:t>
      </w:r>
      <w:r w:rsidRPr="001B78C4">
        <w:rPr>
          <w:rFonts w:cstheme="minorHAnsi"/>
          <w:sz w:val="18"/>
          <w:szCs w:val="18"/>
        </w:rPr>
        <w:br/>
        <w:t>&lt;secondElement&gt;another text goes here&lt;/secondElement&gt;</w:t>
      </w:r>
      <w:r w:rsidRPr="001B78C4">
        <w:rPr>
          <w:rFonts w:cstheme="minorHAnsi"/>
          <w:sz w:val="18"/>
          <w:szCs w:val="18"/>
        </w:rPr>
        <w:br/>
        <w:t>&lt;/firstElement&gt;</w:t>
      </w:r>
      <w:r w:rsidRPr="001B78C4">
        <w:rPr>
          <w:rFonts w:cstheme="minorHAnsi"/>
          <w:sz w:val="18"/>
          <w:szCs w:val="18"/>
        </w:rPr>
        <w:br/>
        <w:t>B. &lt;firstElement&gt;some text goes here&lt;/firstElement&gt;</w:t>
      </w:r>
      <w:r w:rsidRPr="001B78C4">
        <w:rPr>
          <w:rFonts w:cstheme="minorHAnsi"/>
          <w:sz w:val="18"/>
          <w:szCs w:val="18"/>
        </w:rPr>
        <w:br/>
        <w:t>&lt;secondElement&gt; another text goes here&lt;/secondElement&gt;</w:t>
      </w:r>
      <w:r w:rsidRPr="001B78C4">
        <w:rPr>
          <w:rFonts w:cstheme="minorHAnsi"/>
          <w:sz w:val="18"/>
          <w:szCs w:val="18"/>
        </w:rPr>
        <w:br/>
        <w:t>C. &lt;firstElement&gt;some text goes here</w:t>
      </w:r>
      <w:r w:rsidRPr="001B78C4">
        <w:rPr>
          <w:rFonts w:cstheme="minorHAnsi"/>
          <w:sz w:val="18"/>
          <w:szCs w:val="18"/>
        </w:rPr>
        <w:br/>
        <w:t>&lt;secondElement&gt; another text goes here&lt;/firstElement&gt;</w:t>
      </w:r>
      <w:r w:rsidRPr="001B78C4">
        <w:rPr>
          <w:rFonts w:cstheme="minorHAnsi"/>
          <w:sz w:val="18"/>
          <w:szCs w:val="18"/>
        </w:rPr>
        <w:br/>
        <w:t>&lt;/secondElement&gt;</w:t>
      </w:r>
      <w:r w:rsidRPr="001B78C4">
        <w:rPr>
          <w:rFonts w:cstheme="minorHAnsi"/>
          <w:sz w:val="18"/>
          <w:szCs w:val="18"/>
        </w:rPr>
        <w:br/>
        <w:t>D. &lt;/firstElement&gt;some text goes here</w:t>
      </w:r>
      <w:r w:rsidRPr="001B78C4">
        <w:rPr>
          <w:rFonts w:cstheme="minorHAnsi"/>
          <w:sz w:val="18"/>
          <w:szCs w:val="18"/>
        </w:rPr>
        <w:br/>
        <w:t>&lt;/secondElement&gt;another text goes here</w:t>
      </w:r>
      <w:r w:rsidRPr="001B78C4">
        <w:rPr>
          <w:rFonts w:cstheme="minorHAnsi"/>
          <w:sz w:val="18"/>
          <w:szCs w:val="18"/>
        </w:rPr>
        <w:br/>
        <w:t>&lt;firstElement&gt;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22. Which of the following XML fragments are well-formed?</w:t>
      </w:r>
      <w:r w:rsidRPr="001B78C4">
        <w:rPr>
          <w:rFonts w:cstheme="minorHAnsi"/>
          <w:sz w:val="18"/>
          <w:szCs w:val="18"/>
        </w:rPr>
        <w:br/>
        <w:t>A. &lt;myElement myAttribute="someValue"/&gt;</w:t>
      </w:r>
      <w:r w:rsidRPr="001B78C4">
        <w:rPr>
          <w:rFonts w:cstheme="minorHAnsi"/>
          <w:sz w:val="18"/>
          <w:szCs w:val="18"/>
        </w:rPr>
        <w:br/>
        <w:t>B. &lt;myElement myAttribute=someValue/&gt;</w:t>
      </w:r>
      <w:r w:rsidRPr="001B78C4">
        <w:rPr>
          <w:rFonts w:cstheme="minorHAnsi"/>
          <w:sz w:val="18"/>
          <w:szCs w:val="18"/>
        </w:rPr>
        <w:br/>
        <w:t>C. &lt;myElement myAttribute=’someValue’&gt;</w:t>
      </w:r>
      <w:r w:rsidRPr="001B78C4">
        <w:rPr>
          <w:rFonts w:cstheme="minorHAnsi"/>
          <w:sz w:val="18"/>
          <w:szCs w:val="18"/>
        </w:rPr>
        <w:br/>
        <w:t>D. &lt;myElement myAttribute="someValue’/&gt;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23. How can we make attributes have multiple values:</w:t>
      </w:r>
      <w:r w:rsidRPr="001B78C4">
        <w:rPr>
          <w:rFonts w:cstheme="minorHAnsi"/>
          <w:sz w:val="18"/>
          <w:szCs w:val="18"/>
        </w:rPr>
        <w:br/>
        <w:t>A. &lt;myElement myAttribute="value1 value2"/&gt;</w:t>
      </w:r>
      <w:r w:rsidRPr="001B78C4">
        <w:rPr>
          <w:rFonts w:cstheme="minorHAnsi"/>
          <w:sz w:val="18"/>
          <w:szCs w:val="18"/>
        </w:rPr>
        <w:br/>
        <w:t>B. &lt;myElement myAttribute="value1" myAttribute="value2"/&gt;</w:t>
      </w:r>
      <w:r w:rsidRPr="001B78C4">
        <w:rPr>
          <w:rFonts w:cstheme="minorHAnsi"/>
          <w:sz w:val="18"/>
          <w:szCs w:val="18"/>
        </w:rPr>
        <w:br/>
        <w:t>C. &lt;myElement myAttribute="value1, value2"/&gt;</w:t>
      </w:r>
      <w:r w:rsidRPr="001B78C4">
        <w:rPr>
          <w:rFonts w:cstheme="minorHAnsi"/>
          <w:sz w:val="18"/>
          <w:szCs w:val="18"/>
        </w:rPr>
        <w:br/>
        <w:t>D. attributes cannot have multiple values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24. Which of the following XML fragments are well-formed?</w:t>
      </w:r>
      <w:r w:rsidRPr="001B78C4">
        <w:rPr>
          <w:rFonts w:cstheme="minorHAnsi"/>
          <w:sz w:val="18"/>
          <w:szCs w:val="18"/>
        </w:rPr>
        <w:br/>
        <w:t>A. &lt;myElement myAttribute="value1 &lt;= value2"/&gt;</w:t>
      </w:r>
      <w:r w:rsidRPr="001B78C4">
        <w:rPr>
          <w:rFonts w:cstheme="minorHAnsi"/>
          <w:sz w:val="18"/>
          <w:szCs w:val="18"/>
        </w:rPr>
        <w:br/>
        <w:t>B. &lt;myElement myAttribute="value1 &amp; value2"/&gt;</w:t>
      </w:r>
      <w:r w:rsidRPr="001B78C4">
        <w:rPr>
          <w:rFonts w:cstheme="minorHAnsi"/>
          <w:sz w:val="18"/>
          <w:szCs w:val="18"/>
        </w:rPr>
        <w:br/>
        <w:t>C. &lt;myElement myAttribute="value1 &gt; value2"/&gt;</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25. The use of a DTD in XML development is:</w:t>
      </w:r>
      <w:r w:rsidRPr="001B78C4">
        <w:rPr>
          <w:rFonts w:cstheme="minorHAnsi"/>
          <w:sz w:val="18"/>
          <w:szCs w:val="18"/>
        </w:rPr>
        <w:br/>
        <w:t>A. required when validating XML documents</w:t>
      </w:r>
      <w:r w:rsidRPr="001B78C4">
        <w:rPr>
          <w:rFonts w:cstheme="minorHAnsi"/>
          <w:sz w:val="18"/>
          <w:szCs w:val="18"/>
        </w:rPr>
        <w:br/>
        <w:t>B. no longer necessary after the XML editor has been customized</w:t>
      </w:r>
      <w:r w:rsidRPr="001B78C4">
        <w:rPr>
          <w:rFonts w:cstheme="minorHAnsi"/>
          <w:sz w:val="18"/>
          <w:szCs w:val="18"/>
        </w:rPr>
        <w:br/>
        <w:t>C. used to direct conversion using an XSLT processor</w:t>
      </w:r>
      <w:r w:rsidRPr="001B78C4">
        <w:rPr>
          <w:rFonts w:cstheme="minorHAnsi"/>
          <w:sz w:val="18"/>
          <w:szCs w:val="18"/>
        </w:rPr>
        <w:br/>
        <w:t>D. a good guide to populating a templates to be filled in when generating an XML document automatically</w:t>
      </w:r>
      <w:r w:rsidRPr="001B78C4">
        <w:rPr>
          <w:rFonts w:cstheme="minorHAnsi"/>
          <w:sz w:val="18"/>
          <w:szCs w:val="18"/>
        </w:rPr>
        <w:br/>
        <w:t>Ans: A</w:t>
      </w:r>
      <w:r w:rsidRPr="001B78C4">
        <w:rPr>
          <w:rFonts w:cstheme="minorHAnsi"/>
          <w:sz w:val="18"/>
          <w:szCs w:val="18"/>
        </w:rPr>
        <w:br/>
      </w:r>
      <w:r w:rsidRPr="001B78C4">
        <w:rPr>
          <w:rFonts w:cstheme="minorHAnsi"/>
          <w:sz w:val="18"/>
          <w:szCs w:val="18"/>
        </w:rPr>
        <w:br/>
        <w:t>26. Parameter entities can appear in</w:t>
      </w:r>
      <w:r w:rsidRPr="001B78C4">
        <w:rPr>
          <w:rFonts w:cstheme="minorHAnsi"/>
          <w:sz w:val="18"/>
          <w:szCs w:val="18"/>
        </w:rPr>
        <w:br/>
        <w:t>A. xml file</w:t>
      </w:r>
      <w:r w:rsidRPr="001B78C4">
        <w:rPr>
          <w:rFonts w:cstheme="minorHAnsi"/>
          <w:sz w:val="18"/>
          <w:szCs w:val="18"/>
        </w:rPr>
        <w:br/>
        <w:t>B. dtd file</w:t>
      </w:r>
      <w:r w:rsidRPr="001B78C4">
        <w:rPr>
          <w:rFonts w:cstheme="minorHAnsi"/>
          <w:sz w:val="18"/>
          <w:szCs w:val="18"/>
        </w:rPr>
        <w:br/>
        <w:t>C. xsl file</w:t>
      </w:r>
      <w:r w:rsidRPr="001B78C4">
        <w:rPr>
          <w:rFonts w:cstheme="minorHAnsi"/>
          <w:sz w:val="18"/>
          <w:szCs w:val="18"/>
        </w:rPr>
        <w:br/>
        <w:t>D. Both 1 and 2</w:t>
      </w:r>
      <w:r w:rsidRPr="001B78C4">
        <w:rPr>
          <w:rFonts w:cstheme="minorHAnsi"/>
          <w:sz w:val="18"/>
          <w:szCs w:val="18"/>
        </w:rPr>
        <w:br/>
        <w:t>Ans: B</w:t>
      </w:r>
      <w:r w:rsidRPr="001B78C4">
        <w:rPr>
          <w:rFonts w:cstheme="minorHAnsi"/>
          <w:sz w:val="18"/>
          <w:szCs w:val="18"/>
        </w:rPr>
        <w:br/>
      </w:r>
      <w:r w:rsidRPr="001B78C4">
        <w:rPr>
          <w:rFonts w:cstheme="minorHAnsi"/>
          <w:sz w:val="18"/>
          <w:szCs w:val="18"/>
        </w:rPr>
        <w:br/>
        <w:t>27. Attribute standalone="no" should be included in XML declaration if a document:</w:t>
      </w:r>
      <w:r w:rsidRPr="001B78C4">
        <w:rPr>
          <w:rFonts w:cstheme="minorHAnsi"/>
          <w:sz w:val="18"/>
          <w:szCs w:val="18"/>
        </w:rPr>
        <w:br/>
        <w:t>A. is linked to an external XSL stylesheet</w:t>
      </w:r>
      <w:r w:rsidRPr="001B78C4">
        <w:rPr>
          <w:rFonts w:cstheme="minorHAnsi"/>
          <w:sz w:val="18"/>
          <w:szCs w:val="18"/>
        </w:rPr>
        <w:br/>
        <w:t>B. has external general references</w:t>
      </w:r>
      <w:r w:rsidRPr="001B78C4">
        <w:rPr>
          <w:rFonts w:cstheme="minorHAnsi"/>
          <w:sz w:val="18"/>
          <w:szCs w:val="18"/>
        </w:rPr>
        <w:br/>
        <w:t>C. has processing instructions</w:t>
      </w:r>
      <w:r w:rsidRPr="001B78C4">
        <w:rPr>
          <w:rFonts w:cstheme="minorHAnsi"/>
          <w:sz w:val="18"/>
          <w:szCs w:val="18"/>
        </w:rPr>
        <w:br/>
        <w:t>D. has an external DTD</w:t>
      </w:r>
      <w:r w:rsidRPr="001B78C4">
        <w:rPr>
          <w:rFonts w:cstheme="minorHAnsi"/>
          <w:sz w:val="18"/>
          <w:szCs w:val="18"/>
        </w:rPr>
        <w:br/>
        <w:t>Ans: D</w:t>
      </w:r>
      <w:r w:rsidRPr="001B78C4">
        <w:rPr>
          <w:rFonts w:cstheme="minorHAnsi"/>
          <w:sz w:val="18"/>
          <w:szCs w:val="18"/>
        </w:rPr>
        <w:br/>
      </w:r>
      <w:r w:rsidRPr="001B78C4">
        <w:rPr>
          <w:rFonts w:cstheme="minorHAnsi"/>
          <w:sz w:val="18"/>
          <w:szCs w:val="18"/>
        </w:rPr>
        <w:br/>
        <w:t>28. In XML</w:t>
      </w:r>
      <w:r w:rsidRPr="001B78C4">
        <w:rPr>
          <w:rFonts w:cstheme="minorHAnsi"/>
          <w:sz w:val="18"/>
          <w:szCs w:val="18"/>
        </w:rPr>
        <w:br/>
        <w:t>A. the internal DTD subset is read before the external DTD</w:t>
      </w:r>
      <w:r w:rsidRPr="001B78C4">
        <w:rPr>
          <w:rFonts w:cstheme="minorHAnsi"/>
          <w:sz w:val="18"/>
          <w:szCs w:val="18"/>
        </w:rPr>
        <w:br/>
        <w:t>B. the external DTD subset is read before the internal DTD</w:t>
      </w:r>
      <w:r w:rsidRPr="001B78C4">
        <w:rPr>
          <w:rFonts w:cstheme="minorHAnsi"/>
          <w:sz w:val="18"/>
          <w:szCs w:val="18"/>
        </w:rPr>
        <w:br/>
        <w:t>C. there is no external type of DTD</w:t>
      </w:r>
      <w:r w:rsidRPr="001B78C4">
        <w:rPr>
          <w:rFonts w:cstheme="minorHAnsi"/>
          <w:sz w:val="18"/>
          <w:szCs w:val="18"/>
        </w:rPr>
        <w:br/>
        <w:t>D. there is no internal type of DTD</w:t>
      </w:r>
      <w:r w:rsidRPr="001B78C4">
        <w:rPr>
          <w:rFonts w:cstheme="minorHAnsi"/>
          <w:sz w:val="18"/>
          <w:szCs w:val="18"/>
        </w:rPr>
        <w:br/>
        <w:t>Ans: A</w:t>
      </w:r>
      <w:r w:rsidRPr="001B78C4">
        <w:rPr>
          <w:rFonts w:cstheme="minorHAnsi"/>
          <w:sz w:val="18"/>
          <w:szCs w:val="18"/>
        </w:rPr>
        <w:br/>
      </w:r>
      <w:r w:rsidRPr="001B78C4">
        <w:rPr>
          <w:rFonts w:cstheme="minorHAnsi"/>
          <w:sz w:val="18"/>
          <w:szCs w:val="18"/>
        </w:rPr>
        <w:lastRenderedPageBreak/>
        <w:br/>
        <w:t>29. Disadvantages of DTD are</w:t>
      </w:r>
      <w:r w:rsidRPr="001B78C4">
        <w:rPr>
          <w:rFonts w:cstheme="minorHAnsi"/>
          <w:sz w:val="18"/>
          <w:szCs w:val="18"/>
        </w:rPr>
        <w:br/>
        <w:t>(i)DTDs are not extensible</w:t>
      </w:r>
      <w:r w:rsidRPr="001B78C4">
        <w:rPr>
          <w:rFonts w:cstheme="minorHAnsi"/>
          <w:sz w:val="18"/>
          <w:szCs w:val="18"/>
        </w:rPr>
        <w:br/>
        <w:t>(ii)DTDs are not in to support for namespaces</w:t>
      </w:r>
      <w:r w:rsidRPr="001B78C4">
        <w:rPr>
          <w:rFonts w:cstheme="minorHAnsi"/>
          <w:sz w:val="18"/>
          <w:szCs w:val="18"/>
        </w:rPr>
        <w:br/>
        <w:t>(iii)there is no provision for inheritance from one DTDs to another</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t>B. (i),(ii) are correct</w:t>
      </w:r>
      <w:r w:rsidRPr="001B78C4">
        <w:rPr>
          <w:rFonts w:cstheme="minorHAnsi"/>
          <w:sz w:val="18"/>
          <w:szCs w:val="18"/>
        </w:rPr>
        <w:br/>
        <w:t>C. (ii),(iii) are correct</w:t>
      </w:r>
      <w:r w:rsidRPr="001B78C4">
        <w:rPr>
          <w:rFonts w:cstheme="minorHAnsi"/>
          <w:sz w:val="18"/>
          <w:szCs w:val="18"/>
        </w:rPr>
        <w:br/>
        <w:t>D. (i),(ii),(iii) are correct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30. To use the external DTD we have the syntax</w:t>
      </w:r>
      <w:r w:rsidRPr="001B78C4">
        <w:rPr>
          <w:rFonts w:cstheme="minorHAnsi"/>
          <w:sz w:val="18"/>
          <w:szCs w:val="18"/>
        </w:rPr>
        <w:br/>
        <w:t>A. &lt;?xml version=”A.0” standalone=”no”?&gt;</w:t>
      </w:r>
      <w:r w:rsidRPr="001B78C4">
        <w:rPr>
          <w:rFonts w:cstheme="minorHAnsi"/>
          <w:sz w:val="18"/>
          <w:szCs w:val="18"/>
        </w:rPr>
        <w:br/>
        <w:t>&lt;! DOCTYPE DOCUMENT SYSTEM “order.dtd”?&gt;</w:t>
      </w:r>
      <w:r w:rsidRPr="001B78C4">
        <w:rPr>
          <w:rFonts w:cstheme="minorHAnsi"/>
          <w:sz w:val="18"/>
          <w:szCs w:val="18"/>
        </w:rPr>
        <w:br/>
        <w:t>B. &lt;?xml version=”A.0” standalone=”yes”?&gt;</w:t>
      </w:r>
      <w:r w:rsidRPr="001B78C4">
        <w:rPr>
          <w:rFonts w:cstheme="minorHAnsi"/>
          <w:sz w:val="18"/>
          <w:szCs w:val="18"/>
        </w:rPr>
        <w:br/>
        <w:t>&lt;! DOCTYPE DOCUMENT SYSTEM “order.dtd”?&gt;</w:t>
      </w:r>
      <w:r w:rsidRPr="001B78C4">
        <w:rPr>
          <w:rFonts w:cstheme="minorHAnsi"/>
          <w:sz w:val="18"/>
          <w:szCs w:val="18"/>
        </w:rPr>
        <w:br/>
        <w:t>(3 )&lt;?xml version=”A.0” standalone=”no”?&gt;</w:t>
      </w:r>
      <w:r w:rsidRPr="001B78C4">
        <w:rPr>
          <w:rFonts w:cstheme="minorHAnsi"/>
          <w:sz w:val="18"/>
          <w:szCs w:val="18"/>
        </w:rPr>
        <w:br/>
        <w:t>&lt;! DOCTYPE DOCUMENT “order.dtd”?&gt;</w:t>
      </w:r>
      <w:r w:rsidRPr="001B78C4">
        <w:rPr>
          <w:rFonts w:cstheme="minorHAnsi"/>
          <w:sz w:val="18"/>
          <w:szCs w:val="18"/>
        </w:rPr>
        <w:br/>
        <w:t>D. &lt;?xml version=”A.0” standalone=”yes”?&gt;</w:t>
      </w:r>
      <w:r w:rsidRPr="001B78C4">
        <w:rPr>
          <w:rFonts w:cstheme="minorHAnsi"/>
          <w:sz w:val="18"/>
          <w:szCs w:val="18"/>
        </w:rPr>
        <w:br/>
        <w:t>&lt;! DOCTYPE DOCUMENT SYSTEM “order.dtd”?&gt;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31. To add the attribute named Type to the &lt;customer&gt; tag the syntax will be</w:t>
      </w:r>
      <w:r w:rsidRPr="001B78C4">
        <w:rPr>
          <w:rFonts w:cstheme="minorHAnsi"/>
          <w:sz w:val="18"/>
          <w:szCs w:val="18"/>
        </w:rPr>
        <w:br/>
        <w:t>A. &lt;customer attribute Type=”exelent”&gt;</w:t>
      </w:r>
      <w:r w:rsidRPr="001B78C4">
        <w:rPr>
          <w:rFonts w:cstheme="minorHAnsi"/>
          <w:sz w:val="18"/>
          <w:szCs w:val="18"/>
        </w:rPr>
        <w:br/>
        <w:t>B. &lt;customer Type attribute =”exelent”&gt;</w:t>
      </w:r>
      <w:r w:rsidRPr="001B78C4">
        <w:rPr>
          <w:rFonts w:cstheme="minorHAnsi"/>
          <w:sz w:val="18"/>
          <w:szCs w:val="18"/>
        </w:rPr>
        <w:br/>
        <w:t>C. &lt;customer Type attribute_type=”exelent”&gt;</w:t>
      </w:r>
      <w:r w:rsidRPr="001B78C4">
        <w:rPr>
          <w:rFonts w:cstheme="minorHAnsi"/>
          <w:sz w:val="18"/>
          <w:szCs w:val="18"/>
        </w:rPr>
        <w:br/>
        <w:t>D. &lt;customer Type=” exelent”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32. The syntax for parameter entity is</w:t>
      </w:r>
      <w:r w:rsidRPr="001B78C4">
        <w:rPr>
          <w:rFonts w:cstheme="minorHAnsi"/>
          <w:sz w:val="18"/>
          <w:szCs w:val="18"/>
        </w:rPr>
        <w:br/>
        <w:t>A. &lt;! ENTITY % NAME DEFINITION&gt;</w:t>
      </w:r>
      <w:r w:rsidRPr="001B78C4">
        <w:rPr>
          <w:rFonts w:cstheme="minorHAnsi"/>
          <w:sz w:val="18"/>
          <w:szCs w:val="18"/>
        </w:rPr>
        <w:br/>
        <w:t>B. &lt; ENTITY % NAME DEFINITION&gt;</w:t>
      </w:r>
      <w:r w:rsidRPr="001B78C4">
        <w:rPr>
          <w:rFonts w:cstheme="minorHAnsi"/>
          <w:sz w:val="18"/>
          <w:szCs w:val="18"/>
        </w:rPr>
        <w:br/>
        <w:t>C. &lt;! ENTITY $ NAME DEFINITION&gt;</w:t>
      </w:r>
      <w:r w:rsidRPr="001B78C4">
        <w:rPr>
          <w:rFonts w:cstheme="minorHAnsi"/>
          <w:sz w:val="18"/>
          <w:szCs w:val="18"/>
        </w:rPr>
        <w:br/>
        <w:t>D. &lt; ENTITY % NAME DEFINITION&gt;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33. You can name the schema using the name attribute like</w:t>
      </w:r>
      <w:r w:rsidRPr="001B78C4">
        <w:rPr>
          <w:rFonts w:cstheme="minorHAnsi"/>
          <w:sz w:val="18"/>
          <w:szCs w:val="18"/>
        </w:rPr>
        <w:br/>
        <w:t>A. &lt;schema attribute=”schema1”&gt;</w:t>
      </w:r>
      <w:r w:rsidRPr="001B78C4">
        <w:rPr>
          <w:rFonts w:cstheme="minorHAnsi"/>
          <w:sz w:val="18"/>
          <w:szCs w:val="18"/>
        </w:rPr>
        <w:br/>
        <w:t>B. &lt;schema nameattribute=”schema1”&gt;</w:t>
      </w:r>
      <w:r w:rsidRPr="001B78C4">
        <w:rPr>
          <w:rFonts w:cstheme="minorHAnsi"/>
          <w:sz w:val="18"/>
          <w:szCs w:val="18"/>
        </w:rPr>
        <w:br/>
        <w:t>C. &lt;schema nameattri=”schema1”&gt;</w:t>
      </w:r>
      <w:r w:rsidRPr="001B78C4">
        <w:rPr>
          <w:rFonts w:cstheme="minorHAnsi"/>
          <w:sz w:val="18"/>
          <w:szCs w:val="18"/>
        </w:rPr>
        <w:br/>
        <w:t>D. &lt;schema name=”schema1”&gt;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34. The default model for complex type, in XML schemas for element is</w:t>
      </w:r>
      <w:r w:rsidRPr="001B78C4">
        <w:rPr>
          <w:rFonts w:cstheme="minorHAnsi"/>
          <w:sz w:val="18"/>
          <w:szCs w:val="18"/>
        </w:rPr>
        <w:br/>
        <w:t>A. textOnly</w:t>
      </w:r>
      <w:r w:rsidRPr="001B78C4">
        <w:rPr>
          <w:rFonts w:cstheme="minorHAnsi"/>
          <w:sz w:val="18"/>
          <w:szCs w:val="18"/>
        </w:rPr>
        <w:br/>
        <w:t>B. elementOnly</w:t>
      </w:r>
      <w:r w:rsidRPr="001B78C4">
        <w:rPr>
          <w:rFonts w:cstheme="minorHAnsi"/>
          <w:sz w:val="18"/>
          <w:szCs w:val="18"/>
        </w:rPr>
        <w:br/>
        <w:t>C. no default type</w:t>
      </w:r>
      <w:r w:rsidRPr="001B78C4">
        <w:rPr>
          <w:rFonts w:cstheme="minorHAnsi"/>
          <w:sz w:val="18"/>
          <w:szCs w:val="18"/>
        </w:rPr>
        <w:br/>
        <w:t>D. both 1 &amp; 2</w:t>
      </w:r>
      <w:r w:rsidRPr="001B78C4">
        <w:rPr>
          <w:rFonts w:cstheme="minorHAnsi"/>
          <w:sz w:val="18"/>
          <w:szCs w:val="18"/>
        </w:rPr>
        <w:br/>
        <w:t>Ans: B</w:t>
      </w:r>
      <w:r w:rsidRPr="001B78C4">
        <w:rPr>
          <w:rFonts w:cstheme="minorHAnsi"/>
          <w:sz w:val="18"/>
          <w:szCs w:val="18"/>
        </w:rPr>
        <w:br/>
      </w:r>
      <w:r w:rsidRPr="001B78C4">
        <w:rPr>
          <w:rFonts w:cstheme="minorHAnsi"/>
          <w:sz w:val="18"/>
          <w:szCs w:val="18"/>
        </w:rPr>
        <w:br/>
        <w:t>35. Microsoft XML Schema Data types for Hexadecimal digits representating octates</w:t>
      </w:r>
      <w:r w:rsidRPr="001B78C4">
        <w:rPr>
          <w:rFonts w:cstheme="minorHAnsi"/>
          <w:sz w:val="18"/>
          <w:szCs w:val="18"/>
        </w:rPr>
        <w:br/>
        <w:t>A. UID</w:t>
      </w:r>
      <w:r w:rsidRPr="001B78C4">
        <w:rPr>
          <w:rFonts w:cstheme="minorHAnsi"/>
          <w:sz w:val="18"/>
          <w:szCs w:val="18"/>
        </w:rPr>
        <w:br/>
        <w:t>B. UXID</w:t>
      </w:r>
      <w:r w:rsidRPr="001B78C4">
        <w:rPr>
          <w:rFonts w:cstheme="minorHAnsi"/>
          <w:sz w:val="18"/>
          <w:szCs w:val="18"/>
        </w:rPr>
        <w:br/>
        <w:t>C. UUID</w:t>
      </w:r>
      <w:r w:rsidRPr="001B78C4">
        <w:rPr>
          <w:rFonts w:cstheme="minorHAnsi"/>
          <w:sz w:val="18"/>
          <w:szCs w:val="18"/>
        </w:rPr>
        <w:br/>
        <w:t>D. XXID</w:t>
      </w:r>
      <w:r w:rsidRPr="001B78C4">
        <w:rPr>
          <w:rFonts w:cstheme="minorHAnsi"/>
          <w:sz w:val="18"/>
          <w:szCs w:val="18"/>
        </w:rPr>
        <w:br/>
        <w:t>Ans: C</w:t>
      </w:r>
      <w:r w:rsidRPr="001B78C4">
        <w:rPr>
          <w:rFonts w:cstheme="minorHAnsi"/>
          <w:sz w:val="18"/>
          <w:szCs w:val="18"/>
        </w:rPr>
        <w:br/>
      </w:r>
      <w:r w:rsidRPr="001B78C4">
        <w:rPr>
          <w:rFonts w:cstheme="minorHAnsi"/>
          <w:sz w:val="18"/>
          <w:szCs w:val="18"/>
        </w:rPr>
        <w:br/>
        <w:t>36. A schema describes</w:t>
      </w:r>
      <w:r w:rsidRPr="001B78C4">
        <w:rPr>
          <w:rFonts w:cstheme="minorHAnsi"/>
          <w:sz w:val="18"/>
          <w:szCs w:val="18"/>
        </w:rPr>
        <w:br/>
        <w:t>(i) grammer</w:t>
      </w:r>
      <w:r w:rsidRPr="001B78C4">
        <w:rPr>
          <w:rFonts w:cstheme="minorHAnsi"/>
          <w:sz w:val="18"/>
          <w:szCs w:val="18"/>
        </w:rPr>
        <w:br/>
        <w:t>(ii) vocabulary</w:t>
      </w:r>
      <w:r w:rsidRPr="001B78C4">
        <w:rPr>
          <w:rFonts w:cstheme="minorHAnsi"/>
          <w:sz w:val="18"/>
          <w:szCs w:val="18"/>
        </w:rPr>
        <w:br/>
      </w:r>
      <w:r w:rsidRPr="001B78C4">
        <w:rPr>
          <w:rFonts w:cstheme="minorHAnsi"/>
          <w:sz w:val="18"/>
          <w:szCs w:val="18"/>
        </w:rPr>
        <w:lastRenderedPageBreak/>
        <w:t>(iii) structure</w:t>
      </w:r>
      <w:r w:rsidRPr="001B78C4">
        <w:rPr>
          <w:rFonts w:cstheme="minorHAnsi"/>
          <w:sz w:val="18"/>
          <w:szCs w:val="18"/>
        </w:rPr>
        <w:br/>
        <w:t>(iv) datatype of XML document</w:t>
      </w:r>
      <w:r w:rsidRPr="001B78C4">
        <w:rPr>
          <w:rFonts w:cstheme="minorHAnsi"/>
          <w:sz w:val="18"/>
          <w:szCs w:val="18"/>
        </w:rPr>
        <w:br/>
      </w:r>
      <w:r w:rsidRPr="001B78C4">
        <w:rPr>
          <w:rFonts w:cstheme="minorHAnsi"/>
          <w:sz w:val="18"/>
          <w:szCs w:val="18"/>
        </w:rPr>
        <w:br/>
        <w:t>A. (i) &amp; (ii) are correct</w:t>
      </w:r>
      <w:r w:rsidRPr="001B78C4">
        <w:rPr>
          <w:rFonts w:cstheme="minorHAnsi"/>
          <w:sz w:val="18"/>
          <w:szCs w:val="18"/>
        </w:rPr>
        <w:br/>
        <w:t>B. (i),(iii) ,(iv) are correct</w:t>
      </w:r>
      <w:r w:rsidRPr="001B78C4">
        <w:rPr>
          <w:rFonts w:cstheme="minorHAnsi"/>
          <w:sz w:val="18"/>
          <w:szCs w:val="18"/>
        </w:rPr>
        <w:br/>
        <w:t>C. (i),(ii),(iv) are correct</w:t>
      </w:r>
      <w:r w:rsidRPr="001B78C4">
        <w:rPr>
          <w:rFonts w:cstheme="minorHAnsi"/>
          <w:sz w:val="18"/>
          <w:szCs w:val="18"/>
        </w:rPr>
        <w:br/>
        <w:t>D. (i),(ii),(iii),(iv) are correct</w:t>
      </w:r>
      <w:r w:rsidRPr="001B78C4">
        <w:rPr>
          <w:rFonts w:cstheme="minorHAnsi"/>
          <w:sz w:val="18"/>
          <w:szCs w:val="18"/>
        </w:rPr>
        <w:br/>
        <w:t>Ans: D</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37. Microsoft XML Schema Data Type “ boolean” has values</w:t>
      </w:r>
      <w:r w:rsidRPr="001B78C4">
        <w:rPr>
          <w:rFonts w:cstheme="minorHAnsi"/>
          <w:sz w:val="18"/>
          <w:szCs w:val="18"/>
        </w:rPr>
        <w:br/>
        <w:t>A. True ,False</w:t>
      </w:r>
      <w:r w:rsidRPr="001B78C4">
        <w:rPr>
          <w:rFonts w:cstheme="minorHAnsi"/>
          <w:sz w:val="18"/>
          <w:szCs w:val="18"/>
        </w:rPr>
        <w:br/>
        <w:t>B. True ,False or 1,0</w:t>
      </w:r>
      <w:r w:rsidRPr="001B78C4">
        <w:rPr>
          <w:rFonts w:cstheme="minorHAnsi"/>
          <w:sz w:val="18"/>
          <w:szCs w:val="18"/>
        </w:rPr>
        <w:br/>
        <w:t>C. 1,0</w:t>
      </w:r>
      <w:r w:rsidRPr="001B78C4">
        <w:rPr>
          <w:rFonts w:cstheme="minorHAnsi"/>
          <w:sz w:val="18"/>
          <w:szCs w:val="18"/>
        </w:rPr>
        <w:br/>
        <w:t>D. any number other then zero and zero</w:t>
      </w:r>
      <w:r w:rsidRPr="001B78C4">
        <w:rPr>
          <w:rFonts w:cstheme="minorHAnsi"/>
          <w:sz w:val="18"/>
          <w:szCs w:val="18"/>
        </w:rPr>
        <w:br/>
        <w:t>Ans: C</w:t>
      </w:r>
      <w:r w:rsidRPr="001B78C4">
        <w:rPr>
          <w:rFonts w:cstheme="minorHAnsi"/>
          <w:sz w:val="18"/>
          <w:szCs w:val="18"/>
        </w:rPr>
        <w:br/>
      </w:r>
      <w:r w:rsidRPr="001B78C4">
        <w:rPr>
          <w:rFonts w:cstheme="minorHAnsi"/>
          <w:sz w:val="18"/>
          <w:szCs w:val="18"/>
        </w:rPr>
        <w:br/>
        <w:t>38. Simple type Built into Schema “ data’ represent a data in</w:t>
      </w:r>
      <w:r w:rsidRPr="001B78C4">
        <w:rPr>
          <w:rFonts w:cstheme="minorHAnsi"/>
          <w:sz w:val="18"/>
          <w:szCs w:val="18"/>
        </w:rPr>
        <w:br/>
        <w:t>A. MM-DD-YY</w:t>
      </w:r>
      <w:r w:rsidRPr="001B78C4">
        <w:rPr>
          <w:rFonts w:cstheme="minorHAnsi"/>
          <w:sz w:val="18"/>
          <w:szCs w:val="18"/>
        </w:rPr>
        <w:br/>
        <w:t>B. Dd-MM-YY</w:t>
      </w:r>
      <w:r w:rsidRPr="001B78C4">
        <w:rPr>
          <w:rFonts w:cstheme="minorHAnsi"/>
          <w:sz w:val="18"/>
          <w:szCs w:val="18"/>
        </w:rPr>
        <w:br/>
        <w:t>C. YY-MM-DD</w:t>
      </w:r>
      <w:r w:rsidRPr="001B78C4">
        <w:rPr>
          <w:rFonts w:cstheme="minorHAnsi"/>
          <w:sz w:val="18"/>
          <w:szCs w:val="18"/>
        </w:rPr>
        <w:br/>
        <w:t>D. YYYY-MM-DD</w:t>
      </w:r>
      <w:r w:rsidRPr="001B78C4">
        <w:rPr>
          <w:rFonts w:cstheme="minorHAnsi"/>
          <w:sz w:val="18"/>
          <w:szCs w:val="18"/>
        </w:rPr>
        <w:br/>
        <w:t>Ans: D</w:t>
      </w:r>
      <w:r w:rsidRPr="001B78C4">
        <w:rPr>
          <w:rFonts w:cstheme="minorHAnsi"/>
          <w:sz w:val="18"/>
          <w:szCs w:val="18"/>
        </w:rPr>
        <w:br/>
      </w:r>
      <w:r w:rsidRPr="001B78C4">
        <w:rPr>
          <w:rFonts w:cstheme="minorHAnsi"/>
          <w:sz w:val="18"/>
          <w:szCs w:val="18"/>
        </w:rPr>
        <w:br/>
        <w:t>39. In simple Type Built into XML schema Boolean type holds</w:t>
      </w:r>
      <w:r w:rsidRPr="001B78C4">
        <w:rPr>
          <w:rFonts w:cstheme="minorHAnsi"/>
          <w:sz w:val="18"/>
          <w:szCs w:val="18"/>
        </w:rPr>
        <w:br/>
        <w:t>A. True, False</w:t>
      </w:r>
      <w:r w:rsidRPr="001B78C4">
        <w:rPr>
          <w:rFonts w:cstheme="minorHAnsi"/>
          <w:sz w:val="18"/>
          <w:szCs w:val="18"/>
        </w:rPr>
        <w:br/>
        <w:t>B. 1,0</w:t>
      </w:r>
      <w:r w:rsidRPr="001B78C4">
        <w:rPr>
          <w:rFonts w:cstheme="minorHAnsi"/>
          <w:sz w:val="18"/>
          <w:szCs w:val="18"/>
        </w:rPr>
        <w:br/>
        <w:t>C. both A. &amp; B.</w:t>
      </w:r>
      <w:r w:rsidRPr="001B78C4">
        <w:rPr>
          <w:rFonts w:cstheme="minorHAnsi"/>
          <w:sz w:val="18"/>
          <w:szCs w:val="18"/>
        </w:rPr>
        <w:br/>
        <w:t>D. True/False and any number except 0</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40. In simple type built into XML schema type flat has single precision of ________ floating point</w:t>
      </w:r>
      <w:r w:rsidRPr="001B78C4">
        <w:rPr>
          <w:rFonts w:cstheme="minorHAnsi"/>
          <w:sz w:val="18"/>
          <w:szCs w:val="18"/>
        </w:rPr>
        <w:br/>
        <w:t>A. 16 bit</w:t>
      </w:r>
      <w:r w:rsidRPr="001B78C4">
        <w:rPr>
          <w:rFonts w:cstheme="minorHAnsi"/>
          <w:sz w:val="18"/>
          <w:szCs w:val="18"/>
        </w:rPr>
        <w:br/>
        <w:t>B. 32 bit</w:t>
      </w:r>
      <w:r w:rsidRPr="001B78C4">
        <w:rPr>
          <w:rFonts w:cstheme="minorHAnsi"/>
          <w:sz w:val="18"/>
          <w:szCs w:val="18"/>
        </w:rPr>
        <w:br/>
        <w:t>C. 8 bit</w:t>
      </w:r>
      <w:r w:rsidRPr="001B78C4">
        <w:rPr>
          <w:rFonts w:cstheme="minorHAnsi"/>
          <w:sz w:val="18"/>
          <w:szCs w:val="18"/>
        </w:rPr>
        <w:br/>
        <w:t>D. 4 bit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41.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42.Attribute of the document interface in DOM is/are</w:t>
      </w:r>
      <w:r w:rsidRPr="001B78C4">
        <w:rPr>
          <w:rFonts w:cstheme="minorHAnsi"/>
          <w:sz w:val="18"/>
          <w:szCs w:val="18"/>
        </w:rPr>
        <w:br/>
        <w:t>(i)doctype</w:t>
      </w:r>
      <w:r w:rsidRPr="001B78C4">
        <w:rPr>
          <w:rFonts w:cstheme="minorHAnsi"/>
          <w:sz w:val="18"/>
          <w:szCs w:val="18"/>
        </w:rPr>
        <w:br/>
        <w:t>(ii)implementation</w:t>
      </w:r>
      <w:r w:rsidRPr="001B78C4">
        <w:rPr>
          <w:rFonts w:cstheme="minorHAnsi"/>
          <w:sz w:val="18"/>
          <w:szCs w:val="18"/>
        </w:rPr>
        <w:br/>
        <w:t>(iii)documentElement</w:t>
      </w:r>
      <w:r w:rsidRPr="001B78C4">
        <w:rPr>
          <w:rFonts w:cstheme="minorHAnsi"/>
          <w:sz w:val="18"/>
          <w:szCs w:val="18"/>
        </w:rPr>
        <w:br/>
        <w:t>which are read only attributes</w:t>
      </w:r>
      <w:r w:rsidRPr="001B78C4">
        <w:rPr>
          <w:rFonts w:cstheme="minorHAnsi"/>
          <w:sz w:val="18"/>
          <w:szCs w:val="18"/>
        </w:rPr>
        <w:br/>
        <w:t>A. (i) only</w:t>
      </w:r>
      <w:r w:rsidRPr="001B78C4">
        <w:rPr>
          <w:rFonts w:cstheme="minorHAnsi"/>
          <w:sz w:val="18"/>
          <w:szCs w:val="18"/>
        </w:rPr>
        <w:br/>
        <w:t>B. (ii) only</w:t>
      </w:r>
      <w:r w:rsidRPr="001B78C4">
        <w:rPr>
          <w:rFonts w:cstheme="minorHAnsi"/>
          <w:sz w:val="18"/>
          <w:szCs w:val="18"/>
        </w:rPr>
        <w:br/>
        <w:t>C. (ii),(iii) only</w:t>
      </w:r>
      <w:r w:rsidRPr="001B78C4">
        <w:rPr>
          <w:rFonts w:cstheme="minorHAnsi"/>
          <w:sz w:val="18"/>
          <w:szCs w:val="18"/>
        </w:rPr>
        <w:br/>
        <w:t>D. all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43. The default model for complex type, in XML schemas for element is</w:t>
      </w:r>
      <w:r w:rsidRPr="001B78C4">
        <w:rPr>
          <w:rFonts w:cstheme="minorHAnsi"/>
          <w:sz w:val="18"/>
          <w:szCs w:val="18"/>
        </w:rPr>
        <w:br/>
        <w:t>A. textOnly</w:t>
      </w:r>
      <w:r w:rsidRPr="001B78C4">
        <w:rPr>
          <w:rFonts w:cstheme="minorHAnsi"/>
          <w:sz w:val="18"/>
          <w:szCs w:val="18"/>
        </w:rPr>
        <w:br/>
        <w:t>B. elementOnly</w:t>
      </w:r>
      <w:r w:rsidRPr="001B78C4">
        <w:rPr>
          <w:rFonts w:cstheme="minorHAnsi"/>
          <w:sz w:val="18"/>
          <w:szCs w:val="18"/>
        </w:rPr>
        <w:br/>
        <w:t>C. no default type</w:t>
      </w:r>
      <w:r w:rsidRPr="001B78C4">
        <w:rPr>
          <w:rFonts w:cstheme="minorHAnsi"/>
          <w:sz w:val="18"/>
          <w:szCs w:val="18"/>
        </w:rPr>
        <w:br/>
        <w:t>D. both a &amp; b</w:t>
      </w:r>
      <w:r w:rsidRPr="001B78C4">
        <w:rPr>
          <w:rFonts w:cstheme="minorHAnsi"/>
          <w:sz w:val="18"/>
          <w:szCs w:val="18"/>
        </w:rPr>
        <w:br/>
        <w:t>Ans: B</w:t>
      </w:r>
      <w:r w:rsidRPr="001B78C4">
        <w:rPr>
          <w:rFonts w:cstheme="minorHAnsi"/>
          <w:sz w:val="18"/>
          <w:szCs w:val="18"/>
        </w:rPr>
        <w:br/>
      </w:r>
      <w:r w:rsidRPr="001B78C4">
        <w:rPr>
          <w:rFonts w:cstheme="minorHAnsi"/>
          <w:sz w:val="18"/>
          <w:szCs w:val="18"/>
        </w:rPr>
        <w:lastRenderedPageBreak/>
        <w:br/>
        <w:t>44. To create a choise in XML schemas, we use the</w:t>
      </w:r>
      <w:r w:rsidRPr="001B78C4">
        <w:rPr>
          <w:rFonts w:cstheme="minorHAnsi"/>
          <w:sz w:val="18"/>
          <w:szCs w:val="18"/>
        </w:rPr>
        <w:br/>
        <w:t>A. &lt;xsd:select&gt; element</w:t>
      </w:r>
      <w:r w:rsidRPr="001B78C4">
        <w:rPr>
          <w:rFonts w:cstheme="minorHAnsi"/>
          <w:sz w:val="18"/>
          <w:szCs w:val="18"/>
        </w:rPr>
        <w:br/>
        <w:t>B. &lt;xsd:multi&gt; element</w:t>
      </w:r>
      <w:r w:rsidRPr="001B78C4">
        <w:rPr>
          <w:rFonts w:cstheme="minorHAnsi"/>
          <w:sz w:val="18"/>
          <w:szCs w:val="18"/>
        </w:rPr>
        <w:br/>
        <w:t>C. &lt;xsd:choise&gt; element</w:t>
      </w:r>
      <w:r w:rsidRPr="001B78C4">
        <w:rPr>
          <w:rFonts w:cstheme="minorHAnsi"/>
          <w:sz w:val="18"/>
          <w:szCs w:val="18"/>
        </w:rPr>
        <w:br/>
        <w:t>D. &lt;xsd:single&gt; element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45. The XML DOM object is</w:t>
      </w:r>
      <w:r w:rsidRPr="001B78C4">
        <w:rPr>
          <w:rFonts w:cstheme="minorHAnsi"/>
          <w:sz w:val="18"/>
          <w:szCs w:val="18"/>
        </w:rPr>
        <w:br/>
        <w:t>A. Entity</w:t>
      </w:r>
      <w:r w:rsidRPr="001B78C4">
        <w:rPr>
          <w:rFonts w:cstheme="minorHAnsi"/>
          <w:sz w:val="18"/>
          <w:szCs w:val="18"/>
        </w:rPr>
        <w:br/>
        <w:t>B. Entity Reference</w:t>
      </w:r>
      <w:r w:rsidRPr="001B78C4">
        <w:rPr>
          <w:rFonts w:cstheme="minorHAnsi"/>
          <w:sz w:val="18"/>
          <w:szCs w:val="18"/>
        </w:rPr>
        <w:br/>
        <w:t>C. Comment Reference</w:t>
      </w:r>
      <w:r w:rsidRPr="001B78C4">
        <w:rPr>
          <w:rFonts w:cstheme="minorHAnsi"/>
          <w:sz w:val="18"/>
          <w:szCs w:val="18"/>
        </w:rPr>
        <w:br/>
        <w:t>D. Comment Data</w:t>
      </w:r>
      <w:r w:rsidRPr="001B78C4">
        <w:rPr>
          <w:rFonts w:cstheme="minorHAnsi"/>
          <w:sz w:val="18"/>
          <w:szCs w:val="18"/>
        </w:rPr>
        <w:br/>
        <w:t>Ans: B</w:t>
      </w:r>
      <w:r w:rsidRPr="001B78C4">
        <w:rPr>
          <w:rFonts w:cstheme="minorHAnsi"/>
          <w:sz w:val="18"/>
          <w:szCs w:val="18"/>
        </w:rPr>
        <w:br/>
      </w:r>
      <w:r w:rsidRPr="001B78C4">
        <w:rPr>
          <w:rFonts w:cstheme="minorHAnsi"/>
          <w:sz w:val="18"/>
          <w:szCs w:val="18"/>
        </w:rPr>
        <w:br/>
        <w:t>46. To create a data island we use the _____________HTML element</w:t>
      </w:r>
      <w:r w:rsidRPr="001B78C4">
        <w:rPr>
          <w:rFonts w:cstheme="minorHAnsi"/>
          <w:sz w:val="18"/>
          <w:szCs w:val="18"/>
        </w:rPr>
        <w:br/>
        <w:t>A. &lt;XML&gt;</w:t>
      </w:r>
      <w:r w:rsidRPr="001B78C4">
        <w:rPr>
          <w:rFonts w:cstheme="minorHAnsi"/>
          <w:sz w:val="18"/>
          <w:szCs w:val="18"/>
        </w:rPr>
        <w:br/>
        <w:t>B. &lt;dataisland&gt;</w:t>
      </w:r>
      <w:r w:rsidRPr="001B78C4">
        <w:rPr>
          <w:rFonts w:cstheme="minorHAnsi"/>
          <w:sz w:val="18"/>
          <w:szCs w:val="18"/>
        </w:rPr>
        <w:br/>
        <w:t>C. &lt;Island&gt;</w:t>
      </w:r>
      <w:r w:rsidRPr="001B78C4">
        <w:rPr>
          <w:rFonts w:cstheme="minorHAnsi"/>
          <w:sz w:val="18"/>
          <w:szCs w:val="18"/>
        </w:rPr>
        <w:br/>
        <w:t>D. &lt;XMLIsland&gt;</w:t>
      </w:r>
      <w:r w:rsidRPr="001B78C4">
        <w:rPr>
          <w:rFonts w:cstheme="minorHAnsi"/>
          <w:sz w:val="18"/>
          <w:szCs w:val="18"/>
        </w:rPr>
        <w:br/>
        <w:t>Ans: A</w:t>
      </w:r>
      <w:r w:rsidRPr="001B78C4">
        <w:rPr>
          <w:rFonts w:cstheme="minorHAnsi"/>
          <w:sz w:val="18"/>
          <w:szCs w:val="18"/>
        </w:rPr>
        <w:br/>
        <w:t>47. To Bind the HTML elements with DSO we use _________ attribute</w:t>
      </w:r>
      <w:r w:rsidRPr="001B78C4">
        <w:rPr>
          <w:rFonts w:cstheme="minorHAnsi"/>
          <w:sz w:val="18"/>
          <w:szCs w:val="18"/>
        </w:rPr>
        <w:br/>
        <w:t>A. DATASOURCE</w:t>
      </w:r>
      <w:r w:rsidRPr="001B78C4">
        <w:rPr>
          <w:rFonts w:cstheme="minorHAnsi"/>
          <w:sz w:val="18"/>
          <w:szCs w:val="18"/>
        </w:rPr>
        <w:br/>
        <w:t>B. DATAFIELD</w:t>
      </w:r>
      <w:r w:rsidRPr="001B78C4">
        <w:rPr>
          <w:rFonts w:cstheme="minorHAnsi"/>
          <w:sz w:val="18"/>
          <w:szCs w:val="18"/>
        </w:rPr>
        <w:br/>
        <w:t>C. DATASRC</w:t>
      </w:r>
      <w:r w:rsidRPr="001B78C4">
        <w:rPr>
          <w:rFonts w:cstheme="minorHAnsi"/>
          <w:sz w:val="18"/>
          <w:szCs w:val="18"/>
        </w:rPr>
        <w:br/>
        <w:t>D. DATAFLD</w:t>
      </w:r>
      <w:r w:rsidRPr="001B78C4">
        <w:rPr>
          <w:rFonts w:cstheme="minorHAnsi"/>
          <w:sz w:val="18"/>
          <w:szCs w:val="18"/>
        </w:rPr>
        <w:br/>
        <w:t>Ans: A,C</w:t>
      </w:r>
      <w:r w:rsidRPr="001B78C4">
        <w:rPr>
          <w:rFonts w:cstheme="minorHAnsi"/>
          <w:sz w:val="18"/>
          <w:szCs w:val="18"/>
        </w:rPr>
        <w:br/>
      </w:r>
      <w:r w:rsidRPr="001B78C4">
        <w:rPr>
          <w:rFonts w:cstheme="minorHAnsi"/>
          <w:sz w:val="18"/>
          <w:szCs w:val="18"/>
        </w:rPr>
        <w:br/>
        <w:t>48. To bind the HTML element &lt;INPUT&gt; Type in text with the datasource “ dsoCustomer” we use</w:t>
      </w:r>
      <w:r w:rsidRPr="001B78C4">
        <w:rPr>
          <w:rFonts w:cstheme="minorHAnsi"/>
          <w:sz w:val="18"/>
          <w:szCs w:val="18"/>
        </w:rPr>
        <w:br/>
        <w:t>A. &lt;INPUT TYPE=”TEXT” DATAFIELD=”#dsoCustomer”&gt;</w:t>
      </w:r>
      <w:r w:rsidRPr="001B78C4">
        <w:rPr>
          <w:rFonts w:cstheme="minorHAnsi"/>
          <w:sz w:val="18"/>
          <w:szCs w:val="18"/>
        </w:rPr>
        <w:br/>
        <w:t>B. &lt;INPUT TYPE=”TEXT” DATASRC=” dsoCustomer”&gt;</w:t>
      </w:r>
      <w:r w:rsidRPr="001B78C4">
        <w:rPr>
          <w:rFonts w:cstheme="minorHAnsi"/>
          <w:sz w:val="18"/>
          <w:szCs w:val="18"/>
        </w:rPr>
        <w:br/>
        <w:t>C. &lt;INPUT TYPE=”TEXT” DATASRC=” #dsoCustomer” &gt;</w:t>
      </w:r>
      <w:r w:rsidRPr="001B78C4">
        <w:rPr>
          <w:rFonts w:cstheme="minorHAnsi"/>
          <w:sz w:val="18"/>
          <w:szCs w:val="18"/>
        </w:rPr>
        <w:br/>
        <w:t>D. &lt;INPUT TYPE=”TEXT” DATAFLD=” #dsoCustomer”&gt;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49. XML DSOs has the property for the number of pages of data the recordset contains</w:t>
      </w:r>
      <w:r w:rsidRPr="001B78C4">
        <w:rPr>
          <w:rFonts w:cstheme="minorHAnsi"/>
          <w:sz w:val="18"/>
          <w:szCs w:val="18"/>
        </w:rPr>
        <w:br/>
        <w:t>A. count</w:t>
      </w:r>
      <w:r w:rsidRPr="001B78C4">
        <w:rPr>
          <w:rFonts w:cstheme="minorHAnsi"/>
          <w:sz w:val="18"/>
          <w:szCs w:val="18"/>
        </w:rPr>
        <w:br/>
        <w:t>B. number</w:t>
      </w:r>
      <w:r w:rsidRPr="001B78C4">
        <w:rPr>
          <w:rFonts w:cstheme="minorHAnsi"/>
          <w:sz w:val="18"/>
          <w:szCs w:val="18"/>
        </w:rPr>
        <w:br/>
        <w:t>C. pageCount</w:t>
      </w:r>
      <w:r w:rsidRPr="001B78C4">
        <w:rPr>
          <w:rFonts w:cstheme="minorHAnsi"/>
          <w:sz w:val="18"/>
          <w:szCs w:val="18"/>
        </w:rPr>
        <w:br/>
        <w:t>D. pageNumber</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50. Whats so great about XML?</w:t>
      </w:r>
      <w:r w:rsidRPr="001B78C4">
        <w:rPr>
          <w:rFonts w:cstheme="minorHAnsi"/>
          <w:sz w:val="18"/>
          <w:szCs w:val="18"/>
        </w:rPr>
        <w:br/>
        <w:t>A. Easy data exchange</w:t>
      </w:r>
      <w:r w:rsidRPr="001B78C4">
        <w:rPr>
          <w:rFonts w:cstheme="minorHAnsi"/>
          <w:sz w:val="18"/>
          <w:szCs w:val="18"/>
        </w:rPr>
        <w:br/>
        <w:t>B. High speed on network</w:t>
      </w:r>
      <w:r w:rsidRPr="001B78C4">
        <w:rPr>
          <w:rFonts w:cstheme="minorHAnsi"/>
          <w:sz w:val="18"/>
          <w:szCs w:val="18"/>
        </w:rPr>
        <w:br/>
        <w:t>C. Only B.is correct</w:t>
      </w:r>
      <w:r w:rsidRPr="001B78C4">
        <w:rPr>
          <w:rFonts w:cstheme="minorHAnsi"/>
          <w:sz w:val="18"/>
          <w:szCs w:val="18"/>
        </w:rPr>
        <w:br/>
        <w:t>D. Both A. &amp; B.</w:t>
      </w:r>
      <w:r w:rsidRPr="001B78C4">
        <w:rPr>
          <w:rFonts w:cstheme="minorHAnsi"/>
          <w:sz w:val="18"/>
          <w:szCs w:val="18"/>
        </w:rPr>
        <w:br/>
        <w:t>Ans: D</w:t>
      </w:r>
      <w:r w:rsidRPr="001B78C4">
        <w:rPr>
          <w:rFonts w:cstheme="minorHAnsi"/>
          <w:sz w:val="18"/>
          <w:szCs w:val="18"/>
        </w:rPr>
        <w:br/>
      </w:r>
      <w:r w:rsidRPr="001B78C4">
        <w:rPr>
          <w:rFonts w:cstheme="minorHAnsi"/>
          <w:sz w:val="18"/>
          <w:szCs w:val="18"/>
        </w:rPr>
        <w:br/>
        <w:t>51. For XML document to be valid</w:t>
      </w:r>
      <w:r w:rsidRPr="001B78C4">
        <w:rPr>
          <w:rFonts w:cstheme="minorHAnsi"/>
          <w:sz w:val="18"/>
          <w:szCs w:val="18"/>
        </w:rPr>
        <w:br/>
        <w:t>A. document need to be well formed also</w:t>
      </w:r>
      <w:r w:rsidRPr="001B78C4">
        <w:rPr>
          <w:rFonts w:cstheme="minorHAnsi"/>
          <w:sz w:val="18"/>
          <w:szCs w:val="18"/>
        </w:rPr>
        <w:br/>
        <w:t>B. document need not to be well formed</w:t>
      </w:r>
      <w:r w:rsidRPr="001B78C4">
        <w:rPr>
          <w:rFonts w:cstheme="minorHAnsi"/>
          <w:sz w:val="18"/>
          <w:szCs w:val="18"/>
        </w:rPr>
        <w:br/>
        <w:t>C. document need to be well formed &amp; valid</w:t>
      </w:r>
      <w:r w:rsidRPr="001B78C4">
        <w:rPr>
          <w:rFonts w:cstheme="minorHAnsi"/>
          <w:sz w:val="18"/>
          <w:szCs w:val="18"/>
        </w:rPr>
        <w:br/>
        <w:t>D. document validity has no relationship with well formedness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52. A textual object is a well formed XML document if</w:t>
      </w:r>
      <w:r w:rsidRPr="001B78C4">
        <w:rPr>
          <w:rFonts w:cstheme="minorHAnsi"/>
          <w:sz w:val="18"/>
          <w:szCs w:val="18"/>
        </w:rPr>
        <w:br/>
        <w:t>(i) Taken as a whole it matches the production labeled document.</w:t>
      </w:r>
      <w:r w:rsidRPr="001B78C4">
        <w:rPr>
          <w:rFonts w:cstheme="minorHAnsi"/>
          <w:sz w:val="18"/>
          <w:szCs w:val="18"/>
        </w:rPr>
        <w:br/>
        <w:t>(ii) Each of the parsed entity which is referenced directly or indirectly within the document can be well formed</w:t>
      </w:r>
      <w:r w:rsidRPr="001B78C4">
        <w:rPr>
          <w:rFonts w:cstheme="minorHAnsi"/>
          <w:sz w:val="18"/>
          <w:szCs w:val="18"/>
        </w:rPr>
        <w:br/>
      </w:r>
      <w:r w:rsidRPr="001B78C4">
        <w:rPr>
          <w:rFonts w:cstheme="minorHAnsi"/>
          <w:sz w:val="18"/>
          <w:szCs w:val="18"/>
        </w:rPr>
        <w:br/>
        <w:t>A. (i) is correct</w:t>
      </w:r>
      <w:r w:rsidRPr="001B78C4">
        <w:rPr>
          <w:rFonts w:cstheme="minorHAnsi"/>
          <w:sz w:val="18"/>
          <w:szCs w:val="18"/>
        </w:rPr>
        <w:br/>
      </w:r>
      <w:r w:rsidRPr="001B78C4">
        <w:rPr>
          <w:rFonts w:cstheme="minorHAnsi"/>
          <w:sz w:val="18"/>
          <w:szCs w:val="18"/>
        </w:rPr>
        <w:lastRenderedPageBreak/>
        <w:t>B. (ii)is correct</w:t>
      </w:r>
      <w:r w:rsidRPr="001B78C4">
        <w:rPr>
          <w:rFonts w:cstheme="minorHAnsi"/>
          <w:sz w:val="18"/>
          <w:szCs w:val="18"/>
        </w:rPr>
        <w:br/>
        <w:t>C. both are correct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53. &lt;?xml version=” A.0” standalone=” yes” encoding=”UTF-8” ?&gt;</w:t>
      </w:r>
      <w:r w:rsidRPr="001B78C4">
        <w:rPr>
          <w:rFonts w:cstheme="minorHAnsi"/>
          <w:sz w:val="18"/>
          <w:szCs w:val="18"/>
        </w:rPr>
        <w:br/>
        <w:t>A. it shows that the version is A.0</w:t>
      </w:r>
      <w:r w:rsidRPr="001B78C4">
        <w:rPr>
          <w:rFonts w:cstheme="minorHAnsi"/>
          <w:sz w:val="18"/>
          <w:szCs w:val="18"/>
        </w:rPr>
        <w:br/>
        <w:t>B. shows thatit is standalone</w:t>
      </w:r>
      <w:r w:rsidRPr="001B78C4">
        <w:rPr>
          <w:rFonts w:cstheme="minorHAnsi"/>
          <w:sz w:val="18"/>
          <w:szCs w:val="18"/>
        </w:rPr>
        <w:br/>
        <w:t>C. the standalone is wrong</w:t>
      </w:r>
      <w:r w:rsidRPr="001B78C4">
        <w:rPr>
          <w:rFonts w:cstheme="minorHAnsi"/>
          <w:sz w:val="18"/>
          <w:szCs w:val="18"/>
        </w:rPr>
        <w:br/>
        <w:t>D. version attribute is not in XML</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54. The attribute used to define a new namespace is</w:t>
      </w:r>
      <w:r w:rsidRPr="001B78C4">
        <w:rPr>
          <w:rFonts w:cstheme="minorHAnsi"/>
          <w:sz w:val="18"/>
          <w:szCs w:val="18"/>
        </w:rPr>
        <w:br/>
        <w:t>A. XMLNS</w:t>
      </w:r>
      <w:r w:rsidRPr="001B78C4">
        <w:rPr>
          <w:rFonts w:cstheme="minorHAnsi"/>
          <w:sz w:val="18"/>
          <w:szCs w:val="18"/>
        </w:rPr>
        <w:br/>
        <w:t>B. XmlNameSpace</w:t>
      </w:r>
      <w:r w:rsidRPr="001B78C4">
        <w:rPr>
          <w:rFonts w:cstheme="minorHAnsi"/>
          <w:sz w:val="18"/>
          <w:szCs w:val="18"/>
        </w:rPr>
        <w:br/>
        <w:t>C. Xmlns</w:t>
      </w:r>
      <w:r w:rsidRPr="001B78C4">
        <w:rPr>
          <w:rFonts w:cstheme="minorHAnsi"/>
          <w:sz w:val="18"/>
          <w:szCs w:val="18"/>
        </w:rPr>
        <w:br/>
        <w:t>D. XmlNs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55. To match the root node in XMLT transform the syntax will be</w:t>
      </w:r>
      <w:r w:rsidRPr="001B78C4">
        <w:rPr>
          <w:rFonts w:cstheme="minorHAnsi"/>
          <w:sz w:val="18"/>
          <w:szCs w:val="18"/>
        </w:rPr>
        <w:br/>
        <w:t>A. &lt;xsl:template match=”Document”&gt;</w:t>
      </w:r>
      <w:r w:rsidRPr="001B78C4">
        <w:rPr>
          <w:rFonts w:cstheme="minorHAnsi"/>
          <w:sz w:val="18"/>
          <w:szCs w:val="18"/>
        </w:rPr>
        <w:br/>
        <w:t>B. &lt;xsl:template match=”Root”&gt;</w:t>
      </w:r>
      <w:r w:rsidRPr="001B78C4">
        <w:rPr>
          <w:rFonts w:cstheme="minorHAnsi"/>
          <w:sz w:val="18"/>
          <w:szCs w:val="18"/>
        </w:rPr>
        <w:br/>
        <w:t>C. &lt;xsl:template match=”RootNode”&gt;</w:t>
      </w:r>
      <w:r w:rsidRPr="001B78C4">
        <w:rPr>
          <w:rFonts w:cstheme="minorHAnsi"/>
          <w:sz w:val="18"/>
          <w:szCs w:val="18"/>
        </w:rPr>
        <w:br/>
        <w:t>D. &lt;xsl:template match=”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56. To match the specific XML elements child like of parent element is the syntax will be</w:t>
      </w:r>
      <w:r w:rsidRPr="001B78C4">
        <w:rPr>
          <w:rFonts w:cstheme="minorHAnsi"/>
          <w:sz w:val="18"/>
          <w:szCs w:val="18"/>
        </w:rPr>
        <w:br/>
        <w:t>A. &lt;xsl:template match=”PLANET_NAME”&gt;</w:t>
      </w:r>
      <w:r w:rsidRPr="001B78C4">
        <w:rPr>
          <w:rFonts w:cstheme="minorHAnsi"/>
          <w:sz w:val="18"/>
          <w:szCs w:val="18"/>
        </w:rPr>
        <w:br/>
        <w:t>B.&lt;xsl:template match=”PLANET/NAME”&gt;</w:t>
      </w:r>
      <w:r w:rsidRPr="001B78C4">
        <w:rPr>
          <w:rFonts w:cstheme="minorHAnsi"/>
          <w:sz w:val="18"/>
          <w:szCs w:val="18"/>
        </w:rPr>
        <w:br/>
        <w:t>C. &lt;xsl:template match=”/NAME”&gt;</w:t>
      </w:r>
      <w:r w:rsidRPr="001B78C4">
        <w:rPr>
          <w:rFonts w:cstheme="minorHAnsi"/>
          <w:sz w:val="18"/>
          <w:szCs w:val="18"/>
        </w:rPr>
        <w:br/>
        <w:t>D. &lt;xsl:template match=”//”&gt;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57. PI in XML specification stands for</w:t>
      </w:r>
      <w:r w:rsidRPr="001B78C4">
        <w:rPr>
          <w:rFonts w:cstheme="minorHAnsi"/>
          <w:sz w:val="18"/>
          <w:szCs w:val="18"/>
        </w:rPr>
        <w:br/>
        <w:t>A. C.14</w:t>
      </w:r>
      <w:r w:rsidRPr="001B78C4">
        <w:rPr>
          <w:rFonts w:cstheme="minorHAnsi"/>
          <w:sz w:val="18"/>
          <w:szCs w:val="18"/>
        </w:rPr>
        <w:br/>
        <w:t>B. priceless instruction</w:t>
      </w:r>
      <w:r w:rsidRPr="001B78C4">
        <w:rPr>
          <w:rFonts w:cstheme="minorHAnsi"/>
          <w:sz w:val="18"/>
          <w:szCs w:val="18"/>
        </w:rPr>
        <w:br/>
        <w:t>C. processing instruction</w:t>
      </w:r>
      <w:r w:rsidRPr="001B78C4">
        <w:rPr>
          <w:rFonts w:cstheme="minorHAnsi"/>
          <w:sz w:val="18"/>
          <w:szCs w:val="18"/>
        </w:rPr>
        <w:br/>
        <w:t>D. polymorphic inheritance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58. A validating XML application should be used when:</w:t>
      </w:r>
      <w:r w:rsidRPr="001B78C4">
        <w:rPr>
          <w:rFonts w:cstheme="minorHAnsi"/>
          <w:sz w:val="18"/>
          <w:szCs w:val="18"/>
        </w:rPr>
        <w:br/>
        <w:t>A. the design demands that all elements use both start and end tags</w:t>
      </w:r>
      <w:r w:rsidRPr="001B78C4">
        <w:rPr>
          <w:rFonts w:cstheme="minorHAnsi"/>
          <w:sz w:val="18"/>
          <w:szCs w:val="18"/>
        </w:rPr>
        <w:br/>
        <w:t>B. missing or out-of-place elements could cause application errors</w:t>
      </w:r>
      <w:r w:rsidRPr="001B78C4">
        <w:rPr>
          <w:rFonts w:cstheme="minorHAnsi"/>
          <w:sz w:val="18"/>
          <w:szCs w:val="18"/>
        </w:rPr>
        <w:br/>
        <w:t>C. attribute values cannot refer to external entity references</w:t>
      </w:r>
      <w:r w:rsidRPr="001B78C4">
        <w:rPr>
          <w:rFonts w:cstheme="minorHAnsi"/>
          <w:sz w:val="18"/>
          <w:szCs w:val="18"/>
        </w:rPr>
        <w:br/>
        <w:t>D. High performance is an important architectural constraint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59. A DSO operates like</w:t>
      </w:r>
      <w:r w:rsidRPr="001B78C4">
        <w:rPr>
          <w:rFonts w:cstheme="minorHAnsi"/>
          <w:sz w:val="18"/>
          <w:szCs w:val="18"/>
        </w:rPr>
        <w:br/>
        <w:t>(a) data simulation object at server side</w:t>
      </w:r>
      <w:r w:rsidRPr="001B78C4">
        <w:rPr>
          <w:rFonts w:cstheme="minorHAnsi"/>
          <w:sz w:val="18"/>
          <w:szCs w:val="18"/>
        </w:rPr>
        <w:br/>
        <w:t>(b) dynamic source object at client side</w:t>
      </w:r>
      <w:r w:rsidRPr="001B78C4">
        <w:rPr>
          <w:rFonts w:cstheme="minorHAnsi"/>
          <w:sz w:val="18"/>
          <w:szCs w:val="18"/>
        </w:rPr>
        <w:br/>
        <w:t>(c) data source object at client side</w:t>
      </w:r>
      <w:r w:rsidRPr="001B78C4">
        <w:rPr>
          <w:rFonts w:cstheme="minorHAnsi"/>
          <w:sz w:val="18"/>
          <w:szCs w:val="18"/>
        </w:rPr>
        <w:br/>
        <w:t>(d) data simulation object at client side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60. The XSL formating object use to format a list is</w:t>
      </w:r>
      <w:r w:rsidRPr="001B78C4">
        <w:rPr>
          <w:rFonts w:cstheme="minorHAnsi"/>
          <w:sz w:val="18"/>
          <w:szCs w:val="18"/>
        </w:rPr>
        <w:br/>
        <w:t>A. list-block</w:t>
      </w:r>
      <w:r w:rsidRPr="001B78C4">
        <w:rPr>
          <w:rFonts w:cstheme="minorHAnsi"/>
          <w:sz w:val="18"/>
          <w:szCs w:val="18"/>
        </w:rPr>
        <w:br/>
        <w:t>B. list-item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t>Ans: A</w:t>
      </w:r>
      <w:r w:rsidRPr="001B78C4">
        <w:rPr>
          <w:rFonts w:cstheme="minorHAnsi"/>
          <w:sz w:val="18"/>
          <w:szCs w:val="18"/>
        </w:rPr>
        <w:br/>
      </w:r>
      <w:r w:rsidRPr="001B78C4">
        <w:rPr>
          <w:rFonts w:cstheme="minorHAnsi"/>
          <w:sz w:val="18"/>
          <w:szCs w:val="18"/>
        </w:rPr>
        <w:br/>
      </w:r>
      <w:r w:rsidRPr="001B78C4">
        <w:rPr>
          <w:rFonts w:cstheme="minorHAnsi"/>
          <w:sz w:val="18"/>
          <w:szCs w:val="18"/>
        </w:rPr>
        <w:lastRenderedPageBreak/>
        <w:t>61. The attribute used to define a new namespace is</w:t>
      </w:r>
      <w:r w:rsidRPr="001B78C4">
        <w:rPr>
          <w:rFonts w:cstheme="minorHAnsi"/>
          <w:sz w:val="18"/>
          <w:szCs w:val="18"/>
        </w:rPr>
        <w:br/>
        <w:t>A. XMLNS</w:t>
      </w:r>
      <w:r w:rsidRPr="001B78C4">
        <w:rPr>
          <w:rFonts w:cstheme="minorHAnsi"/>
          <w:sz w:val="18"/>
          <w:szCs w:val="18"/>
        </w:rPr>
        <w:br/>
        <w:t>B. XmlNameSpace</w:t>
      </w:r>
      <w:r w:rsidRPr="001B78C4">
        <w:rPr>
          <w:rFonts w:cstheme="minorHAnsi"/>
          <w:sz w:val="18"/>
          <w:szCs w:val="18"/>
        </w:rPr>
        <w:br/>
        <w:t>C. Xmlns</w:t>
      </w:r>
      <w:r w:rsidRPr="001B78C4">
        <w:rPr>
          <w:rFonts w:cstheme="minorHAnsi"/>
          <w:sz w:val="18"/>
          <w:szCs w:val="18"/>
        </w:rPr>
        <w:br/>
        <w:t>D. XmlNs</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62. Identify the most accurate statement about the application of XML:</w:t>
      </w:r>
      <w:r w:rsidRPr="001B78C4">
        <w:rPr>
          <w:rFonts w:cstheme="minorHAnsi"/>
          <w:sz w:val="18"/>
          <w:szCs w:val="18"/>
        </w:rPr>
        <w:br/>
        <w:t>A. XML must be used to produce XML and HTML output.</w:t>
      </w:r>
      <w:r w:rsidRPr="001B78C4">
        <w:rPr>
          <w:rFonts w:cstheme="minorHAnsi"/>
          <w:sz w:val="18"/>
          <w:szCs w:val="18"/>
        </w:rPr>
        <w:br/>
        <w:t>B. XML cannot specify or contain presentation information.</w:t>
      </w:r>
      <w:r w:rsidRPr="001B78C4">
        <w:rPr>
          <w:rFonts w:cstheme="minorHAnsi"/>
          <w:sz w:val="18"/>
          <w:szCs w:val="18"/>
        </w:rPr>
        <w:br/>
        <w:t>C. XML is used to describe hierarchically organized information.</w:t>
      </w:r>
      <w:r w:rsidRPr="001B78C4">
        <w:rPr>
          <w:rFonts w:cstheme="minorHAnsi"/>
          <w:sz w:val="18"/>
          <w:szCs w:val="18"/>
        </w:rPr>
        <w:br/>
        <w:t>D. XML performs the conversion of information between different e-business applications.</w:t>
      </w:r>
      <w:r w:rsidRPr="001B78C4">
        <w:rPr>
          <w:rFonts w:cstheme="minorHAnsi"/>
          <w:sz w:val="18"/>
          <w:szCs w:val="18"/>
        </w:rPr>
        <w:br/>
        <w:t>Ans: C</w:t>
      </w:r>
      <w:r w:rsidRPr="001B78C4">
        <w:rPr>
          <w:rFonts w:cstheme="minorHAnsi"/>
          <w:sz w:val="18"/>
          <w:szCs w:val="18"/>
        </w:rPr>
        <w:br/>
        <w:t>63. The XSl formatting object which formats the data and caption of a table is</w:t>
      </w:r>
      <w:r w:rsidRPr="001B78C4">
        <w:rPr>
          <w:rFonts w:cstheme="minorHAnsi"/>
          <w:sz w:val="18"/>
          <w:szCs w:val="18"/>
        </w:rPr>
        <w:br/>
        <w:t>A. table</w:t>
      </w:r>
      <w:r w:rsidRPr="001B78C4">
        <w:rPr>
          <w:rFonts w:cstheme="minorHAnsi"/>
          <w:sz w:val="18"/>
          <w:szCs w:val="18"/>
        </w:rPr>
        <w:br/>
        <w:t>B. table-content</w:t>
      </w:r>
      <w:r w:rsidRPr="001B78C4">
        <w:rPr>
          <w:rFonts w:cstheme="minorHAnsi"/>
          <w:sz w:val="18"/>
          <w:szCs w:val="18"/>
        </w:rPr>
        <w:br/>
        <w:t>C. table-text</w:t>
      </w:r>
      <w:r w:rsidRPr="001B78C4">
        <w:rPr>
          <w:rFonts w:cstheme="minorHAnsi"/>
          <w:sz w:val="18"/>
          <w:szCs w:val="18"/>
        </w:rPr>
        <w:br/>
        <w:t>D. none of the above </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64. The XSL formating object which holds the content of the table body</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table-content</w:t>
      </w:r>
      <w:r w:rsidRPr="001B78C4">
        <w:rPr>
          <w:rFonts w:cstheme="minorHAnsi"/>
          <w:sz w:val="18"/>
          <w:szCs w:val="18"/>
        </w:rPr>
        <w:br/>
        <w:t>D. table-footer</w:t>
      </w:r>
      <w:r w:rsidRPr="001B78C4">
        <w:rPr>
          <w:rFonts w:cstheme="minorHAnsi"/>
          <w:sz w:val="18"/>
          <w:szCs w:val="18"/>
        </w:rPr>
        <w:br/>
        <w:t>Ans: B</w:t>
      </w:r>
      <w:r w:rsidRPr="001B78C4">
        <w:rPr>
          <w:rFonts w:cstheme="minorHAnsi"/>
          <w:sz w:val="18"/>
          <w:szCs w:val="18"/>
        </w:rPr>
        <w:br/>
      </w:r>
      <w:r w:rsidRPr="001B78C4">
        <w:rPr>
          <w:rFonts w:cstheme="minorHAnsi"/>
          <w:sz w:val="18"/>
          <w:szCs w:val="18"/>
        </w:rPr>
        <w:br/>
        <w:t>65. The XSL formatting object which formats the data in a table</w:t>
      </w:r>
      <w:r w:rsidRPr="001B78C4">
        <w:rPr>
          <w:rFonts w:cstheme="minorHAnsi"/>
          <w:sz w:val="18"/>
          <w:szCs w:val="18"/>
        </w:rPr>
        <w:br/>
        <w:t>A. table</w:t>
      </w:r>
      <w:r w:rsidRPr="001B78C4">
        <w:rPr>
          <w:rFonts w:cstheme="minorHAnsi"/>
          <w:sz w:val="18"/>
          <w:szCs w:val="18"/>
        </w:rPr>
        <w:br/>
        <w:t>B. table-body</w:t>
      </w:r>
      <w:r w:rsidRPr="001B78C4">
        <w:rPr>
          <w:rFonts w:cstheme="minorHAnsi"/>
          <w:sz w:val="18"/>
          <w:szCs w:val="18"/>
        </w:rPr>
        <w:br/>
        <w:t>C. title</w:t>
      </w:r>
      <w:r w:rsidRPr="001B78C4">
        <w:rPr>
          <w:rFonts w:cstheme="minorHAnsi"/>
          <w:sz w:val="18"/>
          <w:szCs w:val="18"/>
        </w:rPr>
        <w:br/>
        <w:t>D. table-content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66. The XSL formating object use to hold the content of the label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w:t>
      </w:r>
      <w:r w:rsidRPr="001B78C4">
        <w:rPr>
          <w:rFonts w:cstheme="minorHAnsi"/>
          <w:sz w:val="18"/>
          <w:szCs w:val="18"/>
        </w:rPr>
        <w:br/>
        <w:t>Ans: D</w:t>
      </w:r>
      <w:r w:rsidRPr="001B78C4">
        <w:rPr>
          <w:rFonts w:cstheme="minorHAnsi"/>
          <w:sz w:val="18"/>
          <w:szCs w:val="18"/>
        </w:rPr>
        <w:br/>
      </w:r>
      <w:r w:rsidRPr="001B78C4">
        <w:rPr>
          <w:rFonts w:cstheme="minorHAnsi"/>
          <w:sz w:val="18"/>
          <w:szCs w:val="18"/>
        </w:rPr>
        <w:br/>
        <w:t>67. The XSL formating object use to hold the contents of the body of a list item is</w:t>
      </w:r>
      <w:r w:rsidRPr="001B78C4">
        <w:rPr>
          <w:rFonts w:cstheme="minorHAnsi"/>
          <w:sz w:val="18"/>
          <w:szCs w:val="18"/>
        </w:rPr>
        <w:br/>
        <w:t>A. list-block</w:t>
      </w:r>
      <w:r w:rsidRPr="001B78C4">
        <w:rPr>
          <w:rFonts w:cstheme="minorHAnsi"/>
          <w:sz w:val="18"/>
          <w:szCs w:val="18"/>
        </w:rPr>
        <w:br/>
        <w:t>B. list item</w:t>
      </w:r>
      <w:r w:rsidRPr="001B78C4">
        <w:rPr>
          <w:rFonts w:cstheme="minorHAnsi"/>
          <w:sz w:val="18"/>
          <w:szCs w:val="18"/>
        </w:rPr>
        <w:br/>
        <w:t>C. list-item-body</w:t>
      </w:r>
      <w:r w:rsidRPr="001B78C4">
        <w:rPr>
          <w:rFonts w:cstheme="minorHAnsi"/>
          <w:sz w:val="18"/>
          <w:szCs w:val="18"/>
        </w:rPr>
        <w:br/>
        <w:t>D. list-item-label </w:t>
      </w:r>
      <w:r w:rsidRPr="001B78C4">
        <w:rPr>
          <w:rFonts w:cstheme="minorHAnsi"/>
          <w:sz w:val="18"/>
          <w:szCs w:val="18"/>
        </w:rPr>
        <w:br/>
        <w:t>Ans: C</w:t>
      </w:r>
      <w:r w:rsidRPr="001B78C4">
        <w:rPr>
          <w:rFonts w:cstheme="minorHAnsi"/>
          <w:sz w:val="18"/>
          <w:szCs w:val="18"/>
        </w:rPr>
        <w:br/>
      </w:r>
      <w:r w:rsidRPr="001B78C4">
        <w:rPr>
          <w:rFonts w:cstheme="minorHAnsi"/>
          <w:sz w:val="18"/>
          <w:szCs w:val="18"/>
        </w:rPr>
        <w:br/>
        <w:t>68. XSL has formatting object “ block”</w:t>
      </w:r>
      <w:r w:rsidRPr="001B78C4">
        <w:rPr>
          <w:rFonts w:cstheme="minorHAnsi"/>
          <w:sz w:val="18"/>
          <w:szCs w:val="18"/>
        </w:rPr>
        <w:br/>
        <w:t>A. is not supported in XSL</w:t>
      </w:r>
      <w:r w:rsidRPr="001B78C4">
        <w:rPr>
          <w:rFonts w:cstheme="minorHAnsi"/>
          <w:sz w:val="18"/>
          <w:szCs w:val="18"/>
        </w:rPr>
        <w:br/>
        <w:t>B. generates a block level reference area</w:t>
      </w:r>
      <w:r w:rsidRPr="001B78C4">
        <w:rPr>
          <w:rFonts w:cstheme="minorHAnsi"/>
          <w:sz w:val="18"/>
          <w:szCs w:val="18"/>
        </w:rPr>
        <w:br/>
        <w:t>C. create a display block</w:t>
      </w:r>
      <w:r w:rsidRPr="001B78C4">
        <w:rPr>
          <w:rFonts w:cstheme="minorHAnsi"/>
          <w:sz w:val="18"/>
          <w:szCs w:val="18"/>
        </w:rPr>
        <w:br/>
        <w:t>D. groups global declarations for a style sheet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69. XSL has “ block container” for formating the document</w:t>
      </w:r>
      <w:r w:rsidRPr="001B78C4">
        <w:rPr>
          <w:rFonts w:cstheme="minorHAnsi"/>
          <w:sz w:val="18"/>
          <w:szCs w:val="18"/>
        </w:rPr>
        <w:br/>
        <w:t>A. to create a display block to format the titles</w:t>
      </w:r>
      <w:r w:rsidRPr="001B78C4">
        <w:rPr>
          <w:rFonts w:cstheme="minorHAnsi"/>
          <w:sz w:val="18"/>
          <w:szCs w:val="18"/>
        </w:rPr>
        <w:br/>
        <w:t>B. to create a display block to format the paragraphes</w:t>
      </w:r>
      <w:r w:rsidRPr="001B78C4">
        <w:rPr>
          <w:rFonts w:cstheme="minorHAnsi"/>
          <w:sz w:val="18"/>
          <w:szCs w:val="18"/>
        </w:rPr>
        <w:br/>
        <w:t>C. to create a display block to format the headlines &amp; figures</w:t>
      </w:r>
      <w:r w:rsidRPr="001B78C4">
        <w:rPr>
          <w:rFonts w:cstheme="minorHAnsi"/>
          <w:sz w:val="18"/>
          <w:szCs w:val="18"/>
        </w:rPr>
        <w:br/>
        <w:t>D. to create a block level reference area</w:t>
      </w:r>
      <w:r w:rsidRPr="001B78C4">
        <w:rPr>
          <w:rFonts w:cstheme="minorHAnsi"/>
          <w:sz w:val="18"/>
          <w:szCs w:val="18"/>
        </w:rPr>
        <w:br/>
        <w:t>Ans: D</w:t>
      </w:r>
      <w:r w:rsidRPr="001B78C4">
        <w:rPr>
          <w:rFonts w:cstheme="minorHAnsi"/>
          <w:sz w:val="18"/>
          <w:szCs w:val="18"/>
        </w:rPr>
        <w:br/>
      </w:r>
      <w:r w:rsidRPr="001B78C4">
        <w:rPr>
          <w:rFonts w:cstheme="minorHAnsi"/>
          <w:sz w:val="18"/>
          <w:szCs w:val="18"/>
        </w:rPr>
        <w:lastRenderedPageBreak/>
        <w:br/>
        <w:t>70. The syntax for writing the minimum occurrence for an element is</w:t>
      </w:r>
      <w:r w:rsidRPr="001B78C4">
        <w:rPr>
          <w:rFonts w:cstheme="minorHAnsi"/>
          <w:sz w:val="18"/>
          <w:szCs w:val="18"/>
        </w:rPr>
        <w:br/>
        <w:t>A. &lt;xsd:element ref=” note” min=” 0” /&gt;</w:t>
      </w:r>
      <w:r w:rsidRPr="001B78C4">
        <w:rPr>
          <w:rFonts w:cstheme="minorHAnsi"/>
          <w:sz w:val="18"/>
          <w:szCs w:val="18"/>
        </w:rPr>
        <w:br/>
        <w:t>B. &lt;xsd:elements ref=” note” min=” 0” /&gt;</w:t>
      </w:r>
      <w:r w:rsidRPr="001B78C4">
        <w:rPr>
          <w:rFonts w:cstheme="minorHAnsi"/>
          <w:sz w:val="18"/>
          <w:szCs w:val="18"/>
        </w:rPr>
        <w:br/>
        <w:t>C. &lt;xsd:elements ref=” note” minOccur=”0” /&gt;</w:t>
      </w:r>
      <w:r w:rsidRPr="001B78C4">
        <w:rPr>
          <w:rFonts w:cstheme="minorHAnsi"/>
          <w:sz w:val="18"/>
          <w:szCs w:val="18"/>
        </w:rPr>
        <w:br/>
        <w:t>D. &lt;xsd:elements ref=” note” minOccurs=” 0”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71. The syntax for writing default values for element is</w:t>
      </w:r>
      <w:r w:rsidRPr="001B78C4">
        <w:rPr>
          <w:rFonts w:cstheme="minorHAnsi"/>
          <w:sz w:val="18"/>
          <w:szCs w:val="18"/>
        </w:rPr>
        <w:br/>
        <w:t>A. &lt;xsd:element name=”max” type=” xsd:integer” value=” 100” /&gt;</w:t>
      </w:r>
      <w:r w:rsidRPr="001B78C4">
        <w:rPr>
          <w:rFonts w:cstheme="minorHAnsi"/>
          <w:sz w:val="18"/>
          <w:szCs w:val="18"/>
        </w:rPr>
        <w:br/>
        <w:t>B. &lt;xsd:element name=”max” type=” xsd:integer” fixValue=” 100” /&gt;</w:t>
      </w:r>
      <w:r w:rsidRPr="001B78C4">
        <w:rPr>
          <w:rFonts w:cstheme="minorHAnsi"/>
          <w:sz w:val="18"/>
          <w:szCs w:val="18"/>
        </w:rPr>
        <w:br/>
        <w:t>C. &lt;xsd:element name=”max” type=” xsd:integer” default=” 100” /&gt;</w:t>
      </w:r>
      <w:r w:rsidRPr="001B78C4">
        <w:rPr>
          <w:rFonts w:cstheme="minorHAnsi"/>
          <w:sz w:val="18"/>
          <w:szCs w:val="18"/>
        </w:rPr>
        <w:br/>
        <w:t>D. &lt;xsd:element name=”max” type=” xsd:integer” defaultval=” 100”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72. To use XSLT in an XML system:</w:t>
      </w:r>
      <w:r w:rsidRPr="001B78C4">
        <w:rPr>
          <w:rFonts w:cstheme="minorHAnsi"/>
          <w:sz w:val="18"/>
          <w:szCs w:val="18"/>
        </w:rPr>
        <w:br/>
        <w:t>A. the input and output of the XSLT processor must be unparsed XML documents</w:t>
      </w:r>
      <w:r w:rsidRPr="001B78C4">
        <w:rPr>
          <w:rFonts w:cstheme="minorHAnsi"/>
          <w:sz w:val="18"/>
          <w:szCs w:val="18"/>
        </w:rPr>
        <w:br/>
        <w:t>B. the input and output of the XSLT processor must be a hierarchical tree representing an XML document</w:t>
      </w:r>
      <w:r w:rsidRPr="001B78C4">
        <w:rPr>
          <w:rFonts w:cstheme="minorHAnsi"/>
          <w:sz w:val="18"/>
          <w:szCs w:val="18"/>
        </w:rPr>
        <w:br/>
        <w:t>C. the XSLT processor must be called from a web agent</w:t>
      </w:r>
      <w:r w:rsidRPr="001B78C4">
        <w:rPr>
          <w:rFonts w:cstheme="minorHAnsi"/>
          <w:sz w:val="18"/>
          <w:szCs w:val="18"/>
        </w:rPr>
        <w:br/>
        <w:t>D. the XSLT processor must be given the DTD as well as the XML document instance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73. What is the role of the XPath language in XSL processing?</w:t>
      </w:r>
      <w:r w:rsidRPr="001B78C4">
        <w:rPr>
          <w:rFonts w:cstheme="minorHAnsi"/>
          <w:sz w:val="18"/>
          <w:szCs w:val="18"/>
        </w:rPr>
        <w:br/>
        <w:t>A. XPath identifies the order or path of processing to be followed as the XSL language is processed</w:t>
      </w:r>
      <w:r w:rsidRPr="001B78C4">
        <w:rPr>
          <w:rFonts w:cstheme="minorHAnsi"/>
          <w:sz w:val="18"/>
          <w:szCs w:val="18"/>
        </w:rPr>
        <w:br/>
        <w:t>B. XPath identifies locations in XML data to be transformed in the source tree and the locations to be generated in output tree specified in XSL translation prescriptions</w:t>
      </w:r>
      <w:r w:rsidRPr="001B78C4">
        <w:rPr>
          <w:rFonts w:cstheme="minorHAnsi"/>
          <w:sz w:val="18"/>
          <w:szCs w:val="18"/>
        </w:rPr>
        <w:br/>
        <w:t>C. XPath identifies the path to be followed in the execution of XSL translation prescriptions</w:t>
      </w:r>
      <w:r w:rsidRPr="001B78C4">
        <w:rPr>
          <w:rFonts w:cstheme="minorHAnsi"/>
          <w:sz w:val="18"/>
          <w:szCs w:val="18"/>
        </w:rPr>
        <w:br/>
        <w:t>D. XPath specifies which XSL transform files are to be used in the translation of XML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74. Which statement correctly describes the capabilities of the XSLT language?</w:t>
      </w:r>
      <w:r w:rsidRPr="001B78C4">
        <w:rPr>
          <w:rFonts w:cstheme="minorHAnsi"/>
          <w:sz w:val="18"/>
          <w:szCs w:val="18"/>
        </w:rPr>
        <w:br/>
        <w:t>A. XSLT uses the DTD to determine how XML documents will be translated</w:t>
      </w:r>
      <w:r w:rsidRPr="001B78C4">
        <w:rPr>
          <w:rFonts w:cstheme="minorHAnsi"/>
          <w:sz w:val="18"/>
          <w:szCs w:val="18"/>
        </w:rPr>
        <w:br/>
        <w:t>B. XSLT specifies how a hierarchical trees, representable by an XML document may be translated into non-hierarchical formats</w:t>
      </w:r>
      <w:r w:rsidRPr="001B78C4">
        <w:rPr>
          <w:rFonts w:cstheme="minorHAnsi"/>
          <w:sz w:val="18"/>
          <w:szCs w:val="18"/>
        </w:rPr>
        <w:br/>
        <w:t>C. XSLT specifies how a hierarchical tree, representable by an XML document, may be translated into another hierarchical tree, also representable by an XML document</w:t>
      </w:r>
      <w:r w:rsidRPr="001B78C4">
        <w:rPr>
          <w:rFonts w:cstheme="minorHAnsi"/>
          <w:sz w:val="18"/>
          <w:szCs w:val="18"/>
        </w:rPr>
        <w:br/>
        <w:t>D. XSLT specifies the formatting style to be used to render an XML document </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75. XSLT processors accept as input:</w:t>
      </w:r>
      <w:r w:rsidRPr="001B78C4">
        <w:rPr>
          <w:rFonts w:cstheme="minorHAnsi"/>
          <w:sz w:val="18"/>
          <w:szCs w:val="18"/>
        </w:rPr>
        <w:br/>
        <w:t>A. an XML conforming document file and an XSLT specification file</w:t>
      </w:r>
      <w:r w:rsidRPr="001B78C4">
        <w:rPr>
          <w:rFonts w:cstheme="minorHAnsi"/>
          <w:sz w:val="18"/>
          <w:szCs w:val="18"/>
        </w:rPr>
        <w:br/>
        <w:t>B. only an XML document</w:t>
      </w:r>
      <w:r w:rsidRPr="001B78C4">
        <w:rPr>
          <w:rFonts w:cstheme="minorHAnsi"/>
          <w:sz w:val="18"/>
          <w:szCs w:val="18"/>
        </w:rPr>
        <w:br/>
        <w:t>C. only an XSLT specification</w:t>
      </w:r>
      <w:r w:rsidRPr="001B78C4">
        <w:rPr>
          <w:rFonts w:cstheme="minorHAnsi"/>
          <w:sz w:val="18"/>
          <w:szCs w:val="18"/>
        </w:rPr>
        <w:br/>
        <w:t>D. either an XML document or an XSLT specification</w:t>
      </w:r>
      <w:r w:rsidRPr="001B78C4">
        <w:rPr>
          <w:rFonts w:cstheme="minorHAnsi"/>
          <w:sz w:val="18"/>
          <w:szCs w:val="18"/>
        </w:rPr>
        <w:br/>
        <w:t>Ans: A</w:t>
      </w:r>
      <w:r w:rsidRPr="001B78C4">
        <w:rPr>
          <w:rFonts w:cstheme="minorHAnsi"/>
          <w:sz w:val="18"/>
          <w:szCs w:val="18"/>
        </w:rPr>
        <w:br/>
      </w:r>
      <w:r w:rsidRPr="001B78C4">
        <w:rPr>
          <w:rFonts w:cstheme="minorHAnsi"/>
          <w:sz w:val="18"/>
          <w:szCs w:val="18"/>
        </w:rPr>
        <w:br/>
        <w:t>76. The transformation of XML document in to another type of document by XSLT can be done by</w:t>
      </w:r>
      <w:r w:rsidRPr="001B78C4">
        <w:rPr>
          <w:rFonts w:cstheme="minorHAnsi"/>
          <w:sz w:val="18"/>
          <w:szCs w:val="18"/>
        </w:rPr>
        <w:br/>
      </w:r>
      <w:r w:rsidRPr="001B78C4">
        <w:rPr>
          <w:rFonts w:cstheme="minorHAnsi"/>
          <w:sz w:val="18"/>
          <w:szCs w:val="18"/>
        </w:rPr>
        <w:br/>
        <w:t>(i)In the server</w:t>
      </w:r>
      <w:r w:rsidRPr="001B78C4">
        <w:rPr>
          <w:rFonts w:cstheme="minorHAnsi"/>
          <w:sz w:val="18"/>
          <w:szCs w:val="18"/>
        </w:rPr>
        <w:br/>
        <w:t>(ii)In the client</w:t>
      </w:r>
      <w:r w:rsidRPr="001B78C4">
        <w:rPr>
          <w:rFonts w:cstheme="minorHAnsi"/>
          <w:sz w:val="18"/>
          <w:szCs w:val="18"/>
        </w:rPr>
        <w:br/>
        <w:t>(iii)With a separate program</w:t>
      </w:r>
      <w:r w:rsidRPr="001B78C4">
        <w:rPr>
          <w:rFonts w:cstheme="minorHAnsi"/>
          <w:sz w:val="18"/>
          <w:szCs w:val="18"/>
        </w:rPr>
        <w:br/>
      </w:r>
      <w:r w:rsidRPr="001B78C4">
        <w:rPr>
          <w:rFonts w:cstheme="minorHAnsi"/>
          <w:sz w:val="18"/>
          <w:szCs w:val="18"/>
        </w:rPr>
        <w:br/>
        <w:t>A. only(i) &amp; (ii)</w:t>
      </w:r>
      <w:r w:rsidRPr="001B78C4">
        <w:rPr>
          <w:rFonts w:cstheme="minorHAnsi"/>
          <w:sz w:val="18"/>
          <w:szCs w:val="18"/>
        </w:rPr>
        <w:br/>
        <w:t>B. only (ii) &amp; (iii)</w:t>
      </w:r>
      <w:r w:rsidRPr="001B78C4">
        <w:rPr>
          <w:rFonts w:cstheme="minorHAnsi"/>
          <w:sz w:val="18"/>
          <w:szCs w:val="18"/>
        </w:rPr>
        <w:br/>
        <w:t>C. all are correct</w:t>
      </w:r>
      <w:r w:rsidRPr="001B78C4">
        <w:rPr>
          <w:rFonts w:cstheme="minorHAnsi"/>
          <w:sz w:val="18"/>
          <w:szCs w:val="18"/>
        </w:rPr>
        <w:br/>
        <w:t>D. only (i) &amp; (iii)</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77: To match the root node in XMLT transform the syntax will be</w:t>
      </w:r>
      <w:r w:rsidRPr="001B78C4">
        <w:rPr>
          <w:rFonts w:cstheme="minorHAnsi"/>
          <w:sz w:val="18"/>
          <w:szCs w:val="18"/>
        </w:rPr>
        <w:br/>
      </w:r>
      <w:r w:rsidRPr="001B78C4">
        <w:rPr>
          <w:rFonts w:cstheme="minorHAnsi"/>
          <w:sz w:val="18"/>
          <w:szCs w:val="18"/>
        </w:rPr>
        <w:br/>
        <w:t>A. &lt;xsl:template match=”Document”&gt;</w:t>
      </w:r>
      <w:r w:rsidRPr="001B78C4">
        <w:rPr>
          <w:rFonts w:cstheme="minorHAnsi"/>
          <w:sz w:val="18"/>
          <w:szCs w:val="18"/>
        </w:rPr>
        <w:br/>
        <w:t>B. &lt;xsl:template match=”Root”&gt;</w:t>
      </w:r>
      <w:r w:rsidRPr="001B78C4">
        <w:rPr>
          <w:rFonts w:cstheme="minorHAnsi"/>
          <w:sz w:val="18"/>
          <w:szCs w:val="18"/>
        </w:rPr>
        <w:br/>
      </w:r>
      <w:r w:rsidRPr="001B78C4">
        <w:rPr>
          <w:rFonts w:cstheme="minorHAnsi"/>
          <w:sz w:val="18"/>
          <w:szCs w:val="18"/>
        </w:rPr>
        <w:lastRenderedPageBreak/>
        <w:t>C. &lt;xsl:template match=”RootNode”&gt;</w:t>
      </w:r>
      <w:r w:rsidRPr="001B78C4">
        <w:rPr>
          <w:rFonts w:cstheme="minorHAnsi"/>
          <w:sz w:val="18"/>
          <w:szCs w:val="18"/>
        </w:rPr>
        <w:br/>
        <w:t>D. &lt;xsl:template match=” /”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78: To match the specific XML elements in XMLT the syntax for given name “ rootnode” is</w:t>
      </w:r>
      <w:r w:rsidRPr="001B78C4">
        <w:rPr>
          <w:rFonts w:cstheme="minorHAnsi"/>
          <w:sz w:val="18"/>
          <w:szCs w:val="18"/>
        </w:rPr>
        <w:br/>
      </w:r>
      <w:r w:rsidRPr="001B78C4">
        <w:rPr>
          <w:rFonts w:cstheme="minorHAnsi"/>
          <w:sz w:val="18"/>
          <w:szCs w:val="18"/>
        </w:rPr>
        <w:br/>
        <w:t>A. &lt;xsl:template match=” root”&gt;</w:t>
      </w:r>
      <w:r w:rsidRPr="001B78C4">
        <w:rPr>
          <w:rFonts w:cstheme="minorHAnsi"/>
          <w:sz w:val="18"/>
          <w:szCs w:val="18"/>
        </w:rPr>
        <w:br/>
        <w:t>B. &lt;xsl:template match=” /”&gt;</w:t>
      </w:r>
      <w:r w:rsidRPr="001B78C4">
        <w:rPr>
          <w:rFonts w:cstheme="minorHAnsi"/>
          <w:sz w:val="18"/>
          <w:szCs w:val="18"/>
        </w:rPr>
        <w:br/>
        <w:t>C. &lt;xsl:template match=” rootnode” &gt;</w:t>
      </w:r>
      <w:r w:rsidRPr="001B78C4">
        <w:rPr>
          <w:rFonts w:cstheme="minorHAnsi"/>
          <w:sz w:val="18"/>
          <w:szCs w:val="18"/>
        </w:rPr>
        <w:br/>
        <w:t>D. &lt;xsl:template match=” //”&gt;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79. To match the specific XML elements child like of parent element is the syntax will be</w:t>
      </w:r>
      <w:r w:rsidRPr="001B78C4">
        <w:rPr>
          <w:rFonts w:cstheme="minorHAnsi"/>
          <w:sz w:val="18"/>
          <w:szCs w:val="18"/>
        </w:rPr>
        <w:br/>
      </w:r>
      <w:r w:rsidRPr="001B78C4">
        <w:rPr>
          <w:rFonts w:cstheme="minorHAnsi"/>
          <w:sz w:val="18"/>
          <w:szCs w:val="18"/>
        </w:rPr>
        <w:br/>
        <w:t>A. &lt;xsl:template match=”PLANET_NAME”&gt;</w:t>
      </w:r>
      <w:r w:rsidRPr="001B78C4">
        <w:rPr>
          <w:rFonts w:cstheme="minorHAnsi"/>
          <w:sz w:val="18"/>
          <w:szCs w:val="18"/>
        </w:rPr>
        <w:br/>
        <w:t>B. &lt;xsl:template match=” PLANET/NAME” &gt;</w:t>
      </w:r>
      <w:r w:rsidRPr="001B78C4">
        <w:rPr>
          <w:rFonts w:cstheme="minorHAnsi"/>
          <w:sz w:val="18"/>
          <w:szCs w:val="18"/>
        </w:rPr>
        <w:br/>
        <w:t>C. &lt;xsl:template match=” /NAME”&gt;</w:t>
      </w:r>
      <w:r w:rsidRPr="001B78C4">
        <w:rPr>
          <w:rFonts w:cstheme="minorHAnsi"/>
          <w:sz w:val="18"/>
          <w:szCs w:val="18"/>
        </w:rPr>
        <w:br/>
        <w:t>D. &lt;xsl:template match=” //”&gt;</w:t>
      </w:r>
      <w:r w:rsidRPr="001B78C4">
        <w:rPr>
          <w:rFonts w:cstheme="minorHAnsi"/>
          <w:sz w:val="18"/>
          <w:szCs w:val="18"/>
        </w:rPr>
        <w:br/>
        <w:t>Ans: B</w:t>
      </w:r>
      <w:r w:rsidRPr="001B78C4">
        <w:rPr>
          <w:rFonts w:cstheme="minorHAnsi"/>
          <w:sz w:val="18"/>
          <w:szCs w:val="18"/>
        </w:rPr>
        <w:br/>
      </w:r>
      <w:r w:rsidRPr="001B78C4">
        <w:rPr>
          <w:rFonts w:cstheme="minorHAnsi"/>
          <w:sz w:val="18"/>
          <w:szCs w:val="18"/>
        </w:rPr>
        <w:br/>
        <w:t>80. InXSLT style sheet we have syntax to match elements with id as (if id is “ change” )</w:t>
      </w:r>
      <w:r w:rsidRPr="001B78C4">
        <w:rPr>
          <w:rFonts w:cstheme="minorHAnsi"/>
          <w:sz w:val="18"/>
          <w:szCs w:val="18"/>
        </w:rPr>
        <w:br/>
      </w:r>
      <w:r w:rsidRPr="001B78C4">
        <w:rPr>
          <w:rFonts w:cstheme="minorHAnsi"/>
          <w:sz w:val="18"/>
          <w:szCs w:val="18"/>
        </w:rPr>
        <w:br/>
        <w:t>A. &lt;xsl:template match=” id(‘change’)” &gt;</w:t>
      </w:r>
      <w:r w:rsidRPr="001B78C4">
        <w:rPr>
          <w:rFonts w:cstheme="minorHAnsi"/>
          <w:sz w:val="18"/>
          <w:szCs w:val="18"/>
        </w:rPr>
        <w:br/>
        <w:t>B. &lt;xsl:template match=” (change)”&gt;</w:t>
      </w:r>
      <w:r w:rsidRPr="001B78C4">
        <w:rPr>
          <w:rFonts w:cstheme="minorHAnsi"/>
          <w:sz w:val="18"/>
          <w:szCs w:val="18"/>
        </w:rPr>
        <w:br/>
        <w:t>C. &lt;xsl:template match=” change”&gt;</w:t>
      </w:r>
      <w:r w:rsidRPr="001B78C4">
        <w:rPr>
          <w:rFonts w:cstheme="minorHAnsi"/>
          <w:sz w:val="18"/>
          <w:szCs w:val="18"/>
        </w:rPr>
        <w:br/>
        <w:t>D. &lt;xsl:template match-id=”Change”&gt;</w:t>
      </w:r>
      <w:r w:rsidRPr="001B78C4">
        <w:rPr>
          <w:rFonts w:cstheme="minorHAnsi"/>
          <w:sz w:val="18"/>
          <w:szCs w:val="18"/>
        </w:rPr>
        <w:br/>
        <w:t>Ans: A</w:t>
      </w:r>
      <w:r w:rsidRPr="001B78C4">
        <w:rPr>
          <w:rFonts w:cstheme="minorHAnsi"/>
          <w:sz w:val="18"/>
          <w:szCs w:val="18"/>
        </w:rPr>
        <w:br/>
      </w:r>
      <w:r w:rsidRPr="001B78C4">
        <w:rPr>
          <w:rFonts w:cstheme="minorHAnsi"/>
          <w:sz w:val="18"/>
          <w:szCs w:val="18"/>
        </w:rPr>
        <w:br/>
        <w:t>81. To match the text node (in XSLT) the syntax will be</w:t>
      </w:r>
      <w:r w:rsidRPr="001B78C4">
        <w:rPr>
          <w:rFonts w:cstheme="minorHAnsi"/>
          <w:sz w:val="18"/>
          <w:szCs w:val="18"/>
        </w:rPr>
        <w:br/>
      </w:r>
      <w:r w:rsidRPr="001B78C4">
        <w:rPr>
          <w:rFonts w:cstheme="minorHAnsi"/>
          <w:sz w:val="18"/>
          <w:szCs w:val="18"/>
        </w:rPr>
        <w:br/>
        <w:t>A. &lt;xsl:template match=” text”&gt;</w:t>
      </w:r>
      <w:r w:rsidRPr="001B78C4">
        <w:rPr>
          <w:rFonts w:cstheme="minorHAnsi"/>
          <w:sz w:val="18"/>
          <w:szCs w:val="18"/>
        </w:rPr>
        <w:br/>
        <w:t>B. &lt;xsl:template match-text=” text”&gt;</w:t>
      </w:r>
      <w:r w:rsidRPr="001B78C4">
        <w:rPr>
          <w:rFonts w:cstheme="minorHAnsi"/>
          <w:sz w:val="18"/>
          <w:szCs w:val="18"/>
        </w:rPr>
        <w:br/>
        <w:t>C. &lt;xsl:template match=text( )&gt;</w:t>
      </w:r>
      <w:r w:rsidRPr="001B78C4">
        <w:rPr>
          <w:rFonts w:cstheme="minorHAnsi"/>
          <w:sz w:val="18"/>
          <w:szCs w:val="18"/>
        </w:rPr>
        <w:br/>
        <w:t>D. &lt;xsl:template match=” text( )” &gt;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82. An element declaration specifies</w:t>
      </w:r>
      <w:r w:rsidRPr="001B78C4">
        <w:rPr>
          <w:rFonts w:cstheme="minorHAnsi"/>
          <w:sz w:val="18"/>
          <w:szCs w:val="18"/>
        </w:rPr>
        <w:br/>
      </w:r>
      <w:r w:rsidRPr="001B78C4">
        <w:rPr>
          <w:rFonts w:cstheme="minorHAnsi"/>
          <w:sz w:val="18"/>
          <w:szCs w:val="18"/>
        </w:rPr>
        <w:br/>
        <w:t>A. a single markup element</w:t>
      </w:r>
      <w:r w:rsidRPr="001B78C4">
        <w:rPr>
          <w:rFonts w:cstheme="minorHAnsi"/>
          <w:sz w:val="18"/>
          <w:szCs w:val="18"/>
        </w:rPr>
        <w:br/>
        <w:t>B. zmarkup elements</w:t>
      </w:r>
      <w:r w:rsidRPr="001B78C4">
        <w:rPr>
          <w:rFonts w:cstheme="minorHAnsi"/>
          <w:sz w:val="18"/>
          <w:szCs w:val="18"/>
        </w:rPr>
        <w:br/>
        <w:t>C. markup data</w:t>
      </w:r>
      <w:r w:rsidRPr="001B78C4">
        <w:rPr>
          <w:rFonts w:cstheme="minorHAnsi"/>
          <w:sz w:val="18"/>
          <w:szCs w:val="18"/>
        </w:rPr>
        <w:br/>
        <w:t>D. the document data</w:t>
      </w:r>
      <w:r w:rsidRPr="001B78C4">
        <w:rPr>
          <w:rFonts w:cstheme="minorHAnsi"/>
          <w:sz w:val="18"/>
          <w:szCs w:val="18"/>
        </w:rPr>
        <w:br/>
        <w:t>Ans: A</w:t>
      </w:r>
      <w:r w:rsidRPr="001B78C4">
        <w:rPr>
          <w:rFonts w:cstheme="minorHAnsi"/>
          <w:sz w:val="18"/>
          <w:szCs w:val="18"/>
        </w:rPr>
        <w:br/>
      </w:r>
      <w:r w:rsidRPr="001B78C4">
        <w:rPr>
          <w:rFonts w:cstheme="minorHAnsi"/>
          <w:sz w:val="18"/>
          <w:szCs w:val="18"/>
        </w:rPr>
        <w:br/>
        <w:t>83. Well formed XML document means(most appropriate)</w:t>
      </w:r>
      <w:r w:rsidRPr="001B78C4">
        <w:rPr>
          <w:rFonts w:cstheme="minorHAnsi"/>
          <w:sz w:val="18"/>
          <w:szCs w:val="18"/>
        </w:rPr>
        <w:br/>
      </w:r>
      <w:r w:rsidRPr="001B78C4">
        <w:rPr>
          <w:rFonts w:cstheme="minorHAnsi"/>
          <w:sz w:val="18"/>
          <w:szCs w:val="18"/>
        </w:rPr>
        <w:br/>
        <w:t>A. it contains a root element</w:t>
      </w:r>
      <w:r w:rsidRPr="001B78C4">
        <w:rPr>
          <w:rFonts w:cstheme="minorHAnsi"/>
          <w:sz w:val="18"/>
          <w:szCs w:val="18"/>
        </w:rPr>
        <w:br/>
        <w:t>B. it contain an element</w:t>
      </w:r>
      <w:r w:rsidRPr="001B78C4">
        <w:rPr>
          <w:rFonts w:cstheme="minorHAnsi"/>
          <w:sz w:val="18"/>
          <w:szCs w:val="18"/>
        </w:rPr>
        <w:br/>
        <w:t>C. it contains one or more elements</w:t>
      </w:r>
      <w:r w:rsidRPr="001B78C4">
        <w:rPr>
          <w:rFonts w:cstheme="minorHAnsi"/>
          <w:sz w:val="18"/>
          <w:szCs w:val="18"/>
        </w:rPr>
        <w:br/>
        <w:t>D. must contain one or more elements and root element must contain all other elements</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84: Which of the following specify that the order and content of "membership" is not important</w:t>
      </w:r>
      <w:r w:rsidRPr="001B78C4">
        <w:rPr>
          <w:rFonts w:cstheme="minorHAnsi"/>
          <w:sz w:val="18"/>
          <w:szCs w:val="18"/>
        </w:rPr>
        <w:br/>
      </w:r>
      <w:r w:rsidRPr="001B78C4">
        <w:rPr>
          <w:rFonts w:cstheme="minorHAnsi"/>
          <w:sz w:val="18"/>
          <w:szCs w:val="18"/>
        </w:rPr>
        <w:br/>
        <w:t>A. &lt;!ELEMENT membership NORULE&gt;</w:t>
      </w:r>
      <w:r w:rsidRPr="001B78C4">
        <w:rPr>
          <w:rFonts w:cstheme="minorHAnsi"/>
          <w:sz w:val="18"/>
          <w:szCs w:val="18"/>
        </w:rPr>
        <w:br/>
        <w:t>B. &lt;!ELEMENT membership EMPTY&gt;</w:t>
      </w:r>
      <w:r w:rsidRPr="001B78C4">
        <w:rPr>
          <w:rFonts w:cstheme="minorHAnsi"/>
          <w:sz w:val="18"/>
          <w:szCs w:val="18"/>
        </w:rPr>
        <w:br/>
        <w:t>C. &lt;!ELEMENT membership ALL&gt;</w:t>
      </w:r>
      <w:r w:rsidRPr="001B78C4">
        <w:rPr>
          <w:rFonts w:cstheme="minorHAnsi"/>
          <w:sz w:val="18"/>
          <w:szCs w:val="18"/>
        </w:rPr>
        <w:br/>
        <w:t>D. &lt;!ELEMENT membership ANY&gt;</w:t>
      </w:r>
      <w:r w:rsidRPr="001B78C4">
        <w:rPr>
          <w:rFonts w:cstheme="minorHAnsi"/>
          <w:sz w:val="18"/>
          <w:szCs w:val="18"/>
        </w:rPr>
        <w:br/>
        <w:t>Ans: D</w:t>
      </w:r>
      <w:r w:rsidRPr="001B78C4">
        <w:rPr>
          <w:rFonts w:cstheme="minorHAnsi"/>
          <w:sz w:val="18"/>
          <w:szCs w:val="18"/>
        </w:rPr>
        <w:br/>
      </w:r>
      <w:r w:rsidRPr="001B78C4">
        <w:rPr>
          <w:rFonts w:cstheme="minorHAnsi"/>
          <w:sz w:val="18"/>
          <w:szCs w:val="18"/>
        </w:rPr>
        <w:br/>
        <w:t>85: Which of the following is used to specify the attribute list of an element</w:t>
      </w:r>
      <w:r w:rsidRPr="001B78C4">
        <w:rPr>
          <w:rFonts w:cstheme="minorHAnsi"/>
          <w:sz w:val="18"/>
          <w:szCs w:val="18"/>
        </w:rPr>
        <w:br/>
      </w:r>
      <w:r w:rsidRPr="001B78C4">
        <w:rPr>
          <w:rFonts w:cstheme="minorHAnsi"/>
          <w:sz w:val="18"/>
          <w:szCs w:val="18"/>
        </w:rPr>
        <w:lastRenderedPageBreak/>
        <w:br/>
        <w:t>A. ATTLIST</w:t>
      </w:r>
      <w:r w:rsidRPr="001B78C4">
        <w:rPr>
          <w:rFonts w:cstheme="minorHAnsi"/>
          <w:sz w:val="18"/>
          <w:szCs w:val="18"/>
        </w:rPr>
        <w:br/>
        <w:t>B. ?ATTLIST</w:t>
      </w:r>
      <w:r w:rsidRPr="001B78C4">
        <w:rPr>
          <w:rFonts w:cstheme="minorHAnsi"/>
          <w:sz w:val="18"/>
          <w:szCs w:val="18"/>
        </w:rPr>
        <w:br/>
        <w:t>C. !ATTLIST</w:t>
      </w:r>
      <w:r w:rsidRPr="001B78C4">
        <w:rPr>
          <w:rFonts w:cstheme="minorHAnsi"/>
          <w:sz w:val="18"/>
          <w:szCs w:val="18"/>
        </w:rPr>
        <w:br/>
        <w:t>D. #ATTLIST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86: Which of the following instruct the browser which stylesheet to use</w:t>
      </w:r>
      <w:r w:rsidRPr="001B78C4">
        <w:rPr>
          <w:rFonts w:cstheme="minorHAnsi"/>
          <w:sz w:val="18"/>
          <w:szCs w:val="18"/>
        </w:rPr>
        <w:br/>
      </w:r>
      <w:r w:rsidRPr="001B78C4">
        <w:rPr>
          <w:rFonts w:cstheme="minorHAnsi"/>
          <w:sz w:val="18"/>
          <w:szCs w:val="18"/>
        </w:rPr>
        <w:br/>
        <w:t>A. &lt;xml-stylesheet type="text/xsl" href="cd.xsl"&gt;</w:t>
      </w:r>
      <w:r w:rsidRPr="001B78C4">
        <w:rPr>
          <w:rFonts w:cstheme="minorHAnsi"/>
          <w:sz w:val="18"/>
          <w:szCs w:val="18"/>
        </w:rPr>
        <w:br/>
        <w:t>B. &lt;xml-stylesheet type="text/xsl" xsl="cd.xsl"&gt;</w:t>
      </w:r>
      <w:r w:rsidRPr="001B78C4">
        <w:rPr>
          <w:rFonts w:cstheme="minorHAnsi"/>
          <w:sz w:val="18"/>
          <w:szCs w:val="18"/>
        </w:rPr>
        <w:br/>
        <w:t>C. &lt;?xml-stylesheet type="text/xsl" href="cd.xsl"?&gt;</w:t>
      </w:r>
      <w:r w:rsidRPr="001B78C4">
        <w:rPr>
          <w:rFonts w:cstheme="minorHAnsi"/>
          <w:sz w:val="18"/>
          <w:szCs w:val="18"/>
        </w:rPr>
        <w:br/>
        <w:t>D. &lt;?xml-stylesheet type="text/xsl" xsl="cd.xsl"?&gt;</w:t>
      </w:r>
      <w:r w:rsidRPr="001B78C4">
        <w:rPr>
          <w:rFonts w:cstheme="minorHAnsi"/>
          <w:sz w:val="18"/>
          <w:szCs w:val="18"/>
        </w:rPr>
        <w:br/>
        <w:t>Ans: C</w:t>
      </w:r>
      <w:r w:rsidRPr="001B78C4">
        <w:rPr>
          <w:rFonts w:cstheme="minorHAnsi"/>
          <w:sz w:val="18"/>
          <w:szCs w:val="18"/>
        </w:rPr>
        <w:br/>
      </w:r>
      <w:r w:rsidRPr="001B78C4">
        <w:rPr>
          <w:rFonts w:cstheme="minorHAnsi"/>
          <w:sz w:val="18"/>
          <w:szCs w:val="18"/>
        </w:rPr>
        <w:br/>
        <w:t>88: Which of the following XSLT Patterns is used to match any descendant nodes</w:t>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t>Ans: B</w:t>
      </w:r>
      <w:r w:rsidRPr="001B78C4">
        <w:rPr>
          <w:rFonts w:cstheme="minorHAnsi"/>
          <w:sz w:val="18"/>
          <w:szCs w:val="18"/>
        </w:rPr>
        <w:br/>
      </w:r>
      <w:r w:rsidRPr="001B78C4">
        <w:rPr>
          <w:rFonts w:cstheme="minorHAnsi"/>
          <w:sz w:val="18"/>
          <w:szCs w:val="18"/>
        </w:rPr>
        <w:br/>
        <w:t>89: Which of the following XSLT Patterns is used to match the parent node</w:t>
      </w:r>
      <w:r w:rsidRPr="001B78C4">
        <w:rPr>
          <w:rFonts w:cstheme="minorHAnsi"/>
          <w:sz w:val="18"/>
          <w:szCs w:val="18"/>
        </w:rPr>
        <w:br/>
      </w:r>
      <w:r w:rsidRPr="001B78C4">
        <w:rPr>
          <w:rFonts w:cstheme="minorHAnsi"/>
          <w:sz w:val="18"/>
          <w:szCs w:val="18"/>
        </w:rPr>
        <w:br/>
        <w:t>A. /</w:t>
      </w:r>
      <w:r w:rsidRPr="001B78C4">
        <w:rPr>
          <w:rFonts w:cstheme="minorHAnsi"/>
          <w:sz w:val="18"/>
          <w:szCs w:val="18"/>
        </w:rPr>
        <w:br/>
        <w:t>B. //</w:t>
      </w:r>
      <w:r w:rsidRPr="001B78C4">
        <w:rPr>
          <w:rFonts w:cstheme="minorHAnsi"/>
          <w:sz w:val="18"/>
          <w:szCs w:val="18"/>
        </w:rPr>
        <w:br/>
        <w:t>C. .</w:t>
      </w:r>
      <w:r w:rsidRPr="001B78C4">
        <w:rPr>
          <w:rFonts w:cstheme="minorHAnsi"/>
          <w:sz w:val="18"/>
          <w:szCs w:val="18"/>
        </w:rPr>
        <w:br/>
        <w:t>D. ..</w:t>
      </w:r>
      <w:r w:rsidRPr="001B78C4">
        <w:rPr>
          <w:rFonts w:cstheme="minorHAnsi"/>
          <w:sz w:val="18"/>
          <w:szCs w:val="18"/>
        </w:rPr>
        <w:br/>
        <w:t>Ans: D</w:t>
      </w:r>
      <w:r w:rsidRPr="001B78C4">
        <w:rPr>
          <w:rFonts w:cstheme="minorHAnsi"/>
          <w:sz w:val="18"/>
          <w:szCs w:val="18"/>
        </w:rPr>
        <w:br/>
      </w:r>
      <w:r w:rsidRPr="001B78C4">
        <w:rPr>
          <w:rFonts w:cstheme="minorHAnsi"/>
          <w:sz w:val="18"/>
          <w:szCs w:val="18"/>
        </w:rPr>
        <w:br/>
        <w:t>90: Which of the following is a valid XSLT iteration command</w:t>
      </w:r>
      <w:r w:rsidRPr="001B78C4">
        <w:rPr>
          <w:rFonts w:cstheme="minorHAnsi"/>
          <w:sz w:val="18"/>
          <w:szCs w:val="18"/>
        </w:rPr>
        <w:br/>
      </w:r>
      <w:r w:rsidRPr="001B78C4">
        <w:rPr>
          <w:rFonts w:cstheme="minorHAnsi"/>
          <w:sz w:val="18"/>
          <w:szCs w:val="18"/>
        </w:rPr>
        <w:br/>
        <w:t>A. for</w:t>
      </w:r>
      <w:r w:rsidRPr="001B78C4">
        <w:rPr>
          <w:rFonts w:cstheme="minorHAnsi"/>
          <w:sz w:val="18"/>
          <w:szCs w:val="18"/>
        </w:rPr>
        <w:br/>
        <w:t>B. for-all</w:t>
      </w:r>
      <w:r w:rsidRPr="001B78C4">
        <w:rPr>
          <w:rFonts w:cstheme="minorHAnsi"/>
          <w:sz w:val="18"/>
          <w:szCs w:val="18"/>
        </w:rPr>
        <w:br/>
        <w:t>C. for-each</w:t>
      </w:r>
      <w:r w:rsidRPr="001B78C4">
        <w:rPr>
          <w:rFonts w:cstheme="minorHAnsi"/>
          <w:sz w:val="18"/>
          <w:szCs w:val="18"/>
        </w:rPr>
        <w:br/>
        <w:t>D. in-turn</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91.What is an advantage of XML compared to HTML?</w:t>
      </w:r>
      <w:r w:rsidRPr="001B78C4">
        <w:rPr>
          <w:rFonts w:cstheme="minorHAnsi"/>
          <w:sz w:val="18"/>
          <w:szCs w:val="18"/>
        </w:rPr>
        <w:br/>
      </w:r>
      <w:r w:rsidRPr="001B78C4">
        <w:rPr>
          <w:rFonts w:cstheme="minorHAnsi"/>
          <w:sz w:val="18"/>
          <w:szCs w:val="18"/>
        </w:rPr>
        <w:br/>
        <w:t>A. XML works on more platforms.</w:t>
      </w:r>
      <w:r w:rsidRPr="001B78C4">
        <w:rPr>
          <w:rFonts w:cstheme="minorHAnsi"/>
          <w:sz w:val="18"/>
          <w:szCs w:val="18"/>
        </w:rPr>
        <w:br/>
        <w:t>B. XML is suited to using Web pages as front ends to databases.</w:t>
      </w:r>
      <w:r w:rsidRPr="001B78C4">
        <w:rPr>
          <w:rFonts w:cstheme="minorHAnsi"/>
          <w:sz w:val="18"/>
          <w:szCs w:val="18"/>
        </w:rPr>
        <w:br/>
        <w:t>C. XML was designed for portable phones.</w:t>
      </w:r>
      <w:r w:rsidRPr="001B78C4">
        <w:rPr>
          <w:rFonts w:cstheme="minorHAnsi"/>
          <w:sz w:val="18"/>
          <w:szCs w:val="18"/>
        </w:rPr>
        <w:br/>
        <w:t>D. XML is simpler to learn than HTML.</w:t>
      </w:r>
      <w:r w:rsidRPr="001B78C4">
        <w:rPr>
          <w:rFonts w:cstheme="minorHAnsi"/>
          <w:sz w:val="18"/>
          <w:szCs w:val="18"/>
        </w:rPr>
        <w:br/>
        <w:t>Ans: B</w:t>
      </w:r>
      <w:r w:rsidRPr="001B78C4">
        <w:rPr>
          <w:rFonts w:cstheme="minorHAnsi"/>
          <w:sz w:val="18"/>
          <w:szCs w:val="18"/>
        </w:rPr>
        <w:br/>
      </w:r>
      <w:r w:rsidRPr="001B78C4">
        <w:rPr>
          <w:rFonts w:cstheme="minorHAnsi"/>
          <w:sz w:val="18"/>
          <w:szCs w:val="18"/>
        </w:rPr>
        <w:br/>
        <w:t>92.The following best describes the development of XML.</w:t>
      </w:r>
      <w:r w:rsidRPr="001B78C4">
        <w:rPr>
          <w:rFonts w:cstheme="minorHAnsi"/>
          <w:sz w:val="18"/>
          <w:szCs w:val="18"/>
        </w:rPr>
        <w:br/>
      </w:r>
      <w:r w:rsidRPr="001B78C4">
        <w:rPr>
          <w:rFonts w:cstheme="minorHAnsi"/>
          <w:sz w:val="18"/>
          <w:szCs w:val="18"/>
        </w:rPr>
        <w:br/>
        <w:t>A. XML developed from HTML because WEB browsers became more powerful.</w:t>
      </w:r>
      <w:r w:rsidRPr="001B78C4">
        <w:rPr>
          <w:rFonts w:cstheme="minorHAnsi"/>
          <w:sz w:val="18"/>
          <w:szCs w:val="18"/>
        </w:rPr>
        <w:br/>
        <w:t>B. XML is designed as a replacement because SGML can not be used for document development.</w:t>
      </w:r>
      <w:r w:rsidRPr="001B78C4">
        <w:rPr>
          <w:rFonts w:cstheme="minorHAnsi"/>
          <w:sz w:val="18"/>
          <w:szCs w:val="18"/>
        </w:rPr>
        <w:br/>
        <w:t>C. XML builds on HTMLs ability to provide content to virtually any audience by adding the power of intelligent content.</w:t>
      </w:r>
      <w:r w:rsidRPr="001B78C4">
        <w:rPr>
          <w:rFonts w:cstheme="minorHAnsi"/>
          <w:sz w:val="18"/>
          <w:szCs w:val="18"/>
        </w:rPr>
        <w:br/>
        <w:t>D. XML is the modern replacement for HTML and SGML, taking the good points from each, making both of those languages obsolete.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93. The correct priority for implementing XML based IETMs is :</w:t>
      </w:r>
      <w:r w:rsidRPr="001B78C4">
        <w:rPr>
          <w:rFonts w:cstheme="minorHAnsi"/>
          <w:sz w:val="18"/>
          <w:szCs w:val="18"/>
        </w:rPr>
        <w:br/>
      </w:r>
      <w:r w:rsidRPr="001B78C4">
        <w:rPr>
          <w:rFonts w:cstheme="minorHAnsi"/>
          <w:sz w:val="18"/>
          <w:szCs w:val="18"/>
        </w:rPr>
        <w:br/>
        <w:t>A. Develop DTD, conduct a pilot project, create a modular library, train staff.</w:t>
      </w:r>
      <w:r w:rsidRPr="001B78C4">
        <w:rPr>
          <w:rFonts w:cstheme="minorHAnsi"/>
          <w:sz w:val="18"/>
          <w:szCs w:val="18"/>
        </w:rPr>
        <w:br/>
        <w:t>B. Train staff, convert legacy documents, develop DTD, create modular library.</w:t>
      </w:r>
      <w:r w:rsidRPr="001B78C4">
        <w:rPr>
          <w:rFonts w:cstheme="minorHAnsi"/>
          <w:sz w:val="18"/>
          <w:szCs w:val="18"/>
        </w:rPr>
        <w:br/>
        <w:t>C. Conduct pilot program, train staff, create modular library, develop DTD</w:t>
      </w:r>
      <w:r w:rsidRPr="001B78C4">
        <w:rPr>
          <w:rFonts w:cstheme="minorHAnsi"/>
          <w:sz w:val="18"/>
          <w:szCs w:val="18"/>
        </w:rPr>
        <w:br/>
        <w:t>D. Conduct pilot program, train staff, develop DTD, convert documents, purchace XML tools.</w:t>
      </w:r>
      <w:r w:rsidRPr="001B78C4">
        <w:rPr>
          <w:rFonts w:cstheme="minorHAnsi"/>
          <w:sz w:val="18"/>
          <w:szCs w:val="18"/>
        </w:rPr>
        <w:br/>
        <w:t>Ans: C</w:t>
      </w:r>
      <w:r w:rsidRPr="001B78C4">
        <w:rPr>
          <w:rFonts w:cstheme="minorHAnsi"/>
          <w:sz w:val="18"/>
          <w:szCs w:val="18"/>
        </w:rPr>
        <w:br/>
      </w:r>
      <w:r w:rsidRPr="001B78C4">
        <w:rPr>
          <w:rFonts w:cstheme="minorHAnsi"/>
          <w:sz w:val="18"/>
          <w:szCs w:val="18"/>
        </w:rPr>
        <w:lastRenderedPageBreak/>
        <w:br/>
        <w:t>94. Which of the following statements is true:</w:t>
      </w:r>
      <w:r w:rsidRPr="001B78C4">
        <w:rPr>
          <w:rFonts w:cstheme="minorHAnsi"/>
          <w:sz w:val="18"/>
          <w:szCs w:val="18"/>
        </w:rPr>
        <w:br/>
      </w:r>
      <w:r w:rsidRPr="001B78C4">
        <w:rPr>
          <w:rFonts w:cstheme="minorHAnsi"/>
          <w:sz w:val="18"/>
          <w:szCs w:val="18"/>
        </w:rPr>
        <w:br/>
        <w:t>A. XML is a direct subset of SGML</w:t>
      </w:r>
      <w:r w:rsidRPr="001B78C4">
        <w:rPr>
          <w:rFonts w:cstheme="minorHAnsi"/>
          <w:sz w:val="18"/>
          <w:szCs w:val="18"/>
        </w:rPr>
        <w:br/>
        <w:t>B. SGML is an application of HTML</w:t>
      </w:r>
      <w:r w:rsidRPr="001B78C4">
        <w:rPr>
          <w:rFonts w:cstheme="minorHAnsi"/>
          <w:sz w:val="18"/>
          <w:szCs w:val="18"/>
        </w:rPr>
        <w:br/>
        <w:t>C. XML is a kind of dynamic HTML</w:t>
      </w:r>
      <w:r w:rsidRPr="001B78C4">
        <w:rPr>
          <w:rFonts w:cstheme="minorHAnsi"/>
          <w:sz w:val="18"/>
          <w:szCs w:val="18"/>
        </w:rPr>
        <w:br/>
        <w:t>D. XHTML is XML rewritten in HTML</w:t>
      </w:r>
      <w:r w:rsidRPr="001B78C4">
        <w:rPr>
          <w:rFonts w:cstheme="minorHAnsi"/>
          <w:sz w:val="18"/>
          <w:szCs w:val="18"/>
        </w:rPr>
        <w:br/>
        <w:t>5. SGML and XML are the same thing</w:t>
      </w:r>
      <w:r w:rsidRPr="001B78C4">
        <w:rPr>
          <w:rFonts w:cstheme="minorHAnsi"/>
          <w:sz w:val="18"/>
          <w:szCs w:val="18"/>
        </w:rPr>
        <w:br/>
        <w:t>Ans: A</w:t>
      </w:r>
      <w:r w:rsidRPr="001B78C4">
        <w:rPr>
          <w:rFonts w:cstheme="minorHAnsi"/>
          <w:sz w:val="18"/>
          <w:szCs w:val="18"/>
        </w:rPr>
        <w:br/>
      </w:r>
      <w:r w:rsidRPr="001B78C4">
        <w:rPr>
          <w:rFonts w:cstheme="minorHAnsi"/>
          <w:sz w:val="18"/>
          <w:szCs w:val="18"/>
        </w:rPr>
        <w:br/>
        <w:t>95. What is a qualified name?</w:t>
      </w:r>
      <w:r w:rsidRPr="001B78C4">
        <w:rPr>
          <w:rFonts w:cstheme="minorHAnsi"/>
          <w:sz w:val="18"/>
          <w:szCs w:val="18"/>
        </w:rPr>
        <w:br/>
      </w:r>
      <w:r w:rsidRPr="001B78C4">
        <w:rPr>
          <w:rFonts w:cstheme="minorHAnsi"/>
          <w:sz w:val="18"/>
          <w:szCs w:val="18"/>
        </w:rPr>
        <w:br/>
        <w:t>A. Any name conforming to the XML Names specification</w:t>
      </w:r>
      <w:r w:rsidRPr="001B78C4">
        <w:rPr>
          <w:rFonts w:cstheme="minorHAnsi"/>
          <w:sz w:val="18"/>
          <w:szCs w:val="18"/>
        </w:rPr>
        <w:br/>
        <w:t>B. A name having prefix and local name separated by a colon</w:t>
      </w:r>
      <w:r w:rsidRPr="001B78C4">
        <w:rPr>
          <w:rFonts w:cstheme="minorHAnsi"/>
          <w:sz w:val="18"/>
          <w:szCs w:val="18"/>
        </w:rPr>
        <w:br/>
        <w:t>C. A name applying only to qualified elements and attributes</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96. What is a NCName</w:t>
      </w:r>
      <w:r w:rsidRPr="001B78C4">
        <w:rPr>
          <w:rFonts w:cstheme="minorHAnsi"/>
          <w:sz w:val="18"/>
          <w:szCs w:val="18"/>
        </w:rPr>
        <w:br/>
      </w:r>
      <w:r w:rsidRPr="001B78C4">
        <w:rPr>
          <w:rFonts w:cstheme="minorHAnsi"/>
          <w:sz w:val="18"/>
          <w:szCs w:val="18"/>
        </w:rPr>
        <w:br/>
        <w:t>A. A Non-Common Name</w:t>
      </w:r>
      <w:r w:rsidRPr="001B78C4">
        <w:rPr>
          <w:rFonts w:cstheme="minorHAnsi"/>
          <w:sz w:val="18"/>
          <w:szCs w:val="18"/>
        </w:rPr>
        <w:br/>
        <w:t>B. A Non-Conforming Name</w:t>
      </w:r>
      <w:r w:rsidRPr="001B78C4">
        <w:rPr>
          <w:rFonts w:cstheme="minorHAnsi"/>
          <w:sz w:val="18"/>
          <w:szCs w:val="18"/>
        </w:rPr>
        <w:br/>
        <w:t>C. A Non-Colonized Name</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r w:rsidRPr="001B78C4">
        <w:rPr>
          <w:rFonts w:cstheme="minorHAnsi"/>
          <w:sz w:val="18"/>
          <w:szCs w:val="18"/>
        </w:rPr>
        <w:br/>
        <w:t>97. Which of the following statements about XML schemas is incorrect?</w:t>
      </w:r>
      <w:r w:rsidRPr="001B78C4">
        <w:rPr>
          <w:rFonts w:cstheme="minorHAnsi"/>
          <w:sz w:val="18"/>
          <w:szCs w:val="18"/>
        </w:rPr>
        <w:br/>
        <w:t>A. All XML documents must have a schema</w:t>
      </w:r>
      <w:r w:rsidRPr="001B78C4">
        <w:rPr>
          <w:rFonts w:cstheme="minorHAnsi"/>
          <w:sz w:val="18"/>
          <w:szCs w:val="18"/>
        </w:rPr>
        <w:br/>
        <w:t>B. Schemas can specify integer values</w:t>
      </w:r>
      <w:r w:rsidRPr="001B78C4">
        <w:rPr>
          <w:rFonts w:cstheme="minorHAnsi"/>
          <w:sz w:val="18"/>
          <w:szCs w:val="18"/>
        </w:rPr>
        <w:br/>
        <w:t>C. Schemas are defined by XSD tag</w:t>
      </w:r>
      <w:r w:rsidRPr="001B78C4">
        <w:rPr>
          <w:rFonts w:cstheme="minorHAnsi"/>
          <w:sz w:val="18"/>
          <w:szCs w:val="18"/>
        </w:rPr>
        <w:br/>
        <w:t>D. They offer more flexibility than DTDs</w:t>
      </w:r>
      <w:r w:rsidRPr="001B78C4">
        <w:rPr>
          <w:rFonts w:cstheme="minorHAnsi"/>
          <w:sz w:val="18"/>
          <w:szCs w:val="18"/>
        </w:rPr>
        <w:br/>
        <w:t>E. Schemas provide data oriented data types</w:t>
      </w:r>
      <w:r w:rsidRPr="001B78C4">
        <w:rPr>
          <w:rFonts w:cstheme="minorHAnsi"/>
          <w:sz w:val="18"/>
          <w:szCs w:val="18"/>
        </w:rPr>
        <w:br/>
        <w:t>Ans: A</w:t>
      </w:r>
      <w:r w:rsidRPr="001B78C4">
        <w:rPr>
          <w:rFonts w:cstheme="minorHAnsi"/>
          <w:sz w:val="18"/>
          <w:szCs w:val="18"/>
        </w:rPr>
        <w:br/>
      </w:r>
      <w:r w:rsidRPr="001B78C4">
        <w:rPr>
          <w:rFonts w:cstheme="minorHAnsi"/>
          <w:sz w:val="18"/>
          <w:szCs w:val="18"/>
        </w:rPr>
        <w:br/>
        <w:t>98. What is the default namespace</w:t>
      </w:r>
      <w:r w:rsidRPr="001B78C4">
        <w:rPr>
          <w:rFonts w:cstheme="minorHAnsi"/>
          <w:sz w:val="18"/>
          <w:szCs w:val="18"/>
        </w:rPr>
        <w:br/>
      </w:r>
      <w:r w:rsidRPr="001B78C4">
        <w:rPr>
          <w:rFonts w:cstheme="minorHAnsi"/>
          <w:sz w:val="18"/>
          <w:szCs w:val="18"/>
        </w:rPr>
        <w:br/>
        <w:t>A. The namespace used by default when no namespace is declared</w:t>
      </w:r>
      <w:r w:rsidRPr="001B78C4">
        <w:rPr>
          <w:rFonts w:cstheme="minorHAnsi"/>
          <w:sz w:val="18"/>
          <w:szCs w:val="18"/>
        </w:rPr>
        <w:br/>
        <w:t>B. The namespace used when two or more namespaces are referenced</w:t>
      </w:r>
      <w:r w:rsidRPr="001B78C4">
        <w:rPr>
          <w:rFonts w:cstheme="minorHAnsi"/>
          <w:sz w:val="18"/>
          <w:szCs w:val="18"/>
        </w:rPr>
        <w:br/>
        <w:t>C. A namespace that is referenced with the xmlns attribute, but without a prefix</w:t>
      </w:r>
      <w:r w:rsidRPr="001B78C4">
        <w:rPr>
          <w:rFonts w:cstheme="minorHAnsi"/>
          <w:sz w:val="18"/>
          <w:szCs w:val="18"/>
        </w:rPr>
        <w:br/>
        <w:t>D. None of the above</w:t>
      </w:r>
      <w:r w:rsidRPr="001B78C4">
        <w:rPr>
          <w:rFonts w:cstheme="minorHAnsi"/>
          <w:sz w:val="18"/>
          <w:szCs w:val="18"/>
        </w:rPr>
        <w:br/>
        <w:t>Ans: C</w:t>
      </w:r>
      <w:r w:rsidRPr="001B78C4">
        <w:rPr>
          <w:rFonts w:cstheme="minorHAnsi"/>
          <w:sz w:val="18"/>
          <w:szCs w:val="18"/>
        </w:rPr>
        <w:br/>
      </w:r>
    </w:p>
    <w:p w:rsidR="001B78C4" w:rsidRPr="001B78C4" w:rsidRDefault="001B78C4" w:rsidP="001B78C4">
      <w:pPr>
        <w:pStyle w:val="ListParagraph"/>
        <w:numPr>
          <w:ilvl w:val="0"/>
          <w:numId w:val="4"/>
        </w:numPr>
        <w:spacing w:after="0" w:line="240" w:lineRule="auto"/>
        <w:rPr>
          <w:rFonts w:cstheme="minorHAnsi"/>
          <w:sz w:val="18"/>
          <w:szCs w:val="18"/>
        </w:rPr>
      </w:pPr>
      <w:r w:rsidRPr="001B78C4">
        <w:rPr>
          <w:rFonts w:cstheme="minorHAnsi"/>
          <w:sz w:val="18"/>
          <w:szCs w:val="18"/>
        </w:rPr>
        <w:t>99.What is an XML namespace?</w:t>
      </w:r>
      <w:r w:rsidRPr="001B78C4">
        <w:rPr>
          <w:rFonts w:cstheme="minorHAnsi"/>
          <w:sz w:val="18"/>
          <w:szCs w:val="18"/>
        </w:rPr>
        <w:br/>
      </w:r>
      <w:r w:rsidRPr="001B78C4">
        <w:rPr>
          <w:rFonts w:cstheme="minorHAnsi"/>
          <w:sz w:val="18"/>
          <w:szCs w:val="18"/>
        </w:rPr>
        <w:br/>
        <w:t>A. A set of names applied to specific spaces within an XML document, such as the head and body</w:t>
      </w:r>
      <w:r w:rsidRPr="001B78C4">
        <w:rPr>
          <w:rFonts w:cstheme="minorHAnsi"/>
          <w:sz w:val="18"/>
          <w:szCs w:val="18"/>
        </w:rPr>
        <w:br/>
        <w:t>B. A set of names representing a specific XML vocabulary</w:t>
      </w:r>
      <w:r w:rsidRPr="001B78C4">
        <w:rPr>
          <w:rFonts w:cstheme="minorHAnsi"/>
          <w:sz w:val="18"/>
          <w:szCs w:val="18"/>
        </w:rPr>
        <w:br/>
        <w:t>C. A set of names for XML documents pertaining to a particular vocabulary</w:t>
      </w:r>
      <w:r w:rsidRPr="001B78C4">
        <w:rPr>
          <w:rFonts w:cstheme="minorHAnsi"/>
          <w:sz w:val="18"/>
          <w:szCs w:val="18"/>
        </w:rPr>
        <w:br/>
        <w:t>D. None of the above.</w:t>
      </w:r>
      <w:r w:rsidRPr="001B78C4">
        <w:rPr>
          <w:rFonts w:cstheme="minorHAnsi"/>
          <w:sz w:val="18"/>
          <w:szCs w:val="18"/>
        </w:rPr>
        <w:br/>
        <w:t>Ans: B</w:t>
      </w:r>
      <w:r w:rsidRPr="001B78C4">
        <w:rPr>
          <w:rFonts w:cstheme="minorHAnsi"/>
          <w:sz w:val="18"/>
          <w:szCs w:val="18"/>
        </w:rPr>
        <w:br/>
      </w:r>
      <w:r w:rsidRPr="001B78C4">
        <w:rPr>
          <w:rFonts w:cstheme="minorHAnsi"/>
          <w:sz w:val="18"/>
          <w:szCs w:val="18"/>
        </w:rPr>
        <w:br/>
        <w:t>100. From what set of names do NCNames derive?</w:t>
      </w:r>
      <w:r w:rsidRPr="001B78C4">
        <w:rPr>
          <w:rFonts w:cstheme="minorHAnsi"/>
          <w:sz w:val="18"/>
          <w:szCs w:val="18"/>
        </w:rPr>
        <w:br/>
      </w:r>
      <w:r w:rsidRPr="001B78C4">
        <w:rPr>
          <w:rFonts w:cstheme="minorHAnsi"/>
          <w:sz w:val="18"/>
          <w:szCs w:val="18"/>
        </w:rPr>
        <w:br/>
        <w:t>A. Any combination of characters allowable in XML</w:t>
      </w:r>
      <w:r w:rsidRPr="001B78C4">
        <w:rPr>
          <w:rFonts w:cstheme="minorHAnsi"/>
          <w:sz w:val="18"/>
          <w:szCs w:val="18"/>
        </w:rPr>
        <w:br/>
        <w:t>B. Any names conforming to XML Names, minus the colon</w:t>
      </w:r>
      <w:r w:rsidRPr="001B78C4">
        <w:rPr>
          <w:rFonts w:cstheme="minorHAnsi"/>
          <w:sz w:val="18"/>
          <w:szCs w:val="18"/>
        </w:rPr>
        <w:br/>
        <w:t>C. Any names for elements and attributes within the DTD to which the namespace refers</w:t>
      </w:r>
      <w:r w:rsidRPr="001B78C4">
        <w:rPr>
          <w:rFonts w:cstheme="minorHAnsi"/>
          <w:sz w:val="18"/>
          <w:szCs w:val="18"/>
        </w:rPr>
        <w:br/>
        <w:t>D. None of the above.</w:t>
      </w:r>
      <w:r w:rsidRPr="001B78C4">
        <w:rPr>
          <w:rFonts w:cstheme="minorHAnsi"/>
          <w:sz w:val="18"/>
          <w:szCs w:val="18"/>
        </w:rPr>
        <w:br/>
        <w:t>Ans: B</w:t>
      </w:r>
    </w:p>
    <w:p w:rsidR="002542ED" w:rsidRPr="001B78C4" w:rsidRDefault="002542ED" w:rsidP="002542ED">
      <w:pPr>
        <w:rPr>
          <w:rFonts w:cstheme="minorHAnsi"/>
          <w:sz w:val="18"/>
          <w:szCs w:val="18"/>
        </w:rPr>
      </w:pPr>
    </w:p>
    <w:p w:rsidR="002542ED" w:rsidRPr="001B78C4" w:rsidRDefault="002542ED" w:rsidP="002542ED">
      <w:pPr>
        <w:rPr>
          <w:rFonts w:cstheme="minorHAnsi"/>
          <w:sz w:val="18"/>
          <w:szCs w:val="18"/>
        </w:rPr>
      </w:pPr>
    </w:p>
    <w:sectPr w:rsidR="002542ED" w:rsidRPr="001B78C4" w:rsidSect="00EC0CBB">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A6" w:rsidRDefault="00AA5BA6" w:rsidP="00262BF3">
      <w:pPr>
        <w:spacing w:after="0" w:line="240" w:lineRule="auto"/>
      </w:pPr>
      <w:r>
        <w:separator/>
      </w:r>
    </w:p>
  </w:endnote>
  <w:endnote w:type="continuationSeparator" w:id="0">
    <w:p w:rsidR="00AA5BA6" w:rsidRDefault="00AA5BA6"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A6" w:rsidRDefault="00AA5BA6" w:rsidP="00262BF3">
      <w:pPr>
        <w:spacing w:after="0" w:line="240" w:lineRule="auto"/>
      </w:pPr>
      <w:r>
        <w:separator/>
      </w:r>
    </w:p>
  </w:footnote>
  <w:footnote w:type="continuationSeparator" w:id="0">
    <w:p w:rsidR="00AA5BA6" w:rsidRDefault="00AA5BA6"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90B44"/>
    <w:rsid w:val="001645CB"/>
    <w:rsid w:val="001B78C4"/>
    <w:rsid w:val="002542ED"/>
    <w:rsid w:val="00262BF3"/>
    <w:rsid w:val="00297EAE"/>
    <w:rsid w:val="0030190A"/>
    <w:rsid w:val="0033549D"/>
    <w:rsid w:val="0039154F"/>
    <w:rsid w:val="004A4760"/>
    <w:rsid w:val="004C4ECE"/>
    <w:rsid w:val="005410FF"/>
    <w:rsid w:val="005B78D0"/>
    <w:rsid w:val="006465F3"/>
    <w:rsid w:val="006F797C"/>
    <w:rsid w:val="0076249A"/>
    <w:rsid w:val="007664FF"/>
    <w:rsid w:val="007B4C38"/>
    <w:rsid w:val="007D535D"/>
    <w:rsid w:val="00900C31"/>
    <w:rsid w:val="009B0BC6"/>
    <w:rsid w:val="00A44284"/>
    <w:rsid w:val="00A51409"/>
    <w:rsid w:val="00A51D13"/>
    <w:rsid w:val="00AA5135"/>
    <w:rsid w:val="00AA5BA6"/>
    <w:rsid w:val="00C211E5"/>
    <w:rsid w:val="00C61567"/>
    <w:rsid w:val="00EC0CBB"/>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31599-3C83-4837-901C-CA708C6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6</cp:revision>
  <dcterms:created xsi:type="dcterms:W3CDTF">2016-01-13T14:57:00Z</dcterms:created>
  <dcterms:modified xsi:type="dcterms:W3CDTF">2018-10-21T05:39:00Z</dcterms:modified>
</cp:coreProperties>
</file>