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E67" w:rsidRPr="003C5F8A" w:rsidRDefault="00830E67" w:rsidP="003C5F8A">
      <w:pPr>
        <w:pStyle w:val="ListParagraph"/>
        <w:numPr>
          <w:ilvl w:val="0"/>
          <w:numId w:val="5"/>
        </w:numPr>
        <w:spacing w:after="0"/>
        <w:jc w:val="both"/>
        <w:rPr>
          <w:b/>
          <w:sz w:val="28"/>
        </w:rPr>
      </w:pPr>
      <w:r w:rsidRPr="003C5F8A">
        <w:rPr>
          <w:b/>
          <w:sz w:val="28"/>
        </w:rPr>
        <w:t xml:space="preserve">What do you mean by Generic? </w:t>
      </w:r>
    </w:p>
    <w:p w:rsidR="00830E67" w:rsidRPr="000D0DC5" w:rsidRDefault="00830E67" w:rsidP="000D0DC5">
      <w:pPr>
        <w:spacing w:after="100" w:afterAutospacing="1"/>
        <w:jc w:val="both"/>
        <w:rPr>
          <w:bCs/>
          <w:sz w:val="24"/>
          <w:szCs w:val="20"/>
        </w:rPr>
      </w:pPr>
      <w:r w:rsidRPr="002433AA">
        <w:rPr>
          <w:bCs/>
          <w:sz w:val="24"/>
          <w:szCs w:val="20"/>
        </w:rPr>
        <w:t xml:space="preserve">J2SE 5.0 provides compile-time type safety with the Java Collections framework through generics .This allow us to specify, at compile-time, the types of objects we want to store in a Collection. So we don't need to cast anything. </w:t>
      </w:r>
    </w:p>
    <w:p w:rsidR="00830E67" w:rsidRPr="003C5F8A" w:rsidRDefault="00830E67" w:rsidP="003C5F8A">
      <w:pPr>
        <w:pStyle w:val="ListParagraph"/>
        <w:numPr>
          <w:ilvl w:val="0"/>
          <w:numId w:val="5"/>
        </w:numPr>
        <w:spacing w:after="0"/>
        <w:jc w:val="both"/>
        <w:rPr>
          <w:b/>
          <w:sz w:val="28"/>
        </w:rPr>
      </w:pPr>
      <w:r w:rsidRPr="003C5F8A">
        <w:rPr>
          <w:b/>
          <w:sz w:val="28"/>
        </w:rPr>
        <w:t>What is a Thread?</w:t>
      </w:r>
    </w:p>
    <w:p w:rsidR="002433AA" w:rsidRDefault="00830E67" w:rsidP="000D0DC5">
      <w:pPr>
        <w:spacing w:after="100" w:afterAutospacing="1"/>
        <w:jc w:val="both"/>
        <w:rPr>
          <w:bCs/>
          <w:sz w:val="24"/>
          <w:szCs w:val="20"/>
        </w:rPr>
      </w:pPr>
      <w:r w:rsidRPr="002433AA">
        <w:rPr>
          <w:bCs/>
          <w:sz w:val="24"/>
          <w:szCs w:val="20"/>
        </w:rPr>
        <w:t>A thread is the flow of execution of a single set of program statements. The Thread Class allows multitasking (</w:t>
      </w:r>
      <w:r w:rsidR="00213F1F" w:rsidRPr="002433AA">
        <w:rPr>
          <w:bCs/>
          <w:sz w:val="24"/>
          <w:szCs w:val="20"/>
        </w:rPr>
        <w:t>i.e.</w:t>
      </w:r>
      <w:r w:rsidRPr="002433AA">
        <w:rPr>
          <w:bCs/>
          <w:sz w:val="24"/>
          <w:szCs w:val="20"/>
        </w:rPr>
        <w:t xml:space="preserve"> running several tasks at the same time) by instantiating (</w:t>
      </w:r>
      <w:r w:rsidR="00213F1F" w:rsidRPr="002433AA">
        <w:rPr>
          <w:bCs/>
          <w:sz w:val="24"/>
          <w:szCs w:val="20"/>
        </w:rPr>
        <w:t>i.e.</w:t>
      </w:r>
      <w:r w:rsidRPr="002433AA">
        <w:rPr>
          <w:bCs/>
          <w:sz w:val="24"/>
          <w:szCs w:val="20"/>
        </w:rPr>
        <w:t xml:space="preserve"> creating) many threaded objects, each with their own run time characteristics.</w:t>
      </w:r>
    </w:p>
    <w:p w:rsidR="002433AA" w:rsidRPr="003C5F8A" w:rsidRDefault="002433AA" w:rsidP="003C5F8A">
      <w:pPr>
        <w:pStyle w:val="ListParagraph"/>
        <w:numPr>
          <w:ilvl w:val="0"/>
          <w:numId w:val="5"/>
        </w:numPr>
        <w:spacing w:after="0"/>
        <w:jc w:val="both"/>
        <w:rPr>
          <w:b/>
          <w:sz w:val="28"/>
        </w:rPr>
      </w:pPr>
      <w:r w:rsidRPr="003C5F8A">
        <w:rPr>
          <w:b/>
          <w:sz w:val="28"/>
        </w:rPr>
        <w:t>What are the two ways of creating thread?</w:t>
      </w:r>
    </w:p>
    <w:p w:rsidR="002433AA" w:rsidRPr="002433AA" w:rsidRDefault="002433AA" w:rsidP="002433AA">
      <w:pPr>
        <w:spacing w:after="0"/>
        <w:jc w:val="both"/>
        <w:rPr>
          <w:bCs/>
          <w:sz w:val="24"/>
          <w:szCs w:val="20"/>
        </w:rPr>
      </w:pPr>
      <w:r w:rsidRPr="002433AA">
        <w:rPr>
          <w:bCs/>
          <w:sz w:val="24"/>
          <w:szCs w:val="20"/>
        </w:rPr>
        <w:t>Ans) There are two ways to create a new thread.</w:t>
      </w:r>
    </w:p>
    <w:p w:rsidR="002433AA" w:rsidRPr="002433AA" w:rsidRDefault="002433AA" w:rsidP="002433AA">
      <w:pPr>
        <w:spacing w:after="0"/>
        <w:jc w:val="both"/>
        <w:rPr>
          <w:bCs/>
          <w:sz w:val="24"/>
          <w:szCs w:val="20"/>
        </w:rPr>
      </w:pPr>
      <w:r w:rsidRPr="002433AA">
        <w:rPr>
          <w:bCs/>
          <w:sz w:val="24"/>
          <w:szCs w:val="20"/>
        </w:rPr>
        <w:t xml:space="preserve">a) Extend the Thread </w:t>
      </w:r>
    </w:p>
    <w:p w:rsidR="002433AA" w:rsidRPr="002433AA" w:rsidRDefault="002433AA" w:rsidP="000D0DC5">
      <w:pPr>
        <w:spacing w:after="100" w:afterAutospacing="1"/>
        <w:jc w:val="both"/>
        <w:rPr>
          <w:bCs/>
          <w:sz w:val="24"/>
          <w:szCs w:val="20"/>
        </w:rPr>
      </w:pPr>
      <w:r w:rsidRPr="002433AA">
        <w:rPr>
          <w:bCs/>
          <w:sz w:val="24"/>
          <w:szCs w:val="20"/>
        </w:rPr>
        <w:t xml:space="preserve">b) Implements the Runnable interface e.g. </w:t>
      </w:r>
    </w:p>
    <w:p w:rsidR="002433AA" w:rsidRPr="003C5F8A" w:rsidRDefault="002433AA" w:rsidP="003C5F8A">
      <w:pPr>
        <w:pStyle w:val="ListParagraph"/>
        <w:numPr>
          <w:ilvl w:val="0"/>
          <w:numId w:val="5"/>
        </w:numPr>
        <w:spacing w:after="0"/>
        <w:jc w:val="both"/>
        <w:rPr>
          <w:b/>
          <w:sz w:val="28"/>
        </w:rPr>
      </w:pPr>
      <w:r w:rsidRPr="003C5F8A">
        <w:rPr>
          <w:b/>
          <w:sz w:val="28"/>
        </w:rPr>
        <w:t>What is the difference between wait() and sleep()?</w:t>
      </w:r>
    </w:p>
    <w:p w:rsidR="002433AA" w:rsidRPr="002433AA" w:rsidRDefault="002433AA" w:rsidP="002433AA">
      <w:pPr>
        <w:spacing w:after="0"/>
        <w:jc w:val="both"/>
        <w:rPr>
          <w:bCs/>
          <w:sz w:val="24"/>
          <w:szCs w:val="20"/>
        </w:rPr>
      </w:pPr>
      <w:r w:rsidRPr="002433AA">
        <w:rPr>
          <w:bCs/>
          <w:sz w:val="24"/>
          <w:szCs w:val="20"/>
        </w:rPr>
        <w:t>Ans) 1) wait() is a method of Object class. sleep() is a method of Thread class.</w:t>
      </w:r>
    </w:p>
    <w:p w:rsidR="00830E67" w:rsidRDefault="002433AA" w:rsidP="000D0DC5">
      <w:pPr>
        <w:spacing w:after="100" w:afterAutospacing="1"/>
        <w:jc w:val="both"/>
        <w:rPr>
          <w:bCs/>
          <w:sz w:val="24"/>
          <w:szCs w:val="20"/>
        </w:rPr>
      </w:pPr>
      <w:r w:rsidRPr="002433AA">
        <w:rPr>
          <w:bCs/>
          <w:sz w:val="24"/>
          <w:szCs w:val="20"/>
        </w:rPr>
        <w:t xml:space="preserve">2) sleep() allows the thread to go to sleep state for x milliseconds. When a thread goes into sleep state it doesn’t release the lock. wait() allows thread to release the lock and goes to suspended state. The thread is only active when a notify() or </w:t>
      </w:r>
      <w:r w:rsidR="00213F1F" w:rsidRPr="002433AA">
        <w:rPr>
          <w:bCs/>
          <w:sz w:val="24"/>
          <w:szCs w:val="20"/>
        </w:rPr>
        <w:t>notifyAll</w:t>
      </w:r>
      <w:r w:rsidRPr="002433AA">
        <w:rPr>
          <w:bCs/>
          <w:sz w:val="24"/>
          <w:szCs w:val="20"/>
        </w:rPr>
        <w:t>() method is called for the same object.</w:t>
      </w:r>
    </w:p>
    <w:p w:rsidR="005255A9" w:rsidRPr="003C5F8A" w:rsidRDefault="005255A9" w:rsidP="003C5F8A">
      <w:pPr>
        <w:pStyle w:val="ListParagraph"/>
        <w:numPr>
          <w:ilvl w:val="0"/>
          <w:numId w:val="5"/>
        </w:numPr>
        <w:spacing w:after="0"/>
        <w:jc w:val="both"/>
        <w:rPr>
          <w:b/>
          <w:sz w:val="28"/>
        </w:rPr>
      </w:pPr>
      <w:r w:rsidRPr="003C5F8A">
        <w:rPr>
          <w:b/>
          <w:sz w:val="28"/>
        </w:rPr>
        <w:t>What is deadlock?</w:t>
      </w:r>
    </w:p>
    <w:p w:rsidR="000D0DC5" w:rsidRDefault="005255A9" w:rsidP="005255A9">
      <w:pPr>
        <w:spacing w:after="100" w:afterAutospacing="1"/>
        <w:jc w:val="both"/>
        <w:rPr>
          <w:bCs/>
          <w:sz w:val="24"/>
          <w:szCs w:val="20"/>
        </w:rPr>
      </w:pPr>
      <w:r w:rsidRPr="005255A9">
        <w:rPr>
          <w:bCs/>
          <w:sz w:val="24"/>
          <w:szCs w:val="20"/>
        </w:rPr>
        <w:t>When two threads are waiting for each other and can’t proceed until the first thread obtains a lock on the other thread or vice versa, the program is said to be in a deadlock.</w:t>
      </w:r>
    </w:p>
    <w:p w:rsidR="005255A9" w:rsidRPr="003C5F8A" w:rsidRDefault="005255A9" w:rsidP="003C5F8A">
      <w:pPr>
        <w:pStyle w:val="ListParagraph"/>
        <w:numPr>
          <w:ilvl w:val="0"/>
          <w:numId w:val="5"/>
        </w:numPr>
        <w:spacing w:after="0"/>
        <w:jc w:val="both"/>
        <w:rPr>
          <w:b/>
          <w:sz w:val="28"/>
        </w:rPr>
      </w:pPr>
      <w:r w:rsidRPr="003C5F8A">
        <w:rPr>
          <w:b/>
          <w:sz w:val="28"/>
        </w:rPr>
        <w:t xml:space="preserve">What do you mean by Generic? </w:t>
      </w:r>
    </w:p>
    <w:p w:rsidR="005255A9" w:rsidRDefault="005255A9" w:rsidP="005255A9">
      <w:pPr>
        <w:spacing w:after="100" w:afterAutospacing="1"/>
        <w:jc w:val="both"/>
        <w:rPr>
          <w:bCs/>
          <w:sz w:val="24"/>
          <w:szCs w:val="20"/>
        </w:rPr>
      </w:pPr>
      <w:r w:rsidRPr="005255A9">
        <w:rPr>
          <w:bCs/>
          <w:sz w:val="24"/>
          <w:szCs w:val="20"/>
        </w:rPr>
        <w:t>J2SE 5.0 provides compile-time type safety with the Java Collections framework through generics .This allow us to specify, at compile-time, the types of objects we want to store in a Collection. So we don't need to cast anything.</w:t>
      </w:r>
    </w:p>
    <w:p w:rsidR="00152104" w:rsidRPr="003C5F8A" w:rsidRDefault="00152104" w:rsidP="003C5F8A">
      <w:pPr>
        <w:pStyle w:val="ListParagraph"/>
        <w:numPr>
          <w:ilvl w:val="0"/>
          <w:numId w:val="5"/>
        </w:numPr>
        <w:spacing w:after="100" w:afterAutospacing="1"/>
        <w:jc w:val="both"/>
        <w:rPr>
          <w:b/>
          <w:bCs/>
          <w:sz w:val="28"/>
        </w:rPr>
      </w:pPr>
      <w:r w:rsidRPr="003C5F8A">
        <w:rPr>
          <w:b/>
          <w:bCs/>
          <w:sz w:val="28"/>
        </w:rPr>
        <w:t>Difference between Comparable and Comparator Interface?</w:t>
      </w:r>
    </w:p>
    <w:tbl>
      <w:tblPr>
        <w:tblW w:w="45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69"/>
        <w:gridCol w:w="5341"/>
      </w:tblGrid>
      <w:tr w:rsidR="00152104" w:rsidRPr="00152104" w:rsidTr="00C26AC2">
        <w:tc>
          <w:tcPr>
            <w:tcW w:w="2278" w:type="pct"/>
          </w:tcPr>
          <w:p w:rsidR="00152104" w:rsidRPr="00152104" w:rsidRDefault="00152104" w:rsidP="00152104">
            <w:pPr>
              <w:spacing w:after="100" w:afterAutospacing="1"/>
              <w:jc w:val="both"/>
              <w:rPr>
                <w:bCs/>
                <w:sz w:val="24"/>
                <w:szCs w:val="20"/>
              </w:rPr>
            </w:pPr>
            <w:r w:rsidRPr="00152104">
              <w:rPr>
                <w:bCs/>
                <w:sz w:val="24"/>
                <w:szCs w:val="20"/>
              </w:rPr>
              <w:t>Comparable</w:t>
            </w:r>
          </w:p>
        </w:tc>
        <w:tc>
          <w:tcPr>
            <w:tcW w:w="2722" w:type="pct"/>
          </w:tcPr>
          <w:p w:rsidR="00152104" w:rsidRPr="00152104" w:rsidRDefault="00152104" w:rsidP="00152104">
            <w:pPr>
              <w:spacing w:after="100" w:afterAutospacing="1"/>
              <w:jc w:val="both"/>
              <w:rPr>
                <w:bCs/>
                <w:sz w:val="24"/>
                <w:szCs w:val="20"/>
              </w:rPr>
            </w:pPr>
            <w:r w:rsidRPr="00152104">
              <w:rPr>
                <w:bCs/>
                <w:sz w:val="24"/>
                <w:szCs w:val="20"/>
              </w:rPr>
              <w:t>Comparator</w:t>
            </w:r>
          </w:p>
        </w:tc>
      </w:tr>
      <w:tr w:rsidR="00152104" w:rsidRPr="00152104" w:rsidTr="00C26AC2">
        <w:tc>
          <w:tcPr>
            <w:tcW w:w="2278" w:type="pct"/>
          </w:tcPr>
          <w:p w:rsidR="00152104" w:rsidRPr="00152104" w:rsidRDefault="00152104" w:rsidP="00152104">
            <w:pPr>
              <w:spacing w:after="100" w:afterAutospacing="1"/>
              <w:jc w:val="both"/>
              <w:rPr>
                <w:bCs/>
                <w:sz w:val="24"/>
                <w:szCs w:val="20"/>
              </w:rPr>
            </w:pPr>
            <w:r w:rsidRPr="00152104">
              <w:rPr>
                <w:bCs/>
                <w:sz w:val="24"/>
                <w:szCs w:val="20"/>
              </w:rPr>
              <w:t>Comparable is a member of java.lang package.</w:t>
            </w:r>
          </w:p>
        </w:tc>
        <w:tc>
          <w:tcPr>
            <w:tcW w:w="2722" w:type="pct"/>
          </w:tcPr>
          <w:p w:rsidR="00152104" w:rsidRPr="00152104" w:rsidRDefault="00152104" w:rsidP="00152104">
            <w:pPr>
              <w:spacing w:after="100" w:afterAutospacing="1"/>
              <w:jc w:val="both"/>
              <w:rPr>
                <w:bCs/>
                <w:sz w:val="24"/>
                <w:szCs w:val="20"/>
              </w:rPr>
            </w:pPr>
            <w:r w:rsidRPr="00152104">
              <w:rPr>
                <w:bCs/>
                <w:sz w:val="24"/>
                <w:szCs w:val="20"/>
              </w:rPr>
              <w:t>Comparator is a member of java.util.package.</w:t>
            </w:r>
          </w:p>
        </w:tc>
      </w:tr>
      <w:tr w:rsidR="00152104" w:rsidRPr="00152104" w:rsidTr="00C26AC2">
        <w:tc>
          <w:tcPr>
            <w:tcW w:w="2278" w:type="pct"/>
          </w:tcPr>
          <w:p w:rsidR="00152104" w:rsidRPr="00152104" w:rsidRDefault="00152104" w:rsidP="00152104">
            <w:pPr>
              <w:spacing w:after="100" w:afterAutospacing="1"/>
              <w:jc w:val="both"/>
              <w:rPr>
                <w:bCs/>
                <w:sz w:val="24"/>
                <w:szCs w:val="20"/>
              </w:rPr>
            </w:pPr>
            <w:r w:rsidRPr="00152104">
              <w:rPr>
                <w:bCs/>
                <w:sz w:val="24"/>
                <w:szCs w:val="20"/>
              </w:rPr>
              <w:t>Sorts the objects is natural order.</w:t>
            </w:r>
          </w:p>
        </w:tc>
        <w:tc>
          <w:tcPr>
            <w:tcW w:w="2722" w:type="pct"/>
          </w:tcPr>
          <w:p w:rsidR="00152104" w:rsidRPr="00152104" w:rsidRDefault="00152104" w:rsidP="00152104">
            <w:pPr>
              <w:spacing w:after="100" w:afterAutospacing="1"/>
              <w:jc w:val="both"/>
              <w:rPr>
                <w:bCs/>
                <w:sz w:val="24"/>
                <w:szCs w:val="20"/>
              </w:rPr>
            </w:pPr>
            <w:r w:rsidRPr="00152104">
              <w:rPr>
                <w:bCs/>
                <w:sz w:val="24"/>
                <w:szCs w:val="20"/>
              </w:rPr>
              <w:t>Sorts the objects is custom order.</w:t>
            </w:r>
          </w:p>
        </w:tc>
      </w:tr>
      <w:tr w:rsidR="00152104" w:rsidRPr="00152104" w:rsidTr="00C26AC2">
        <w:tc>
          <w:tcPr>
            <w:tcW w:w="2278" w:type="pct"/>
          </w:tcPr>
          <w:p w:rsidR="00152104" w:rsidRPr="00152104" w:rsidRDefault="00152104" w:rsidP="00152104">
            <w:pPr>
              <w:spacing w:after="100" w:afterAutospacing="1"/>
              <w:jc w:val="both"/>
              <w:rPr>
                <w:bCs/>
                <w:sz w:val="24"/>
                <w:szCs w:val="20"/>
              </w:rPr>
            </w:pPr>
            <w:r w:rsidRPr="00152104">
              <w:rPr>
                <w:bCs/>
                <w:sz w:val="24"/>
                <w:szCs w:val="20"/>
              </w:rPr>
              <w:t>Its method is compareTo( object)</w:t>
            </w:r>
          </w:p>
        </w:tc>
        <w:tc>
          <w:tcPr>
            <w:tcW w:w="2722" w:type="pct"/>
          </w:tcPr>
          <w:p w:rsidR="00152104" w:rsidRPr="00152104" w:rsidRDefault="00152104" w:rsidP="00152104">
            <w:pPr>
              <w:spacing w:after="100" w:afterAutospacing="1"/>
              <w:jc w:val="both"/>
              <w:rPr>
                <w:bCs/>
                <w:sz w:val="24"/>
                <w:szCs w:val="20"/>
              </w:rPr>
            </w:pPr>
            <w:r w:rsidRPr="00152104">
              <w:rPr>
                <w:bCs/>
                <w:sz w:val="24"/>
                <w:szCs w:val="20"/>
              </w:rPr>
              <w:t>Its method is compare(object1, object2)</w:t>
            </w:r>
          </w:p>
        </w:tc>
      </w:tr>
    </w:tbl>
    <w:p w:rsidR="0079664C" w:rsidRPr="003C5F8A" w:rsidRDefault="0079664C" w:rsidP="003C5F8A">
      <w:pPr>
        <w:pStyle w:val="ListParagraph"/>
        <w:numPr>
          <w:ilvl w:val="0"/>
          <w:numId w:val="5"/>
        </w:numPr>
        <w:spacing w:before="100" w:beforeAutospacing="1" w:after="0"/>
        <w:jc w:val="both"/>
        <w:rPr>
          <w:b/>
          <w:sz w:val="28"/>
        </w:rPr>
      </w:pPr>
      <w:r w:rsidRPr="003C5F8A">
        <w:rPr>
          <w:b/>
          <w:sz w:val="28"/>
        </w:rPr>
        <w:t>What is File?</w:t>
      </w:r>
    </w:p>
    <w:p w:rsidR="00C26AC2" w:rsidRDefault="0079664C" w:rsidP="0079664C">
      <w:pPr>
        <w:spacing w:after="100" w:afterAutospacing="1"/>
        <w:jc w:val="both"/>
        <w:rPr>
          <w:bCs/>
          <w:sz w:val="24"/>
          <w:szCs w:val="20"/>
        </w:rPr>
      </w:pPr>
      <w:r w:rsidRPr="0079664C">
        <w:rPr>
          <w:bCs/>
          <w:sz w:val="24"/>
          <w:szCs w:val="20"/>
        </w:rPr>
        <w:t>Files can be classified as either text or binary. A file that can be processed (read, created, or</w:t>
      </w:r>
      <w:r>
        <w:rPr>
          <w:bCs/>
          <w:sz w:val="24"/>
          <w:szCs w:val="20"/>
        </w:rPr>
        <w:t xml:space="preserve"> </w:t>
      </w:r>
      <w:r w:rsidRPr="0079664C">
        <w:rPr>
          <w:bCs/>
          <w:sz w:val="24"/>
          <w:szCs w:val="20"/>
        </w:rPr>
        <w:t xml:space="preserve">modified) using a text editor such as Notepad on Windows or vi on UNIX is called a </w:t>
      </w:r>
      <w:r w:rsidRPr="0079664C">
        <w:rPr>
          <w:bCs/>
          <w:i/>
          <w:iCs/>
          <w:sz w:val="24"/>
          <w:szCs w:val="20"/>
        </w:rPr>
        <w:t>text file</w:t>
      </w:r>
      <w:r w:rsidRPr="0079664C">
        <w:rPr>
          <w:bCs/>
          <w:sz w:val="24"/>
          <w:szCs w:val="20"/>
        </w:rPr>
        <w:t>.</w:t>
      </w:r>
      <w:r>
        <w:rPr>
          <w:bCs/>
          <w:sz w:val="24"/>
          <w:szCs w:val="20"/>
        </w:rPr>
        <w:t xml:space="preserve"> </w:t>
      </w:r>
      <w:r w:rsidRPr="0079664C">
        <w:rPr>
          <w:bCs/>
          <w:sz w:val="24"/>
          <w:szCs w:val="20"/>
        </w:rPr>
        <w:t xml:space="preserve">All the other files are called </w:t>
      </w:r>
      <w:r w:rsidRPr="0079664C">
        <w:rPr>
          <w:bCs/>
          <w:i/>
          <w:iCs/>
          <w:sz w:val="24"/>
          <w:szCs w:val="20"/>
        </w:rPr>
        <w:t>binary files</w:t>
      </w:r>
      <w:r w:rsidRPr="0079664C">
        <w:rPr>
          <w:bCs/>
          <w:sz w:val="24"/>
          <w:szCs w:val="20"/>
        </w:rPr>
        <w:t>. You cannot read binary files using a text editor—they</w:t>
      </w:r>
      <w:r>
        <w:rPr>
          <w:bCs/>
          <w:sz w:val="24"/>
          <w:szCs w:val="20"/>
        </w:rPr>
        <w:t xml:space="preserve"> </w:t>
      </w:r>
      <w:r w:rsidRPr="0079664C">
        <w:rPr>
          <w:bCs/>
          <w:sz w:val="24"/>
          <w:szCs w:val="20"/>
        </w:rPr>
        <w:t>are designed to be read by programs. For example, Java source programs are text files and can</w:t>
      </w:r>
      <w:r>
        <w:rPr>
          <w:bCs/>
          <w:sz w:val="24"/>
          <w:szCs w:val="20"/>
        </w:rPr>
        <w:t xml:space="preserve"> </w:t>
      </w:r>
      <w:r w:rsidRPr="0079664C">
        <w:rPr>
          <w:bCs/>
          <w:sz w:val="24"/>
          <w:szCs w:val="20"/>
        </w:rPr>
        <w:t>be read by a text editor, but Java class files are binary files and are read by the JVM.</w:t>
      </w:r>
    </w:p>
    <w:p w:rsidR="00CB193D" w:rsidRPr="003C5F8A" w:rsidRDefault="00CB193D" w:rsidP="003C5F8A">
      <w:pPr>
        <w:pStyle w:val="ListParagraph"/>
        <w:numPr>
          <w:ilvl w:val="0"/>
          <w:numId w:val="5"/>
        </w:numPr>
        <w:spacing w:after="0"/>
        <w:jc w:val="both"/>
        <w:rPr>
          <w:b/>
          <w:sz w:val="28"/>
        </w:rPr>
      </w:pPr>
      <w:r w:rsidRPr="003C5F8A">
        <w:rPr>
          <w:b/>
          <w:sz w:val="28"/>
        </w:rPr>
        <w:t>What is buffer,</w:t>
      </w:r>
      <w:r w:rsidR="00C51F9F" w:rsidRPr="003C5F8A">
        <w:rPr>
          <w:b/>
          <w:sz w:val="28"/>
        </w:rPr>
        <w:t xml:space="preserve"> B</w:t>
      </w:r>
      <w:r w:rsidRPr="003C5F8A">
        <w:rPr>
          <w:b/>
          <w:sz w:val="28"/>
        </w:rPr>
        <w:t>uffer</w:t>
      </w:r>
      <w:r w:rsidR="00C51F9F" w:rsidRPr="003C5F8A">
        <w:rPr>
          <w:b/>
          <w:sz w:val="28"/>
        </w:rPr>
        <w:t>edR</w:t>
      </w:r>
      <w:r w:rsidRPr="003C5F8A">
        <w:rPr>
          <w:b/>
          <w:sz w:val="28"/>
        </w:rPr>
        <w:t xml:space="preserve">eader and </w:t>
      </w:r>
      <w:r w:rsidR="00C51F9F" w:rsidRPr="003C5F8A">
        <w:rPr>
          <w:b/>
          <w:sz w:val="28"/>
        </w:rPr>
        <w:t>BufferedW</w:t>
      </w:r>
      <w:r w:rsidRPr="003C5F8A">
        <w:rPr>
          <w:b/>
          <w:sz w:val="28"/>
        </w:rPr>
        <w:t>riter?</w:t>
      </w:r>
    </w:p>
    <w:p w:rsidR="00CB193D" w:rsidRDefault="00A211C4" w:rsidP="00A211C4">
      <w:pPr>
        <w:spacing w:after="100" w:afterAutospacing="1"/>
        <w:jc w:val="both"/>
        <w:rPr>
          <w:bCs/>
          <w:sz w:val="24"/>
          <w:szCs w:val="20"/>
        </w:rPr>
      </w:pPr>
      <w:r>
        <w:rPr>
          <w:bCs/>
          <w:sz w:val="24"/>
          <w:szCs w:val="20"/>
        </w:rPr>
        <w:t xml:space="preserve">Buffer is a </w:t>
      </w:r>
      <w:r w:rsidRPr="00A211C4">
        <w:rPr>
          <w:bCs/>
          <w:sz w:val="24"/>
          <w:szCs w:val="20"/>
        </w:rPr>
        <w:t>container for data of a specific primitive type.</w:t>
      </w:r>
      <w:r>
        <w:rPr>
          <w:bCs/>
          <w:sz w:val="24"/>
          <w:szCs w:val="20"/>
        </w:rPr>
        <w:t xml:space="preserve"> </w:t>
      </w:r>
      <w:r w:rsidRPr="00A211C4">
        <w:rPr>
          <w:bCs/>
          <w:sz w:val="24"/>
          <w:szCs w:val="20"/>
        </w:rPr>
        <w:t>A buffer is a linear, finite sequence of elements of a specific primitive type.</w:t>
      </w:r>
      <w:r>
        <w:rPr>
          <w:bCs/>
          <w:sz w:val="24"/>
          <w:szCs w:val="20"/>
        </w:rPr>
        <w:t xml:space="preserve"> </w:t>
      </w:r>
    </w:p>
    <w:p w:rsidR="00A211C4" w:rsidRDefault="00C51F9F" w:rsidP="00A211C4">
      <w:pPr>
        <w:spacing w:after="100" w:afterAutospacing="1"/>
        <w:jc w:val="both"/>
        <w:rPr>
          <w:bCs/>
          <w:sz w:val="24"/>
          <w:szCs w:val="20"/>
        </w:rPr>
      </w:pPr>
      <w:r>
        <w:rPr>
          <w:bCs/>
          <w:sz w:val="24"/>
          <w:szCs w:val="20"/>
        </w:rPr>
        <w:lastRenderedPageBreak/>
        <w:t>B</w:t>
      </w:r>
      <w:r w:rsidRPr="00C51F9F">
        <w:rPr>
          <w:bCs/>
          <w:sz w:val="24"/>
          <w:szCs w:val="20"/>
        </w:rPr>
        <w:t xml:space="preserve">ufferedReader </w:t>
      </w:r>
      <w:r w:rsidR="00A211C4" w:rsidRPr="00A211C4">
        <w:rPr>
          <w:bCs/>
          <w:sz w:val="24"/>
          <w:szCs w:val="20"/>
        </w:rPr>
        <w:t>Reads text from a character-input stream, buffering characters so as to provide for the efficient reading of characters, arrays, and lines.</w:t>
      </w:r>
      <w:r w:rsidR="00A211C4">
        <w:rPr>
          <w:bCs/>
          <w:sz w:val="24"/>
          <w:szCs w:val="20"/>
        </w:rPr>
        <w:t xml:space="preserve"> </w:t>
      </w:r>
      <w:r w:rsidR="00A211C4" w:rsidRPr="00A211C4">
        <w:rPr>
          <w:bCs/>
          <w:sz w:val="24"/>
          <w:szCs w:val="20"/>
        </w:rPr>
        <w:t>The buffer size may be specified, or the default size may be used. The default is large enough for most purposes.</w:t>
      </w:r>
    </w:p>
    <w:p w:rsidR="0047760D" w:rsidRDefault="0047760D" w:rsidP="0047760D">
      <w:pPr>
        <w:spacing w:after="100" w:afterAutospacing="1"/>
        <w:jc w:val="both"/>
        <w:rPr>
          <w:bCs/>
          <w:sz w:val="24"/>
          <w:szCs w:val="20"/>
        </w:rPr>
      </w:pPr>
      <w:r w:rsidRPr="0047760D">
        <w:rPr>
          <w:bCs/>
          <w:sz w:val="24"/>
          <w:szCs w:val="20"/>
        </w:rPr>
        <w:t>Writes text to a character-output stream, buffering characters so as to provide for the efficient writing of single characters, arrays, and strings.</w:t>
      </w:r>
      <w:r>
        <w:rPr>
          <w:bCs/>
          <w:sz w:val="24"/>
          <w:szCs w:val="20"/>
        </w:rPr>
        <w:t xml:space="preserve"> </w:t>
      </w:r>
      <w:r w:rsidRPr="0047760D">
        <w:rPr>
          <w:bCs/>
          <w:sz w:val="24"/>
          <w:szCs w:val="20"/>
        </w:rPr>
        <w:t>The buffer size may be specified, or the default size may be accepted. The default is large enough for most purposes.</w:t>
      </w:r>
    </w:p>
    <w:p w:rsidR="009C2D02" w:rsidRPr="003C5F8A" w:rsidRDefault="009C2D02" w:rsidP="003C5F8A">
      <w:pPr>
        <w:pStyle w:val="ListParagraph"/>
        <w:numPr>
          <w:ilvl w:val="0"/>
          <w:numId w:val="5"/>
        </w:numPr>
        <w:spacing w:after="0"/>
        <w:jc w:val="both"/>
        <w:rPr>
          <w:b/>
          <w:sz w:val="28"/>
        </w:rPr>
      </w:pPr>
      <w:r w:rsidRPr="003C5F8A">
        <w:rPr>
          <w:b/>
          <w:sz w:val="28"/>
        </w:rPr>
        <w:t>What is List, Stack, Set? Difference between list and set in Java.</w:t>
      </w:r>
    </w:p>
    <w:p w:rsidR="009C2D02" w:rsidRDefault="009C5DC8" w:rsidP="009C5DC8">
      <w:pPr>
        <w:spacing w:after="100" w:afterAutospacing="1"/>
        <w:jc w:val="both"/>
        <w:rPr>
          <w:bCs/>
          <w:sz w:val="24"/>
          <w:szCs w:val="20"/>
        </w:rPr>
      </w:pPr>
      <w:r w:rsidRPr="009C5DC8">
        <w:rPr>
          <w:bCs/>
          <w:sz w:val="24"/>
          <w:szCs w:val="20"/>
        </w:rPr>
        <w:t>The List interface extends the Collection interface and defines a collection for</w:t>
      </w:r>
      <w:r>
        <w:rPr>
          <w:bCs/>
          <w:sz w:val="24"/>
          <w:szCs w:val="20"/>
        </w:rPr>
        <w:t xml:space="preserve"> </w:t>
      </w:r>
      <w:r w:rsidRPr="009C5DC8">
        <w:rPr>
          <w:bCs/>
          <w:sz w:val="24"/>
          <w:szCs w:val="20"/>
        </w:rPr>
        <w:t>storing elements in a sequential order. To create a list, use one of its two concrete</w:t>
      </w:r>
      <w:r>
        <w:rPr>
          <w:bCs/>
          <w:sz w:val="24"/>
          <w:szCs w:val="20"/>
        </w:rPr>
        <w:t xml:space="preserve"> </w:t>
      </w:r>
      <w:r w:rsidRPr="009C5DC8">
        <w:rPr>
          <w:bCs/>
          <w:sz w:val="24"/>
          <w:szCs w:val="20"/>
        </w:rPr>
        <w:t>classes: ArrayList or LinkedList.</w:t>
      </w:r>
    </w:p>
    <w:p w:rsidR="009C5DC8" w:rsidRDefault="00911E62" w:rsidP="009C5DC8">
      <w:pPr>
        <w:spacing w:after="100" w:afterAutospacing="1"/>
        <w:jc w:val="both"/>
        <w:rPr>
          <w:bCs/>
          <w:sz w:val="24"/>
          <w:szCs w:val="20"/>
        </w:rPr>
      </w:pPr>
      <w:r w:rsidRPr="00911E62">
        <w:rPr>
          <w:bCs/>
          <w:sz w:val="24"/>
          <w:szCs w:val="20"/>
        </w:rPr>
        <w:t>The Stack class represents a last-in-first-out (LIFO) stack of objects. It extends class Vector with five operations that allow a vector to be treated as a stack. The usual push and pop operations are provided, as well as a method to peek at the top item on the stack, a method to test for whether the stack is empty, and a method to search the stack for an item and discover how far it is from the top.</w:t>
      </w:r>
    </w:p>
    <w:p w:rsidR="00911E62" w:rsidRDefault="00911E62" w:rsidP="009C5DC8">
      <w:pPr>
        <w:spacing w:after="100" w:afterAutospacing="1"/>
        <w:jc w:val="both"/>
        <w:rPr>
          <w:bCs/>
          <w:sz w:val="24"/>
          <w:szCs w:val="20"/>
        </w:rPr>
      </w:pPr>
      <w:r w:rsidRPr="00911E62">
        <w:rPr>
          <w:bCs/>
          <w:sz w:val="24"/>
          <w:szCs w:val="20"/>
        </w:rPr>
        <w:t>A collection that contains no duplicate elements. More formally, sets contain no pair of elements e1 and e2 such that e1.equals(e2), and at most one null element. As implied by its name, this interface models the mathematical set abstraction.</w:t>
      </w:r>
    </w:p>
    <w:tbl>
      <w:tblPr>
        <w:tblStyle w:val="TableGrid"/>
        <w:tblW w:w="0" w:type="auto"/>
        <w:tblLook w:val="04A0" w:firstRow="1" w:lastRow="0" w:firstColumn="1" w:lastColumn="0" w:noHBand="0" w:noVBand="1"/>
      </w:tblPr>
      <w:tblGrid>
        <w:gridCol w:w="5211"/>
        <w:gridCol w:w="5387"/>
      </w:tblGrid>
      <w:tr w:rsidR="0024283F" w:rsidTr="005723E2">
        <w:tc>
          <w:tcPr>
            <w:tcW w:w="5211" w:type="dxa"/>
            <w:vAlign w:val="center"/>
          </w:tcPr>
          <w:p w:rsidR="0024283F" w:rsidRPr="0024283F" w:rsidRDefault="0024283F" w:rsidP="0024283F">
            <w:pPr>
              <w:spacing w:after="100" w:afterAutospacing="1"/>
              <w:jc w:val="center"/>
              <w:rPr>
                <w:b/>
                <w:sz w:val="24"/>
                <w:szCs w:val="20"/>
              </w:rPr>
            </w:pPr>
            <w:r>
              <w:rPr>
                <w:b/>
                <w:sz w:val="24"/>
                <w:szCs w:val="20"/>
              </w:rPr>
              <w:t>List</w:t>
            </w:r>
          </w:p>
        </w:tc>
        <w:tc>
          <w:tcPr>
            <w:tcW w:w="5387" w:type="dxa"/>
            <w:vAlign w:val="center"/>
          </w:tcPr>
          <w:p w:rsidR="0024283F" w:rsidRPr="0024283F" w:rsidRDefault="0024283F" w:rsidP="0024283F">
            <w:pPr>
              <w:spacing w:after="100" w:afterAutospacing="1"/>
              <w:jc w:val="center"/>
              <w:rPr>
                <w:b/>
                <w:sz w:val="24"/>
                <w:szCs w:val="20"/>
              </w:rPr>
            </w:pPr>
            <w:r>
              <w:rPr>
                <w:b/>
                <w:sz w:val="24"/>
                <w:szCs w:val="20"/>
              </w:rPr>
              <w:t>Set</w:t>
            </w:r>
          </w:p>
        </w:tc>
      </w:tr>
      <w:tr w:rsidR="0024283F" w:rsidTr="005723E2">
        <w:tc>
          <w:tcPr>
            <w:tcW w:w="5211" w:type="dxa"/>
            <w:vAlign w:val="center"/>
          </w:tcPr>
          <w:p w:rsidR="0024283F" w:rsidRDefault="0024283F" w:rsidP="00562E61">
            <w:pPr>
              <w:spacing w:after="100" w:afterAutospacing="1"/>
              <w:rPr>
                <w:bCs/>
                <w:sz w:val="24"/>
                <w:szCs w:val="20"/>
              </w:rPr>
            </w:pPr>
            <w:r w:rsidRPr="00F807B7">
              <w:rPr>
                <w:bCs/>
                <w:sz w:val="24"/>
                <w:szCs w:val="20"/>
              </w:rPr>
              <w:t>1) List is an ordered collection it maintains the insertion order, which means upon displaying the list content it will display the elements in the same order in which they got inserted into the list.</w:t>
            </w:r>
          </w:p>
        </w:tc>
        <w:tc>
          <w:tcPr>
            <w:tcW w:w="5387" w:type="dxa"/>
            <w:vAlign w:val="center"/>
          </w:tcPr>
          <w:p w:rsidR="0024283F" w:rsidRDefault="00475EA7" w:rsidP="00562E61">
            <w:pPr>
              <w:spacing w:after="100" w:afterAutospacing="1"/>
              <w:rPr>
                <w:bCs/>
                <w:sz w:val="24"/>
                <w:szCs w:val="20"/>
              </w:rPr>
            </w:pPr>
            <w:r>
              <w:rPr>
                <w:bCs/>
                <w:sz w:val="24"/>
                <w:szCs w:val="20"/>
              </w:rPr>
              <w:t xml:space="preserve">1) </w:t>
            </w:r>
            <w:r w:rsidR="0024283F" w:rsidRPr="00F807B7">
              <w:rPr>
                <w:bCs/>
                <w:sz w:val="24"/>
                <w:szCs w:val="20"/>
              </w:rPr>
              <w:t>Set is an unordered collection, it doesn’t maintain any order. There are few implementations of Set which maintains the order such as LinkedHashSet (It maintains the elements in insertion order).</w:t>
            </w:r>
          </w:p>
        </w:tc>
      </w:tr>
      <w:tr w:rsidR="0024283F" w:rsidTr="005723E2">
        <w:tc>
          <w:tcPr>
            <w:tcW w:w="5211" w:type="dxa"/>
            <w:vAlign w:val="center"/>
          </w:tcPr>
          <w:p w:rsidR="0024283F" w:rsidRDefault="00475EA7" w:rsidP="00562E61">
            <w:pPr>
              <w:spacing w:after="100" w:afterAutospacing="1"/>
              <w:rPr>
                <w:bCs/>
                <w:sz w:val="24"/>
                <w:szCs w:val="20"/>
              </w:rPr>
            </w:pPr>
            <w:r w:rsidRPr="00F807B7">
              <w:rPr>
                <w:bCs/>
                <w:sz w:val="24"/>
                <w:szCs w:val="20"/>
              </w:rPr>
              <w:t>2) List allows duplicates while Set doesn’t allow duplicate elements.</w:t>
            </w:r>
          </w:p>
        </w:tc>
        <w:tc>
          <w:tcPr>
            <w:tcW w:w="5387" w:type="dxa"/>
            <w:vAlign w:val="center"/>
          </w:tcPr>
          <w:p w:rsidR="0024283F" w:rsidRDefault="00475EA7" w:rsidP="00562E61">
            <w:pPr>
              <w:spacing w:after="100" w:afterAutospacing="1"/>
              <w:rPr>
                <w:bCs/>
                <w:sz w:val="24"/>
                <w:szCs w:val="20"/>
              </w:rPr>
            </w:pPr>
            <w:r>
              <w:rPr>
                <w:bCs/>
                <w:sz w:val="24"/>
                <w:szCs w:val="20"/>
              </w:rPr>
              <w:t xml:space="preserve">2) </w:t>
            </w:r>
            <w:r w:rsidRPr="00F807B7">
              <w:rPr>
                <w:bCs/>
                <w:sz w:val="24"/>
                <w:szCs w:val="20"/>
              </w:rPr>
              <w:t>All the elements of a Set should be unique if you try to insert the duplicate element in Set it would replace the existing value.</w:t>
            </w:r>
          </w:p>
        </w:tc>
      </w:tr>
      <w:tr w:rsidR="0024283F" w:rsidTr="005723E2">
        <w:tc>
          <w:tcPr>
            <w:tcW w:w="5211" w:type="dxa"/>
            <w:vAlign w:val="center"/>
          </w:tcPr>
          <w:p w:rsidR="0024283F" w:rsidRDefault="00475EA7" w:rsidP="00562E61">
            <w:pPr>
              <w:spacing w:after="100" w:afterAutospacing="1"/>
              <w:rPr>
                <w:bCs/>
                <w:sz w:val="24"/>
                <w:szCs w:val="20"/>
              </w:rPr>
            </w:pPr>
            <w:r w:rsidRPr="00F807B7">
              <w:rPr>
                <w:bCs/>
                <w:sz w:val="24"/>
                <w:szCs w:val="20"/>
              </w:rPr>
              <w:t xml:space="preserve">3) List implementations: </w:t>
            </w:r>
            <w:r w:rsidRPr="004865E8">
              <w:rPr>
                <w:bCs/>
                <w:i/>
                <w:iCs/>
                <w:sz w:val="24"/>
                <w:szCs w:val="20"/>
              </w:rPr>
              <w:t>ArrayList, LinkedList etc.</w:t>
            </w:r>
          </w:p>
        </w:tc>
        <w:tc>
          <w:tcPr>
            <w:tcW w:w="5387" w:type="dxa"/>
            <w:vAlign w:val="center"/>
          </w:tcPr>
          <w:p w:rsidR="0024283F" w:rsidRDefault="00475EA7" w:rsidP="00562E61">
            <w:pPr>
              <w:spacing w:after="100" w:afterAutospacing="1"/>
              <w:rPr>
                <w:bCs/>
                <w:sz w:val="24"/>
                <w:szCs w:val="20"/>
              </w:rPr>
            </w:pPr>
            <w:r>
              <w:rPr>
                <w:bCs/>
                <w:sz w:val="24"/>
                <w:szCs w:val="20"/>
              </w:rPr>
              <w:t xml:space="preserve">3) </w:t>
            </w:r>
            <w:r w:rsidRPr="00F807B7">
              <w:rPr>
                <w:bCs/>
                <w:sz w:val="24"/>
                <w:szCs w:val="20"/>
              </w:rPr>
              <w:t xml:space="preserve">Set implementations: </w:t>
            </w:r>
            <w:r w:rsidRPr="004865E8">
              <w:rPr>
                <w:bCs/>
                <w:i/>
                <w:iCs/>
                <w:sz w:val="24"/>
                <w:szCs w:val="20"/>
              </w:rPr>
              <w:t>HashSet, LinkedHashSet, TreeSet etc.</w:t>
            </w:r>
          </w:p>
        </w:tc>
      </w:tr>
    </w:tbl>
    <w:p w:rsidR="00137A4C" w:rsidRPr="003C5F8A" w:rsidRDefault="00137A4C" w:rsidP="003C5F8A">
      <w:pPr>
        <w:pStyle w:val="ListParagraph"/>
        <w:numPr>
          <w:ilvl w:val="0"/>
          <w:numId w:val="5"/>
        </w:numPr>
        <w:spacing w:before="100" w:beforeAutospacing="1" w:after="0"/>
        <w:jc w:val="both"/>
        <w:rPr>
          <w:b/>
          <w:sz w:val="28"/>
        </w:rPr>
      </w:pPr>
      <w:r w:rsidRPr="003C5F8A">
        <w:rPr>
          <w:b/>
          <w:sz w:val="28"/>
        </w:rPr>
        <w:t>What is AVL Tree?</w:t>
      </w:r>
    </w:p>
    <w:p w:rsidR="00137A4C" w:rsidRPr="0037065B" w:rsidRDefault="00137A4C" w:rsidP="006910FB">
      <w:pPr>
        <w:spacing w:after="100" w:afterAutospacing="1"/>
        <w:jc w:val="both"/>
        <w:rPr>
          <w:sz w:val="24"/>
        </w:rPr>
      </w:pPr>
      <w:r w:rsidRPr="0037065B">
        <w:rPr>
          <w:sz w:val="24"/>
        </w:rPr>
        <w:t xml:space="preserve">Answer: </w:t>
      </w:r>
      <w:r w:rsidR="006F0BDF" w:rsidRPr="0037065B">
        <w:rPr>
          <w:sz w:val="24"/>
        </w:rPr>
        <w:t xml:space="preserve">AVL trees are well-balanced. In an AVL tree, the difference between the heights of two subtrees for every node is 0 or 1. It can be shown that the maximum height of an AVL tree is </w:t>
      </w:r>
      <w:r w:rsidR="006F0BDF" w:rsidRPr="0037065B">
        <w:rPr>
          <w:i/>
          <w:iCs/>
          <w:sz w:val="24"/>
        </w:rPr>
        <w:t>O</w:t>
      </w:r>
      <w:r w:rsidR="006F0BDF" w:rsidRPr="0037065B">
        <w:rPr>
          <w:sz w:val="24"/>
        </w:rPr>
        <w:t xml:space="preserve">(log </w:t>
      </w:r>
      <w:r w:rsidR="006F0BDF" w:rsidRPr="0037065B">
        <w:rPr>
          <w:i/>
          <w:iCs/>
          <w:sz w:val="24"/>
        </w:rPr>
        <w:t>n)</w:t>
      </w:r>
      <w:r w:rsidR="006F0BDF" w:rsidRPr="0037065B">
        <w:rPr>
          <w:sz w:val="24"/>
        </w:rPr>
        <w:t>. The process for inserting or deleting an element in an AVL tree is the same as in a regular binary search tree, except that you may have to rebalance the tree after an insertion or deletion operation.</w:t>
      </w:r>
    </w:p>
    <w:p w:rsidR="00137A4C" w:rsidRPr="00E65D91" w:rsidRDefault="00137A4C" w:rsidP="00310456">
      <w:pPr>
        <w:pStyle w:val="ListParagraph"/>
        <w:numPr>
          <w:ilvl w:val="0"/>
          <w:numId w:val="5"/>
        </w:numPr>
        <w:spacing w:after="0"/>
        <w:jc w:val="both"/>
        <w:rPr>
          <w:b/>
          <w:sz w:val="32"/>
          <w:szCs w:val="24"/>
        </w:rPr>
      </w:pPr>
      <w:r w:rsidRPr="00E65D91">
        <w:rPr>
          <w:b/>
          <w:sz w:val="28"/>
        </w:rPr>
        <w:t>What is merge sort, bubble sort and bucket sort?</w:t>
      </w:r>
    </w:p>
    <w:p w:rsidR="003D1A7B" w:rsidRDefault="006F0BDF" w:rsidP="006910FB">
      <w:pPr>
        <w:spacing w:after="100" w:afterAutospacing="1"/>
        <w:jc w:val="both"/>
        <w:rPr>
          <w:sz w:val="24"/>
          <w:szCs w:val="24"/>
        </w:rPr>
      </w:pPr>
      <w:r>
        <w:rPr>
          <w:sz w:val="24"/>
          <w:szCs w:val="24"/>
        </w:rPr>
        <w:t xml:space="preserve">Answer: </w:t>
      </w:r>
      <w:r w:rsidR="003D1A7B" w:rsidRPr="003D1A7B">
        <w:rPr>
          <w:sz w:val="24"/>
          <w:szCs w:val="24"/>
        </w:rPr>
        <w:t xml:space="preserve">The </w:t>
      </w:r>
      <w:r w:rsidR="003D1A7B" w:rsidRPr="00AC738D">
        <w:rPr>
          <w:b/>
          <w:sz w:val="24"/>
          <w:szCs w:val="24"/>
        </w:rPr>
        <w:t>merge sort</w:t>
      </w:r>
      <w:r w:rsidR="003D1A7B" w:rsidRPr="003D1A7B">
        <w:rPr>
          <w:sz w:val="24"/>
          <w:szCs w:val="24"/>
        </w:rPr>
        <w:t xml:space="preserve"> </w:t>
      </w:r>
      <w:r w:rsidR="003D1A7B">
        <w:rPr>
          <w:sz w:val="24"/>
          <w:szCs w:val="24"/>
        </w:rPr>
        <w:t xml:space="preserve">algorithm </w:t>
      </w:r>
      <w:r w:rsidR="003D1A7B" w:rsidRPr="003D1A7B">
        <w:rPr>
          <w:sz w:val="24"/>
          <w:szCs w:val="24"/>
        </w:rPr>
        <w:t>divides the array into two halves and applies a merge</w:t>
      </w:r>
      <w:r w:rsidR="003D1A7B">
        <w:rPr>
          <w:sz w:val="24"/>
          <w:szCs w:val="24"/>
        </w:rPr>
        <w:t xml:space="preserve"> sort on each half recursively. </w:t>
      </w:r>
      <w:r w:rsidR="003D1A7B" w:rsidRPr="003D1A7B">
        <w:rPr>
          <w:sz w:val="24"/>
          <w:szCs w:val="24"/>
        </w:rPr>
        <w:t>After the two halves are sorted, merge them</w:t>
      </w:r>
      <w:r w:rsidR="007204B9">
        <w:rPr>
          <w:sz w:val="24"/>
          <w:szCs w:val="24"/>
        </w:rPr>
        <w:t xml:space="preserve"> together</w:t>
      </w:r>
      <w:r w:rsidR="003D1A7B" w:rsidRPr="003D1A7B">
        <w:rPr>
          <w:sz w:val="24"/>
          <w:szCs w:val="24"/>
        </w:rPr>
        <w:t>.</w:t>
      </w:r>
    </w:p>
    <w:p w:rsidR="003D1A7B" w:rsidRPr="003D1A7B" w:rsidRDefault="003D1A7B" w:rsidP="00B55F92">
      <w:pPr>
        <w:spacing w:after="0"/>
        <w:jc w:val="both"/>
        <w:rPr>
          <w:sz w:val="24"/>
          <w:szCs w:val="24"/>
        </w:rPr>
      </w:pPr>
      <w:r w:rsidRPr="003D1A7B">
        <w:rPr>
          <w:sz w:val="24"/>
          <w:szCs w:val="24"/>
        </w:rPr>
        <w:t xml:space="preserve">The </w:t>
      </w:r>
      <w:r w:rsidRPr="00AC738D">
        <w:rPr>
          <w:b/>
          <w:sz w:val="24"/>
          <w:szCs w:val="24"/>
        </w:rPr>
        <w:t>bubble sort</w:t>
      </w:r>
      <w:r w:rsidRPr="003D1A7B">
        <w:rPr>
          <w:sz w:val="24"/>
          <w:szCs w:val="24"/>
        </w:rPr>
        <w:t xml:space="preserve"> algorithm makes several passes through the array. On each pass, successive</w:t>
      </w:r>
    </w:p>
    <w:p w:rsidR="003D1A7B" w:rsidRDefault="003D1A7B" w:rsidP="00B55F92">
      <w:pPr>
        <w:spacing w:after="0"/>
        <w:jc w:val="both"/>
        <w:rPr>
          <w:sz w:val="24"/>
          <w:szCs w:val="24"/>
        </w:rPr>
      </w:pPr>
      <w:r w:rsidRPr="003D1A7B">
        <w:rPr>
          <w:sz w:val="24"/>
          <w:szCs w:val="24"/>
        </w:rPr>
        <w:t>neighboring pairs are compared. If a pair is in decreasing</w:t>
      </w:r>
      <w:r>
        <w:rPr>
          <w:sz w:val="24"/>
          <w:szCs w:val="24"/>
        </w:rPr>
        <w:t xml:space="preserve"> order, its values are swapped; </w:t>
      </w:r>
      <w:r w:rsidRPr="003D1A7B">
        <w:rPr>
          <w:sz w:val="24"/>
          <w:szCs w:val="24"/>
        </w:rPr>
        <w:t>otherwise,</w:t>
      </w:r>
      <w:r>
        <w:rPr>
          <w:sz w:val="24"/>
          <w:szCs w:val="24"/>
        </w:rPr>
        <w:t xml:space="preserve"> </w:t>
      </w:r>
      <w:r w:rsidRPr="003D1A7B">
        <w:rPr>
          <w:sz w:val="24"/>
          <w:szCs w:val="24"/>
        </w:rPr>
        <w:t>the values remain unchanged.</w:t>
      </w:r>
    </w:p>
    <w:p w:rsidR="003D1A7B" w:rsidRDefault="003D1A7B" w:rsidP="00B55F92">
      <w:pPr>
        <w:spacing w:after="0"/>
        <w:jc w:val="both"/>
        <w:rPr>
          <w:sz w:val="24"/>
          <w:szCs w:val="24"/>
        </w:rPr>
      </w:pPr>
    </w:p>
    <w:p w:rsidR="003D1A7B" w:rsidRDefault="001372F9" w:rsidP="00B55F92">
      <w:pPr>
        <w:spacing w:after="0"/>
        <w:jc w:val="both"/>
        <w:rPr>
          <w:sz w:val="24"/>
          <w:szCs w:val="24"/>
        </w:rPr>
      </w:pPr>
      <w:r w:rsidRPr="00AC738D">
        <w:rPr>
          <w:b/>
          <w:sz w:val="24"/>
          <w:szCs w:val="24"/>
        </w:rPr>
        <w:t>Bucket sort</w:t>
      </w:r>
      <w:r w:rsidRPr="001372F9">
        <w:rPr>
          <w:sz w:val="24"/>
          <w:szCs w:val="24"/>
        </w:rPr>
        <w:t xml:space="preserve"> can be exceptionally fast because of the way elements are assigned to buckets, typically using an array where the index is the value. This means that more auxiliary memory is required for the buckets at the cost of running time than more comparison sorts. It runs in O(n+k) time in the average case where n is </w:t>
      </w:r>
      <w:r w:rsidRPr="001372F9">
        <w:rPr>
          <w:sz w:val="24"/>
          <w:szCs w:val="24"/>
        </w:rPr>
        <w:lastRenderedPageBreak/>
        <w:t>the number of elements to be sorted and k is the number of buckets.</w:t>
      </w:r>
      <w:r>
        <w:rPr>
          <w:sz w:val="24"/>
          <w:szCs w:val="24"/>
        </w:rPr>
        <w:t xml:space="preserve"> </w:t>
      </w:r>
      <w:r w:rsidRPr="001372F9">
        <w:rPr>
          <w:sz w:val="24"/>
          <w:szCs w:val="24"/>
        </w:rPr>
        <w:t>While bucket sort is a distribution sort, it typically uses a comparison sort to sort the buckets after they have been allocated.</w:t>
      </w:r>
    </w:p>
    <w:p w:rsidR="001372F9" w:rsidRPr="006F0BDF" w:rsidRDefault="001372F9" w:rsidP="00B55F92">
      <w:pPr>
        <w:spacing w:after="0"/>
        <w:jc w:val="both"/>
        <w:rPr>
          <w:sz w:val="24"/>
          <w:szCs w:val="24"/>
        </w:rPr>
      </w:pPr>
    </w:p>
    <w:p w:rsidR="00137A4C" w:rsidRPr="00E65D91" w:rsidRDefault="00137A4C" w:rsidP="00E65D91">
      <w:pPr>
        <w:pStyle w:val="ListParagraph"/>
        <w:numPr>
          <w:ilvl w:val="0"/>
          <w:numId w:val="5"/>
        </w:numPr>
        <w:spacing w:after="0"/>
        <w:jc w:val="both"/>
        <w:rPr>
          <w:b/>
          <w:sz w:val="28"/>
          <w:szCs w:val="24"/>
        </w:rPr>
      </w:pPr>
      <w:r w:rsidRPr="00E65D91">
        <w:rPr>
          <w:rFonts w:eastAsia="Times New Roman"/>
          <w:b/>
          <w:bCs/>
          <w:color w:val="000000" w:themeColor="text1"/>
          <w:sz w:val="28"/>
          <w:szCs w:val="24"/>
        </w:rPr>
        <w:t>What is an event handler?</w:t>
      </w:r>
    </w:p>
    <w:p w:rsidR="001372F9" w:rsidRPr="001372F9" w:rsidRDefault="001372F9" w:rsidP="006910FB">
      <w:pPr>
        <w:spacing w:after="100" w:afterAutospacing="1"/>
        <w:jc w:val="both"/>
        <w:rPr>
          <w:sz w:val="24"/>
          <w:szCs w:val="24"/>
        </w:rPr>
      </w:pPr>
      <w:r>
        <w:rPr>
          <w:sz w:val="24"/>
          <w:szCs w:val="24"/>
        </w:rPr>
        <w:t xml:space="preserve">Answer: </w:t>
      </w:r>
      <w:r w:rsidRPr="001372F9">
        <w:rPr>
          <w:sz w:val="24"/>
          <w:szCs w:val="24"/>
        </w:rPr>
        <w:t>The EventHandler class provides support for dynamically generating event listeners whose methods execute a simple statement involving an incoming event object and a target object</w:t>
      </w:r>
      <w:r w:rsidR="00E4124F">
        <w:rPr>
          <w:sz w:val="24"/>
          <w:szCs w:val="24"/>
        </w:rPr>
        <w:t xml:space="preserve">. </w:t>
      </w:r>
      <w:r w:rsidR="00E4124F" w:rsidRPr="00E4124F">
        <w:rPr>
          <w:sz w:val="24"/>
          <w:szCs w:val="24"/>
        </w:rPr>
        <w:t>The EventHandler class is intended to be use</w:t>
      </w:r>
      <w:r w:rsidR="005F4690">
        <w:rPr>
          <w:sz w:val="24"/>
          <w:szCs w:val="24"/>
        </w:rPr>
        <w:t xml:space="preserve">d by interactive tools, such as </w:t>
      </w:r>
      <w:r w:rsidR="00E4124F" w:rsidRPr="00E4124F">
        <w:rPr>
          <w:sz w:val="24"/>
          <w:szCs w:val="24"/>
        </w:rPr>
        <w:t>application builders, that allow developers to make connections between beans</w:t>
      </w:r>
      <w:r w:rsidR="00E4124F">
        <w:rPr>
          <w:sz w:val="24"/>
          <w:szCs w:val="24"/>
        </w:rPr>
        <w:t>.</w:t>
      </w:r>
    </w:p>
    <w:p w:rsidR="00137A4C" w:rsidRPr="0037065B" w:rsidRDefault="00137A4C" w:rsidP="00B55F92">
      <w:pPr>
        <w:pStyle w:val="ListParagraph"/>
        <w:numPr>
          <w:ilvl w:val="0"/>
          <w:numId w:val="1"/>
        </w:numPr>
        <w:spacing w:after="0"/>
        <w:jc w:val="both"/>
        <w:rPr>
          <w:b/>
          <w:sz w:val="28"/>
          <w:szCs w:val="24"/>
        </w:rPr>
      </w:pPr>
      <w:r w:rsidRPr="0037065B">
        <w:rPr>
          <w:b/>
          <w:sz w:val="28"/>
          <w:szCs w:val="24"/>
        </w:rPr>
        <w:t>What is Adapter class?</w:t>
      </w:r>
    </w:p>
    <w:p w:rsidR="005F4690" w:rsidRPr="005F4690" w:rsidRDefault="005F4690" w:rsidP="006910FB">
      <w:pPr>
        <w:spacing w:after="100" w:afterAutospacing="1"/>
        <w:jc w:val="both"/>
        <w:rPr>
          <w:sz w:val="24"/>
          <w:szCs w:val="24"/>
        </w:rPr>
      </w:pPr>
      <w:r>
        <w:rPr>
          <w:sz w:val="24"/>
          <w:szCs w:val="24"/>
        </w:rPr>
        <w:t xml:space="preserve">Answer: </w:t>
      </w:r>
      <w:r w:rsidRPr="005F4690">
        <w:rPr>
          <w:sz w:val="24"/>
          <w:szCs w:val="24"/>
        </w:rPr>
        <w:t xml:space="preserve">Java adapter classes provide the default implementation of listener interfaces. If </w:t>
      </w:r>
      <w:r w:rsidR="009525CB">
        <w:rPr>
          <w:sz w:val="24"/>
          <w:szCs w:val="24"/>
        </w:rPr>
        <w:t>we</w:t>
      </w:r>
      <w:r w:rsidRPr="005F4690">
        <w:rPr>
          <w:sz w:val="24"/>
          <w:szCs w:val="24"/>
        </w:rPr>
        <w:t xml:space="preserve"> inherit the adapter class, </w:t>
      </w:r>
      <w:r w:rsidR="00A66D4D">
        <w:rPr>
          <w:sz w:val="24"/>
          <w:szCs w:val="24"/>
        </w:rPr>
        <w:t>we</w:t>
      </w:r>
      <w:r w:rsidRPr="005F4690">
        <w:rPr>
          <w:sz w:val="24"/>
          <w:szCs w:val="24"/>
        </w:rPr>
        <w:t xml:space="preserve"> will not be forced to provide the implementation of all the methods of listene</w:t>
      </w:r>
      <w:r>
        <w:rPr>
          <w:sz w:val="24"/>
          <w:szCs w:val="24"/>
        </w:rPr>
        <w:t>r interfaces. So it saves code.</w:t>
      </w:r>
      <w:r w:rsidR="001B38A7">
        <w:rPr>
          <w:sz w:val="24"/>
          <w:szCs w:val="24"/>
        </w:rPr>
        <w:t xml:space="preserve"> </w:t>
      </w:r>
      <w:r w:rsidRPr="005F4690">
        <w:rPr>
          <w:sz w:val="24"/>
          <w:szCs w:val="24"/>
        </w:rPr>
        <w:t>The adapter classes are found in java.awt.event, java.awt.dnd and javax.swing.event packages.</w:t>
      </w:r>
    </w:p>
    <w:p w:rsidR="00137A4C" w:rsidRPr="0037065B" w:rsidRDefault="00137A4C" w:rsidP="00B55F92">
      <w:pPr>
        <w:pStyle w:val="ListParagraph"/>
        <w:numPr>
          <w:ilvl w:val="0"/>
          <w:numId w:val="1"/>
        </w:numPr>
        <w:spacing w:after="0"/>
        <w:jc w:val="both"/>
        <w:rPr>
          <w:b/>
          <w:sz w:val="28"/>
          <w:szCs w:val="24"/>
        </w:rPr>
      </w:pPr>
      <w:r w:rsidRPr="0037065B">
        <w:rPr>
          <w:b/>
          <w:sz w:val="28"/>
          <w:szCs w:val="24"/>
        </w:rPr>
        <w:t>What is Stream? How you classify them?</w:t>
      </w:r>
    </w:p>
    <w:p w:rsidR="001B38A7" w:rsidRPr="001B38A7" w:rsidRDefault="001B38A7" w:rsidP="006910FB">
      <w:pPr>
        <w:spacing w:after="100" w:afterAutospacing="1"/>
        <w:jc w:val="both"/>
        <w:rPr>
          <w:sz w:val="24"/>
          <w:szCs w:val="24"/>
        </w:rPr>
      </w:pPr>
      <w:r>
        <w:rPr>
          <w:sz w:val="24"/>
          <w:szCs w:val="24"/>
        </w:rPr>
        <w:t xml:space="preserve">Answer: </w:t>
      </w:r>
      <w:r w:rsidRPr="001B38A7">
        <w:rPr>
          <w:sz w:val="24"/>
          <w:szCs w:val="24"/>
        </w:rPr>
        <w:t>A Java I/O object is called a stream</w:t>
      </w:r>
      <w:r w:rsidR="004772AE">
        <w:rPr>
          <w:sz w:val="24"/>
          <w:szCs w:val="24"/>
        </w:rPr>
        <w:t>.</w:t>
      </w:r>
      <w:r>
        <w:rPr>
          <w:sz w:val="24"/>
          <w:szCs w:val="24"/>
        </w:rPr>
        <w:t xml:space="preserve"> An object for reading </w:t>
      </w:r>
      <w:r w:rsidRPr="001B38A7">
        <w:rPr>
          <w:sz w:val="24"/>
          <w:szCs w:val="24"/>
        </w:rPr>
        <w:t>data is called an input stream and an object for writing data is called an output stream.</w:t>
      </w:r>
    </w:p>
    <w:p w:rsidR="00137A4C" w:rsidRPr="0037065B" w:rsidRDefault="00137A4C" w:rsidP="00B55F92">
      <w:pPr>
        <w:pStyle w:val="ListParagraph"/>
        <w:numPr>
          <w:ilvl w:val="0"/>
          <w:numId w:val="1"/>
        </w:numPr>
        <w:spacing w:after="0"/>
        <w:jc w:val="both"/>
        <w:rPr>
          <w:b/>
          <w:sz w:val="28"/>
          <w:szCs w:val="24"/>
        </w:rPr>
      </w:pPr>
      <w:r w:rsidRPr="0037065B">
        <w:rPr>
          <w:b/>
          <w:sz w:val="28"/>
          <w:szCs w:val="24"/>
        </w:rPr>
        <w:t>What is Serialization &amp; Deserialization?</w:t>
      </w:r>
    </w:p>
    <w:p w:rsidR="004772AE" w:rsidRPr="004F563E" w:rsidRDefault="004772AE" w:rsidP="006910FB">
      <w:pPr>
        <w:spacing w:after="100" w:afterAutospacing="1"/>
        <w:jc w:val="both"/>
        <w:rPr>
          <w:sz w:val="24"/>
          <w:szCs w:val="24"/>
        </w:rPr>
      </w:pPr>
      <w:r w:rsidRPr="004F563E">
        <w:rPr>
          <w:sz w:val="24"/>
          <w:szCs w:val="24"/>
        </w:rPr>
        <w:t xml:space="preserve">Answer: </w:t>
      </w:r>
      <w:r w:rsidRPr="004F563E">
        <w:rPr>
          <w:b/>
          <w:bCs/>
          <w:sz w:val="24"/>
          <w:szCs w:val="24"/>
        </w:rPr>
        <w:t>Serialization in Java</w:t>
      </w:r>
      <w:r w:rsidRPr="004F563E">
        <w:rPr>
          <w:sz w:val="24"/>
          <w:szCs w:val="24"/>
        </w:rPr>
        <w:t> is a mechanism of </w:t>
      </w:r>
      <w:r w:rsidRPr="004F563E">
        <w:rPr>
          <w:i/>
          <w:iCs/>
          <w:sz w:val="24"/>
          <w:szCs w:val="24"/>
        </w:rPr>
        <w:t>writing the state of an object into a byte stream</w:t>
      </w:r>
      <w:r w:rsidRPr="004F563E">
        <w:rPr>
          <w:sz w:val="24"/>
          <w:szCs w:val="24"/>
        </w:rPr>
        <w:t>.</w:t>
      </w:r>
      <w:r w:rsidR="00C935BA">
        <w:rPr>
          <w:sz w:val="24"/>
          <w:szCs w:val="24"/>
        </w:rPr>
        <w:t xml:space="preserve"> </w:t>
      </w:r>
      <w:r w:rsidRPr="004F563E">
        <w:rPr>
          <w:sz w:val="24"/>
          <w:szCs w:val="24"/>
        </w:rPr>
        <w:t>It is mainly used in Hibernate, RMI, JPA, EJB and JMS technologies.</w:t>
      </w:r>
      <w:r w:rsidR="00C935BA">
        <w:rPr>
          <w:sz w:val="24"/>
          <w:szCs w:val="24"/>
        </w:rPr>
        <w:t xml:space="preserve"> </w:t>
      </w:r>
      <w:r w:rsidRPr="004F563E">
        <w:rPr>
          <w:sz w:val="24"/>
          <w:szCs w:val="24"/>
        </w:rPr>
        <w:t>The reverse operation of serialization is called </w:t>
      </w:r>
      <w:r w:rsidRPr="004F563E">
        <w:rPr>
          <w:i/>
          <w:iCs/>
          <w:sz w:val="24"/>
          <w:szCs w:val="24"/>
        </w:rPr>
        <w:t>deserialization</w:t>
      </w:r>
      <w:r w:rsidRPr="004F563E">
        <w:rPr>
          <w:sz w:val="24"/>
          <w:szCs w:val="24"/>
        </w:rPr>
        <w:t>.</w:t>
      </w:r>
      <w:r w:rsidR="00B43993" w:rsidRPr="004F563E">
        <w:rPr>
          <w:sz w:val="24"/>
          <w:szCs w:val="24"/>
        </w:rPr>
        <w:t xml:space="preserve"> </w:t>
      </w:r>
      <w:r w:rsidR="00C935BA">
        <w:rPr>
          <w:sz w:val="24"/>
          <w:szCs w:val="24"/>
        </w:rPr>
        <w:t xml:space="preserve"> </w:t>
      </w:r>
      <w:r w:rsidRPr="004F563E">
        <w:rPr>
          <w:sz w:val="24"/>
          <w:szCs w:val="24"/>
        </w:rPr>
        <w:t xml:space="preserve">A serializable object is an instance of the </w:t>
      </w:r>
      <w:r w:rsidRPr="004F563E">
        <w:rPr>
          <w:b/>
          <w:bCs/>
          <w:sz w:val="24"/>
          <w:szCs w:val="24"/>
        </w:rPr>
        <w:t xml:space="preserve">java.io.Serializable </w:t>
      </w:r>
      <w:r w:rsidRPr="004F563E">
        <w:rPr>
          <w:sz w:val="24"/>
          <w:szCs w:val="24"/>
        </w:rPr>
        <w:t>interface,</w:t>
      </w:r>
      <w:r w:rsidR="00B43993" w:rsidRPr="004F563E">
        <w:rPr>
          <w:sz w:val="24"/>
          <w:szCs w:val="24"/>
        </w:rPr>
        <w:t xml:space="preserve"> </w:t>
      </w:r>
      <w:r w:rsidRPr="004F563E">
        <w:rPr>
          <w:sz w:val="24"/>
          <w:szCs w:val="24"/>
        </w:rPr>
        <w:t xml:space="preserve">so the object’s class must implement </w:t>
      </w:r>
      <w:r w:rsidRPr="004F563E">
        <w:rPr>
          <w:b/>
          <w:bCs/>
          <w:sz w:val="24"/>
          <w:szCs w:val="24"/>
        </w:rPr>
        <w:t>Serializable</w:t>
      </w:r>
      <w:r w:rsidRPr="004F563E">
        <w:rPr>
          <w:sz w:val="24"/>
          <w:szCs w:val="24"/>
        </w:rPr>
        <w:t>.</w:t>
      </w:r>
    </w:p>
    <w:p w:rsidR="00137A4C" w:rsidRPr="004F563E" w:rsidRDefault="00137A4C" w:rsidP="00B55F92">
      <w:pPr>
        <w:pStyle w:val="ListParagraph"/>
        <w:numPr>
          <w:ilvl w:val="0"/>
          <w:numId w:val="1"/>
        </w:numPr>
        <w:spacing w:after="0"/>
        <w:jc w:val="both"/>
        <w:rPr>
          <w:b/>
          <w:sz w:val="28"/>
          <w:szCs w:val="24"/>
        </w:rPr>
      </w:pPr>
      <w:r w:rsidRPr="004F563E">
        <w:rPr>
          <w:b/>
          <w:sz w:val="28"/>
          <w:szCs w:val="24"/>
        </w:rPr>
        <w:t xml:space="preserve"> Write the Lifecycle method of a thread?</w:t>
      </w:r>
    </w:p>
    <w:p w:rsidR="007A59DF" w:rsidRPr="004F563E" w:rsidRDefault="0037065B" w:rsidP="006910FB">
      <w:pPr>
        <w:spacing w:after="100" w:afterAutospacing="1"/>
        <w:jc w:val="both"/>
        <w:rPr>
          <w:sz w:val="24"/>
          <w:szCs w:val="24"/>
        </w:rPr>
      </w:pPr>
      <w:r w:rsidRPr="004F563E">
        <w:rPr>
          <w:sz w:val="24"/>
          <w:szCs w:val="24"/>
        </w:rPr>
        <w:t xml:space="preserve">Answer: </w:t>
      </w:r>
      <w:r w:rsidR="007A59DF" w:rsidRPr="004F563E">
        <w:rPr>
          <w:sz w:val="24"/>
          <w:szCs w:val="24"/>
        </w:rPr>
        <w:t xml:space="preserve">A thread can be in one of the five states. </w:t>
      </w:r>
      <w:r w:rsidR="00045D95">
        <w:rPr>
          <w:sz w:val="24"/>
          <w:szCs w:val="24"/>
        </w:rPr>
        <w:t>T</w:t>
      </w:r>
      <w:r w:rsidR="007A59DF" w:rsidRPr="004F563E">
        <w:rPr>
          <w:sz w:val="24"/>
          <w:szCs w:val="24"/>
        </w:rPr>
        <w:t xml:space="preserve">here </w:t>
      </w:r>
      <w:r w:rsidR="00976D9C">
        <w:rPr>
          <w:sz w:val="24"/>
          <w:szCs w:val="24"/>
        </w:rPr>
        <w:t>are</w:t>
      </w:r>
      <w:r w:rsidR="007A59DF" w:rsidRPr="004F563E">
        <w:rPr>
          <w:sz w:val="24"/>
          <w:szCs w:val="24"/>
        </w:rPr>
        <w:t xml:space="preserve"> only 4 states in </w:t>
      </w:r>
      <w:r w:rsidR="007A59DF" w:rsidRPr="004F563E">
        <w:rPr>
          <w:b/>
          <w:bCs/>
          <w:sz w:val="24"/>
          <w:szCs w:val="24"/>
        </w:rPr>
        <w:t>thread life cycle in java</w:t>
      </w:r>
      <w:r w:rsidR="007A59DF" w:rsidRPr="004F563E">
        <w:rPr>
          <w:sz w:val="24"/>
          <w:szCs w:val="24"/>
        </w:rPr>
        <w:t> new, runnable, non-runnable and terminated. There is no running state.</w:t>
      </w:r>
    </w:p>
    <w:p w:rsidR="007A59DF" w:rsidRPr="004F563E" w:rsidRDefault="007A59DF" w:rsidP="00B55F92">
      <w:pPr>
        <w:spacing w:before="100" w:beforeAutospacing="1" w:after="100" w:afterAutospacing="1"/>
        <w:jc w:val="both"/>
        <w:rPr>
          <w:sz w:val="24"/>
          <w:szCs w:val="24"/>
        </w:rPr>
      </w:pPr>
      <w:r w:rsidRPr="004F563E">
        <w:rPr>
          <w:sz w:val="24"/>
          <w:szCs w:val="24"/>
        </w:rPr>
        <w:t>The life cycle of the thread in java is controlled by JVM. The java thread states are as follows:</w:t>
      </w:r>
    </w:p>
    <w:p w:rsidR="007A59DF" w:rsidRPr="004F563E" w:rsidRDefault="007A59DF" w:rsidP="00B55F92">
      <w:pPr>
        <w:numPr>
          <w:ilvl w:val="0"/>
          <w:numId w:val="2"/>
        </w:numPr>
        <w:spacing w:before="100" w:beforeAutospacing="1" w:after="100" w:afterAutospacing="1"/>
        <w:jc w:val="both"/>
        <w:rPr>
          <w:sz w:val="24"/>
          <w:szCs w:val="24"/>
        </w:rPr>
      </w:pPr>
      <w:r w:rsidRPr="004F563E">
        <w:rPr>
          <w:sz w:val="24"/>
          <w:szCs w:val="24"/>
        </w:rPr>
        <w:t>New</w:t>
      </w:r>
    </w:p>
    <w:p w:rsidR="007A59DF" w:rsidRPr="004F563E" w:rsidRDefault="007A59DF" w:rsidP="00B55F92">
      <w:pPr>
        <w:numPr>
          <w:ilvl w:val="0"/>
          <w:numId w:val="2"/>
        </w:numPr>
        <w:spacing w:before="100" w:beforeAutospacing="1" w:after="100" w:afterAutospacing="1"/>
        <w:jc w:val="both"/>
        <w:rPr>
          <w:sz w:val="24"/>
          <w:szCs w:val="24"/>
        </w:rPr>
      </w:pPr>
      <w:r w:rsidRPr="004F563E">
        <w:rPr>
          <w:sz w:val="24"/>
          <w:szCs w:val="24"/>
        </w:rPr>
        <w:t>Runnable</w:t>
      </w:r>
    </w:p>
    <w:p w:rsidR="007A59DF" w:rsidRPr="004F563E" w:rsidRDefault="007A59DF" w:rsidP="00B55F92">
      <w:pPr>
        <w:numPr>
          <w:ilvl w:val="0"/>
          <w:numId w:val="2"/>
        </w:numPr>
        <w:spacing w:before="100" w:beforeAutospacing="1" w:after="100" w:afterAutospacing="1"/>
        <w:jc w:val="both"/>
        <w:rPr>
          <w:sz w:val="24"/>
          <w:szCs w:val="24"/>
        </w:rPr>
      </w:pPr>
      <w:r w:rsidRPr="004F563E">
        <w:rPr>
          <w:sz w:val="24"/>
          <w:szCs w:val="24"/>
        </w:rPr>
        <w:t>Running</w:t>
      </w:r>
    </w:p>
    <w:p w:rsidR="007A59DF" w:rsidRPr="004F563E" w:rsidRDefault="007A59DF" w:rsidP="00B55F92">
      <w:pPr>
        <w:numPr>
          <w:ilvl w:val="0"/>
          <w:numId w:val="2"/>
        </w:numPr>
        <w:spacing w:before="100" w:beforeAutospacing="1" w:after="100" w:afterAutospacing="1"/>
        <w:jc w:val="both"/>
        <w:rPr>
          <w:sz w:val="24"/>
          <w:szCs w:val="24"/>
        </w:rPr>
      </w:pPr>
      <w:r w:rsidRPr="004F563E">
        <w:rPr>
          <w:sz w:val="24"/>
          <w:szCs w:val="24"/>
        </w:rPr>
        <w:t>Non-Runnable (Blocked)</w:t>
      </w:r>
    </w:p>
    <w:p w:rsidR="007A59DF" w:rsidRPr="007A59DF" w:rsidRDefault="007A59DF" w:rsidP="00B55F92">
      <w:pPr>
        <w:numPr>
          <w:ilvl w:val="0"/>
          <w:numId w:val="2"/>
        </w:numPr>
        <w:spacing w:before="100" w:beforeAutospacing="1" w:after="100" w:afterAutospacing="1"/>
        <w:jc w:val="both"/>
        <w:rPr>
          <w:sz w:val="24"/>
          <w:szCs w:val="24"/>
        </w:rPr>
      </w:pPr>
      <w:r w:rsidRPr="004F563E">
        <w:rPr>
          <w:sz w:val="24"/>
          <w:szCs w:val="24"/>
        </w:rPr>
        <w:t>Terminated</w:t>
      </w:r>
    </w:p>
    <w:p w:rsidR="0037065B" w:rsidRPr="0037065B" w:rsidRDefault="007A59DF" w:rsidP="00B55F92">
      <w:pPr>
        <w:spacing w:before="100" w:beforeAutospacing="1" w:after="100" w:afterAutospacing="1"/>
        <w:jc w:val="both"/>
        <w:rPr>
          <w:sz w:val="24"/>
          <w:szCs w:val="24"/>
        </w:rPr>
      </w:pPr>
      <w:r>
        <w:rPr>
          <w:noProof/>
          <w:sz w:val="24"/>
          <w:szCs w:val="24"/>
          <w:lang w:bidi="bn-BD"/>
        </w:rPr>
        <w:lastRenderedPageBreak/>
        <w:drawing>
          <wp:inline distT="0" distB="0" distL="0" distR="0">
            <wp:extent cx="65532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6557992" cy="3475990"/>
                    </a:xfrm>
                    <a:prstGeom prst="rect">
                      <a:avLst/>
                    </a:prstGeom>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56"/>
      </w:tblGrid>
      <w:tr w:rsidR="007A2498" w:rsidRPr="004F563E" w:rsidTr="007A2498">
        <w:trPr>
          <w:tblCellSpacing w:w="15" w:type="dxa"/>
        </w:trPr>
        <w:tc>
          <w:tcPr>
            <w:tcW w:w="0" w:type="auto"/>
            <w:shd w:val="clear" w:color="auto" w:fill="FFFFFF"/>
            <w:vAlign w:val="center"/>
            <w:hideMark/>
          </w:tcPr>
          <w:p w:rsidR="007A2498"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t>1) New</w:t>
            </w:r>
          </w:p>
          <w:p w:rsidR="007A2498"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t>The thread is in new state if you create an instance of Thread class but before the invocation of start() method.</w:t>
            </w:r>
          </w:p>
        </w:tc>
      </w:tr>
    </w:tbl>
    <w:p w:rsidR="007A2498"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t>2) Runnable</w:t>
      </w:r>
    </w:p>
    <w:p w:rsidR="007A2498"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t>The thread is in runnable state after invocation of start() method, but the thread scheduler has not selected it to be the running thread.</w:t>
      </w:r>
    </w:p>
    <w:p w:rsidR="007A2498"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t>3) Running</w:t>
      </w:r>
    </w:p>
    <w:p w:rsidR="007A2498"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t>The thread is in running state if the thread scheduler has selected it.</w:t>
      </w:r>
    </w:p>
    <w:p w:rsidR="007A2498"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t>4) Non-Runnable (Blocked)</w:t>
      </w:r>
    </w:p>
    <w:p w:rsidR="007A2498"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t>This is the state when the thread is still alive, but is currently not eligible to run.</w:t>
      </w:r>
    </w:p>
    <w:p w:rsidR="007A2498"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t>5) Terminated</w:t>
      </w:r>
    </w:p>
    <w:p w:rsidR="007A59DF" w:rsidRPr="004F563E" w:rsidRDefault="007A2498" w:rsidP="00B55F92">
      <w:pPr>
        <w:spacing w:before="100" w:beforeAutospacing="1" w:after="100" w:afterAutospacing="1"/>
        <w:jc w:val="both"/>
        <w:rPr>
          <w:rFonts w:eastAsia="Times New Roman" w:cstheme="minorHAnsi"/>
          <w:sz w:val="24"/>
          <w:szCs w:val="24"/>
        </w:rPr>
      </w:pPr>
      <w:r w:rsidRPr="004F563E">
        <w:rPr>
          <w:rFonts w:eastAsia="Times New Roman" w:cstheme="minorHAnsi"/>
          <w:sz w:val="24"/>
          <w:szCs w:val="24"/>
        </w:rPr>
        <w:t>A thread is in terminated or dead state when its run() method exits.</w:t>
      </w:r>
    </w:p>
    <w:p w:rsidR="00137A4C" w:rsidRPr="004F563E" w:rsidRDefault="00137A4C" w:rsidP="006910FB">
      <w:pPr>
        <w:pStyle w:val="ListParagraph"/>
        <w:numPr>
          <w:ilvl w:val="0"/>
          <w:numId w:val="1"/>
        </w:numPr>
        <w:spacing w:after="0"/>
        <w:jc w:val="both"/>
        <w:rPr>
          <w:rFonts w:ascii="Times New Roman" w:eastAsia="Times New Roman" w:hAnsi="Times New Roman" w:cs="Times New Roman"/>
          <w:b/>
          <w:sz w:val="28"/>
          <w:szCs w:val="24"/>
        </w:rPr>
      </w:pPr>
      <w:r w:rsidRPr="004F563E">
        <w:rPr>
          <w:b/>
          <w:sz w:val="28"/>
          <w:szCs w:val="24"/>
        </w:rPr>
        <w:t xml:space="preserve"> What do you mean by MVC?</w:t>
      </w:r>
    </w:p>
    <w:p w:rsidR="007A2498" w:rsidRPr="004F563E" w:rsidRDefault="007A2498" w:rsidP="006910FB">
      <w:pPr>
        <w:spacing w:after="100" w:afterAutospacing="1"/>
        <w:jc w:val="both"/>
        <w:rPr>
          <w:rFonts w:eastAsia="Times New Roman" w:cstheme="minorHAnsi"/>
          <w:sz w:val="24"/>
          <w:szCs w:val="24"/>
        </w:rPr>
      </w:pPr>
      <w:r w:rsidRPr="004F563E">
        <w:rPr>
          <w:rFonts w:eastAsia="Times New Roman" w:cstheme="minorHAnsi"/>
          <w:sz w:val="24"/>
          <w:szCs w:val="24"/>
        </w:rPr>
        <w:t>Answer: MVC Pattern stands for Model-View-Controller Pattern. This pattern is used to separate application's concerns.</w:t>
      </w:r>
    </w:p>
    <w:p w:rsidR="007A2498" w:rsidRPr="004F563E" w:rsidRDefault="007A2498" w:rsidP="00B55F92">
      <w:pPr>
        <w:numPr>
          <w:ilvl w:val="0"/>
          <w:numId w:val="3"/>
        </w:numPr>
        <w:spacing w:before="100" w:beforeAutospacing="1" w:after="100" w:afterAutospacing="1"/>
        <w:jc w:val="both"/>
        <w:rPr>
          <w:rFonts w:eastAsia="Times New Roman" w:cstheme="minorHAnsi"/>
          <w:sz w:val="24"/>
          <w:szCs w:val="24"/>
        </w:rPr>
      </w:pPr>
      <w:r w:rsidRPr="004F563E">
        <w:rPr>
          <w:rFonts w:eastAsia="Times New Roman" w:cstheme="minorHAnsi"/>
          <w:b/>
          <w:bCs/>
          <w:sz w:val="24"/>
          <w:szCs w:val="24"/>
        </w:rPr>
        <w:t>Model</w:t>
      </w:r>
      <w:r w:rsidRPr="004F563E">
        <w:rPr>
          <w:rFonts w:eastAsia="Times New Roman" w:cstheme="minorHAnsi"/>
          <w:sz w:val="24"/>
          <w:szCs w:val="24"/>
        </w:rPr>
        <w:t> - Model represents an object or JAVA POJO carrying data. It can also have logic to update controller if its data changes.</w:t>
      </w:r>
    </w:p>
    <w:p w:rsidR="007A2498" w:rsidRPr="004F563E" w:rsidRDefault="007A2498" w:rsidP="00B55F92">
      <w:pPr>
        <w:numPr>
          <w:ilvl w:val="0"/>
          <w:numId w:val="3"/>
        </w:numPr>
        <w:spacing w:before="100" w:beforeAutospacing="1" w:after="100" w:afterAutospacing="1"/>
        <w:jc w:val="both"/>
        <w:rPr>
          <w:rFonts w:eastAsia="Times New Roman" w:cstheme="minorHAnsi"/>
          <w:sz w:val="24"/>
          <w:szCs w:val="24"/>
        </w:rPr>
      </w:pPr>
      <w:r w:rsidRPr="004F563E">
        <w:rPr>
          <w:rFonts w:eastAsia="Times New Roman" w:cstheme="minorHAnsi"/>
          <w:b/>
          <w:bCs/>
          <w:sz w:val="24"/>
          <w:szCs w:val="24"/>
        </w:rPr>
        <w:t>View</w:t>
      </w:r>
      <w:r w:rsidRPr="004F563E">
        <w:rPr>
          <w:rFonts w:eastAsia="Times New Roman" w:cstheme="minorHAnsi"/>
          <w:sz w:val="24"/>
          <w:szCs w:val="24"/>
        </w:rPr>
        <w:t> - View represents the visualization of the data that model contains.</w:t>
      </w:r>
    </w:p>
    <w:p w:rsidR="007A2498" w:rsidRDefault="007A2498" w:rsidP="00B55F92">
      <w:pPr>
        <w:numPr>
          <w:ilvl w:val="0"/>
          <w:numId w:val="3"/>
        </w:numPr>
        <w:spacing w:before="100" w:beforeAutospacing="1" w:after="100" w:afterAutospacing="1"/>
        <w:jc w:val="both"/>
        <w:rPr>
          <w:rFonts w:eastAsia="Times New Roman" w:cstheme="minorHAnsi"/>
          <w:sz w:val="24"/>
          <w:szCs w:val="24"/>
        </w:rPr>
      </w:pPr>
      <w:r w:rsidRPr="004F563E">
        <w:rPr>
          <w:rFonts w:eastAsia="Times New Roman" w:cstheme="minorHAnsi"/>
          <w:b/>
          <w:bCs/>
          <w:sz w:val="24"/>
          <w:szCs w:val="24"/>
        </w:rPr>
        <w:t>Controller</w:t>
      </w:r>
      <w:r w:rsidRPr="004F563E">
        <w:rPr>
          <w:rFonts w:eastAsia="Times New Roman" w:cstheme="minorHAnsi"/>
          <w:sz w:val="24"/>
          <w:szCs w:val="24"/>
        </w:rPr>
        <w:t> - Controller acts on both model and view. It controls the data flow into model object and updates the view whenever data changes. It keeps view and model separate.</w:t>
      </w:r>
    </w:p>
    <w:p w:rsidR="00E12565" w:rsidRPr="004F563E" w:rsidRDefault="004938C9" w:rsidP="00E12565">
      <w:pPr>
        <w:spacing w:before="100" w:beforeAutospacing="1" w:after="100" w:afterAutospacing="1"/>
        <w:jc w:val="both"/>
        <w:rPr>
          <w:rFonts w:eastAsia="Times New Roman" w:cstheme="minorHAnsi"/>
          <w:sz w:val="24"/>
          <w:szCs w:val="24"/>
        </w:rPr>
      </w:pPr>
      <w:r>
        <w:rPr>
          <w:rFonts w:eastAsia="Times New Roman" w:cstheme="minorHAnsi"/>
          <w:noProof/>
          <w:sz w:val="24"/>
          <w:szCs w:val="24"/>
          <w:lang w:bidi="bn-BD"/>
        </w:rPr>
        <w:lastRenderedPageBreak/>
        <w:drawing>
          <wp:anchor distT="0" distB="0" distL="114300" distR="114300" simplePos="0" relativeHeight="251658240" behindDoc="0" locked="0" layoutInCell="1" allowOverlap="1">
            <wp:simplePos x="0" y="0"/>
            <wp:positionH relativeFrom="column">
              <wp:posOffset>1320800</wp:posOffset>
            </wp:positionH>
            <wp:positionV relativeFrom="paragraph">
              <wp:posOffset>74930</wp:posOffset>
            </wp:positionV>
            <wp:extent cx="4257675" cy="19716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4257675" cy="1971675"/>
                    </a:xfrm>
                    <a:prstGeom prst="rect">
                      <a:avLst/>
                    </a:prstGeom>
                  </pic:spPr>
                </pic:pic>
              </a:graphicData>
            </a:graphic>
            <wp14:sizeRelH relativeFrom="page">
              <wp14:pctWidth>0</wp14:pctWidth>
            </wp14:sizeRelH>
            <wp14:sizeRelV relativeFrom="page">
              <wp14:pctHeight>0</wp14:pctHeight>
            </wp14:sizeRelV>
          </wp:anchor>
        </w:drawing>
      </w:r>
    </w:p>
    <w:p w:rsidR="00137A4C" w:rsidRPr="004F563E" w:rsidRDefault="00137A4C" w:rsidP="00B55F92">
      <w:pPr>
        <w:pStyle w:val="ListParagraph"/>
        <w:numPr>
          <w:ilvl w:val="0"/>
          <w:numId w:val="1"/>
        </w:numPr>
        <w:spacing w:after="0"/>
        <w:jc w:val="both"/>
        <w:rPr>
          <w:b/>
          <w:sz w:val="28"/>
          <w:szCs w:val="24"/>
        </w:rPr>
      </w:pPr>
      <w:r w:rsidRPr="004F563E">
        <w:rPr>
          <w:b/>
          <w:sz w:val="28"/>
          <w:szCs w:val="24"/>
        </w:rPr>
        <w:t xml:space="preserve"> What are the type of events?</w:t>
      </w:r>
    </w:p>
    <w:p w:rsidR="005D5C81" w:rsidRPr="005D5C81" w:rsidRDefault="005D5C81" w:rsidP="006910FB">
      <w:pPr>
        <w:spacing w:after="100" w:afterAutospacing="1"/>
        <w:jc w:val="both"/>
        <w:rPr>
          <w:sz w:val="24"/>
          <w:szCs w:val="24"/>
        </w:rPr>
      </w:pPr>
      <w:r>
        <w:rPr>
          <w:sz w:val="24"/>
          <w:szCs w:val="24"/>
        </w:rPr>
        <w:t xml:space="preserve">Answer: </w:t>
      </w:r>
      <w:r w:rsidRPr="005D5C81">
        <w:rPr>
          <w:sz w:val="24"/>
          <w:szCs w:val="24"/>
        </w:rPr>
        <w:t>Your program may need to respond to many different kinds of events</w:t>
      </w:r>
      <w:r>
        <w:rPr>
          <w:sz w:val="24"/>
          <w:szCs w:val="24"/>
        </w:rPr>
        <w:t xml:space="preserve">—from menus, from buttons, from </w:t>
      </w:r>
      <w:r w:rsidRPr="005D5C81">
        <w:rPr>
          <w:sz w:val="24"/>
          <w:szCs w:val="24"/>
        </w:rPr>
        <w:t>the mouse, from the keyboard, and from a number of other components. To have a structured approach</w:t>
      </w:r>
      <w:r>
        <w:rPr>
          <w:sz w:val="24"/>
          <w:szCs w:val="24"/>
        </w:rPr>
        <w:t xml:space="preserve"> </w:t>
      </w:r>
      <w:r w:rsidRPr="005D5C81">
        <w:rPr>
          <w:sz w:val="24"/>
          <w:szCs w:val="24"/>
        </w:rPr>
        <w:t>to handling events, the events are broken down into subsets. At the topmost level, there are two broad</w:t>
      </w:r>
      <w:r>
        <w:rPr>
          <w:sz w:val="24"/>
          <w:szCs w:val="24"/>
        </w:rPr>
        <w:t xml:space="preserve"> </w:t>
      </w:r>
      <w:r w:rsidRPr="005D5C81">
        <w:rPr>
          <w:sz w:val="24"/>
          <w:szCs w:val="24"/>
        </w:rPr>
        <w:t>categories of events in Java:</w:t>
      </w:r>
    </w:p>
    <w:p w:rsidR="005D5C81" w:rsidRPr="005D5C81" w:rsidRDefault="005D5C81" w:rsidP="00B55F92">
      <w:pPr>
        <w:spacing w:before="100" w:beforeAutospacing="1" w:after="100" w:afterAutospacing="1"/>
        <w:jc w:val="both"/>
        <w:rPr>
          <w:sz w:val="24"/>
          <w:szCs w:val="24"/>
        </w:rPr>
      </w:pPr>
      <w:r w:rsidRPr="005D5C81">
        <w:rPr>
          <w:rFonts w:ascii="Segoe UI Symbol" w:hAnsi="Segoe UI Symbol" w:cs="Segoe UI Symbol"/>
          <w:sz w:val="24"/>
          <w:szCs w:val="24"/>
        </w:rPr>
        <w:t>❑</w:t>
      </w:r>
      <w:r w:rsidRPr="005D5C81">
        <w:rPr>
          <w:sz w:val="24"/>
          <w:szCs w:val="24"/>
        </w:rPr>
        <w:t xml:space="preserve"> </w:t>
      </w:r>
      <w:r w:rsidRPr="005D5C81">
        <w:rPr>
          <w:b/>
          <w:bCs/>
          <w:sz w:val="24"/>
          <w:szCs w:val="24"/>
        </w:rPr>
        <w:t>Low-Level Events</w:t>
      </w:r>
      <w:r w:rsidRPr="005D5C81">
        <w:rPr>
          <w:sz w:val="24"/>
          <w:szCs w:val="24"/>
        </w:rPr>
        <w:t>—These are system-level events that arise from the keyboard or from the</w:t>
      </w:r>
      <w:r>
        <w:rPr>
          <w:sz w:val="24"/>
          <w:szCs w:val="24"/>
        </w:rPr>
        <w:t xml:space="preserve"> </w:t>
      </w:r>
      <w:r w:rsidRPr="005D5C81">
        <w:rPr>
          <w:sz w:val="24"/>
          <w:szCs w:val="24"/>
        </w:rPr>
        <w:t>mouse, or events associated with operations on a window, such as reducing it to an icon or closing</w:t>
      </w:r>
      <w:r>
        <w:rPr>
          <w:sz w:val="24"/>
          <w:szCs w:val="24"/>
        </w:rPr>
        <w:t xml:space="preserve"> </w:t>
      </w:r>
      <w:r w:rsidRPr="005D5C81">
        <w:rPr>
          <w:sz w:val="24"/>
          <w:szCs w:val="24"/>
        </w:rPr>
        <w:t>it. The meaning of a low-level event is something like “the mouse was moved,” “this window</w:t>
      </w:r>
      <w:r>
        <w:rPr>
          <w:sz w:val="24"/>
          <w:szCs w:val="24"/>
        </w:rPr>
        <w:t xml:space="preserve"> </w:t>
      </w:r>
      <w:r w:rsidRPr="005D5C81">
        <w:rPr>
          <w:sz w:val="24"/>
          <w:szCs w:val="24"/>
        </w:rPr>
        <w:t>has been closed,” or “this key was pressed.”</w:t>
      </w:r>
    </w:p>
    <w:p w:rsidR="005D5C81" w:rsidRPr="005D5C81" w:rsidRDefault="005D5C81" w:rsidP="00B55F92">
      <w:pPr>
        <w:spacing w:before="100" w:beforeAutospacing="1" w:after="100" w:afterAutospacing="1"/>
        <w:jc w:val="both"/>
        <w:rPr>
          <w:sz w:val="24"/>
          <w:szCs w:val="24"/>
        </w:rPr>
      </w:pPr>
      <w:r w:rsidRPr="005D5C81">
        <w:rPr>
          <w:rFonts w:ascii="Segoe UI Symbol" w:hAnsi="Segoe UI Symbol" w:cs="Segoe UI Symbol"/>
          <w:sz w:val="24"/>
          <w:szCs w:val="24"/>
        </w:rPr>
        <w:t>❑</w:t>
      </w:r>
      <w:r w:rsidRPr="005D5C81">
        <w:rPr>
          <w:sz w:val="24"/>
          <w:szCs w:val="24"/>
        </w:rPr>
        <w:t xml:space="preserve"> </w:t>
      </w:r>
      <w:r w:rsidRPr="005D5C81">
        <w:rPr>
          <w:b/>
          <w:bCs/>
          <w:sz w:val="24"/>
          <w:szCs w:val="24"/>
        </w:rPr>
        <w:t>Semantic Events</w:t>
      </w:r>
      <w:r w:rsidRPr="005D5C81">
        <w:rPr>
          <w:sz w:val="24"/>
          <w:szCs w:val="24"/>
        </w:rPr>
        <w:t>—These are specific component-related events such as pressing a button by</w:t>
      </w:r>
      <w:r>
        <w:rPr>
          <w:sz w:val="24"/>
          <w:szCs w:val="24"/>
        </w:rPr>
        <w:t xml:space="preserve"> </w:t>
      </w:r>
      <w:r w:rsidRPr="005D5C81">
        <w:rPr>
          <w:sz w:val="24"/>
          <w:szCs w:val="24"/>
        </w:rPr>
        <w:t xml:space="preserve">clicking it to cause some program action or adjusting a scrollbar. They originate, and </w:t>
      </w:r>
      <w:r w:rsidR="003F235B">
        <w:rPr>
          <w:sz w:val="24"/>
          <w:szCs w:val="24"/>
        </w:rPr>
        <w:t>we</w:t>
      </w:r>
      <w:r w:rsidRPr="005D5C81">
        <w:rPr>
          <w:sz w:val="24"/>
          <w:szCs w:val="24"/>
        </w:rPr>
        <w:t xml:space="preserve"> interpret</w:t>
      </w:r>
      <w:r>
        <w:rPr>
          <w:sz w:val="24"/>
          <w:szCs w:val="24"/>
        </w:rPr>
        <w:t xml:space="preserve"> </w:t>
      </w:r>
      <w:r w:rsidRPr="005D5C81">
        <w:rPr>
          <w:sz w:val="24"/>
          <w:szCs w:val="24"/>
        </w:rPr>
        <w:t>them, in the context o</w:t>
      </w:r>
      <w:r w:rsidR="00FC4556">
        <w:rPr>
          <w:sz w:val="24"/>
          <w:szCs w:val="24"/>
        </w:rPr>
        <w:t xml:space="preserve">f the GUI you have created for </w:t>
      </w:r>
      <w:r w:rsidRPr="005D5C81">
        <w:rPr>
          <w:sz w:val="24"/>
          <w:szCs w:val="24"/>
        </w:rPr>
        <w:t>our program. The meaning of a semantic</w:t>
      </w:r>
      <w:r>
        <w:rPr>
          <w:sz w:val="24"/>
          <w:szCs w:val="24"/>
        </w:rPr>
        <w:t xml:space="preserve"> </w:t>
      </w:r>
      <w:r w:rsidRPr="005D5C81">
        <w:rPr>
          <w:sz w:val="24"/>
          <w:szCs w:val="24"/>
        </w:rPr>
        <w:t>event is typically along the lines of “the OK button was pressed,” or “the Save menu item was</w:t>
      </w:r>
      <w:r>
        <w:rPr>
          <w:sz w:val="24"/>
          <w:szCs w:val="24"/>
        </w:rPr>
        <w:t xml:space="preserve"> </w:t>
      </w:r>
      <w:r w:rsidRPr="005D5C81">
        <w:rPr>
          <w:sz w:val="24"/>
          <w:szCs w:val="24"/>
        </w:rPr>
        <w:t>selected.” Each kind of component, a button or a menu item, for example, can generate a particular</w:t>
      </w:r>
      <w:r>
        <w:rPr>
          <w:sz w:val="24"/>
          <w:szCs w:val="24"/>
        </w:rPr>
        <w:t xml:space="preserve"> </w:t>
      </w:r>
      <w:r w:rsidRPr="005D5C81">
        <w:rPr>
          <w:sz w:val="24"/>
          <w:szCs w:val="24"/>
        </w:rPr>
        <w:t>kind of semantic event.</w:t>
      </w:r>
    </w:p>
    <w:p w:rsidR="00137A4C" w:rsidRPr="004F563E" w:rsidRDefault="00137A4C" w:rsidP="00B55F92">
      <w:pPr>
        <w:pStyle w:val="ListParagraph"/>
        <w:numPr>
          <w:ilvl w:val="0"/>
          <w:numId w:val="1"/>
        </w:numPr>
        <w:spacing w:after="0"/>
        <w:jc w:val="both"/>
        <w:rPr>
          <w:b/>
          <w:sz w:val="28"/>
          <w:szCs w:val="24"/>
        </w:rPr>
      </w:pPr>
      <w:r w:rsidRPr="004F563E">
        <w:rPr>
          <w:b/>
          <w:sz w:val="28"/>
          <w:szCs w:val="24"/>
        </w:rPr>
        <w:t>What is collection? Write the type of collection.</w:t>
      </w:r>
    </w:p>
    <w:p w:rsidR="0056617E" w:rsidRPr="004F563E" w:rsidRDefault="0056617E" w:rsidP="003F031C">
      <w:pPr>
        <w:spacing w:after="0"/>
        <w:jc w:val="both"/>
        <w:rPr>
          <w:sz w:val="24"/>
          <w:szCs w:val="24"/>
        </w:rPr>
      </w:pPr>
      <w:r w:rsidRPr="004F563E">
        <w:rPr>
          <w:sz w:val="24"/>
          <w:szCs w:val="24"/>
        </w:rPr>
        <w:t>Answer: The </w:t>
      </w:r>
      <w:r w:rsidRPr="004F563E">
        <w:rPr>
          <w:b/>
          <w:bCs/>
          <w:sz w:val="24"/>
          <w:szCs w:val="24"/>
        </w:rPr>
        <w:t>Collection in Java</w:t>
      </w:r>
      <w:r w:rsidRPr="004F563E">
        <w:rPr>
          <w:sz w:val="24"/>
          <w:szCs w:val="24"/>
        </w:rPr>
        <w:t xml:space="preserve"> is a framework that provides </w:t>
      </w:r>
      <w:r w:rsidR="00A61A7A" w:rsidRPr="004F563E">
        <w:rPr>
          <w:sz w:val="24"/>
          <w:szCs w:val="24"/>
        </w:rPr>
        <w:t>architecture</w:t>
      </w:r>
      <w:r w:rsidRPr="004F563E">
        <w:rPr>
          <w:sz w:val="24"/>
          <w:szCs w:val="24"/>
        </w:rPr>
        <w:t xml:space="preserve"> to store and manipulate </w:t>
      </w:r>
      <w:r w:rsidR="0096528B">
        <w:rPr>
          <w:sz w:val="24"/>
          <w:szCs w:val="24"/>
        </w:rPr>
        <w:t>a</w:t>
      </w:r>
      <w:r w:rsidRPr="004F563E">
        <w:rPr>
          <w:sz w:val="24"/>
          <w:szCs w:val="24"/>
        </w:rPr>
        <w:t xml:space="preserve"> group of objects.</w:t>
      </w:r>
      <w:r w:rsidR="00A61A7A">
        <w:rPr>
          <w:sz w:val="24"/>
          <w:szCs w:val="24"/>
        </w:rPr>
        <w:t xml:space="preserve"> </w:t>
      </w:r>
      <w:r w:rsidRPr="004F563E">
        <w:rPr>
          <w:sz w:val="24"/>
          <w:szCs w:val="24"/>
        </w:rPr>
        <w:t>All the operations that you perform on a data such as searching, sorting, insertion, manipulation, deletion, etc. can be achieved by Java Collections.</w:t>
      </w:r>
    </w:p>
    <w:p w:rsidR="0054425B" w:rsidRPr="004F563E" w:rsidRDefault="0054425B" w:rsidP="00C75223">
      <w:pPr>
        <w:spacing w:after="0"/>
        <w:jc w:val="both"/>
        <w:rPr>
          <w:sz w:val="24"/>
          <w:szCs w:val="24"/>
        </w:rPr>
      </w:pPr>
      <w:r w:rsidRPr="004F563E">
        <w:rPr>
          <w:sz w:val="24"/>
          <w:szCs w:val="24"/>
        </w:rPr>
        <w:t>The Java Collections Framework supports two types of containers:</w:t>
      </w:r>
    </w:p>
    <w:p w:rsidR="0054425B" w:rsidRPr="004F563E" w:rsidRDefault="0054425B" w:rsidP="00C75223">
      <w:pPr>
        <w:spacing w:after="0"/>
        <w:jc w:val="both"/>
        <w:rPr>
          <w:sz w:val="24"/>
          <w:szCs w:val="24"/>
        </w:rPr>
      </w:pPr>
      <w:r w:rsidRPr="004F563E">
        <w:rPr>
          <w:rFonts w:ascii="Arial" w:hAnsi="Arial" w:cs="Arial"/>
          <w:sz w:val="24"/>
          <w:szCs w:val="24"/>
        </w:rPr>
        <w:t>■</w:t>
      </w:r>
      <w:r w:rsidRPr="004F563E">
        <w:rPr>
          <w:sz w:val="24"/>
          <w:szCs w:val="24"/>
        </w:rPr>
        <w:t xml:space="preserve"> </w:t>
      </w:r>
      <w:r w:rsidR="00EB346D" w:rsidRPr="004F563E">
        <w:rPr>
          <w:sz w:val="24"/>
          <w:szCs w:val="24"/>
        </w:rPr>
        <w:t>One</w:t>
      </w:r>
      <w:r w:rsidRPr="004F563E">
        <w:rPr>
          <w:sz w:val="24"/>
          <w:szCs w:val="24"/>
        </w:rPr>
        <w:t xml:space="preserve"> for storing a collection of elements is simply called a </w:t>
      </w:r>
      <w:r w:rsidRPr="004F563E">
        <w:rPr>
          <w:i/>
          <w:iCs/>
          <w:sz w:val="24"/>
          <w:szCs w:val="24"/>
        </w:rPr>
        <w:t>collection</w:t>
      </w:r>
      <w:r w:rsidRPr="004F563E">
        <w:rPr>
          <w:sz w:val="24"/>
          <w:szCs w:val="24"/>
        </w:rPr>
        <w:t>.</w:t>
      </w:r>
    </w:p>
    <w:p w:rsidR="0054425B" w:rsidRPr="004F563E" w:rsidRDefault="0054425B" w:rsidP="003F031C">
      <w:pPr>
        <w:spacing w:after="120"/>
        <w:jc w:val="both"/>
        <w:rPr>
          <w:sz w:val="24"/>
          <w:szCs w:val="24"/>
        </w:rPr>
      </w:pPr>
      <w:r w:rsidRPr="004F563E">
        <w:rPr>
          <w:rFonts w:ascii="Arial" w:hAnsi="Arial" w:cs="Arial"/>
          <w:sz w:val="24"/>
          <w:szCs w:val="24"/>
        </w:rPr>
        <w:t>■</w:t>
      </w:r>
      <w:r w:rsidRPr="004F563E">
        <w:rPr>
          <w:sz w:val="24"/>
          <w:szCs w:val="24"/>
        </w:rPr>
        <w:t xml:space="preserve"> The other, for storing key/value pairs, is called a </w:t>
      </w:r>
      <w:r w:rsidRPr="004F563E">
        <w:rPr>
          <w:i/>
          <w:iCs/>
          <w:sz w:val="24"/>
          <w:szCs w:val="24"/>
        </w:rPr>
        <w:t>map</w:t>
      </w:r>
      <w:r w:rsidRPr="004F563E">
        <w:rPr>
          <w:sz w:val="24"/>
          <w:szCs w:val="24"/>
        </w:rPr>
        <w:t>.</w:t>
      </w:r>
    </w:p>
    <w:p w:rsidR="0054425B" w:rsidRPr="004F563E" w:rsidRDefault="0054425B" w:rsidP="003F031C">
      <w:pPr>
        <w:spacing w:after="0"/>
        <w:jc w:val="both"/>
        <w:rPr>
          <w:sz w:val="24"/>
          <w:szCs w:val="24"/>
        </w:rPr>
      </w:pPr>
      <w:r w:rsidRPr="004F563E">
        <w:rPr>
          <w:sz w:val="24"/>
          <w:szCs w:val="24"/>
        </w:rPr>
        <w:t>Maps are efficient data structures for quickly se</w:t>
      </w:r>
      <w:r w:rsidR="00A302A7">
        <w:rPr>
          <w:sz w:val="24"/>
          <w:szCs w:val="24"/>
        </w:rPr>
        <w:t>arching an element using a key.</w:t>
      </w:r>
    </w:p>
    <w:p w:rsidR="0054425B" w:rsidRPr="004F563E" w:rsidRDefault="0054425B" w:rsidP="003F031C">
      <w:pPr>
        <w:spacing w:after="0"/>
        <w:jc w:val="both"/>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Set</w:t>
      </w:r>
      <w:r w:rsidRPr="004F563E">
        <w:rPr>
          <w:sz w:val="24"/>
          <w:szCs w:val="24"/>
        </w:rPr>
        <w:t>s store a group of nonduplicate elements.</w:t>
      </w:r>
    </w:p>
    <w:p w:rsidR="0054425B" w:rsidRPr="004F563E" w:rsidRDefault="0054425B" w:rsidP="003F031C">
      <w:pPr>
        <w:spacing w:after="0"/>
        <w:jc w:val="both"/>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List</w:t>
      </w:r>
      <w:r w:rsidRPr="004F563E">
        <w:rPr>
          <w:sz w:val="24"/>
          <w:szCs w:val="24"/>
        </w:rPr>
        <w:t>s store an ordered collection of elements.</w:t>
      </w:r>
    </w:p>
    <w:p w:rsidR="0054425B" w:rsidRPr="004F563E" w:rsidRDefault="0054425B" w:rsidP="003F031C">
      <w:pPr>
        <w:spacing w:after="0"/>
        <w:jc w:val="both"/>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Stack</w:t>
      </w:r>
      <w:r w:rsidRPr="004F563E">
        <w:rPr>
          <w:sz w:val="24"/>
          <w:szCs w:val="24"/>
        </w:rPr>
        <w:t>s store objects that are processed in a last-in, first-out fashion.</w:t>
      </w:r>
    </w:p>
    <w:p w:rsidR="0054425B" w:rsidRPr="004F563E" w:rsidRDefault="0054425B" w:rsidP="003F031C">
      <w:pPr>
        <w:spacing w:after="0"/>
        <w:jc w:val="both"/>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Queue</w:t>
      </w:r>
      <w:r w:rsidRPr="004F563E">
        <w:rPr>
          <w:sz w:val="24"/>
          <w:szCs w:val="24"/>
        </w:rPr>
        <w:t>s store objects that are processed in a first-in, first-out fashion.</w:t>
      </w:r>
    </w:p>
    <w:p w:rsidR="005D5C81" w:rsidRPr="004F563E" w:rsidRDefault="0054425B" w:rsidP="003F031C">
      <w:pPr>
        <w:spacing w:after="100" w:afterAutospacing="1"/>
        <w:jc w:val="both"/>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PriorityQueue</w:t>
      </w:r>
      <w:r w:rsidRPr="004F563E">
        <w:rPr>
          <w:sz w:val="24"/>
          <w:szCs w:val="24"/>
        </w:rPr>
        <w:t>s store objects that are processed in the order of their priorities.</w:t>
      </w:r>
    </w:p>
    <w:p w:rsidR="00137A4C" w:rsidRPr="004F563E" w:rsidRDefault="00137A4C" w:rsidP="006910FB">
      <w:pPr>
        <w:pStyle w:val="ListParagraph"/>
        <w:numPr>
          <w:ilvl w:val="0"/>
          <w:numId w:val="1"/>
        </w:numPr>
        <w:spacing w:after="0"/>
        <w:jc w:val="both"/>
        <w:rPr>
          <w:b/>
          <w:sz w:val="28"/>
        </w:rPr>
      </w:pPr>
      <w:r w:rsidRPr="004F563E">
        <w:rPr>
          <w:b/>
          <w:sz w:val="28"/>
        </w:rPr>
        <w:t>What are the differences between Swing and AWT?</w:t>
      </w:r>
    </w:p>
    <w:p w:rsidR="00972772" w:rsidRPr="006A7A58" w:rsidRDefault="0054425B" w:rsidP="006910FB">
      <w:pPr>
        <w:spacing w:after="100" w:afterAutospacing="1"/>
        <w:jc w:val="both"/>
      </w:pPr>
      <w:r w:rsidRPr="004F563E">
        <w:rPr>
          <w:sz w:val="24"/>
        </w:rPr>
        <w:t xml:space="preserve">Answer: The java.awt package was the primary repository for classes </w:t>
      </w:r>
      <w:r w:rsidR="00E04527">
        <w:rPr>
          <w:sz w:val="24"/>
        </w:rPr>
        <w:t>we</w:t>
      </w:r>
      <w:r w:rsidRPr="004F563E">
        <w:rPr>
          <w:sz w:val="24"/>
        </w:rPr>
        <w:t xml:space="preserve"> would use to create</w:t>
      </w:r>
      <w:r w:rsidR="00972772" w:rsidRPr="004F563E">
        <w:rPr>
          <w:sz w:val="24"/>
        </w:rPr>
        <w:t xml:space="preserve"> a </w:t>
      </w:r>
      <w:r w:rsidRPr="004F563E">
        <w:rPr>
          <w:sz w:val="24"/>
        </w:rPr>
        <w:t xml:space="preserve">GUI way back in Java 1.1—awt being an abbreviation for </w:t>
      </w:r>
      <w:r w:rsidRPr="004F563E">
        <w:rPr>
          <w:b/>
          <w:bCs/>
          <w:sz w:val="24"/>
        </w:rPr>
        <w:t>A</w:t>
      </w:r>
      <w:r w:rsidRPr="004F563E">
        <w:rPr>
          <w:sz w:val="24"/>
        </w:rPr>
        <w:t xml:space="preserve">bstract </w:t>
      </w:r>
      <w:r w:rsidRPr="004F563E">
        <w:rPr>
          <w:b/>
          <w:bCs/>
          <w:sz w:val="24"/>
        </w:rPr>
        <w:t>W</w:t>
      </w:r>
      <w:r w:rsidRPr="004F563E">
        <w:rPr>
          <w:sz w:val="24"/>
        </w:rPr>
        <w:t xml:space="preserve">indowing </w:t>
      </w:r>
      <w:r w:rsidRPr="004F563E">
        <w:rPr>
          <w:b/>
          <w:bCs/>
          <w:sz w:val="24"/>
        </w:rPr>
        <w:t>T</w:t>
      </w:r>
      <w:r w:rsidRPr="004F563E">
        <w:rPr>
          <w:sz w:val="24"/>
        </w:rPr>
        <w:t>oolkit—but many of</w:t>
      </w:r>
      <w:r w:rsidR="00972772" w:rsidRPr="004F563E">
        <w:rPr>
          <w:sz w:val="24"/>
        </w:rPr>
        <w:t xml:space="preserve"> </w:t>
      </w:r>
      <w:r w:rsidRPr="004F563E">
        <w:rPr>
          <w:sz w:val="24"/>
        </w:rPr>
        <w:t>the classes</w:t>
      </w:r>
      <w:r w:rsidR="00CB5BD2">
        <w:rPr>
          <w:sz w:val="24"/>
        </w:rPr>
        <w:t xml:space="preserve"> of</w:t>
      </w:r>
      <w:r w:rsidRPr="004F563E">
        <w:rPr>
          <w:sz w:val="24"/>
        </w:rPr>
        <w:t xml:space="preserve"> this package defines have been superseded in Java 2 by javax.swing.</w:t>
      </w:r>
      <w:r w:rsidR="00972772" w:rsidRPr="004F563E">
        <w:rPr>
          <w:sz w:val="24"/>
        </w:rPr>
        <w:t xml:space="preserve"> Most of the classes in the javax.swing package define GUI elements, referred to as </w:t>
      </w:r>
      <w:r w:rsidR="00972772" w:rsidRPr="004F563E">
        <w:rPr>
          <w:b/>
          <w:bCs/>
          <w:sz w:val="24"/>
        </w:rPr>
        <w:t>Swing components</w:t>
      </w:r>
      <w:r w:rsidR="00972772" w:rsidRPr="004F563E">
        <w:rPr>
          <w:sz w:val="24"/>
        </w:rPr>
        <w:t xml:space="preserve">, that provide much-improved alternatives </w:t>
      </w:r>
      <w:r w:rsidR="00972772" w:rsidRPr="004F563E">
        <w:rPr>
          <w:sz w:val="24"/>
        </w:rPr>
        <w:lastRenderedPageBreak/>
        <w:t>to components defined by classes in java.awt</w:t>
      </w:r>
      <w:r w:rsidR="00CB5BD2">
        <w:rPr>
          <w:sz w:val="24"/>
        </w:rPr>
        <w:t>.</w:t>
      </w:r>
      <w:r w:rsidR="007B4B57">
        <w:rPr>
          <w:sz w:val="24"/>
        </w:rPr>
        <w:t xml:space="preserve"> For example</w:t>
      </w:r>
      <w:r w:rsidR="00CB5BD2">
        <w:rPr>
          <w:sz w:val="24"/>
        </w:rPr>
        <w:t xml:space="preserve"> we</w:t>
      </w:r>
      <w:r w:rsidR="00972772" w:rsidRPr="004F563E">
        <w:rPr>
          <w:sz w:val="24"/>
        </w:rPr>
        <w:t>’ll be looking into the JButton class in the Swing set that defines a button, rather than the Button class in java.awt.</w:t>
      </w:r>
    </w:p>
    <w:p w:rsidR="00137A4C" w:rsidRPr="004F563E" w:rsidRDefault="00137A4C" w:rsidP="006910FB">
      <w:pPr>
        <w:pStyle w:val="ListParagraph"/>
        <w:numPr>
          <w:ilvl w:val="0"/>
          <w:numId w:val="1"/>
        </w:numPr>
        <w:spacing w:after="0"/>
        <w:jc w:val="both"/>
        <w:rPr>
          <w:b/>
          <w:sz w:val="28"/>
        </w:rPr>
      </w:pPr>
      <w:r w:rsidRPr="004F563E">
        <w:rPr>
          <w:b/>
          <w:sz w:val="28"/>
        </w:rPr>
        <w:t>What is different between JFrame and JWindow?</w:t>
      </w:r>
    </w:p>
    <w:tbl>
      <w:tblPr>
        <w:tblStyle w:val="TableGrid"/>
        <w:tblW w:w="9540" w:type="dxa"/>
        <w:tblInd w:w="288" w:type="dxa"/>
        <w:tblLook w:val="04A0" w:firstRow="1" w:lastRow="0" w:firstColumn="1" w:lastColumn="0" w:noHBand="0" w:noVBand="1"/>
      </w:tblPr>
      <w:tblGrid>
        <w:gridCol w:w="4500"/>
        <w:gridCol w:w="5040"/>
      </w:tblGrid>
      <w:tr w:rsidR="005408BF" w:rsidTr="00A41288">
        <w:tc>
          <w:tcPr>
            <w:tcW w:w="4500" w:type="dxa"/>
          </w:tcPr>
          <w:p w:rsidR="005408BF" w:rsidRDefault="005408BF" w:rsidP="00A41288">
            <w:pPr>
              <w:pStyle w:val="ListParagraph"/>
              <w:rPr>
                <w:rFonts w:ascii="Arial" w:eastAsia="Times New Roman" w:hAnsi="Arial" w:cs="Arial"/>
                <w:b/>
                <w:bCs/>
                <w:sz w:val="24"/>
                <w:szCs w:val="24"/>
              </w:rPr>
            </w:pPr>
            <w:r w:rsidRPr="00BB1095">
              <w:rPr>
                <w:rFonts w:ascii="Arial" w:hAnsi="Arial" w:cs="Arial"/>
                <w:b/>
                <w:sz w:val="24"/>
                <w:szCs w:val="24"/>
              </w:rPr>
              <w:t>JFrame:</w:t>
            </w:r>
          </w:p>
        </w:tc>
        <w:tc>
          <w:tcPr>
            <w:tcW w:w="5040" w:type="dxa"/>
          </w:tcPr>
          <w:p w:rsidR="005408BF" w:rsidRDefault="005408BF" w:rsidP="00A41288">
            <w:pPr>
              <w:pStyle w:val="ListParagraph"/>
              <w:rPr>
                <w:rFonts w:ascii="Arial" w:eastAsia="Times New Roman" w:hAnsi="Arial" w:cs="Arial"/>
                <w:b/>
                <w:bCs/>
                <w:sz w:val="24"/>
                <w:szCs w:val="24"/>
              </w:rPr>
            </w:pPr>
            <w:r w:rsidRPr="00BB1095">
              <w:rPr>
                <w:rFonts w:ascii="Arial" w:hAnsi="Arial" w:cs="Arial"/>
                <w:b/>
                <w:sz w:val="24"/>
                <w:szCs w:val="24"/>
              </w:rPr>
              <w:t xml:space="preserve">JWindow: </w:t>
            </w:r>
          </w:p>
        </w:tc>
      </w:tr>
      <w:tr w:rsidR="005408BF" w:rsidTr="00A41288">
        <w:tc>
          <w:tcPr>
            <w:tcW w:w="4500" w:type="dxa"/>
          </w:tcPr>
          <w:p w:rsidR="005408BF" w:rsidRDefault="005408BF" w:rsidP="00886046">
            <w:pPr>
              <w:rPr>
                <w:rFonts w:ascii="Arial" w:eastAsia="Times New Roman" w:hAnsi="Arial" w:cs="Arial"/>
                <w:b/>
                <w:bCs/>
                <w:sz w:val="24"/>
                <w:szCs w:val="24"/>
              </w:rPr>
            </w:pPr>
            <w:r w:rsidRPr="00BB1095">
              <w:rPr>
                <w:rFonts w:ascii="Arial" w:hAnsi="Arial" w:cs="Arial"/>
                <w:sz w:val="24"/>
                <w:szCs w:val="24"/>
              </w:rPr>
              <w:t>A resizable, movable window with title bar and close button.</w:t>
            </w:r>
          </w:p>
        </w:tc>
        <w:tc>
          <w:tcPr>
            <w:tcW w:w="5040" w:type="dxa"/>
          </w:tcPr>
          <w:p w:rsidR="005408BF" w:rsidRDefault="005408BF" w:rsidP="00886046">
            <w:pPr>
              <w:rPr>
                <w:rFonts w:ascii="Arial" w:eastAsia="Times New Roman" w:hAnsi="Arial" w:cs="Arial"/>
                <w:b/>
                <w:bCs/>
                <w:sz w:val="24"/>
                <w:szCs w:val="24"/>
              </w:rPr>
            </w:pPr>
            <w:r w:rsidRPr="00AF7368">
              <w:rPr>
                <w:rFonts w:ascii="Arial" w:hAnsi="Arial" w:cs="Arial"/>
                <w:sz w:val="24"/>
                <w:szCs w:val="24"/>
              </w:rPr>
              <w:t xml:space="preserve">A window without a title bar or move controls. The program can move and </w:t>
            </w:r>
            <w:r w:rsidR="00886046">
              <w:rPr>
                <w:rFonts w:ascii="Arial" w:hAnsi="Arial" w:cs="Arial"/>
                <w:sz w:val="24"/>
                <w:szCs w:val="24"/>
              </w:rPr>
              <w:t>resize it, but the user cannot.</w:t>
            </w:r>
          </w:p>
        </w:tc>
      </w:tr>
      <w:tr w:rsidR="005408BF" w:rsidTr="00A41288">
        <w:tc>
          <w:tcPr>
            <w:tcW w:w="4500" w:type="dxa"/>
          </w:tcPr>
          <w:p w:rsidR="005408BF" w:rsidRPr="00DF4E72" w:rsidRDefault="005408BF" w:rsidP="00A41288">
            <w:pPr>
              <w:rPr>
                <w:rFonts w:ascii="Arial" w:hAnsi="Arial" w:cs="Arial"/>
                <w:sz w:val="24"/>
                <w:szCs w:val="24"/>
              </w:rPr>
            </w:pPr>
            <w:r w:rsidRPr="0080021E">
              <w:rPr>
                <w:rFonts w:ascii="Arial" w:hAnsi="Arial" w:cs="Arial"/>
                <w:sz w:val="24"/>
                <w:szCs w:val="24"/>
              </w:rPr>
              <w:t xml:space="preserve">The entire application is usually a </w:t>
            </w:r>
            <w:r w:rsidRPr="0080021E">
              <w:rPr>
                <w:rStyle w:val="class"/>
                <w:rFonts w:ascii="Arial" w:hAnsi="Arial" w:cs="Arial"/>
                <w:sz w:val="24"/>
                <w:szCs w:val="24"/>
              </w:rPr>
              <w:t>JFrame</w:t>
            </w:r>
            <w:r w:rsidRPr="0080021E">
              <w:rPr>
                <w:rFonts w:ascii="Arial" w:hAnsi="Arial" w:cs="Arial"/>
                <w:sz w:val="24"/>
                <w:szCs w:val="24"/>
              </w:rPr>
              <w:t>.</w:t>
            </w:r>
          </w:p>
        </w:tc>
        <w:tc>
          <w:tcPr>
            <w:tcW w:w="5040" w:type="dxa"/>
          </w:tcPr>
          <w:p w:rsidR="005408BF" w:rsidRDefault="005408BF" w:rsidP="00A41288">
            <w:pPr>
              <w:rPr>
                <w:rFonts w:ascii="Arial" w:eastAsia="Times New Roman" w:hAnsi="Arial" w:cs="Arial"/>
                <w:b/>
                <w:bCs/>
                <w:sz w:val="24"/>
                <w:szCs w:val="24"/>
              </w:rPr>
            </w:pPr>
            <w:r w:rsidRPr="00AF7368">
              <w:rPr>
                <w:rFonts w:ascii="Arial" w:hAnsi="Arial" w:cs="Arial"/>
                <w:sz w:val="24"/>
                <w:szCs w:val="24"/>
              </w:rPr>
              <w:t xml:space="preserve">It optionally has a parent </w:t>
            </w:r>
            <w:r w:rsidRPr="00AF7368">
              <w:rPr>
                <w:rStyle w:val="class"/>
                <w:rFonts w:ascii="Arial" w:hAnsi="Arial" w:cs="Arial"/>
                <w:sz w:val="24"/>
                <w:szCs w:val="24"/>
              </w:rPr>
              <w:t>JFrame</w:t>
            </w:r>
          </w:p>
        </w:tc>
      </w:tr>
      <w:tr w:rsidR="00886046" w:rsidTr="00A41288">
        <w:tc>
          <w:tcPr>
            <w:tcW w:w="4500" w:type="dxa"/>
          </w:tcPr>
          <w:p w:rsidR="00886046" w:rsidRPr="0080021E" w:rsidRDefault="00886046" w:rsidP="00A41288">
            <w:pPr>
              <w:rPr>
                <w:rFonts w:ascii="Arial" w:hAnsi="Arial" w:cs="Arial"/>
                <w:sz w:val="24"/>
                <w:szCs w:val="24"/>
              </w:rPr>
            </w:pPr>
            <w:r>
              <w:rPr>
                <w:rFonts w:ascii="Arial" w:hAnsi="Arial" w:cs="Arial"/>
                <w:sz w:val="24"/>
                <w:szCs w:val="24"/>
              </w:rPr>
              <w:t>We can also add other components to it.</w:t>
            </w:r>
          </w:p>
        </w:tc>
        <w:tc>
          <w:tcPr>
            <w:tcW w:w="5040" w:type="dxa"/>
          </w:tcPr>
          <w:p w:rsidR="00886046" w:rsidRPr="00AF7368" w:rsidRDefault="00A50E55" w:rsidP="00A41288">
            <w:pPr>
              <w:rPr>
                <w:rFonts w:ascii="Arial" w:hAnsi="Arial" w:cs="Arial"/>
                <w:sz w:val="24"/>
                <w:szCs w:val="24"/>
              </w:rPr>
            </w:pPr>
            <w:r>
              <w:rPr>
                <w:rFonts w:ascii="Arial" w:hAnsi="Arial" w:cs="Arial"/>
                <w:sz w:val="24"/>
                <w:szCs w:val="24"/>
              </w:rPr>
              <w:t>It is for a subsidiary application window.</w:t>
            </w:r>
            <w:bookmarkStart w:id="0" w:name="_GoBack"/>
            <w:bookmarkEnd w:id="0"/>
          </w:p>
        </w:tc>
      </w:tr>
    </w:tbl>
    <w:p w:rsidR="00697D93" w:rsidRDefault="00697D93" w:rsidP="00B55F92">
      <w:pPr>
        <w:jc w:val="both"/>
      </w:pPr>
    </w:p>
    <w:sectPr w:rsidR="00697D93" w:rsidSect="005723E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E7BA8"/>
    <w:multiLevelType w:val="hybridMultilevel"/>
    <w:tmpl w:val="707E1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269D2"/>
    <w:multiLevelType w:val="multilevel"/>
    <w:tmpl w:val="E878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75977"/>
    <w:multiLevelType w:val="hybridMultilevel"/>
    <w:tmpl w:val="7E1A32B0"/>
    <w:lvl w:ilvl="0" w:tplc="3C82CC62">
      <w:start w:val="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E961AF3"/>
    <w:multiLevelType w:val="hybridMultilevel"/>
    <w:tmpl w:val="3F74A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0F4429"/>
    <w:multiLevelType w:val="multilevel"/>
    <w:tmpl w:val="5778E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41A"/>
    <w:rsid w:val="00045D95"/>
    <w:rsid w:val="000D0DC5"/>
    <w:rsid w:val="001372F9"/>
    <w:rsid w:val="00137A4C"/>
    <w:rsid w:val="00152104"/>
    <w:rsid w:val="001B38A7"/>
    <w:rsid w:val="00213F1F"/>
    <w:rsid w:val="002420C9"/>
    <w:rsid w:val="0024283F"/>
    <w:rsid w:val="002433AA"/>
    <w:rsid w:val="002C3E13"/>
    <w:rsid w:val="00310456"/>
    <w:rsid w:val="0037065B"/>
    <w:rsid w:val="003C5F8A"/>
    <w:rsid w:val="003D1A7B"/>
    <w:rsid w:val="003F031C"/>
    <w:rsid w:val="003F235B"/>
    <w:rsid w:val="00475EA7"/>
    <w:rsid w:val="004772AE"/>
    <w:rsid w:val="0047760D"/>
    <w:rsid w:val="0048508D"/>
    <w:rsid w:val="004865E8"/>
    <w:rsid w:val="004938C9"/>
    <w:rsid w:val="004D0A87"/>
    <w:rsid w:val="004F563E"/>
    <w:rsid w:val="005255A9"/>
    <w:rsid w:val="005309BA"/>
    <w:rsid w:val="005408BF"/>
    <w:rsid w:val="0054425B"/>
    <w:rsid w:val="00562E61"/>
    <w:rsid w:val="00564F65"/>
    <w:rsid w:val="0056617E"/>
    <w:rsid w:val="005723E2"/>
    <w:rsid w:val="005D217A"/>
    <w:rsid w:val="005D5C81"/>
    <w:rsid w:val="005F4690"/>
    <w:rsid w:val="006910FB"/>
    <w:rsid w:val="00697D93"/>
    <w:rsid w:val="006C078B"/>
    <w:rsid w:val="006F0BDF"/>
    <w:rsid w:val="007204B9"/>
    <w:rsid w:val="0074441A"/>
    <w:rsid w:val="0079664C"/>
    <w:rsid w:val="007A2498"/>
    <w:rsid w:val="007A59DF"/>
    <w:rsid w:val="007B4B57"/>
    <w:rsid w:val="007C523B"/>
    <w:rsid w:val="00830E67"/>
    <w:rsid w:val="00886046"/>
    <w:rsid w:val="0089395C"/>
    <w:rsid w:val="008D6CF7"/>
    <w:rsid w:val="00911E62"/>
    <w:rsid w:val="009402D1"/>
    <w:rsid w:val="009525CB"/>
    <w:rsid w:val="0096528B"/>
    <w:rsid w:val="00972772"/>
    <w:rsid w:val="00976D9C"/>
    <w:rsid w:val="009C2D02"/>
    <w:rsid w:val="009C5DC8"/>
    <w:rsid w:val="00A211C4"/>
    <w:rsid w:val="00A302A7"/>
    <w:rsid w:val="00A50E55"/>
    <w:rsid w:val="00A61A7A"/>
    <w:rsid w:val="00A66D4D"/>
    <w:rsid w:val="00A73D75"/>
    <w:rsid w:val="00AC738D"/>
    <w:rsid w:val="00AD7BDF"/>
    <w:rsid w:val="00B43993"/>
    <w:rsid w:val="00B55F92"/>
    <w:rsid w:val="00C26AC2"/>
    <w:rsid w:val="00C51F9F"/>
    <w:rsid w:val="00C75223"/>
    <w:rsid w:val="00C935BA"/>
    <w:rsid w:val="00CB193D"/>
    <w:rsid w:val="00CB5BD2"/>
    <w:rsid w:val="00E04527"/>
    <w:rsid w:val="00E12565"/>
    <w:rsid w:val="00E21DD4"/>
    <w:rsid w:val="00E26E0D"/>
    <w:rsid w:val="00E34224"/>
    <w:rsid w:val="00E4124F"/>
    <w:rsid w:val="00E65D91"/>
    <w:rsid w:val="00EB346D"/>
    <w:rsid w:val="00EF6780"/>
    <w:rsid w:val="00F2638C"/>
    <w:rsid w:val="00F807B7"/>
    <w:rsid w:val="00FC455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A4C"/>
    <w:pPr>
      <w:ind w:left="720"/>
      <w:contextualSpacing/>
    </w:pPr>
  </w:style>
  <w:style w:type="paragraph" w:styleId="NormalWeb">
    <w:name w:val="Normal (Web)"/>
    <w:basedOn w:val="Normal"/>
    <w:uiPriority w:val="99"/>
    <w:semiHidden/>
    <w:unhideWhenUsed/>
    <w:rsid w:val="004772A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25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5A9"/>
    <w:rPr>
      <w:rFonts w:ascii="Tahoma" w:hAnsi="Tahoma" w:cs="Tahoma"/>
      <w:sz w:val="16"/>
      <w:szCs w:val="16"/>
    </w:rPr>
  </w:style>
  <w:style w:type="table" w:styleId="TableGrid">
    <w:name w:val="Table Grid"/>
    <w:basedOn w:val="TableNormal"/>
    <w:uiPriority w:val="59"/>
    <w:rsid w:val="00242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lass">
    <w:name w:val="class"/>
    <w:basedOn w:val="DefaultParagraphFont"/>
    <w:rsid w:val="005408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A4C"/>
    <w:pPr>
      <w:ind w:left="720"/>
      <w:contextualSpacing/>
    </w:pPr>
  </w:style>
  <w:style w:type="paragraph" w:styleId="NormalWeb">
    <w:name w:val="Normal (Web)"/>
    <w:basedOn w:val="Normal"/>
    <w:uiPriority w:val="99"/>
    <w:semiHidden/>
    <w:unhideWhenUsed/>
    <w:rsid w:val="004772A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25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5A9"/>
    <w:rPr>
      <w:rFonts w:ascii="Tahoma" w:hAnsi="Tahoma" w:cs="Tahoma"/>
      <w:sz w:val="16"/>
      <w:szCs w:val="16"/>
    </w:rPr>
  </w:style>
  <w:style w:type="table" w:styleId="TableGrid">
    <w:name w:val="Table Grid"/>
    <w:basedOn w:val="TableNormal"/>
    <w:uiPriority w:val="59"/>
    <w:rsid w:val="00242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lass">
    <w:name w:val="class"/>
    <w:basedOn w:val="DefaultParagraphFont"/>
    <w:rsid w:val="00540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7533">
      <w:bodyDiv w:val="1"/>
      <w:marLeft w:val="0"/>
      <w:marRight w:val="0"/>
      <w:marTop w:val="0"/>
      <w:marBottom w:val="0"/>
      <w:divBdr>
        <w:top w:val="none" w:sz="0" w:space="0" w:color="auto"/>
        <w:left w:val="none" w:sz="0" w:space="0" w:color="auto"/>
        <w:bottom w:val="none" w:sz="0" w:space="0" w:color="auto"/>
        <w:right w:val="none" w:sz="0" w:space="0" w:color="auto"/>
      </w:divBdr>
    </w:div>
    <w:div w:id="28146759">
      <w:bodyDiv w:val="1"/>
      <w:marLeft w:val="0"/>
      <w:marRight w:val="0"/>
      <w:marTop w:val="0"/>
      <w:marBottom w:val="0"/>
      <w:divBdr>
        <w:top w:val="none" w:sz="0" w:space="0" w:color="auto"/>
        <w:left w:val="none" w:sz="0" w:space="0" w:color="auto"/>
        <w:bottom w:val="none" w:sz="0" w:space="0" w:color="auto"/>
        <w:right w:val="none" w:sz="0" w:space="0" w:color="auto"/>
      </w:divBdr>
    </w:div>
    <w:div w:id="617683910">
      <w:bodyDiv w:val="1"/>
      <w:marLeft w:val="0"/>
      <w:marRight w:val="0"/>
      <w:marTop w:val="0"/>
      <w:marBottom w:val="0"/>
      <w:divBdr>
        <w:top w:val="none" w:sz="0" w:space="0" w:color="auto"/>
        <w:left w:val="none" w:sz="0" w:space="0" w:color="auto"/>
        <w:bottom w:val="none" w:sz="0" w:space="0" w:color="auto"/>
        <w:right w:val="none" w:sz="0" w:space="0" w:color="auto"/>
      </w:divBdr>
    </w:div>
    <w:div w:id="697504949">
      <w:bodyDiv w:val="1"/>
      <w:marLeft w:val="0"/>
      <w:marRight w:val="0"/>
      <w:marTop w:val="0"/>
      <w:marBottom w:val="0"/>
      <w:divBdr>
        <w:top w:val="none" w:sz="0" w:space="0" w:color="auto"/>
        <w:left w:val="none" w:sz="0" w:space="0" w:color="auto"/>
        <w:bottom w:val="none" w:sz="0" w:space="0" w:color="auto"/>
        <w:right w:val="none" w:sz="0" w:space="0" w:color="auto"/>
      </w:divBdr>
    </w:div>
    <w:div w:id="150308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6BE6B-C3BB-4F40-991D-A350FC484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Safayat Arefin</cp:lastModifiedBy>
  <cp:revision>42</cp:revision>
  <dcterms:created xsi:type="dcterms:W3CDTF">2018-10-29T03:34:00Z</dcterms:created>
  <dcterms:modified xsi:type="dcterms:W3CDTF">2018-10-31T12:18:00Z</dcterms:modified>
</cp:coreProperties>
</file>