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31"/>
        <w:gridCol w:w="69"/>
        <w:gridCol w:w="252"/>
        <w:gridCol w:w="7371"/>
      </w:tblGrid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bookmarkStart w:id="0" w:name="_GoBack"/>
            <w:bookmarkEnd w:id="0"/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Some of the tasks in the general problem-solving model are listed below. Which of the following list these tasks in the correct sequence?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42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Problem definition, Finding solutions, Problem redefinition.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65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" name="Picture 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gathering, Finding solutions, Finding ideas.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0" name="Picture 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28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Problem definition, Data gathering, Problem redefinition.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consequence of subdividing the development process?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50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" name="Picture 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makes it more difficult to manage a project.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2" name="Picture 3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59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" name="Picture 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allows teams of developers with specialist skills to be allocated to a particular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70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helps identify smaller tasks that can be completely finished.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the term life cycle model?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4" name="Picture 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the way requirements for an application change at different stages in the life of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98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7" name="Picture 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how a computerized information system is used during its lifetime.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0" name="Picture 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the phases through which a development project passes from the inception of the idea to completion of the product and its eventual decommissioning.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true statement regarding a systems development project?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47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9" name="Picture 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is only concerned with developing a software system.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2" name="Picture 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is only concerned with developing systems for controlling devices or machines.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65" name="Picture 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may not involve software development.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following describes Strategic Information Systems Planning?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55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4" name="Picture 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planning the implementation of information systems.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77" name="Picture 7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planning information systems development within the context of the organizational strategy.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how information systems can support strategic planning in an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8890" cy="889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Some of the phases of the Traditional Life Cycle are listed below. Which of the following lists is in the correct sequence?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89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9" name="Picture 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Construction, Installation and Testing.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00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2" name="Picture 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analysis, Systems engineering, Design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95" name="Picture 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00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Systems engineering, Requirements analysis, Design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in true about system requirements?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04" name="Picture 1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91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5" name="Picture 1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can be used to develop user acceptance tests.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16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mainly identified during systems engineering.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08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change from one phase to another.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following is true about the criteria for acceptance tests?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0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end of the design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22" name="Picture 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57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3" name="Picture 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end of requirements analysis.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68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beginning of the testing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statements is true about adaptive maintenance?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34" name="Picture 13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27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5" name="Picture 13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changing the system when requirements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ensuring the system data is adapted to suit changes in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maintaining the system so that it can adapt automatically to changes in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One of the major challenges during system installation is which of the following?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38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Ensuring that the new software is correctly installed to use the computer effectively.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52" name="Picture 1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89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3" name="Picture 1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Avoiding unnecessary disruption and </w:t>
                  </w:r>
                  <w:proofErr w:type="spellStart"/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minimising</w:t>
                  </w:r>
                  <w:proofErr w:type="spellEnd"/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the attendant risk of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19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Ensuring that both old and new systems run in parallel.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following is true about software construction in the traditional life cycle?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63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4" name="Picture 1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Only one programming language could be used.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5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7" name="Picture 1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Relational database management systems are not used.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70" name="Picture 1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39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1" name="Picture 1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design is used to develop program code.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disadvantage of the traditional life cycle?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0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9" name="Picture 1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does not allow the use of object-oriented technology.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82" name="Picture 1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3" name="Picture 1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change during development after the main system requirements have been agreed.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54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separates requirements analysis and design.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Iteration is problematic during the traditional life cycle for which of the following reasons?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45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4" name="Picture 1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Architectural decisions are difficult to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97" name="Picture 1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61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8" name="Picture 1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Ad hoc coding solutions may be used to address changes in requirements.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40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1" name="Picture 2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will change during the project.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statements is true about a prototype system?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24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9" name="Picture 2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prototype system is always discarded before the final production system is built.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06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2" name="Picture 2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Rapid development tools are only used to build prototype systems.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15" name="Picture 2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6" name="Picture 2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prototype system is incomplete or lacks the resilient construction of the final production system.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prototyping?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35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4" name="Picture 2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Prototyping is easy to manage.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66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7" name="Picture 2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Prototypes may be used to reduce misunderstandings about requirements.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0" name="Picture 2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23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1" name="Picture 2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Prototyping requires no analysis or design.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workflow in the Unified Software Development Process?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8890" cy="4381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9" name="Picture 23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100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0" name="Picture 24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Construction.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119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3" name="Picture 2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Implementation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2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6" name="Picture 2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Test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BC66F6" w:rsidRDefault="004E0411" w:rsidP="00BC66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C66F6">
              <w:rPr>
                <w:rFonts w:ascii="Verdana" w:eastAsia="Times New Roman" w:hAnsi="Verdana" w:cs="Times New Roman"/>
                <w:sz w:val="15"/>
                <w:szCs w:val="15"/>
              </w:rPr>
              <w:t>User involvement in software development is important for which of the following reasons?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4" name="Picture 2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cheaper to have users as part of the project team rather than professional software developers.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3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7" name="Picture 2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Users understand why the requirements cannot be met.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0" name="Picture 2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1" name="Picture 2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Users can influence the way a project proceeds by identifying the most acceptable course of action from various alternatives.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0845AF" w:rsidRDefault="004E0411" w:rsidP="002D05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0845AF">
              <w:rPr>
                <w:rFonts w:ascii="Verdana" w:eastAsia="Times New Roman" w:hAnsi="Verdana" w:cs="Times New Roman"/>
                <w:sz w:val="15"/>
                <w:szCs w:val="15"/>
              </w:rPr>
              <w:t>Consider the following statements about CASE tools.</w:t>
            </w:r>
          </w:p>
          <w:p w:rsidR="000845AF" w:rsidRPr="000845AF" w:rsidRDefault="000845AF" w:rsidP="000845AF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  <w:p w:rsidR="004E0411" w:rsidRP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Current CASE tools can perform semantic checks on a set of diagrams modelling an information system.</w:t>
            </w:r>
          </w:p>
          <w:p w:rsidR="004E0411" w:rsidRP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Current CASE tools can perform syntactic and consistency checks on a set of diagrams modelling information system.</w:t>
            </w:r>
          </w:p>
          <w:p w:rsid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Current CASE tools can perform syntactic checks on a set of diagrams modelling information system.</w:t>
            </w:r>
          </w:p>
          <w:p w:rsidR="002D0573" w:rsidRPr="004E0411" w:rsidRDefault="002D0573" w:rsidP="002D0573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  <w:p w:rsidR="004E0411" w:rsidRPr="002D0573" w:rsidRDefault="004E0411" w:rsidP="002D05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D0573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true?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38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9" name="Picture 2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A, Band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2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2" name="Picture 2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A 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75" name="Picture 2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2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6" name="Picture 2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B 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2D0573" w:rsidRDefault="004E0411" w:rsidP="002D05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D0573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an example of a systems development methodology?</w:t>
            </w: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180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4" name="Picture 2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traditional life cycle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5" name="Picture 2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6" name="Picture 2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40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7" name="Picture 2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Unified Modelling Language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F038AF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8" name="Picture 2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FB0F86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9" name="Picture 2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90" name="Picture 29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30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1" name="Picture 2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Unified Software Development Process.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</w:tbl>
    <w:p w:rsidR="00073962" w:rsidRDefault="00073962"/>
    <w:sectPr w:rsidR="00073962" w:rsidSect="0007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24F0"/>
    <w:multiLevelType w:val="multilevel"/>
    <w:tmpl w:val="52421B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240E56A0"/>
    <w:multiLevelType w:val="multilevel"/>
    <w:tmpl w:val="E638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B0360B"/>
    <w:multiLevelType w:val="multilevel"/>
    <w:tmpl w:val="E638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FF2BE4"/>
    <w:multiLevelType w:val="hybridMultilevel"/>
    <w:tmpl w:val="32E6E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C6945"/>
    <w:multiLevelType w:val="multilevel"/>
    <w:tmpl w:val="413631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A450E0"/>
    <w:multiLevelType w:val="multilevel"/>
    <w:tmpl w:val="413631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B075A3"/>
    <w:multiLevelType w:val="multilevel"/>
    <w:tmpl w:val="413631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CC6E1F"/>
    <w:multiLevelType w:val="multilevel"/>
    <w:tmpl w:val="E638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11"/>
    <w:rsid w:val="00020AFE"/>
    <w:rsid w:val="00073962"/>
    <w:rsid w:val="000845AF"/>
    <w:rsid w:val="000E0245"/>
    <w:rsid w:val="002D0573"/>
    <w:rsid w:val="00331188"/>
    <w:rsid w:val="00354BBE"/>
    <w:rsid w:val="004D1959"/>
    <w:rsid w:val="004E0411"/>
    <w:rsid w:val="007A1448"/>
    <w:rsid w:val="00B25350"/>
    <w:rsid w:val="00BC66F6"/>
    <w:rsid w:val="00F038AF"/>
    <w:rsid w:val="00FB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B4ECD6-C027-4342-974A-4E6E2757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962"/>
  </w:style>
  <w:style w:type="paragraph" w:styleId="Heading1">
    <w:name w:val="heading 1"/>
    <w:basedOn w:val="Normal"/>
    <w:link w:val="Heading1Char"/>
    <w:uiPriority w:val="9"/>
    <w:qFormat/>
    <w:rsid w:val="004E0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E0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4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E04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E0411"/>
  </w:style>
  <w:style w:type="paragraph" w:styleId="NormalWeb">
    <w:name w:val="Normal (Web)"/>
    <w:basedOn w:val="Normal"/>
    <w:uiPriority w:val="99"/>
    <w:semiHidden/>
    <w:unhideWhenUsed/>
    <w:rsid w:val="004E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4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0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Windows User</cp:lastModifiedBy>
  <cp:revision>7</cp:revision>
  <dcterms:created xsi:type="dcterms:W3CDTF">2013-07-19T04:53:00Z</dcterms:created>
  <dcterms:modified xsi:type="dcterms:W3CDTF">2018-11-25T06:16:00Z</dcterms:modified>
</cp:coreProperties>
</file>