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500DF6" w:rsidRDefault="00500DF6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PPT- class-2, 7.5.2017</w:t>
      </w:r>
    </w:p>
    <w:p w:rsidR="00BD5878" w:rsidRPr="00945613" w:rsidRDefault="00BD5878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Introduction </w:t>
      </w:r>
      <w:r w:rsidR="00A84BD7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to</w:t>
      </w: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Structured Programming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Structure Programming?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A collection of techniques for the planning and writing of programs that increases programmer productivity is called Structure Programming. As for example: top-down programming and the use of sequence, loop and selection structures.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Modular Programming? How does it implement?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Modular programming is an early stage in the development of structured programming. A program is broken down into pieces, or modules which can be coded and tested separately.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Modular programming is implemented by using subroutines, a group of instructions that performs a limited processing task, such as printing a portion of a report, reading an input record, or calculating a square root. Now we are going to discuss the subroutines through two perspectives. One is Internal Subroutines and other is External Subroutines.</w:t>
      </w:r>
    </w:p>
    <w:p w:rsidR="00BD5878" w:rsidRPr="00945613" w:rsidRDefault="00B5782F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sub routines</w:t>
      </w:r>
      <w:r w:rsidR="00BD5878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?</w:t>
      </w:r>
    </w:p>
    <w:p w:rsidR="00FE153E" w:rsidRPr="00945613" w:rsidRDefault="00FE153E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B5782F" w:rsidRPr="00945613">
        <w:rPr>
          <w:rFonts w:asciiTheme="majorHAnsi" w:eastAsia="Times New Roman" w:hAnsiTheme="majorHAnsi" w:cs="Times New Roman"/>
          <w:bCs/>
          <w:sz w:val="28"/>
          <w:szCs w:val="28"/>
        </w:rPr>
        <w:t>Sub routines are some set of instructions for performing a particular task that can be called when needed.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internal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External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What are the </w:t>
      </w:r>
      <w:r w:rsidR="00A24861" w:rsidRPr="00945613">
        <w:rPr>
          <w:rFonts w:asciiTheme="majorHAnsi" w:eastAsia="Times New Roman" w:hAnsiTheme="majorHAnsi" w:cs="Times New Roman"/>
          <w:b/>
          <w:sz w:val="28"/>
          <w:szCs w:val="28"/>
        </w:rPr>
        <w:t>disadvantages or problems</w:t>
      </w: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with the modular approach?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="00A24861" w:rsidRPr="00945613">
        <w:rPr>
          <w:rFonts w:asciiTheme="majorHAnsi" w:hAnsiTheme="majorHAnsi"/>
          <w:noProof/>
          <w:sz w:val="28"/>
          <w:szCs w:val="28"/>
          <w:lang w:bidi="bn-BD"/>
        </w:rPr>
        <w:drawing>
          <wp:inline distT="0" distB="0" distL="0" distR="0" wp14:anchorId="19D07A26" wp14:editId="6DEAC67D">
            <wp:extent cx="5732145" cy="1503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1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top-down programming?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Answer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: </w:t>
      </w:r>
      <w:r w:rsidRPr="00945613">
        <w:rPr>
          <w:rFonts w:asciiTheme="majorHAnsi" w:hAnsiTheme="majorHAnsi" w:cs="Times New Roman"/>
          <w:sz w:val="28"/>
          <w:szCs w:val="28"/>
        </w:rPr>
        <w:t>Top-down programming is a technique for planning a structured program in which the entire program is first broken down into three modules of processing: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before any data is processed,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of the data and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after all data records have been read. 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These three modules in turn are successively subdivided until each module performs a single limited function.</w:t>
      </w:r>
    </w:p>
    <w:p w:rsidR="00272DF6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structure charts?</w:t>
      </w:r>
    </w:p>
    <w:p w:rsidR="00272DF6" w:rsidRPr="00945613" w:rsidRDefault="00272DF6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Structure chart is a planning tool to use in the top-down structured program that shows the module</w:t>
      </w:r>
      <w:r w:rsidR="00974791">
        <w:rPr>
          <w:rFonts w:asciiTheme="majorHAnsi" w:hAnsiTheme="majorHAnsi" w:cs="Times New Roman"/>
          <w:sz w:val="28"/>
          <w:szCs w:val="28"/>
        </w:rPr>
        <w:t>s that comprise the program.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lastRenderedPageBreak/>
        <w:t>This tool is sometimes referred to as a hierarchy or chart or visual table of contents.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There are no standard for structure charts.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are dummy modules?</w:t>
      </w:r>
    </w:p>
    <w:p w:rsidR="00E304DC" w:rsidRPr="00945613" w:rsidRDefault="00E304D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="004E4A5E" w:rsidRPr="00945613">
        <w:rPr>
          <w:rFonts w:asciiTheme="majorHAnsi" w:eastAsia="Times New Roman" w:hAnsiTheme="majorHAnsi" w:cs="Times New Roman"/>
          <w:sz w:val="28"/>
          <w:szCs w:val="28"/>
        </w:rPr>
        <w:t xml:space="preserve">A figure or structure representing the form of module of programming but that figure or structure is not real module then it is called dummy modules.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GOTOless Programming?</w:t>
      </w:r>
    </w:p>
    <w:p w:rsidR="002B0A62" w:rsidRPr="00945613" w:rsidRDefault="001C4177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Programming without the use of branch instructions is called GOTOless programming.  GOTOless programming is writing a program without using goto instructions, an important rule in structured programming. A goto instruction points to a different part of the program without a guarantee of returning. Instead of using goto's, structures called "subroutines" or "functions" are used, which automatically return to the next instruction after the calling instruction </w:t>
      </w:r>
      <w:r w:rsidR="00684887">
        <w:rPr>
          <w:rFonts w:asciiTheme="majorHAnsi" w:eastAsia="Times New Roman" w:hAnsiTheme="majorHAnsi" w:cs="Times New Roman"/>
          <w:bCs/>
          <w:sz w:val="28"/>
          <w:szCs w:val="28"/>
        </w:rPr>
        <w:t>is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completed.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loop structure?</w:t>
      </w:r>
    </w:p>
    <w:p w:rsidR="007935EF" w:rsidRPr="00945613" w:rsidRDefault="007935EF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Loop structure is one of the three fundamental programming structures; provides for the repetition of certain instructions as long as a condition is true.</w:t>
      </w:r>
    </w:p>
    <w:p w:rsidR="00BD5878" w:rsidRPr="00945613" w:rsidRDefault="00B328FE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</w:t>
      </w:r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Priming read?</w:t>
      </w:r>
    </w:p>
    <w:p w:rsidR="00F92ECA" w:rsidRPr="00945613" w:rsidRDefault="00F92ECA" w:rsidP="00F92ECA">
      <w:pPr>
        <w:spacing w:before="100" w:beforeAutospacing="1" w:after="100" w:afterAutospacing="1" w:line="480" w:lineRule="auto"/>
        <w:ind w:left="720"/>
        <w:rPr>
          <w:rStyle w:val="tgc"/>
          <w:rFonts w:asciiTheme="majorHAnsi" w:hAnsiTheme="majorHAnsi"/>
          <w:sz w:val="28"/>
          <w:szCs w:val="28"/>
        </w:rPr>
      </w:pPr>
      <w:r w:rsidRPr="00945613">
        <w:rPr>
          <w:rStyle w:val="tgc"/>
          <w:rFonts w:asciiTheme="majorHAnsi" w:hAnsiTheme="majorHAnsi"/>
          <w:sz w:val="28"/>
          <w:szCs w:val="28"/>
        </w:rPr>
        <w:t xml:space="preserve">Ans. The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is one kind of added step. A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or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input is the statement that reads the first input (whether it is a single data item or a complete data record).</w:t>
      </w:r>
    </w:p>
    <w:p w:rsidR="007B5C39" w:rsidRPr="00945613" w:rsidRDefault="007B5C39" w:rsidP="00F92ECA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hAnsiTheme="majorHAnsi"/>
          <w:sz w:val="28"/>
          <w:szCs w:val="28"/>
        </w:rPr>
        <w:t>If a program will read 100 data records, you read the first data record in a statement that is separate from the other 99. You must do this to keep the program structured.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 not EOF?</w:t>
      </w:r>
    </w:p>
    <w:p w:rsidR="00754C0A" w:rsidRPr="00945613" w:rsidRDefault="00754C0A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We know EOF is stand for End-of-File. It is a name of condition when reading a file complete</w:t>
      </w:r>
      <w:r w:rsidR="004F7D7C">
        <w:rPr>
          <w:rFonts w:asciiTheme="majorHAnsi" w:eastAsia="Times New Roman" w:hAnsiTheme="majorHAnsi" w:cs="Times New Roman"/>
          <w:sz w:val="28"/>
          <w:szCs w:val="28"/>
        </w:rPr>
        <w:t>s</w:t>
      </w:r>
      <w:bookmarkStart w:id="0" w:name="_GoBack"/>
      <w:bookmarkEnd w:id="0"/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then program goes to the execution. So, not EOF is mainly the opposite condition of EOF that means the reading file by the program is not complete yet.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the difference between flowchart &amp; Structure chart?</w:t>
      </w:r>
    </w:p>
    <w:p w:rsidR="00450CD1" w:rsidRPr="00945613" w:rsidRDefault="00450CD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lastRenderedPageBreak/>
        <w:t>Flowchart is a symbolic</w:t>
      </w:r>
      <w:r w:rsidR="002F73F5">
        <w:rPr>
          <w:rFonts w:asciiTheme="majorHAnsi" w:eastAsia="Times New Roman" w:hAnsiTheme="majorHAnsi" w:cs="Times New Roman"/>
          <w:sz w:val="28"/>
          <w:szCs w:val="28"/>
        </w:rPr>
        <w:t>/visual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representation of algorithm. Structure chart is a planning tool of top-down structured program that shows the modules comprise the program.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shows the exact processing steps. Structure chart does not show the exact processing steps and also does not show the condition of using modules.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After a structure chart has been prepared, flowcharts of the individual modules may be prepared as an aid in writing the code.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The logic of some modules will be so simple that it will be possible to write the code without the use of flowchart. But others modules flowcharts may be required.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Structure charts are easier than flowcharts for the user to understand.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selection structure?</w:t>
      </w:r>
    </w:p>
    <w:p w:rsidR="0092048B" w:rsidRPr="00945613" w:rsidRDefault="0092048B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7653E" w:rsidRPr="00945613">
        <w:rPr>
          <w:rFonts w:asciiTheme="majorHAnsi" w:eastAsia="Times New Roman" w:hAnsiTheme="majorHAnsi" w:cs="Times New Roman"/>
          <w:bCs/>
          <w:sz w:val="28"/>
          <w:szCs w:val="28"/>
        </w:rPr>
        <w:t>Selection structure is one of the three fundamental programming structures; provides the ability to choose between two alternative courses of action on the basis of whether a condition is true or false.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pseudo code?</w:t>
      </w:r>
    </w:p>
    <w:p w:rsidR="002E4B4D" w:rsidRPr="00945613" w:rsidRDefault="002E4B4D" w:rsidP="00777C48">
      <w:pPr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lastRenderedPageBreak/>
        <w:t xml:space="preserve">Answer: </w:t>
      </w:r>
      <w:r w:rsidR="00777C48" w:rsidRPr="00945613">
        <w:rPr>
          <w:rFonts w:asciiTheme="majorHAnsi" w:hAnsiTheme="majorHAnsi"/>
          <w:sz w:val="28"/>
          <w:szCs w:val="28"/>
        </w:rPr>
        <w:t>Pseudocode is an artificial and informal language that helps programmers develop algorithms. Pseudocode is a "text-based" detail (algorithmic) design tool</w:t>
      </w:r>
      <w:r w:rsidRPr="00945613">
        <w:rPr>
          <w:rFonts w:asciiTheme="majorHAnsi" w:eastAsia="Times New Roman" w:hAnsiTheme="majorHAnsi" w:cs="Vrinda"/>
          <w:bCs/>
          <w:sz w:val="28"/>
          <w:szCs w:val="28"/>
          <w:lang w:bidi="bn-IN"/>
        </w:rPr>
        <w:t xml:space="preserve"> </w:t>
      </w: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for structured programming.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case instruction?</w:t>
      </w:r>
    </w:p>
    <w:p w:rsidR="0057605D" w:rsidRPr="00945613" w:rsidRDefault="0057605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/>
          <w:noProof/>
          <w:sz w:val="28"/>
          <w:szCs w:val="28"/>
          <w:lang w:bidi="bn-BD"/>
        </w:rPr>
        <w:drawing>
          <wp:inline distT="0" distB="0" distL="0" distR="0" wp14:anchorId="62CD9C93" wp14:editId="04FC944A">
            <wp:extent cx="5731510" cy="5400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5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main program module?</w:t>
      </w:r>
    </w:p>
    <w:p w:rsidR="00A37A07" w:rsidRPr="00945613" w:rsidRDefault="00A37A07" w:rsidP="00DE27D5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We </w:t>
      </w:r>
      <w:r w:rsidR="00DE1444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know that module is a piece of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>a program that performs a single, limited function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. Therefore 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 may have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two or more module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s 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lastRenderedPageBreak/>
        <w:t>in a program. All modules</w:t>
      </w:r>
      <w:r w:rsidR="00250FDF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are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controlled by a different module which is main program module.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Write down some loop structure?</w:t>
      </w:r>
    </w:p>
    <w:p w:rsidR="006A08E8" w:rsidRPr="00945613" w:rsidRDefault="006A08E8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DO WHILE loop structure:</w:t>
      </w:r>
    </w:p>
    <w:p w:rsidR="00BA627D" w:rsidRPr="00945613" w:rsidRDefault="00480C3D" w:rsidP="00404E60">
      <w:pPr>
        <w:pStyle w:val="MTDisplayEquation"/>
        <w:spacing w:line="480" w:lineRule="auto"/>
        <w:ind w:left="0" w:firstLine="0"/>
        <w:rPr>
          <w:rFonts w:asciiTheme="majorHAnsi" w:hAnsiTheme="majorHAnsi"/>
          <w:sz w:val="28"/>
          <w:szCs w:val="28"/>
        </w:rPr>
      </w:pPr>
      <w:r w:rsidRPr="00945613">
        <w:rPr>
          <w:rFonts w:asciiTheme="majorHAnsi" w:hAnsiTheme="majorHAnsi"/>
          <w:b/>
          <w:bCs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18909" wp14:editId="49831A47">
                <wp:simplePos x="0" y="0"/>
                <wp:positionH relativeFrom="column">
                  <wp:posOffset>830316</wp:posOffset>
                </wp:positionH>
                <wp:positionV relativeFrom="paragraph">
                  <wp:posOffset>25400</wp:posOffset>
                </wp:positionV>
                <wp:extent cx="4226944" cy="178566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 WHILE (condition-A)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instruction-1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instruction-2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END DO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5.4pt;margin-top:2pt;width:332.85pt;height:1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" fillcolor="white [3201]" strokecolor="black [3200]" strokeweight="1pt">
                <v:textbox>
                  <w:txbxContent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DO WHILE (condition-A)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instruction-1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instruction-2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END DO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sz w:val="28"/>
          <w:szCs w:val="28"/>
        </w:rPr>
        <w:t>Do</w:t>
      </w:r>
      <w:r w:rsidR="000463F7">
        <w:rPr>
          <w:rFonts w:asciiTheme="majorHAnsi" w:eastAsia="Times New Roman" w:hAnsiTheme="majorHAnsi" w:cs="Times New Roman"/>
          <w:bCs/>
          <w:sz w:val="28"/>
          <w:szCs w:val="28"/>
        </w:rPr>
        <w:t>{</w:t>
      </w:r>
    </w:p>
    <w:p w:rsidR="000463F7" w:rsidRDefault="007D7878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253365</wp:posOffset>
                </wp:positionV>
                <wp:extent cx="80708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78" w:rsidRDefault="007D7878"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21.75pt;margin-top:19.95pt;width:63.5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" fillcolor="white [3201]" stroked="f" strokeweight=".5pt">
                <v:textbox>
                  <w:txbxContent>
                    <w:p w:rsidR="007D7878" w:rsidRDefault="007D7878">
                      <w:r>
                        <w:t>True/False</w:t>
                      </w:r>
                    </w:p>
                  </w:txbxContent>
                </v:textbox>
              </v:shape>
            </w:pict>
          </mc:Fallback>
        </mc:AlternateContent>
      </w:r>
      <w:r w:rsidR="00AA6311">
        <w:rPr>
          <w:rFonts w:asciiTheme="majorHAnsi" w:eastAsia="Times New Roman" w:hAnsiTheme="majorHAnsi" w:cs="Times New Roman"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386715</wp:posOffset>
                </wp:positionV>
                <wp:extent cx="1047750" cy="2571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C3CF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9.25pt;margin-top:30.45pt;width:82.5pt;height:2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D05169">
        <w:rPr>
          <w:rFonts w:asciiTheme="majorHAnsi" w:eastAsia="Times New Roman" w:hAnsiTheme="majorHAnsi" w:cs="Times New Roman"/>
          <w:bCs/>
          <w:sz w:val="28"/>
          <w:szCs w:val="28"/>
        </w:rPr>
        <w:t>Statement…………..</w:t>
      </w:r>
    </w:p>
    <w:p w:rsidR="00D05169" w:rsidRPr="00945613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sz w:val="28"/>
          <w:szCs w:val="28"/>
        </w:rPr>
        <w:t>}</w:t>
      </w:r>
      <w:r w:rsidR="00AA6311">
        <w:rPr>
          <w:rFonts w:asciiTheme="majorHAnsi" w:eastAsia="Times New Roman" w:hAnsiTheme="majorHAnsi" w:cs="Times New Roman"/>
          <w:bCs/>
          <w:sz w:val="28"/>
          <w:szCs w:val="28"/>
        </w:rPr>
        <w:t xml:space="preserve"> While(expression/condition);</w:t>
      </w:r>
    </w:p>
    <w:p w:rsidR="00BA627D" w:rsidRPr="00945613" w:rsidRDefault="00BA627D" w:rsidP="007D7878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FOR loop structure:</w:t>
      </w:r>
    </w:p>
    <w:p w:rsidR="00A11397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3E0DF" wp14:editId="5526A500">
                <wp:simplePos x="0" y="0"/>
                <wp:positionH relativeFrom="column">
                  <wp:posOffset>1085586</wp:posOffset>
                </wp:positionH>
                <wp:positionV relativeFrom="paragraph">
                  <wp:posOffset>8890</wp:posOffset>
                </wp:positionV>
                <wp:extent cx="3441940" cy="1466491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i = j to k by l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instruction-1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….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85.5pt;margin-top:.7pt;width:271pt;height:11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" fillcolor="white [3201]" strokecolor="black [3200]" strokeweight="1pt">
                <v:textbox>
                  <w:txbxContent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i = j to k by l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instruction-1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….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 FOR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1397" w:rsidRPr="00945613" w:rsidRDefault="00A11397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</w:p>
    <w:p w:rsidR="00E27F38" w:rsidRDefault="00E27F38" w:rsidP="00404E60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7D7878" w:rsidRDefault="007D7878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AE6CD8">
        <w:rPr>
          <w:rFonts w:asciiTheme="majorHAnsi" w:hAnsiTheme="majorHAnsi"/>
          <w:sz w:val="28"/>
          <w:szCs w:val="28"/>
        </w:rPr>
        <w:t>For(initialization;condition;</w:t>
      </w:r>
      <w:r w:rsidR="00E94B7C">
        <w:rPr>
          <w:rFonts w:asciiTheme="majorHAnsi" w:hAnsiTheme="majorHAnsi"/>
          <w:sz w:val="28"/>
          <w:szCs w:val="28"/>
        </w:rPr>
        <w:t>incriment</w:t>
      </w:r>
      <w:r w:rsidR="00AE6CD8">
        <w:rPr>
          <w:rFonts w:asciiTheme="majorHAnsi" w:hAnsiTheme="majorHAnsi"/>
          <w:sz w:val="28"/>
          <w:szCs w:val="28"/>
        </w:rPr>
        <w:t>/</w:t>
      </w:r>
      <w:r w:rsidR="00CD5406">
        <w:rPr>
          <w:rFonts w:asciiTheme="majorHAnsi" w:hAnsiTheme="majorHAnsi"/>
          <w:sz w:val="28"/>
          <w:szCs w:val="28"/>
        </w:rPr>
        <w:t>decri</w:t>
      </w:r>
      <w:r w:rsidR="00AE6CD8">
        <w:rPr>
          <w:rFonts w:asciiTheme="majorHAnsi" w:hAnsiTheme="majorHAnsi"/>
          <w:sz w:val="28"/>
          <w:szCs w:val="28"/>
        </w:rPr>
        <w:t>ment){</w:t>
      </w:r>
    </w:p>
    <w:p w:rsidR="00AE6CD8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>
        <w:rPr>
          <w:rFonts w:asciiTheme="majorHAnsi" w:hAnsiTheme="majorHAnsi"/>
          <w:sz w:val="28"/>
          <w:szCs w:val="28"/>
        </w:rPr>
        <w:tab/>
        <w:t>Statement………</w:t>
      </w:r>
    </w:p>
    <w:p w:rsidR="00E94B7C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}</w:t>
      </w:r>
    </w:p>
    <w:p w:rsidR="00DA6587" w:rsidRPr="00DA6587" w:rsidRDefault="00DA6587" w:rsidP="00DA6587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8"/>
          <w:szCs w:val="28"/>
        </w:rPr>
      </w:pPr>
      <w:r w:rsidRPr="003A583D">
        <w:rPr>
          <w:rFonts w:asciiTheme="majorHAnsi" w:hAnsiTheme="majorHAnsi"/>
          <w:b/>
          <w:bCs/>
          <w:sz w:val="28"/>
          <w:szCs w:val="28"/>
        </w:rPr>
        <w:t>Sequence Structure:</w:t>
      </w:r>
      <w:r>
        <w:rPr>
          <w:rFonts w:asciiTheme="majorHAnsi" w:hAnsiTheme="majorHAnsi"/>
          <w:sz w:val="28"/>
          <w:szCs w:val="28"/>
        </w:rPr>
        <w:t xml:space="preserve"> 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In a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 structure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, an action, or event, leads to the next ordered action in a predetermined order.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 xml:space="preserve"> can contain any number of actions, but no actions can be skipped in the </w:t>
      </w:r>
      <w:r w:rsidRPr="00DA6587">
        <w:rPr>
          <w:rStyle w:val="y0nh2b"/>
          <w:rFonts w:asciiTheme="majorHAnsi" w:hAnsiTheme="majorHAnsi"/>
          <w:b/>
          <w:bCs/>
          <w:sz w:val="28"/>
          <w:szCs w:val="28"/>
        </w:rPr>
        <w:t>sequence</w:t>
      </w:r>
      <w:r w:rsidRPr="00DA6587">
        <w:rPr>
          <w:rStyle w:val="y0nh2b"/>
          <w:rFonts w:asciiTheme="majorHAnsi" w:hAnsiTheme="majorHAnsi"/>
          <w:sz w:val="28"/>
          <w:szCs w:val="28"/>
        </w:rPr>
        <w:t>.</w:t>
      </w:r>
    </w:p>
    <w:sectPr w:rsidR="00DA6587" w:rsidRPr="00DA6587" w:rsidSect="00DE2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5C7"/>
    <w:multiLevelType w:val="hybridMultilevel"/>
    <w:tmpl w:val="68BECC60"/>
    <w:lvl w:ilvl="0" w:tplc="D5F83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B7F88"/>
    <w:multiLevelType w:val="hybridMultilevel"/>
    <w:tmpl w:val="A28C6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7F04FD"/>
    <w:multiLevelType w:val="multilevel"/>
    <w:tmpl w:val="87B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78"/>
    <w:rsid w:val="000463F7"/>
    <w:rsid w:val="001173EC"/>
    <w:rsid w:val="0014241C"/>
    <w:rsid w:val="001C4177"/>
    <w:rsid w:val="00227554"/>
    <w:rsid w:val="00250FDF"/>
    <w:rsid w:val="00272DF6"/>
    <w:rsid w:val="00280264"/>
    <w:rsid w:val="002A5383"/>
    <w:rsid w:val="002B0A62"/>
    <w:rsid w:val="002E3A0F"/>
    <w:rsid w:val="002E4B4D"/>
    <w:rsid w:val="002F73F5"/>
    <w:rsid w:val="003A583D"/>
    <w:rsid w:val="00404E60"/>
    <w:rsid w:val="00445A86"/>
    <w:rsid w:val="00450CD1"/>
    <w:rsid w:val="00480C3D"/>
    <w:rsid w:val="004E4A5E"/>
    <w:rsid w:val="004F7D7C"/>
    <w:rsid w:val="00500DF6"/>
    <w:rsid w:val="00533F69"/>
    <w:rsid w:val="00543C80"/>
    <w:rsid w:val="0057605D"/>
    <w:rsid w:val="00587417"/>
    <w:rsid w:val="00602171"/>
    <w:rsid w:val="00603520"/>
    <w:rsid w:val="006079C5"/>
    <w:rsid w:val="00654A5E"/>
    <w:rsid w:val="00670811"/>
    <w:rsid w:val="00684887"/>
    <w:rsid w:val="006A08E8"/>
    <w:rsid w:val="006E259A"/>
    <w:rsid w:val="006F1362"/>
    <w:rsid w:val="00754C0A"/>
    <w:rsid w:val="00777C48"/>
    <w:rsid w:val="007935EF"/>
    <w:rsid w:val="007B5C39"/>
    <w:rsid w:val="007D7878"/>
    <w:rsid w:val="00835D15"/>
    <w:rsid w:val="0092048B"/>
    <w:rsid w:val="00945613"/>
    <w:rsid w:val="00974791"/>
    <w:rsid w:val="00976404"/>
    <w:rsid w:val="00A11397"/>
    <w:rsid w:val="00A24861"/>
    <w:rsid w:val="00A37A07"/>
    <w:rsid w:val="00A84BD7"/>
    <w:rsid w:val="00AA6311"/>
    <w:rsid w:val="00AE6CD8"/>
    <w:rsid w:val="00B1307C"/>
    <w:rsid w:val="00B328FE"/>
    <w:rsid w:val="00B5782F"/>
    <w:rsid w:val="00B7653E"/>
    <w:rsid w:val="00B966CB"/>
    <w:rsid w:val="00BA627D"/>
    <w:rsid w:val="00BC7F2B"/>
    <w:rsid w:val="00BD5878"/>
    <w:rsid w:val="00CD5406"/>
    <w:rsid w:val="00D05169"/>
    <w:rsid w:val="00D5554A"/>
    <w:rsid w:val="00DA6587"/>
    <w:rsid w:val="00DE1444"/>
    <w:rsid w:val="00DE1765"/>
    <w:rsid w:val="00DE27D5"/>
    <w:rsid w:val="00E05C0D"/>
    <w:rsid w:val="00E14BC4"/>
    <w:rsid w:val="00E27F38"/>
    <w:rsid w:val="00E304DC"/>
    <w:rsid w:val="00E94B7C"/>
    <w:rsid w:val="00EC2BB2"/>
    <w:rsid w:val="00F801FD"/>
    <w:rsid w:val="00F92EC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  <w:style w:type="character" w:customStyle="1" w:styleId="y0nh2b">
    <w:name w:val="y0nh2b"/>
    <w:basedOn w:val="DefaultParagraphFont"/>
    <w:rsid w:val="00DA6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  <w:style w:type="character" w:customStyle="1" w:styleId="y0nh2b">
    <w:name w:val="y0nh2b"/>
    <w:basedOn w:val="DefaultParagraphFont"/>
    <w:rsid w:val="00DA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Safayat Arefin</cp:lastModifiedBy>
  <cp:revision>64</cp:revision>
  <dcterms:created xsi:type="dcterms:W3CDTF">2017-05-06T18:04:00Z</dcterms:created>
  <dcterms:modified xsi:type="dcterms:W3CDTF">2018-05-18T14:43:00Z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