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w:body>
    <w:p w:rsidR="00A4682D" w:rsidRPr="00A4682D" w:rsidRDefault="003D4191" w:rsidP="0033535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Chapter-</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skills in structured pseudocode</w:t>
      </w:r>
    </w:p>
    <w:p w:rsidR="007408E3" w:rsidRPr="00A4682D" w:rsidRDefault="003350CA" w:rsidP="0033535C">
      <w:pPr>
        <w:spacing w:line="240" w:lineRule="auto"/>
        <w:jc w:val="center"/>
        <w:rPr>
          <w:rFonts w:ascii="Times New Roman" w:hAnsi="Times New Roman" w:cs="Times New Roman"/>
          <w:b/>
          <w:sz w:val="36"/>
          <w:szCs w:val="36"/>
        </w:rPr>
      </w:pPr>
      <w:r w:rsidRPr="00A4682D">
        <w:rPr>
          <w:rFonts w:ascii="Times New Roman" w:hAnsi="Times New Roman" w:cs="Times New Roman"/>
          <w:b/>
          <w:sz w:val="36"/>
          <w:szCs w:val="36"/>
        </w:rPr>
        <w:t>and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w:t>
      </w:r>
      <w:r w:rsidR="00FA150B">
        <w:rPr>
          <w:rFonts w:ascii="Times New Roman" w:hAnsi="Times New Roman" w:cs="Times New Roman"/>
          <w:sz w:val="24"/>
          <w:szCs w:val="24"/>
        </w:rPr>
        <w:t xml:space="preserve"> to develop</w:t>
      </w:r>
      <w:r w:rsidRPr="00EE3088">
        <w:rPr>
          <w:rFonts w:ascii="Times New Roman" w:hAnsi="Times New Roman" w:cs="Times New Roman"/>
          <w:sz w:val="24"/>
          <w:szCs w:val="24"/>
        </w:rPr>
        <w:t xml:space="preserve">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proofErr w:type="gramStart"/>
      <w:r w:rsidRPr="00A4682D">
        <w:rPr>
          <w:rFonts w:ascii="Times New Roman" w:hAnsi="Times New Roman" w:cs="Times New Roman"/>
          <w:b/>
          <w:i/>
          <w:sz w:val="24"/>
          <w:szCs w:val="24"/>
        </w:rPr>
        <w:t>while</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in" o:ole="">
            <v:imagedata r:id="rId7" o:title=""/>
          </v:shape>
          <o:OLEObject Type="Embed" ProgID="Equation.DSMT4" ShapeID="_x0000_i1025" DrawAspect="Content" ObjectID="_1588356117" r:id="rId8"/>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proofErr w:type="gramStart"/>
      <w:r w:rsidRPr="00A4682D">
        <w:rPr>
          <w:rFonts w:ascii="Times New Roman" w:hAnsi="Times New Roman" w:cs="Times New Roman"/>
          <w:b/>
          <w:i/>
          <w:sz w:val="24"/>
          <w:szCs w:val="24"/>
        </w:rPr>
        <w:t>for</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pt;height:1in" o:ole="">
            <v:imagedata r:id="rId9" o:title=""/>
          </v:shape>
          <o:OLEObject Type="Embed" ProgID="Equation.DSMT4" ShapeID="_x0000_i1026" DrawAspect="Content" ObjectID="_1588356118" r:id="rId10"/>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proofErr w:type="gramStart"/>
      <w:r w:rsidRPr="00A4682D">
        <w:rPr>
          <w:rFonts w:ascii="Times New Roman" w:hAnsi="Times New Roman" w:cs="Times New Roman"/>
          <w:b/>
          <w:i/>
          <w:sz w:val="24"/>
          <w:szCs w:val="24"/>
        </w:rPr>
        <w:t>do</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5pt;height:54.5pt" o:ole="">
            <v:imagedata r:id="rId11" o:title=""/>
          </v:shape>
          <o:OLEObject Type="Embed" ProgID="Equation.DSMT4" ShapeID="_x0000_i1027" DrawAspect="Content" ObjectID="_1588356119" r:id="rId12"/>
        </w:object>
      </w:r>
      <w:r w:rsidR="00137257">
        <w:rPr>
          <w:rFonts w:ascii="Times New Roman" w:hAnsi="Times New Roman" w:cs="Times New Roman"/>
          <w:position w:val="-50"/>
          <w:sz w:val="24"/>
          <w:szCs w:val="24"/>
        </w:rPr>
        <w:t>;</w: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lastRenderedPageBreak/>
        <w:t xml:space="preserve">Value Comparison </w:t>
      </w:r>
    </w:p>
    <w:p w:rsidR="00070E51" w:rsidRDefault="009650E4" w:rsidP="007641BA">
      <w:pPr>
        <w:jc w:val="both"/>
        <w:rPr>
          <w:rFonts w:ascii="Times New Roman" w:hAnsi="Times New Roman" w:cs="Times New Roman"/>
          <w:sz w:val="24"/>
          <w:szCs w:val="24"/>
        </w:rPr>
      </w:pPr>
      <w:r>
        <w:rPr>
          <w:rFonts w:ascii="Times New Roman" w:hAnsi="Times New Roman" w:cs="Times New Roman"/>
          <w:sz w:val="24"/>
          <w:szCs w:val="24"/>
        </w:rPr>
        <w:t>Value comparison is t</w:t>
      </w:r>
      <w:r w:rsidR="00070E51">
        <w:rPr>
          <w:rFonts w:ascii="Times New Roman" w:hAnsi="Times New Roman" w:cs="Times New Roman"/>
          <w:sz w:val="24"/>
          <w:szCs w:val="24"/>
        </w:rPr>
        <w:t xml:space="preserve">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Boolean algebra</w:t>
      </w:r>
      <w:r w:rsidR="007B120E">
        <w:rPr>
          <w:rFonts w:ascii="Times New Roman" w:hAnsi="Times New Roman" w:cs="Times New Roman"/>
          <w:sz w:val="24"/>
          <w:szCs w:val="24"/>
        </w:rPr>
        <w:t xml:space="preserve"> is</w:t>
      </w:r>
      <w:r>
        <w:rPr>
          <w:rFonts w:ascii="Times New Roman" w:hAnsi="Times New Roman" w:cs="Times New Roman"/>
          <w:sz w:val="24"/>
          <w:szCs w:val="24"/>
        </w:rPr>
        <w:t xml:space="preserve"> a form of algebra in which symbols have the values of either “true” or “false” and </w:t>
      </w:r>
      <w:r w:rsidR="00503BC5">
        <w:rPr>
          <w:rFonts w:ascii="Times New Roman" w:hAnsi="Times New Roman" w:cs="Times New Roman"/>
          <w:sz w:val="24"/>
          <w:szCs w:val="24"/>
        </w:rPr>
        <w:t>it’s operators are</w:t>
      </w:r>
      <w:r>
        <w:rPr>
          <w:rFonts w:ascii="Times New Roman" w:hAnsi="Times New Roman" w:cs="Times New Roman"/>
          <w:sz w:val="24"/>
          <w:szCs w:val="24"/>
        </w:rPr>
        <w:t xml:space="preserve">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7B120E" w:rsidP="00543403">
      <w:pPr>
        <w:jc w:val="both"/>
        <w:rPr>
          <w:rFonts w:ascii="Times New Roman" w:hAnsi="Times New Roman" w:cs="Times New Roman"/>
          <w:sz w:val="24"/>
          <w:szCs w:val="24"/>
        </w:rPr>
      </w:pPr>
      <w:r>
        <w:rPr>
          <w:rFonts w:ascii="Times New Roman" w:hAnsi="Times New Roman" w:cs="Times New Roman"/>
          <w:bCs/>
          <w:sz w:val="24"/>
          <w:szCs w:val="24"/>
        </w:rPr>
        <w:t>O</w:t>
      </w:r>
      <w:r w:rsidR="00543403" w:rsidRPr="00654EE9">
        <w:rPr>
          <w:rFonts w:ascii="Times New Roman" w:hAnsi="Times New Roman" w:cs="Times New Roman"/>
          <w:bCs/>
          <w:sz w:val="24"/>
          <w:szCs w:val="24"/>
        </w:rPr>
        <w:t>rder of comparison</w:t>
      </w:r>
      <w:r w:rsidR="00543403" w:rsidRPr="007421B3">
        <w:rPr>
          <w:rFonts w:ascii="Times New Roman" w:hAnsi="Times New Roman" w:cs="Times New Roman"/>
          <w:sz w:val="24"/>
          <w:szCs w:val="24"/>
        </w:rPr>
        <w:t xml:space="preserve"> is a type of sorting algorithm that only reads the list</w:t>
      </w:r>
      <w:r w:rsidR="0083203E">
        <w:rPr>
          <w:rFonts w:ascii="Times New Roman" w:hAnsi="Times New Roman" w:cs="Times New Roman"/>
          <w:sz w:val="24"/>
          <w:szCs w:val="24"/>
        </w:rPr>
        <w:t xml:space="preserve"> of</w:t>
      </w:r>
      <w:r w:rsidR="00543403" w:rsidRPr="007421B3">
        <w:rPr>
          <w:rFonts w:ascii="Times New Roman" w:hAnsi="Times New Roman" w:cs="Times New Roman"/>
          <w:sz w:val="24"/>
          <w:szCs w:val="24"/>
        </w:rPr>
        <w:t xml:space="preserve">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w:t>
      </w:r>
      <w:r w:rsidR="00061555">
        <w:rPr>
          <w:rFonts w:ascii="Times New Roman" w:hAnsi="Times New Roman"/>
          <w:sz w:val="24"/>
          <w:szCs w:val="30"/>
          <w:lang w:bidi="bn-IN"/>
        </w:rPr>
        <w:lastRenderedPageBreak/>
        <w:t xml:space="preserve">processing 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w:t>
      </w:r>
      <w:r w:rsidR="002F0676">
        <w:rPr>
          <w:rFonts w:ascii="Times New Roman" w:hAnsi="Times New Roman"/>
          <w:sz w:val="24"/>
          <w:szCs w:val="30"/>
          <w:lang w:bidi="bn-IN"/>
        </w:rPr>
        <w:t xml:space="preserve"> or not</w:t>
      </w:r>
      <w:r>
        <w:rPr>
          <w:rFonts w:ascii="Times New Roman" w:hAnsi="Times New Roman"/>
          <w:sz w:val="24"/>
          <w:szCs w:val="30"/>
          <w:lang w:bidi="bn-IN"/>
        </w:rPr>
        <w:t>,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End-of-file is a name of condition when the data is finished to read. The computer will signal an end-of-file condition when it occurs. If this technique is not available or not appropriate in</w:t>
      </w:r>
      <w:r w:rsidR="008964AB">
        <w:rPr>
          <w:rFonts w:ascii="Times New Roman" w:hAnsi="Times New Roman"/>
          <w:sz w:val="24"/>
          <w:szCs w:val="30"/>
          <w:lang w:bidi="bn-IN"/>
        </w:rPr>
        <w:t xml:space="preserve"> the</w:t>
      </w:r>
      <w:bookmarkStart w:id="0" w:name="_GoBack"/>
      <w:bookmarkEnd w:id="0"/>
      <w:r>
        <w:rPr>
          <w:rFonts w:ascii="Times New Roman" w:hAnsi="Times New Roman"/>
          <w:sz w:val="24"/>
          <w:szCs w:val="30"/>
          <w:lang w:bidi="bn-IN"/>
        </w:rPr>
        <w:t xml:space="preserve">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 xml:space="preserve">Trainer: Mohammad </w:t>
      </w:r>
      <w:proofErr w:type="spellStart"/>
      <w:r w:rsidRPr="002F6F1D">
        <w:rPr>
          <w:rFonts w:ascii="Times New Roman" w:hAnsi="Times New Roman"/>
          <w:b/>
          <w:bCs/>
          <w:sz w:val="24"/>
          <w:szCs w:val="30"/>
          <w:lang w:bidi="bn-IN"/>
        </w:rPr>
        <w:t>Rajaul</w:t>
      </w:r>
      <w:proofErr w:type="spellEnd"/>
      <w:r w:rsidRPr="002F6F1D">
        <w:rPr>
          <w:rFonts w:ascii="Times New Roman" w:hAnsi="Times New Roman"/>
          <w:b/>
          <w:bCs/>
          <w:sz w:val="24"/>
          <w:szCs w:val="30"/>
          <w:lang w:bidi="bn-IN"/>
        </w:rPr>
        <w:t xml:space="preserve"> Islam</w:t>
      </w:r>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EC"/>
    <w:rsid w:val="00060A94"/>
    <w:rsid w:val="00061555"/>
    <w:rsid w:val="00070E51"/>
    <w:rsid w:val="00091925"/>
    <w:rsid w:val="00137257"/>
    <w:rsid w:val="00155386"/>
    <w:rsid w:val="001C6C82"/>
    <w:rsid w:val="001F02FE"/>
    <w:rsid w:val="0023238F"/>
    <w:rsid w:val="002E2A0C"/>
    <w:rsid w:val="002E4E76"/>
    <w:rsid w:val="002F0676"/>
    <w:rsid w:val="002F6F1D"/>
    <w:rsid w:val="003350CA"/>
    <w:rsid w:val="0033535C"/>
    <w:rsid w:val="00357F76"/>
    <w:rsid w:val="00371BFC"/>
    <w:rsid w:val="003D4191"/>
    <w:rsid w:val="00456726"/>
    <w:rsid w:val="004A00CF"/>
    <w:rsid w:val="004E71EC"/>
    <w:rsid w:val="00503BC5"/>
    <w:rsid w:val="00543403"/>
    <w:rsid w:val="005B0294"/>
    <w:rsid w:val="005E0FA2"/>
    <w:rsid w:val="005F6035"/>
    <w:rsid w:val="00654EE9"/>
    <w:rsid w:val="006738FF"/>
    <w:rsid w:val="00730281"/>
    <w:rsid w:val="007408E3"/>
    <w:rsid w:val="007421B3"/>
    <w:rsid w:val="007641BA"/>
    <w:rsid w:val="00781B0A"/>
    <w:rsid w:val="0078730E"/>
    <w:rsid w:val="007B120E"/>
    <w:rsid w:val="00802598"/>
    <w:rsid w:val="00823190"/>
    <w:rsid w:val="0083203E"/>
    <w:rsid w:val="008711B4"/>
    <w:rsid w:val="00891273"/>
    <w:rsid w:val="008964AB"/>
    <w:rsid w:val="008C0375"/>
    <w:rsid w:val="008D246B"/>
    <w:rsid w:val="008D53DB"/>
    <w:rsid w:val="008F3F1D"/>
    <w:rsid w:val="00960DFB"/>
    <w:rsid w:val="009650E4"/>
    <w:rsid w:val="009855CF"/>
    <w:rsid w:val="009D21EC"/>
    <w:rsid w:val="00A06C83"/>
    <w:rsid w:val="00A42C13"/>
    <w:rsid w:val="00A4682D"/>
    <w:rsid w:val="00A507A6"/>
    <w:rsid w:val="00AB43B8"/>
    <w:rsid w:val="00AD08B7"/>
    <w:rsid w:val="00AF4205"/>
    <w:rsid w:val="00BA7FEE"/>
    <w:rsid w:val="00BB6C74"/>
    <w:rsid w:val="00C21D6F"/>
    <w:rsid w:val="00C54581"/>
    <w:rsid w:val="00CC4270"/>
    <w:rsid w:val="00D721E8"/>
    <w:rsid w:val="00DD60A4"/>
    <w:rsid w:val="00ED391F"/>
    <w:rsid w:val="00EE3088"/>
    <w:rsid w:val="00F22A46"/>
    <w:rsid w:val="00F64D2A"/>
    <w:rsid w:val="00FA150B"/>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7305-FE36-46D4-AF69-31C90CA88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Safayat Arefin</cp:lastModifiedBy>
  <cp:revision>11</cp:revision>
  <dcterms:created xsi:type="dcterms:W3CDTF">2017-05-08T17:14:00Z</dcterms:created>
  <dcterms:modified xsi:type="dcterms:W3CDTF">2018-05-20T15:15:00Z</dcterms:modified>
</cp:coreProperties>
</file>