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12" w:rsidRDefault="002712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8"/>
          <w:szCs w:val="38"/>
        </w:rPr>
      </w:pPr>
      <w:bookmarkStart w:id="0" w:name="_GoBack"/>
      <w:bookmarkEnd w:id="0"/>
      <w:r>
        <w:rPr>
          <w:rFonts w:ascii="Verdana" w:hAnsi="Verdana" w:cs="Verdana"/>
          <w:b/>
          <w:bCs/>
          <w:sz w:val="38"/>
          <w:szCs w:val="38"/>
        </w:rPr>
        <w:t>Chapter 1: The Programming Process</w:t>
      </w:r>
    </w:p>
    <w:p w:rsidR="00833538" w:rsidRPr="00833538" w:rsidRDefault="00833538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271212" w:rsidRDefault="0027121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32"/>
          <w:szCs w:val="32"/>
        </w:rPr>
      </w:pPr>
    </w:p>
    <w:p w:rsidR="00271212" w:rsidRDefault="0027121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32"/>
          <w:szCs w:val="32"/>
        </w:rPr>
      </w:pPr>
    </w:p>
    <w:p w:rsidR="00271212" w:rsidRDefault="00271212" w:rsidP="0083353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computer program?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A group of instructions for a computer that cause it to perform a desired task.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programming process?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sz w:val="20"/>
          <w:szCs w:val="20"/>
        </w:rPr>
        <w:t>or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List the activities of the programming (or problem solving) process in order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The programming process is, therefore, a problem solving process. It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proofErr w:type="gramStart"/>
      <w:r>
        <w:rPr>
          <w:rFonts w:ascii="Verdana" w:hAnsi="Verdana" w:cs="Verdana"/>
          <w:sz w:val="20"/>
          <w:szCs w:val="20"/>
        </w:rPr>
        <w:t>consists</w:t>
      </w:r>
      <w:proofErr w:type="gramEnd"/>
      <w:r>
        <w:rPr>
          <w:rFonts w:ascii="Verdana" w:hAnsi="Verdana" w:cs="Verdana"/>
          <w:sz w:val="20"/>
          <w:szCs w:val="20"/>
        </w:rPr>
        <w:t xml:space="preserve"> of the following activities…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ab/>
        <w:t>Defining a problem,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2.</w:t>
      </w:r>
      <w:r>
        <w:rPr>
          <w:rFonts w:ascii="Tahoma" w:hAnsi="Tahoma" w:cs="Tahoma"/>
          <w:color w:val="000000"/>
          <w:sz w:val="18"/>
          <w:szCs w:val="18"/>
        </w:rPr>
        <w:tab/>
        <w:t>Preparing an algorithm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3.</w:t>
      </w:r>
      <w:r>
        <w:rPr>
          <w:rFonts w:ascii="Tahoma" w:hAnsi="Tahoma" w:cs="Tahoma"/>
          <w:color w:val="000000"/>
          <w:sz w:val="18"/>
          <w:szCs w:val="18"/>
        </w:rPr>
        <w:tab/>
        <w:t>Preparing a program flowchart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4.</w:t>
      </w:r>
      <w:r>
        <w:rPr>
          <w:rFonts w:ascii="Tahoma" w:hAnsi="Tahoma" w:cs="Tahoma"/>
          <w:color w:val="000000"/>
          <w:sz w:val="18"/>
          <w:szCs w:val="18"/>
        </w:rPr>
        <w:tab/>
        <w:t>Coding the program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5.</w:t>
      </w:r>
      <w:r>
        <w:rPr>
          <w:rFonts w:ascii="Tahoma" w:hAnsi="Tahoma" w:cs="Tahoma"/>
          <w:color w:val="000000"/>
          <w:sz w:val="18"/>
          <w:szCs w:val="18"/>
        </w:rPr>
        <w:tab/>
        <w:t>Debugging and testing</w:t>
      </w:r>
    </w:p>
    <w:p w:rsidR="00271212" w:rsidRDefault="00271212">
      <w:pPr>
        <w:widowControl w:val="0"/>
        <w:autoSpaceDE w:val="0"/>
        <w:autoSpaceDN w:val="0"/>
        <w:adjustRightInd w:val="0"/>
        <w:ind w:left="14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6.</w:t>
      </w:r>
      <w:r>
        <w:rPr>
          <w:rFonts w:ascii="Tahoma" w:hAnsi="Tahoma" w:cs="Tahoma"/>
          <w:color w:val="000000"/>
          <w:sz w:val="18"/>
          <w:szCs w:val="18"/>
        </w:rPr>
        <w:tab/>
        <w:t>Documenting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3. What things the programmers must carry out before proceeding one activity to the next?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Each activity has checking procedures that the programmer must carry out before proceeding to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the next activity.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4. When does the programmer carry out documenting activities?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Documenting activities are carried out simultaneously with the other activities.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input?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The operation of reading data that is to be read and processed by a program.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ab/>
        <w:t xml:space="preserve">     N.B:  We can get input by two way…..I) from file II) by using Keyboard</w:t>
      </w:r>
    </w:p>
    <w:p w:rsidR="00271212" w:rsidRDefault="00271212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</w:t>
      </w:r>
    </w:p>
    <w:p w:rsidR="00271212" w:rsidRDefault="00271212" w:rsidP="00833538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output?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The result of processing by the computer; the process producing such result.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role does a programmer play regarding computer program?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Ans: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Who is a Systems Analyst?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>A system analyst is a person who plans the collection of equipment, programs</w:t>
      </w:r>
      <w:r w:rsidR="00ED0A59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gramStart"/>
      <w:r w:rsidR="00ED0A59">
        <w:rPr>
          <w:rFonts w:ascii="Tahoma" w:hAnsi="Tahoma" w:cs="Tahoma"/>
          <w:color w:val="000000"/>
          <w:sz w:val="18"/>
          <w:szCs w:val="18"/>
        </w:rPr>
        <w:t>people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     </w:t>
      </w:r>
      <w:r w:rsidR="00B35A79">
        <w:rPr>
          <w:rFonts w:ascii="Tahoma" w:hAnsi="Tahoma" w:cs="Tahoma"/>
          <w:color w:val="000000"/>
          <w:sz w:val="18"/>
          <w:szCs w:val="18"/>
        </w:rPr>
        <w:t>And</w:t>
      </w:r>
      <w:r>
        <w:rPr>
          <w:rFonts w:ascii="Tahoma" w:hAnsi="Tahoma" w:cs="Tahoma"/>
          <w:color w:val="000000"/>
          <w:sz w:val="18"/>
          <w:szCs w:val="18"/>
        </w:rPr>
        <w:t>, procedure that make up a system.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POSITIVE, NEGATIVE and ZERO numbers?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Algorithm?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An algorithm is the description of the sequence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of  steps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required to solve a problem.</w:t>
      </w:r>
    </w:p>
    <w:p w:rsidR="00271212" w:rsidRDefault="00271212">
      <w:pPr>
        <w:widowControl w:val="0"/>
        <w:autoSpaceDE w:val="0"/>
        <w:autoSpaceDN w:val="0"/>
        <w:adjustRightInd w:val="0"/>
        <w:ind w:left="360" w:firstLine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 counter?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</w:t>
      </w:r>
      <w:r>
        <w:rPr>
          <w:rFonts w:ascii="Verdana" w:hAnsi="Verdana" w:cs="Verdana"/>
          <w:sz w:val="20"/>
          <w:szCs w:val="20"/>
        </w:rPr>
        <w:t xml:space="preserve">: A counter is a device for keeping track of the number of times something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</w:t>
      </w:r>
      <w:r w:rsidR="007D7F34"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ccur</w:t>
      </w:r>
    </w:p>
    <w:p w:rsidR="007D7F34" w:rsidRDefault="007D7F34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73799D" w:rsidRDefault="0073799D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an Execution-time-error?</w:t>
      </w:r>
    </w:p>
    <w:p w:rsidR="00271212" w:rsidRPr="0073799D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73799D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3799D">
        <w:rPr>
          <w:rFonts w:ascii="Verdana" w:hAnsi="Verdana" w:cs="Verdana"/>
          <w:sz w:val="20"/>
          <w:szCs w:val="20"/>
        </w:rPr>
        <w:t xml:space="preserve">An error, detected during the execution of a program that is of such a severe </w:t>
      </w:r>
      <w:r w:rsidR="0073799D">
        <w:rPr>
          <w:rFonts w:ascii="Verdana" w:hAnsi="Verdana" w:cs="Verdana"/>
          <w:sz w:val="20"/>
          <w:szCs w:val="20"/>
        </w:rPr>
        <w:lastRenderedPageBreak/>
        <w:t xml:space="preserve">nature that execution </w:t>
      </w:r>
      <w:r w:rsidR="00ED0A59">
        <w:rPr>
          <w:rFonts w:ascii="Verdana" w:hAnsi="Verdana" w:cs="Verdana"/>
          <w:sz w:val="20"/>
          <w:szCs w:val="20"/>
        </w:rPr>
        <w:t>cannot</w:t>
      </w:r>
      <w:r w:rsidR="0073799D">
        <w:rPr>
          <w:rFonts w:ascii="Verdana" w:hAnsi="Verdana" w:cs="Verdana"/>
          <w:sz w:val="20"/>
          <w:szCs w:val="20"/>
        </w:rPr>
        <w:t xml:space="preserve"> be continued.</w:t>
      </w:r>
    </w:p>
    <w:p w:rsidR="00271212" w:rsidRDefault="00271212" w:rsidP="0073799D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Desk-checking an Algorithm?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Before proceeding to the next activity, the preparation of a program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 </w:t>
      </w:r>
      <w:r w:rsidR="00ED0A59">
        <w:rPr>
          <w:rFonts w:ascii="Verdana" w:hAnsi="Verdana" w:cs="Verdana"/>
          <w:sz w:val="20"/>
          <w:szCs w:val="20"/>
        </w:rPr>
        <w:t>Flowchart</w:t>
      </w:r>
      <w:r>
        <w:rPr>
          <w:rFonts w:ascii="Verdana" w:hAnsi="Verdana" w:cs="Verdana"/>
          <w:sz w:val="20"/>
          <w:szCs w:val="20"/>
        </w:rPr>
        <w:t xml:space="preserve">, we can check our algorithm by making up a list of numbers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>
        <w:rPr>
          <w:rFonts w:ascii="Verdana" w:hAnsi="Verdana" w:cs="Verdana"/>
          <w:sz w:val="20"/>
          <w:szCs w:val="20"/>
        </w:rPr>
        <w:t>and</w:t>
      </w:r>
      <w:proofErr w:type="gramEnd"/>
      <w:r>
        <w:rPr>
          <w:rFonts w:ascii="Verdana" w:hAnsi="Verdana" w:cs="Verdana"/>
          <w:sz w:val="20"/>
          <w:szCs w:val="20"/>
        </w:rPr>
        <w:t xml:space="preserve"> seeing what happens when we attempt to process the list with our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</w:t>
      </w:r>
      <w:proofErr w:type="gramStart"/>
      <w:r w:rsidR="00ED0A59">
        <w:rPr>
          <w:rFonts w:ascii="Verdana" w:hAnsi="Verdana" w:cs="Verdana"/>
          <w:sz w:val="20"/>
          <w:szCs w:val="20"/>
        </w:rPr>
        <w:t>Algorithm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this</w:t>
      </w:r>
      <w:proofErr w:type="gramEnd"/>
      <w:r>
        <w:rPr>
          <w:rFonts w:ascii="Verdana" w:hAnsi="Verdana" w:cs="Verdana"/>
          <w:sz w:val="20"/>
          <w:szCs w:val="20"/>
        </w:rPr>
        <w:t xml:space="preserve"> is called desk checking the algorithm.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 Flowchart? Why do we use it?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 xml:space="preserve">A flowchart is a symbolic representation of algorithm. In a flowchart, an algorithm is represented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by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a set of outlines which has been adopted as a standard by the ANSI.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Program Flowcharting Outlines?</w:t>
      </w:r>
    </w:p>
    <w:p w:rsidR="00271212" w:rsidRPr="0073799D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 w:rsidR="0073799D">
        <w:rPr>
          <w:rFonts w:ascii="Verdana" w:hAnsi="Verdana" w:cs="Verdana"/>
          <w:sz w:val="20"/>
          <w:szCs w:val="20"/>
        </w:rPr>
        <w:t xml:space="preserve"> A representation using standard outlines of the processing steps to be used to solve a problem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compiler?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</w:t>
      </w:r>
      <w:r>
        <w:rPr>
          <w:rFonts w:ascii="Verdana" w:hAnsi="Verdana" w:cs="Verdana"/>
          <w:sz w:val="20"/>
          <w:szCs w:val="20"/>
        </w:rPr>
        <w:t>: A compiler is used to translate each source program instruction into one or more object program instructions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assembling language?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Where do we use terminal outlines?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</w:p>
    <w:p w:rsidR="007D7F34" w:rsidRDefault="007D7F34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mean by coding?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Coding means writing instructions for the computer to perform a desired task.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Name some programming language?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18"/>
          <w:szCs w:val="18"/>
        </w:rPr>
        <w:t>BASIC</w:t>
      </w:r>
    </w:p>
    <w:p w:rsidR="00271212" w:rsidRDefault="00271212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        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      COBOL</w:t>
      </w:r>
    </w:p>
    <w:p w:rsidR="00271212" w:rsidRDefault="00271212">
      <w:pPr>
        <w:widowControl w:val="0"/>
        <w:autoSpaceDE w:val="0"/>
        <w:autoSpaceDN w:val="0"/>
        <w:adjustRightInd w:val="0"/>
        <w:ind w:left="360" w:firstLine="7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FORTAN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PASCAL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RPG II</w:t>
      </w:r>
    </w:p>
    <w:p w:rsidR="00271212" w:rsidRDefault="00271212" w:rsidP="00AE037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do you know about debagging and testing?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The programmer output must be carefully examined tom ensure that it is correct. </w:t>
      </w:r>
      <w:proofErr w:type="gramStart"/>
      <w:r>
        <w:rPr>
          <w:rFonts w:ascii="Verdana" w:hAnsi="Verdana" w:cs="Verdana"/>
          <w:sz w:val="20"/>
          <w:szCs w:val="20"/>
        </w:rPr>
        <w:t>if</w:t>
      </w:r>
      <w:proofErr w:type="gramEnd"/>
      <w:r>
        <w:rPr>
          <w:rFonts w:ascii="Verdana" w:hAnsi="Verdana" w:cs="Verdana"/>
          <w:sz w:val="20"/>
          <w:szCs w:val="20"/>
        </w:rPr>
        <w:t xml:space="preserve"> it is not, the source of the problem must be identified and corrected.</w:t>
      </w:r>
      <w:r>
        <w:rPr>
          <w:rFonts w:ascii="Tahoma" w:hAnsi="Tahoma" w:cs="Tahoma"/>
          <w:color w:val="000000"/>
          <w:sz w:val="18"/>
          <w:szCs w:val="18"/>
        </w:rPr>
        <w:t xml:space="preserve"> The process of detecting and correcting errors is referred to as testing and debugging.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documenting?</w:t>
      </w:r>
    </w:p>
    <w:p w:rsidR="00271212" w:rsidRPr="00AE037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 w:rsidR="00AE0372">
        <w:rPr>
          <w:rFonts w:ascii="Verdana" w:hAnsi="Verdana" w:cs="Verdana"/>
          <w:sz w:val="20"/>
          <w:szCs w:val="20"/>
        </w:rPr>
        <w:t>Preparing a written record of all activities associated with the programming process.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What is detail line and total line?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Detail line:</w:t>
      </w:r>
      <w:r>
        <w:rPr>
          <w:rFonts w:ascii="Tahoma" w:hAnsi="Tahoma" w:cs="Tahoma"/>
          <w:color w:val="000000"/>
          <w:sz w:val="20"/>
          <w:szCs w:val="20"/>
        </w:rPr>
        <w:t xml:space="preserve"> A printed line in a report that contains information about a single entity   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called a detail line.</w:t>
      </w:r>
    </w:p>
    <w:p w:rsidR="00271212" w:rsidRDefault="00271212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color w:val="000000"/>
          <w:sz w:val="20"/>
          <w:szCs w:val="20"/>
        </w:rPr>
      </w:pPr>
    </w:p>
    <w:p w:rsidR="00271212" w:rsidRDefault="00271212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 xml:space="preserve">    Total line:</w:t>
      </w:r>
      <w:r>
        <w:rPr>
          <w:rFonts w:ascii="Tahoma" w:hAnsi="Tahoma" w:cs="Tahoma"/>
          <w:color w:val="000000"/>
          <w:sz w:val="20"/>
          <w:szCs w:val="20"/>
        </w:rPr>
        <w:t xml:space="preserve"> A line that summarizes data obtained from one or more input records.</w:t>
      </w:r>
    </w:p>
    <w:p w:rsidR="00271212" w:rsidRDefault="00271212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2"/>
          <w:szCs w:val="22"/>
        </w:rPr>
      </w:pPr>
    </w:p>
    <w:p w:rsidR="007D7F34" w:rsidRDefault="007D7F34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sz w:val="22"/>
          <w:szCs w:val="22"/>
        </w:rPr>
      </w:pPr>
    </w:p>
    <w:p w:rsidR="00271212" w:rsidRDefault="00271212" w:rsidP="00833538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Define the followings –</w:t>
      </w:r>
    </w:p>
    <w:p w:rsidR="007D7F34" w:rsidRDefault="007D7F34" w:rsidP="007D7F34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833538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 w:rsidRPr="007D7F34">
        <w:rPr>
          <w:rFonts w:ascii="Symbol" w:hAnsi="Symbol" w:cs="Symbol"/>
          <w:b/>
          <w:bCs/>
          <w:sz w:val="20"/>
          <w:szCs w:val="20"/>
        </w:rPr>
        <w:t></w:t>
      </w:r>
      <w:r w:rsidRPr="007D7F34">
        <w:rPr>
          <w:rFonts w:ascii="Symbol" w:hAnsi="Symbol" w:cs="Symbol"/>
          <w:b/>
          <w:bCs/>
          <w:sz w:val="20"/>
          <w:szCs w:val="20"/>
        </w:rPr>
        <w:tab/>
      </w:r>
      <w:r w:rsidRPr="007D7F34">
        <w:rPr>
          <w:rFonts w:ascii="Verdana" w:hAnsi="Verdana" w:cs="Verdana"/>
          <w:b/>
          <w:bCs/>
          <w:sz w:val="20"/>
          <w:szCs w:val="20"/>
        </w:rPr>
        <w:t>Logic Error</w:t>
      </w:r>
    </w:p>
    <w:p w:rsidR="007D7F34" w:rsidRPr="007D7F34" w:rsidRDefault="007D7F34" w:rsidP="00833538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An error that occurs as a result of faulty reasoning; </w:t>
      </w:r>
      <w:proofErr w:type="spellStart"/>
      <w:r>
        <w:rPr>
          <w:rFonts w:ascii="Verdana" w:hAnsi="Verdana" w:cs="Verdana"/>
          <w:sz w:val="20"/>
          <w:szCs w:val="20"/>
        </w:rPr>
        <w:t>can not</w:t>
      </w:r>
      <w:proofErr w:type="spellEnd"/>
      <w:r>
        <w:rPr>
          <w:rFonts w:ascii="Verdana" w:hAnsi="Verdana" w:cs="Verdana"/>
          <w:sz w:val="20"/>
          <w:szCs w:val="20"/>
        </w:rPr>
        <w:t xml:space="preserve"> be detected by a translation program, but will produce incorrect result.</w:t>
      </w:r>
    </w:p>
    <w:p w:rsidR="007D7F34" w:rsidRPr="007D7F34" w:rsidRDefault="007D7F34" w:rsidP="00833538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</w:p>
    <w:p w:rsidR="00271212" w:rsidRDefault="00271212" w:rsidP="00833538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Syntax Error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Violation of the rule of the particular programming language being  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r>
        <w:rPr>
          <w:rFonts w:ascii="Verdana" w:hAnsi="Verdana" w:cs="Verdana"/>
          <w:sz w:val="20"/>
          <w:szCs w:val="20"/>
        </w:rPr>
        <w:t>Used.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Source program</w:t>
      </w:r>
    </w:p>
    <w:p w:rsidR="00271212" w:rsidRPr="007D7F34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7D7F34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D7F34">
        <w:rPr>
          <w:rFonts w:ascii="Verdana" w:hAnsi="Verdana" w:cs="Verdana"/>
          <w:sz w:val="20"/>
          <w:szCs w:val="20"/>
        </w:rPr>
        <w:t xml:space="preserve"> Instructions for the computer written in a form that is relatively easy for the programmer to work with; must be converted to machine language by a translation program before it can be run on it.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 w:rsidP="007D7F34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Object program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The object will be in a binary form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ANSI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American National Standards Institute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VDT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Ans: Referred to as Visual Display Terminal.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CRT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Cathode Ray tube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File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Tahoma" w:hAnsi="Tahoma" w:cs="Tahoma"/>
          <w:color w:val="000000"/>
          <w:sz w:val="18"/>
          <w:szCs w:val="18"/>
        </w:rPr>
        <w:t xml:space="preserve"> A file is a collection of related records.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Record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Tahoma" w:hAnsi="Tahoma" w:cs="Tahoma"/>
          <w:color w:val="000000"/>
          <w:sz w:val="18"/>
          <w:szCs w:val="18"/>
        </w:rPr>
        <w:t xml:space="preserve">A record is a collection of fields. It is a component of a file containing information about 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a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single entity.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Field</w:t>
      </w:r>
    </w:p>
    <w:p w:rsidR="00271212" w:rsidRDefault="0027121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A field is a subdivision of a record. A field is a collection of characters that is used to  </w:t>
      </w:r>
    </w:p>
    <w:p w:rsidR="00271212" w:rsidRDefault="0027121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</w:t>
      </w:r>
      <w:r w:rsidR="005147A7">
        <w:rPr>
          <w:rFonts w:ascii="Tahoma" w:hAnsi="Tahoma" w:cs="Tahoma"/>
          <w:color w:val="000000"/>
          <w:sz w:val="18"/>
          <w:szCs w:val="18"/>
        </w:rPr>
        <w:t>Represent</w:t>
      </w:r>
      <w:r>
        <w:rPr>
          <w:rFonts w:ascii="Tahoma" w:hAnsi="Tahoma" w:cs="Tahoma"/>
          <w:color w:val="000000"/>
          <w:sz w:val="18"/>
          <w:szCs w:val="18"/>
        </w:rPr>
        <w:t xml:space="preserve"> a unit of information about an entity.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Character</w:t>
      </w:r>
    </w:p>
    <w:p w:rsidR="00271212" w:rsidRPr="007D7F34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 w:rsidR="007D7F34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D7F34">
        <w:rPr>
          <w:rFonts w:ascii="Verdana" w:hAnsi="Verdana" w:cs="Verdana"/>
          <w:sz w:val="20"/>
          <w:szCs w:val="20"/>
        </w:rPr>
        <w:t xml:space="preserve"> A letter of the alphabet, a digit or a special character ($, %, +, etc.)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1471A6" w:rsidRDefault="001471A6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BASIC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 w:rsidR="00FA319C">
        <w:rPr>
          <w:rFonts w:ascii="Verdana" w:hAnsi="Verdana" w:cs="Verdana"/>
          <w:sz w:val="20"/>
          <w:szCs w:val="20"/>
        </w:rPr>
        <w:t>Beginner’s All-</w:t>
      </w:r>
      <w:r>
        <w:rPr>
          <w:rFonts w:ascii="Verdana" w:hAnsi="Verdana" w:cs="Verdana"/>
          <w:sz w:val="20"/>
          <w:szCs w:val="20"/>
        </w:rPr>
        <w:t>Purpose Symbolic Instruction Code.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  <w:t xml:space="preserve">    </w:t>
      </w:r>
      <w:r>
        <w:rPr>
          <w:rFonts w:ascii="Verdana" w:hAnsi="Verdana" w:cs="Verdana"/>
          <w:sz w:val="20"/>
          <w:szCs w:val="20"/>
        </w:rPr>
        <w:t>BASIC is widely used on personal computer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COBOL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Common Business Oriented Language designed for business data processing requirements.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RPG II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Report Program Generator. </w:t>
      </w:r>
      <w:proofErr w:type="gramStart"/>
      <w:r>
        <w:rPr>
          <w:rFonts w:ascii="Verdana" w:hAnsi="Verdana" w:cs="Verdana"/>
          <w:sz w:val="20"/>
          <w:szCs w:val="20"/>
        </w:rPr>
        <w:t>Powerful language for business application.</w:t>
      </w:r>
      <w:proofErr w:type="gramEnd"/>
      <w:r>
        <w:rPr>
          <w:rFonts w:ascii="Verdana" w:hAnsi="Verdana" w:cs="Verdana"/>
          <w:sz w:val="20"/>
          <w:szCs w:val="20"/>
        </w:rPr>
        <w:t xml:space="preserve"> Widely used on smaller business computers.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FORTRAN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proofErr w:type="spellStart"/>
      <w:r>
        <w:rPr>
          <w:rFonts w:ascii="Verdana" w:hAnsi="Verdana" w:cs="Verdana"/>
          <w:sz w:val="20"/>
          <w:szCs w:val="20"/>
        </w:rPr>
        <w:t>FORmula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TRANslator.Designed</w:t>
      </w:r>
      <w:proofErr w:type="spellEnd"/>
      <w:r>
        <w:rPr>
          <w:rFonts w:ascii="Verdana" w:hAnsi="Verdana" w:cs="Verdana"/>
          <w:sz w:val="20"/>
          <w:szCs w:val="20"/>
        </w:rPr>
        <w:t xml:space="preserve"> for mathematical problem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Pascal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general purpose programming language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EOF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End-of-file condition when reading file.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Loop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>A group of processing steps that is used repeatedly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</w:rPr>
      </w:pPr>
    </w:p>
    <w:p w:rsidR="00271212" w:rsidRDefault="00271212">
      <w:pPr>
        <w:widowControl w:val="0"/>
        <w:tabs>
          <w:tab w:val="left" w:pos="1440"/>
        </w:tabs>
        <w:autoSpaceDE w:val="0"/>
        <w:autoSpaceDN w:val="0"/>
        <w:adjustRightInd w:val="0"/>
        <w:ind w:left="1440" w:hanging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Symbol" w:hAnsi="Symbol" w:cs="Symbol"/>
          <w:b/>
          <w:bCs/>
          <w:sz w:val="20"/>
          <w:szCs w:val="20"/>
        </w:rPr>
        <w:t></w:t>
      </w:r>
      <w:r>
        <w:rPr>
          <w:rFonts w:ascii="Symbol" w:hAnsi="Symbol" w:cs="Symbol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High Level Language</w:t>
      </w:r>
    </w:p>
    <w:p w:rsidR="00271212" w:rsidRDefault="00271212">
      <w:pPr>
        <w:widowControl w:val="0"/>
        <w:autoSpaceDE w:val="0"/>
        <w:autoSpaceDN w:val="0"/>
        <w:adjustRightInd w:val="0"/>
        <w:ind w:left="720" w:firstLine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A programming language in which one source program instruction may be  </w:t>
      </w:r>
    </w:p>
    <w:p w:rsidR="00271212" w:rsidRDefault="00271212">
      <w:pPr>
        <w:widowControl w:val="0"/>
        <w:autoSpaceDE w:val="0"/>
        <w:autoSpaceDN w:val="0"/>
        <w:adjustRightInd w:val="0"/>
        <w:ind w:left="1080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translated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into one or more object program instructions is called a high-level language. Hi-level languages are most widely used as they are easy to learn. Programs written in a high-level language for one computer can easily be used on another computer with only minor modifications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271212" w:rsidRDefault="00271212" w:rsidP="005C2EF7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271212" w:rsidRDefault="00271212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:rsidR="00271212" w:rsidRDefault="00271212">
      <w:pPr>
        <w:widowControl w:val="0"/>
        <w:autoSpaceDE w:val="0"/>
        <w:autoSpaceDN w:val="0"/>
        <w:adjustRightInd w:val="0"/>
      </w:pPr>
    </w:p>
    <w:sectPr w:rsidR="00271212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A59" w:rsidRDefault="00ED0A59">
      <w:r>
        <w:separator/>
      </w:r>
    </w:p>
  </w:endnote>
  <w:endnote w:type="continuationSeparator" w:id="0">
    <w:p w:rsidR="00ED0A59" w:rsidRDefault="00ED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A59" w:rsidRDefault="00ED0A59" w:rsidP="005C2E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A59" w:rsidRDefault="00ED0A59">
      <w:r>
        <w:separator/>
      </w:r>
    </w:p>
  </w:footnote>
  <w:footnote w:type="continuationSeparator" w:id="0">
    <w:p w:rsidR="00ED0A59" w:rsidRDefault="00ED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676B"/>
    <w:multiLevelType w:val="singleLevel"/>
    <w:tmpl w:val="8A3EF502"/>
    <w:lvl w:ilvl="0">
      <w:start w:val="4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1A973EA1"/>
    <w:multiLevelType w:val="singleLevel"/>
    <w:tmpl w:val="DD0A8CE4"/>
    <w:lvl w:ilvl="0">
      <w:start w:val="9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1EAD0991"/>
    <w:multiLevelType w:val="singleLevel"/>
    <w:tmpl w:val="70F25DC6"/>
    <w:lvl w:ilvl="0">
      <w:start w:val="1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22000047"/>
    <w:multiLevelType w:val="singleLevel"/>
    <w:tmpl w:val="AACC0400"/>
    <w:lvl w:ilvl="0">
      <w:start w:val="16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2A4A1234"/>
    <w:multiLevelType w:val="singleLevel"/>
    <w:tmpl w:val="3774A8BC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2D346BC3"/>
    <w:multiLevelType w:val="singleLevel"/>
    <w:tmpl w:val="DD00F112"/>
    <w:lvl w:ilvl="0">
      <w:start w:val="20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4580062B"/>
    <w:multiLevelType w:val="singleLevel"/>
    <w:tmpl w:val="B010D63A"/>
    <w:lvl w:ilvl="0">
      <w:start w:val="7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>
    <w:nsid w:val="563B52C0"/>
    <w:multiLevelType w:val="singleLevel"/>
    <w:tmpl w:val="B66A8D38"/>
    <w:lvl w:ilvl="0">
      <w:start w:val="10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8">
    <w:nsid w:val="58EE6BAC"/>
    <w:multiLevelType w:val="singleLevel"/>
    <w:tmpl w:val="F3F6A998"/>
    <w:lvl w:ilvl="0">
      <w:start w:val="17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598E59BC"/>
    <w:multiLevelType w:val="singleLevel"/>
    <w:tmpl w:val="AB067132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0">
    <w:nsid w:val="5C0D2C0F"/>
    <w:multiLevelType w:val="singleLevel"/>
    <w:tmpl w:val="1340EA0A"/>
    <w:lvl w:ilvl="0">
      <w:start w:val="15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1">
    <w:nsid w:val="5D9734FB"/>
    <w:multiLevelType w:val="singleLevel"/>
    <w:tmpl w:val="6756B312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2">
    <w:nsid w:val="5ED31C03"/>
    <w:multiLevelType w:val="singleLevel"/>
    <w:tmpl w:val="BF6E9412"/>
    <w:lvl w:ilvl="0">
      <w:start w:val="1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3">
    <w:nsid w:val="656D4CDC"/>
    <w:multiLevelType w:val="singleLevel"/>
    <w:tmpl w:val="A9BE6FFE"/>
    <w:lvl w:ilvl="0">
      <w:start w:val="2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4">
    <w:nsid w:val="6B211C7B"/>
    <w:multiLevelType w:val="singleLevel"/>
    <w:tmpl w:val="A1B64BB0"/>
    <w:lvl w:ilvl="0">
      <w:start w:val="5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5">
    <w:nsid w:val="6BEF79FA"/>
    <w:multiLevelType w:val="singleLevel"/>
    <w:tmpl w:val="9E20B952"/>
    <w:lvl w:ilvl="0">
      <w:start w:val="2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6">
    <w:nsid w:val="6E603639"/>
    <w:multiLevelType w:val="singleLevel"/>
    <w:tmpl w:val="C5749C76"/>
    <w:lvl w:ilvl="0">
      <w:start w:val="18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7">
    <w:nsid w:val="720F6A44"/>
    <w:multiLevelType w:val="singleLevel"/>
    <w:tmpl w:val="13A4B95E"/>
    <w:lvl w:ilvl="0">
      <w:start w:val="1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8">
    <w:nsid w:val="78616274"/>
    <w:multiLevelType w:val="singleLevel"/>
    <w:tmpl w:val="8F82ED82"/>
    <w:lvl w:ilvl="0">
      <w:start w:val="8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9">
    <w:nsid w:val="79190F16"/>
    <w:multiLevelType w:val="singleLevel"/>
    <w:tmpl w:val="D68A25FC"/>
    <w:lvl w:ilvl="0">
      <w:start w:val="14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0">
    <w:nsid w:val="7AB65F62"/>
    <w:multiLevelType w:val="singleLevel"/>
    <w:tmpl w:val="04A20A1E"/>
    <w:lvl w:ilvl="0">
      <w:start w:val="6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1">
    <w:nsid w:val="7B7F1D83"/>
    <w:multiLevelType w:val="singleLevel"/>
    <w:tmpl w:val="E76A7A54"/>
    <w:lvl w:ilvl="0">
      <w:start w:val="19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2">
    <w:nsid w:val="7D476166"/>
    <w:multiLevelType w:val="singleLevel"/>
    <w:tmpl w:val="C47A1B58"/>
    <w:lvl w:ilvl="0">
      <w:start w:val="2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20"/>
  </w:num>
  <w:num w:numId="7">
    <w:abstractNumId w:val="6"/>
  </w:num>
  <w:num w:numId="8">
    <w:abstractNumId w:val="18"/>
  </w:num>
  <w:num w:numId="9">
    <w:abstractNumId w:val="1"/>
  </w:num>
  <w:num w:numId="10">
    <w:abstractNumId w:val="7"/>
  </w:num>
  <w:num w:numId="11">
    <w:abstractNumId w:val="2"/>
  </w:num>
  <w:num w:numId="12">
    <w:abstractNumId w:val="17"/>
  </w:num>
  <w:num w:numId="13">
    <w:abstractNumId w:val="12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16"/>
  </w:num>
  <w:num w:numId="19">
    <w:abstractNumId w:val="21"/>
  </w:num>
  <w:num w:numId="20">
    <w:abstractNumId w:val="5"/>
  </w:num>
  <w:num w:numId="21">
    <w:abstractNumId w:val="13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38"/>
    <w:rsid w:val="001471A6"/>
    <w:rsid w:val="00271212"/>
    <w:rsid w:val="005147A7"/>
    <w:rsid w:val="005C2EF7"/>
    <w:rsid w:val="00724F55"/>
    <w:rsid w:val="0073799D"/>
    <w:rsid w:val="007D7F34"/>
    <w:rsid w:val="00833538"/>
    <w:rsid w:val="00AE0372"/>
    <w:rsid w:val="00AE5310"/>
    <w:rsid w:val="00B35A79"/>
    <w:rsid w:val="00BC1C02"/>
    <w:rsid w:val="00D967CB"/>
    <w:rsid w:val="00E21CB2"/>
    <w:rsid w:val="00ED0A59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2E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C2E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2E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C2E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inside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Safayat Arefin</cp:lastModifiedBy>
  <cp:revision>2</cp:revision>
  <dcterms:created xsi:type="dcterms:W3CDTF">2018-05-20T14:44:00Z</dcterms:created>
  <dcterms:modified xsi:type="dcterms:W3CDTF">2018-05-20T14:44:00Z</dcterms:modified>
</cp:coreProperties>
</file>