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ECE1" w:themeColor="background2"/>
  <w:body>
    <w:p w:rsidR="00817165" w:rsidRPr="00817165" w:rsidRDefault="00817165" w:rsidP="008171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817165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Object-Oriented Systems Analysis and Design Using UML, 2/e</w:t>
      </w:r>
    </w:p>
    <w:p w:rsidR="00817165" w:rsidRPr="00817165" w:rsidRDefault="00817165" w:rsidP="008171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817165">
        <w:rPr>
          <w:rFonts w:ascii="Verdana" w:eastAsia="Times New Roman" w:hAnsi="Verdana" w:cs="Times New Roman"/>
          <w:color w:val="000000"/>
          <w:sz w:val="14"/>
          <w:szCs w:val="14"/>
        </w:rPr>
        <w:t>Simon Bennett, Systems Architect with GEHE UK</w:t>
      </w:r>
      <w:r w:rsidRPr="00817165">
        <w:rPr>
          <w:rFonts w:ascii="Verdana" w:eastAsia="Times New Roman" w:hAnsi="Verdana" w:cs="Times New Roman"/>
          <w:color w:val="000000"/>
          <w:sz w:val="14"/>
          <w:szCs w:val="14"/>
        </w:rPr>
        <w:br/>
        <w:t xml:space="preserve">Steve </w:t>
      </w:r>
      <w:proofErr w:type="spellStart"/>
      <w:r w:rsidRPr="00817165">
        <w:rPr>
          <w:rFonts w:ascii="Verdana" w:eastAsia="Times New Roman" w:hAnsi="Verdana" w:cs="Times New Roman"/>
          <w:color w:val="000000"/>
          <w:sz w:val="14"/>
          <w:szCs w:val="14"/>
        </w:rPr>
        <w:t>McRobb</w:t>
      </w:r>
      <w:proofErr w:type="spellEnd"/>
      <w:r w:rsidRPr="00817165">
        <w:rPr>
          <w:rFonts w:ascii="Verdana" w:eastAsia="Times New Roman" w:hAnsi="Verdana" w:cs="Times New Roman"/>
          <w:color w:val="000000"/>
          <w:sz w:val="14"/>
          <w:szCs w:val="14"/>
        </w:rPr>
        <w:t>, Senior Lecturer, De Montfort University</w:t>
      </w:r>
      <w:r w:rsidRPr="00817165">
        <w:rPr>
          <w:rFonts w:ascii="Verdana" w:eastAsia="Times New Roman" w:hAnsi="Verdana" w:cs="Times New Roman"/>
          <w:color w:val="000000"/>
          <w:sz w:val="14"/>
          <w:szCs w:val="14"/>
        </w:rPr>
        <w:br/>
        <w:t>Ray Farmer, Associate Dean, Coventry University</w:t>
      </w:r>
    </w:p>
    <w:p w:rsidR="00817165" w:rsidRPr="00817165" w:rsidRDefault="004119EB" w:rsidP="00817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black" stroked="f"/>
        </w:pict>
      </w:r>
    </w:p>
    <w:p w:rsidR="00817165" w:rsidRPr="00817165" w:rsidRDefault="00817165" w:rsidP="008171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  <w:r w:rsidRPr="00817165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Requirements Capture</w:t>
      </w:r>
    </w:p>
    <w:p w:rsidR="00817165" w:rsidRPr="00817165" w:rsidRDefault="00817165" w:rsidP="00817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165">
        <w:rPr>
          <w:rFonts w:ascii="Verdana" w:eastAsia="Times New Roman" w:hAnsi="Verdana" w:cs="Times New Roman"/>
          <w:color w:val="000000"/>
          <w:sz w:val="14"/>
          <w:szCs w:val="14"/>
        </w:rPr>
        <w:br w:type="textWrapping" w:clear="right"/>
      </w:r>
    </w:p>
    <w:p w:rsidR="00817165" w:rsidRPr="00817165" w:rsidRDefault="00817165" w:rsidP="00817165">
      <w:pP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</w:pPr>
      <w:r w:rsidRPr="00817165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  <w:t>Self-test Questions</w:t>
      </w:r>
    </w:p>
    <w:p w:rsidR="00817165" w:rsidRPr="00817165" w:rsidRDefault="00817165" w:rsidP="0081716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1716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17165" w:rsidRPr="00817165" w:rsidRDefault="00817165" w:rsidP="00817165">
      <w:pPr>
        <w:spacing w:after="240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75"/>
        <w:gridCol w:w="601"/>
        <w:gridCol w:w="405"/>
        <w:gridCol w:w="7922"/>
      </w:tblGrid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" name="Picture 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" name="Picture 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" name="Picture 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 xml:space="preserve">Which of the following is not a reason for </w:t>
            </w:r>
            <w:proofErr w:type="spellStart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analysing</w:t>
            </w:r>
            <w:proofErr w:type="spellEnd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 xml:space="preserve"> the current system (if it exists)?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1" type="#_x0000_t75" style="width:21.6pt;height:21.6pt" o:ole="">
                  <v:imagedata r:id="rId5" o:title=""/>
                </v:shape>
                <w:control r:id="rId6" w:name="DefaultOcxName" w:shapeid="_x0000_i114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analyst needs to know about problems with and defects in the current system.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44" type="#_x0000_t75" style="width:21.6pt;height:21.6pt" o:ole="">
                  <v:imagedata r:id="rId7" o:title=""/>
                </v:shape>
                <w:control r:id="rId8" w:name="DefaultOcxName1" w:shapeid="_x0000_i114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" name="Picture 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analyst must not lose sight of his or her objectives.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47" type="#_x0000_t75" style="width:21.6pt;height:21.6pt" o:ole="">
                  <v:imagedata r:id="rId5" o:title=""/>
                </v:shape>
                <w:control r:id="rId9" w:name="DefaultOcxName2" w:shapeid="_x0000_i114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Much of the functionality of the existing system will be required in the new system.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4" name="Picture 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an example of a functional requirement?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0" type="#_x0000_t75" style="width:21.6pt;height:21.6pt" o:ole="">
                  <v:imagedata r:id="rId7" o:title=""/>
                </v:shape>
                <w:control r:id="rId10" w:name="DefaultOcxName3" w:shapeid="_x0000_i115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Security considerations.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7" name="Picture 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3" type="#_x0000_t75" style="width:21.6pt;height:21.6pt" o:ole="">
                  <v:imagedata r:id="rId5" o:title=""/>
                </v:shape>
                <w:control r:id="rId11" w:name="DefaultOcxName4" w:shapeid="_x0000_i115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8" name="Picture 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Details of data that must be held in the system.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6" type="#_x0000_t75" style="width:21.6pt;height:21.6pt" o:ole="">
                  <v:imagedata r:id="rId5" o:title=""/>
                </v:shape>
                <w:control r:id="rId12" w:name="DefaultOcxName5" w:shapeid="_x0000_i115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0" name="Picture 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Descriptions of the processing that the system will be required to carry out.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1" name="Picture 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describes a functional requirement.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9" type="#_x0000_t75" style="width:21.6pt;height:21.6pt" o:ole="">
                  <v:imagedata r:id="rId5" o:title=""/>
                </v:shape>
                <w:control r:id="rId13" w:name="DefaultOcxName6" w:shapeid="_x0000_i115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system must be capable of responding to all queries within 5 seconds.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2" type="#_x0000_t75" style="width:21.6pt;height:21.6pt" o:ole="">
                  <v:imagedata r:id="rId5" o:title=""/>
                </v:shape>
                <w:control r:id="rId14" w:name="DefaultOcxName7" w:shapeid="_x0000_i116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Users of the system will make 50% fewer errors than with the existing system.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9" name="Picture 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5" type="#_x0000_t75" style="width:21.6pt;height:21.6pt" o:ole="">
                  <v:imagedata r:id="rId7" o:title=""/>
                </v:shape>
                <w:control r:id="rId15" w:name="DefaultOcxName8" w:shapeid="_x0000_i116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0" name="Picture 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system must allow users to enter details of advertising campaigns.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2" name="Picture 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3" name="Picture 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an example of a non-functional requirement?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5" name="Picture 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8" type="#_x0000_t75" style="width:21.6pt;height:21.6pt" o:ole="">
                  <v:imagedata r:id="rId5" o:title=""/>
                </v:shape>
                <w:control r:id="rId16" w:name="DefaultOcxName9" w:shapeid="_x0000_i116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6" name="Picture 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Volume of data.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1" type="#_x0000_t75" style="width:21.6pt;height:21.6pt" o:ole="">
                  <v:imagedata r:id="rId5" o:title=""/>
                </v:shape>
                <w:control r:id="rId17" w:name="DefaultOcxName10" w:shapeid="_x0000_i117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Performance requirements.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4" type="#_x0000_t75" style="width:21.6pt;height:21.6pt" o:ole="">
                  <v:imagedata r:id="rId7" o:title=""/>
                </v:shape>
                <w:control r:id="rId18" w:name="DefaultOcxName11" w:shapeid="_x0000_i117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content of printed reports required from the system.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" name="Picture 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describes a non-functional requirement?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5" name="Picture 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7" type="#_x0000_t75" style="width:21.6pt;height:21.6pt" o:ole="">
                  <v:imagedata r:id="rId7" o:title=""/>
                </v:shape>
                <w:control r:id="rId19" w:name="DefaultOcxName12" w:shapeid="_x0000_i117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system must be capable of holding 500Mb of data initially, growing by 100Mb per year.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7" name="Picture 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0" type="#_x0000_t75" style="width:21.6pt;height:21.6pt" o:ole="">
                  <v:imagedata r:id="rId5" o:title=""/>
                </v:shape>
                <w:control r:id="rId20" w:name="DefaultOcxName13" w:shapeid="_x0000_i118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8" name="Picture 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system must produce a report of all advertising campaigns for a particular client.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3" type="#_x0000_t75" style="width:21.6pt;height:21.6pt" o:ole="">
                  <v:imagedata r:id="rId5" o:title=""/>
                </v:shape>
                <w:control r:id="rId21" w:name="DefaultOcxName14" w:shapeid="_x0000_i118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0" name="Picture 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system must allow users to enter details of clients.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51" name="Picture 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the kind of information gathered to understand usability requirements?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5" name="Picture 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6" type="#_x0000_t75" style="width:21.6pt;height:21.6pt" o:ole="">
                  <v:imagedata r:id="rId5" o:title=""/>
                </v:shape>
                <w:control r:id="rId22" w:name="DefaultOcxName15" w:shapeid="_x0000_i118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characteristics of the users of the system.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9" type="#_x0000_t75" style="width:21.6pt;height:21.6pt" o:ole="">
                  <v:imagedata r:id="rId5" o:title=""/>
                </v:shape>
                <w:control r:id="rId23" w:name="DefaultOcxName16" w:shapeid="_x0000_i118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8" name="Picture 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context in which the system will be used.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9" name="Picture 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2" type="#_x0000_t75" style="width:21.6pt;height:21.6pt" o:ole="">
                  <v:imagedata r:id="rId7" o:title=""/>
                </v:shape>
                <w:control r:id="rId24" w:name="DefaultOcxName17" w:shapeid="_x0000_i119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0" name="Picture 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volume of data in the existing system.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61" name="Picture 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62" name="Picture 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3" name="Picture 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4" name="Picture 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lists only contains systems analysis fact-finding techniques?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5" name="Picture 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5" type="#_x0000_t75" style="width:21.6pt;height:21.6pt" o:ole="">
                  <v:imagedata r:id="rId7" o:title=""/>
                </v:shape>
                <w:control r:id="rId25" w:name="DefaultOcxName18" w:shapeid="_x0000_i119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6" name="Picture 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Sampling, questionnaires, interviewing, reading and observation.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8" type="#_x0000_t75" style="width:21.6pt;height:21.6pt" o:ole="">
                  <v:imagedata r:id="rId5" o:title=""/>
                </v:shape>
                <w:control r:id="rId26" w:name="DefaultOcxName19" w:shapeid="_x0000_i119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Use case modelling, interviewing, class diagramming, observation and knowledge acquisition.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1" type="#_x0000_t75" style="width:21.6pt;height:21.6pt" o:ole="">
                  <v:imagedata r:id="rId5" o:title=""/>
                </v:shape>
                <w:control r:id="rId27" w:name="DefaultOcxName20" w:shapeid="_x0000_i120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Sampling, background reading, interviewing, use case modelling and activity diagramming.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4" name="Picture 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fact-finding technique is most suitable to be used in the initial stages of fact-finding and particularly where the analyst is not familiar with the organization that is being studied?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5" name="Picture 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4" type="#_x0000_t75" style="width:21.6pt;height:21.6pt" o:ole="">
                  <v:imagedata r:id="rId7" o:title=""/>
                </v:shape>
                <w:control r:id="rId28" w:name="DefaultOcxName21" w:shapeid="_x0000_i120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Background reading.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7" name="Picture 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7" type="#_x0000_t75" style="width:21.6pt;height:21.6pt" o:ole="">
                  <v:imagedata r:id="rId5" o:title=""/>
                </v:shape>
                <w:control r:id="rId29" w:name="DefaultOcxName22" w:shapeid="_x0000_i120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8" name="Picture 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Interviewing.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0" type="#_x0000_t75" style="width:21.6pt;height:21.6pt" o:ole="">
                  <v:imagedata r:id="rId5" o:title=""/>
                </v:shape>
                <w:control r:id="rId30" w:name="DefaultOcxName23" w:shapeid="_x0000_i121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Questionnaires.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81" name="Picture 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a valid reason for using interviewing as a fact-finding technique?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3" type="#_x0000_t75" style="width:21.6pt;height:21.6pt" o:ole="">
                  <v:imagedata r:id="rId5" o:title=""/>
                </v:shape>
                <w:control r:id="rId31" w:name="DefaultOcxName24" w:shapeid="_x0000_i121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interviewer can gather statistical data about documents.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6" type="#_x0000_t75" style="width:21.6pt;height:21.6pt" o:ole="">
                  <v:imagedata r:id="rId7" o:title=""/>
                </v:shape>
                <w:control r:id="rId32" w:name="DefaultOcxName25" w:shapeid="_x0000_i121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interviewer can respond flexibly to the interviewee’s responses.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9" name="Picture 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9" type="#_x0000_t75" style="width:21.6pt;height:21.6pt" o:ole="">
                  <v:imagedata r:id="rId5" o:title=""/>
                </v:shape>
                <w:control r:id="rId33" w:name="DefaultOcxName26" w:shapeid="_x0000_i121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0" name="Picture 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Interviews take very little time.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2" name="Picture 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3" name="Picture 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In which of the following circumstances is it not appropriate to use questionnaires?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5" name="Picture 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22" type="#_x0000_t75" style="width:21.6pt;height:21.6pt" o:ole="">
                  <v:imagedata r:id="rId5" o:title=""/>
                </v:shape>
                <w:control r:id="rId34" w:name="DefaultOcxName27" w:shapeid="_x0000_i122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6" name="Picture 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views and knowledge of a large number of people must be obtained.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25" type="#_x0000_t75" style="width:21.6pt;height:21.6pt" o:ole="">
                  <v:imagedata r:id="rId5" o:title=""/>
                </v:shape>
                <w:control r:id="rId35" w:name="DefaultOcxName28" w:shapeid="_x0000_i122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people who work for the organization are geographically dispersed.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28" type="#_x0000_t75" style="width:21.6pt;height:21.6pt" o:ole="">
                  <v:imagedata r:id="rId7" o:title=""/>
                </v:shape>
                <w:control r:id="rId36" w:name="DefaultOcxName29" w:shapeid="_x0000_i122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There is a need to check how people actually carry out their work.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4" name="Picture 1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categories of people are not likely to be involved in a steering committee?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5" name="Picture 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31" type="#_x0000_t75" style="width:21.6pt;height:21.6pt" o:ole="">
                  <v:imagedata r:id="rId5" o:title=""/>
                </v:shape>
                <w:control r:id="rId37" w:name="DefaultOcxName30" w:shapeid="_x0000_i123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Senior managers.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7" name="Picture 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34" type="#_x0000_t75" style="width:21.6pt;height:21.6pt" o:ole="">
                  <v:imagedata r:id="rId7" o:title=""/>
                </v:shape>
                <w:control r:id="rId38" w:name="DefaultOcxName31" w:shapeid="_x0000_i123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8" name="Picture 1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System testers.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37" type="#_x0000_t75" style="width:21.6pt;height:21.6pt" o:ole="">
                  <v:imagedata r:id="rId5" o:title=""/>
                </v:shape>
                <w:control r:id="rId39" w:name="DefaultOcxName32" w:shapeid="_x0000_i123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Representatives of users.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11" name="Picture 1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2" name="Picture 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lastRenderedPageBreak/>
              <w:t>12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3" name="Picture 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4" name="Picture 1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7165" w:rsidRPr="00817165" w:rsidRDefault="00817165" w:rsidP="0081716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Which of the following does the figure below show?</w:t>
            </w:r>
          </w:p>
          <w:p w:rsidR="00817165" w:rsidRPr="00817165" w:rsidRDefault="00817165" w:rsidP="0081716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383665" cy="683895"/>
                  <wp:effectExtent l="19050" t="0" r="6985" b="0"/>
                  <wp:docPr id="115" name="Picture 115" descr="http://highered.mcgraw-hill.com/sites/dl/free/0077098641/41598/ch06_q12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cgraw-hill.com/sites/dl/free/0077098641/41598/ch06_q12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3665" cy="683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6.12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16" name="Picture 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0" type="#_x0000_t75" style="width:21.6pt;height:21.6pt" o:ole="">
                  <v:imagedata r:id="rId5" o:title=""/>
                </v:shape>
                <w:control r:id="rId41" w:name="DefaultOcxName33" w:shapeid="_x0000_i124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7" name="Picture 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actor.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18" name="Picture 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3" type="#_x0000_t75" style="width:21.6pt;height:21.6pt" o:ole="">
                  <v:imagedata r:id="rId7" o:title=""/>
                </v:shape>
                <w:control r:id="rId42" w:name="DefaultOcxName34" w:shapeid="_x0000_i124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9" name="Picture 1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 use case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20" name="Picture 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6" type="#_x0000_t75" style="width:21.6pt;height:21.6pt" o:ole="">
                  <v:imagedata r:id="rId5" o:title=""/>
                </v:shape>
                <w:control r:id="rId43" w:name="DefaultOcxName35" w:shapeid="_x0000_i124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21" name="Picture 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activity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22" name="Picture 1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23" name="Picture 1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4" name="Picture 1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5" name="Picture 1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7165" w:rsidRPr="00817165" w:rsidRDefault="00817165" w:rsidP="0081716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Which of the following does the figure below show?</w:t>
            </w:r>
          </w:p>
          <w:p w:rsidR="00817165" w:rsidRPr="00817165" w:rsidRDefault="00817165" w:rsidP="0081716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604520" cy="890270"/>
                  <wp:effectExtent l="19050" t="0" r="5080" b="0"/>
                  <wp:docPr id="126" name="Picture 126" descr="http://highered.mcgraw-hill.com/sites/dl/free/0077098641/41598/ch06_q13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://highered.mcgraw-hill.com/sites/dl/free/0077098641/41598/ch06_q13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890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6.13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27" name="Picture 1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9" type="#_x0000_t75" style="width:21.6pt;height:21.6pt" o:ole="">
                  <v:imagedata r:id="rId7" o:title=""/>
                </v:shape>
                <w:control r:id="rId45" w:name="DefaultOcxName36" w:shapeid="_x0000_i124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28" name="Picture 1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actor.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29" name="Picture 1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52" type="#_x0000_t75" style="width:21.6pt;height:21.6pt" o:ole="">
                  <v:imagedata r:id="rId5" o:title=""/>
                </v:shape>
                <w:control r:id="rId46" w:name="DefaultOcxName37" w:shapeid="_x0000_i125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30" name="Picture 1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 use case.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31" name="Picture 1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55" type="#_x0000_t75" style="width:21.6pt;height:21.6pt" o:ole="">
                  <v:imagedata r:id="rId5" o:title=""/>
                </v:shape>
                <w:control r:id="rId47" w:name="DefaultOcxName38" w:shapeid="_x0000_i125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32" name="Picture 1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 user.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33" name="Picture 1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34" name="Picture 1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35" name="Picture 1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36" name="Picture 1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 purpose for using use cases?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37" name="Picture 1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58" type="#_x0000_t75" style="width:21.6pt;height:21.6pt" o:ole="">
                  <v:imagedata r:id="rId5" o:title=""/>
                </v:shape>
                <w:control r:id="rId48" w:name="DefaultOcxName39" w:shapeid="_x0000_i125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38" name="Picture 1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To document the scope of the system.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39" name="Picture 1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61" type="#_x0000_t75" style="width:21.6pt;height:21.6pt" o:ole="">
                  <v:imagedata r:id="rId5" o:title=""/>
                </v:shape>
                <w:control r:id="rId49" w:name="DefaultOcxName40" w:shapeid="_x0000_i126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40" name="Picture 1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To provide a high-level view of system functionality from the users’ perspective.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41" name="Picture 1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64" type="#_x0000_t75" style="width:21.6pt;height:21.6pt" o:ole="">
                  <v:imagedata r:id="rId7" o:title=""/>
                </v:shape>
                <w:control r:id="rId50" w:name="DefaultOcxName41" w:shapeid="_x0000_i126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42" name="Picture 1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To describe the logic of operations.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43" name="Picture 1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44" name="Picture 1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45" name="Picture 1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46" name="Picture 1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pairs lists valid dependencies to show on a use case diagram?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47" name="Picture 1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67" type="#_x0000_t75" style="width:21.6pt;height:21.6pt" o:ole="">
                  <v:imagedata r:id="rId7" o:title=""/>
                </v:shape>
                <w:control r:id="rId51" w:name="DefaultOcxName42" w:shapeid="_x0000_i126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48" name="Picture 1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«</w:t>
            </w:r>
            <w:proofErr w:type="gramStart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extend</w:t>
            </w:r>
            <w:proofErr w:type="gramEnd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» and «include».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49" name="Picture 1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70" type="#_x0000_t75" style="width:21.6pt;height:21.6pt" o:ole="">
                  <v:imagedata r:id="rId5" o:title=""/>
                </v:shape>
                <w:control r:id="rId52" w:name="DefaultOcxName43" w:shapeid="_x0000_i127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50" name="Picture 1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«</w:t>
            </w:r>
            <w:proofErr w:type="gramStart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extend</w:t>
            </w:r>
            <w:proofErr w:type="gramEnd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» and «retract».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51" name="Picture 1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73" type="#_x0000_t75" style="width:21.6pt;height:21.6pt" o:ole="">
                  <v:imagedata r:id="rId5" o:title=""/>
                </v:shape>
                <w:control r:id="rId53" w:name="DefaultOcxName44" w:shapeid="_x0000_i127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52" name="Picture 1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«</w:t>
            </w:r>
            <w:proofErr w:type="gramStart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exclude</w:t>
            </w:r>
            <w:proofErr w:type="gramEnd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» and «include».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53" name="Picture 1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54" name="Picture 1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55" name="Picture 1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56" name="Picture 1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the correct name for the symbols placed round stereotyped names such as «extend»?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57" name="Picture 1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76" type="#_x0000_t75" style="width:21.6pt;height:21.6pt" o:ole="">
                  <v:imagedata r:id="rId5" o:title=""/>
                </v:shape>
                <w:control r:id="rId54" w:name="DefaultOcxName45" w:shapeid="_x0000_i127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58" name="Picture 1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Guillemots.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59" name="Picture 1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79" type="#_x0000_t75" style="width:21.6pt;height:21.6pt" o:ole="">
                  <v:imagedata r:id="rId5" o:title=""/>
                </v:shape>
                <w:control r:id="rId55" w:name="DefaultOcxName46" w:shapeid="_x0000_i127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60" name="Picture 1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Parakeets.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61" name="Picture 1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82" type="#_x0000_t75" style="width:21.6pt;height:21.6pt" o:ole="">
                  <v:imagedata r:id="rId7" o:title=""/>
                </v:shape>
                <w:control r:id="rId56" w:name="DefaultOcxName47" w:shapeid="_x0000_i128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62" name="Picture 1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Guillemets.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63" name="Picture 1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64" name="Picture 1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65" name="Picture 1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66" name="Picture 1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7165" w:rsidRPr="00817165" w:rsidRDefault="00817165" w:rsidP="0081716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Which of the following describes the figure below?</w:t>
            </w:r>
          </w:p>
          <w:p w:rsidR="00817165" w:rsidRPr="00817165" w:rsidRDefault="00817165" w:rsidP="0081716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685925" cy="2019935"/>
                  <wp:effectExtent l="19050" t="0" r="9525" b="0"/>
                  <wp:docPr id="167" name="Picture 167" descr="http://highered.mcgraw-hill.com/sites/dl/free/0077098641/41598/ch06_q17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://highered.mcgraw-hill.com/sites/dl/free/0077098641/41598/ch06_q17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2019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6.17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68" name="Picture 1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85" type="#_x0000_t75" style="width:21.6pt;height:21.6pt" o:ole="">
                  <v:imagedata r:id="rId5" o:title=""/>
                </v:shape>
                <w:control r:id="rId58" w:name="DefaultOcxName48" w:shapeid="_x0000_i128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69" name="Picture 1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Check campaign budget extends Print campaign summary.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70" name="Picture 1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88" type="#_x0000_t75" style="width:21.6pt;height:21.6pt" o:ole="">
                  <v:imagedata r:id="rId5" o:title=""/>
                </v:shape>
                <w:control r:id="rId59" w:name="DefaultOcxName49" w:shapeid="_x0000_i128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71" name="Picture 1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Check campaign budget includes Print campaign summary.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72" name="Picture 1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91" type="#_x0000_t75" style="width:21.6pt;height:21.6pt" o:ole="">
                  <v:imagedata r:id="rId7" o:title=""/>
                </v:shape>
                <w:control r:id="rId60" w:name="DefaultOcxName50" w:shapeid="_x0000_i129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73" name="Picture 1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Print campaign summary extends Check campaign budget.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74" name="Picture 1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75" name="Picture 1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76" name="Picture 1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77" name="Picture 1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statements is true?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78" name="Picture 1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94" type="#_x0000_t75" style="width:21.6pt;height:21.6pt" o:ole="">
                  <v:imagedata r:id="rId5" o:title=""/>
                </v:shape>
                <w:control r:id="rId61" w:name="DefaultOcxName51" w:shapeid="_x0000_i129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79" name="Picture 1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Actors are linked to use cases by inheritance.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80" name="Picture 1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97" type="#_x0000_t75" style="width:21.6pt;height:21.6pt" o:ole="">
                  <v:imagedata r:id="rId7" o:title=""/>
                </v:shape>
                <w:control r:id="rId62" w:name="DefaultOcxName52" w:shapeid="_x0000_i129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81" name="Picture 1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Actors are linked to use cases by communication associations.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82" name="Picture 1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00" type="#_x0000_t75" style="width:21.6pt;height:21.6pt" o:ole="">
                  <v:imagedata r:id="rId5" o:title=""/>
                </v:shape>
                <w:control r:id="rId63" w:name="DefaultOcxName53" w:shapeid="_x0000_i130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83" name="Picture 1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Actors are linked to use cases by «uses» dependencies.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84" name="Picture 1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85" name="Picture 1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86" name="Picture 1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87" name="Picture 1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shown in a use case diagram by a rectangle surrounding a group of use cases?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88" name="Picture 1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03" type="#_x0000_t75" style="width:21.6pt;height:21.6pt" o:ole="">
                  <v:imagedata r:id="rId5" o:title=""/>
                </v:shape>
                <w:control r:id="rId64" w:name="DefaultOcxName54" w:shapeid="_x0000_i130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89" name="Picture 1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class that implements the use cases.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90" name="Picture 1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06" type="#_x0000_t75" style="width:21.6pt;height:21.6pt" o:ole="">
                  <v:imagedata r:id="rId7" o:title=""/>
                </v:shape>
                <w:control r:id="rId65" w:name="DefaultOcxName55" w:shapeid="_x0000_i130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91" name="Picture 1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system or sub-system that the use cases belong to.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92" name="Picture 1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09" type="#_x0000_t75" style="width:21.6pt;height:21.6pt" o:ole="">
                  <v:imagedata r:id="rId5" o:title=""/>
                </v:shape>
                <w:control r:id="rId66" w:name="DefaultOcxName56" w:shapeid="_x0000_i130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93" name="Picture 1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package that contains the use cases.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94" name="Picture 1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95" name="Picture 1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96" name="Picture 1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97" name="Picture 1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the best definition of an actor?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98" name="Picture 1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12" type="#_x0000_t75" style="width:21.6pt;height:21.6pt" o:ole="">
                  <v:imagedata r:id="rId5" o:title=""/>
                </v:shape>
                <w:control r:id="rId67" w:name="DefaultOcxName57" w:shapeid="_x0000_i131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99" name="Picture 1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actor represents a user of the system.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00" name="Picture 2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15" type="#_x0000_t75" style="width:21.6pt;height:21.6pt" o:ole="">
                  <v:imagedata r:id="rId5" o:title=""/>
                </v:shape>
                <w:control r:id="rId68" w:name="DefaultOcxName58" w:shapeid="_x0000_i131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01" name="Picture 2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actor represents a role played by a user of the system.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02" name="Picture 2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18" type="#_x0000_t75" style="width:21.6pt;height:21.6pt" o:ole="">
                  <v:imagedata r:id="rId7" o:title=""/>
                </v:shape>
                <w:control r:id="rId69" w:name="DefaultOcxName59" w:shapeid="_x0000_i131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03" name="Picture 2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actor represents a role played by a user of the system or by an external system.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04" name="Picture 2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05" name="Picture 2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06" name="Picture 2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07" name="Picture 2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true?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08" name="Picture 2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21" type="#_x0000_t75" style="width:21.6pt;height:21.6pt" o:ole="">
                  <v:imagedata r:id="rId7" o:title=""/>
                </v:shape>
                <w:control r:id="rId70" w:name="DefaultOcxName60" w:shapeid="_x0000_i132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09" name="Picture 2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Extend dependency means that the functionality of one use case optionally extends the functionality of another at a particular point or points in its execution.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10" name="Picture 2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24" type="#_x0000_t75" style="width:21.6pt;height:21.6pt" o:ole="">
                  <v:imagedata r:id="rId5" o:title=""/>
                </v:shape>
                <w:control r:id="rId71" w:name="DefaultOcxName61" w:shapeid="_x0000_i132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11" name="Picture 2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Extend dependency means that the functionality of one use case always extends the functionality of another at a particular point or points in its execution.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12" name="Picture 2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27" type="#_x0000_t75" style="width:21.6pt;height:21.6pt" o:ole="">
                  <v:imagedata r:id="rId5" o:title=""/>
                </v:shape>
                <w:control r:id="rId72" w:name="DefaultOcxName62" w:shapeid="_x0000_i132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13" name="Picture 2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Extend dependency means that the functionality of one use case inherits the functionality of another at a particular point or points in its execution.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14" name="Picture 2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15" name="Picture 2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16" name="Picture 2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17" name="Picture 2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true?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18" name="Picture 2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30" type="#_x0000_t75" style="width:21.6pt;height:21.6pt" o:ole="">
                  <v:imagedata r:id="rId5" o:title=""/>
                </v:shape>
                <w:control r:id="rId73" w:name="DefaultOcxName63" w:shapeid="_x0000_i133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19" name="Picture 2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Include dependency means that the functionality of one use case optionally includes the functionality of another at a particular point or points in its execution.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20" name="Picture 2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33" type="#_x0000_t75" style="width:21.6pt;height:21.6pt" o:ole="">
                  <v:imagedata r:id="rId7" o:title=""/>
                </v:shape>
                <w:control r:id="rId74" w:name="DefaultOcxName64" w:shapeid="_x0000_i133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21" name="Picture 2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Include dependency means that the functionality of one use case always includes the functionality of another at a particular point or points in its execution.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22" name="Picture 2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36" type="#_x0000_t75" style="width:21.6pt;height:21.6pt" o:ole="">
                  <v:imagedata r:id="rId5" o:title=""/>
                </v:shape>
                <w:control r:id="rId75" w:name="DefaultOcxName65" w:shapeid="_x0000_i133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23" name="Picture 2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Include dependency means that the functionality of one use case inherits the functionality of another at a particular point or points in its execution.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24" name="Picture 2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25" name="Picture 2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26" name="Picture 2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27" name="Picture 2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7165" w:rsidRPr="00817165" w:rsidRDefault="00817165" w:rsidP="0081716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What is shown in the following diagram?</w:t>
            </w:r>
          </w:p>
          <w:p w:rsidR="00817165" w:rsidRPr="00817165" w:rsidRDefault="00817165" w:rsidP="0081716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526540" cy="1065530"/>
                  <wp:effectExtent l="19050" t="0" r="0" b="0"/>
                  <wp:docPr id="228" name="Picture 228" descr="http://highered.mcgraw-hill.com/sites/dl/free/0077098641/41598/ch06_q23-24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http://highered.mcgraw-hill.com/sites/dl/free/0077098641/41598/ch06_q23-24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40" cy="1065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6.23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29" name="Picture 2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39" type="#_x0000_t75" style="width:21.6pt;height:21.6pt" o:ole="">
                  <v:imagedata r:id="rId5" o:title=""/>
                </v:shape>
                <w:control r:id="rId77" w:name="DefaultOcxName66" w:shapeid="_x0000_i133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30" name="Picture 2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 data flow from one actor to another.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31" name="Picture 2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42" type="#_x0000_t75" style="width:21.6pt;height:21.6pt" o:ole="">
                  <v:imagedata r:id="rId7" o:title=""/>
                </v:shape>
                <w:control r:id="rId78" w:name="DefaultOcxName67" w:shapeid="_x0000_i134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32" name="Picture 2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inheritance relationship between two actors.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33" name="Picture 2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45" type="#_x0000_t75" style="width:21.6pt;height:21.6pt" o:ole="">
                  <v:imagedata r:id="rId5" o:title=""/>
                </v:shape>
                <w:control r:id="rId79" w:name="DefaultOcxName68" w:shapeid="_x0000_i134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34" name="Picture 2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Extend dependency between two actors.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35" name="Picture 2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36" name="Picture 2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37" name="Picture 2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38" name="Picture 2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7165" w:rsidRPr="00817165" w:rsidRDefault="00817165" w:rsidP="0081716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Which of the following is true based on the diagram below?</w:t>
            </w:r>
          </w:p>
          <w:p w:rsidR="00817165" w:rsidRPr="00817165" w:rsidRDefault="00817165" w:rsidP="0081716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526540" cy="1065530"/>
                  <wp:effectExtent l="19050" t="0" r="0" b="0"/>
                  <wp:docPr id="239" name="Picture 239" descr="http://highered.mcgraw-hill.com/sites/dl/free/0077098641/41598/ch06_q23-24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http://highered.mcgraw-hill.com/sites/dl/free/0077098641/41598/ch06_q23-24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40" cy="1065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6.24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40" name="Picture 2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48" type="#_x0000_t75" style="width:21.6pt;height:21.6pt" o:ole="">
                  <v:imagedata r:id="rId7" o:title=""/>
                </v:shape>
                <w:control r:id="rId80" w:name="DefaultOcxName69" w:shapeid="_x0000_i134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41" name="Picture 2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Campaign Manager can use the same use cases as a Campaign Staff and one or more additional ones.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42" name="Picture 2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51" type="#_x0000_t75" style="width:21.6pt;height:21.6pt" o:ole="">
                  <v:imagedata r:id="rId5" o:title=""/>
                </v:shape>
                <w:control r:id="rId81" w:name="DefaultOcxName70" w:shapeid="_x0000_i135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43" name="Picture 2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Campaign Staff can use the same use cases as a Campaign Manager and one or more additional ones.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44" name="Picture 2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54" type="#_x0000_t75" style="width:21.6pt;height:21.6pt" o:ole="">
                  <v:imagedata r:id="rId5" o:title=""/>
                </v:shape>
                <w:control r:id="rId82" w:name="DefaultOcxName71" w:shapeid="_x0000_i135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45" name="Picture 2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Only Campaign Manager actors exist, as Campaign Staff is an abstract actor.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46" name="Picture 2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47" name="Picture 2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48" name="Picture 2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49" name="Picture 2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the term for a textual description of a use case?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50" name="Picture 2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57" type="#_x0000_t75" style="width:21.6pt;height:21.6pt" o:ole="">
                  <v:imagedata r:id="rId5" o:title=""/>
                </v:shape>
                <w:control r:id="rId83" w:name="DefaultOcxName72" w:shapeid="_x0000_i135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51" name="Picture 2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proofErr w:type="spellStart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Behaviour</w:t>
            </w:r>
            <w:proofErr w:type="spellEnd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 xml:space="preserve"> description.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52" name="Picture 2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60" type="#_x0000_t75" style="width:21.6pt;height:21.6pt" o:ole="">
                  <v:imagedata r:id="rId5" o:title=""/>
                </v:shape>
                <w:control r:id="rId84" w:name="DefaultOcxName73" w:shapeid="_x0000_i136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53" name="Picture 2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Use case activity.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54" name="Picture 2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63" type="#_x0000_t75" style="width:21.6pt;height:21.6pt" o:ole="">
                  <v:imagedata r:id="rId7" o:title=""/>
                </v:shape>
                <w:control r:id="rId85" w:name="DefaultOcxName74" w:shapeid="_x0000_i136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55" name="Picture 2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Use case description.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56" name="Picture 2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57" name="Picture 2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58" name="Picture 2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59" name="Picture 2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 reason for using prototyping during use case development?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60" name="Picture 2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66" type="#_x0000_t75" style="width:21.6pt;height:21.6pt" o:ole="">
                  <v:imagedata r:id="rId5" o:title=""/>
                </v:shape>
                <w:control r:id="rId86" w:name="DefaultOcxName75" w:shapeid="_x0000_i136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61" name="Picture 2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To clarify requirements.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62" name="Picture 2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69" type="#_x0000_t75" style="width:21.6pt;height:21.6pt" o:ole="">
                  <v:imagedata r:id="rId5" o:title=""/>
                </v:shape>
                <w:control r:id="rId87" w:name="DefaultOcxName76" w:shapeid="_x0000_i136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63" name="Picture 2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To test the architecture of architecturally significant use cases.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64" name="Picture 2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72" type="#_x0000_t75" style="width:21.6pt;height:21.6pt" o:ole="">
                  <v:imagedata r:id="rId7" o:title=""/>
                </v:shape>
                <w:control r:id="rId88" w:name="DefaultOcxName77" w:shapeid="_x0000_i137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65" name="Picture 2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To get the user interface development started before the class diagramming is begun.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66" name="Picture 2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67" name="Picture 2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68" name="Picture 2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69" name="Picture 2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true?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70" name="Picture 2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75" type="#_x0000_t75" style="width:21.6pt;height:21.6pt" o:ole="">
                  <v:imagedata r:id="rId5" o:title=""/>
                </v:shape>
                <w:control r:id="rId89" w:name="DefaultOcxName78" w:shapeid="_x0000_i137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71" name="Picture 2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Business use cases are shown in grey.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72" name="Picture 2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78" type="#_x0000_t75" style="width:21.6pt;height:21.6pt" o:ole="">
                  <v:imagedata r:id="rId7" o:title=""/>
                </v:shape>
                <w:control r:id="rId90" w:name="DefaultOcxName79" w:shapeid="_x0000_i137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73" name="Picture 2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Business use cases show actors outside the organization interacting with the organization.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74" name="Picture 2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81" type="#_x0000_t75" style="width:21.6pt;height:21.6pt" o:ole="">
                  <v:imagedata r:id="rId5" o:title=""/>
                </v:shape>
                <w:control r:id="rId91" w:name="DefaultOcxName80" w:shapeid="_x0000_i138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75" name="Picture 2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Business use cases are always produced after ordinary use cases have been produced.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76" name="Picture 2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7165" w:rsidRPr="00817165" w:rsidRDefault="00817165" w:rsidP="00817165">
      <w:pPr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817165">
        <w:rPr>
          <w:rFonts w:ascii="Verdana" w:eastAsia="Times New Roman" w:hAnsi="Verdana" w:cs="Times New Roman"/>
          <w:color w:val="000000"/>
          <w:sz w:val="14"/>
          <w:szCs w:val="14"/>
        </w:rPr>
        <w:object w:dxaOrig="4320" w:dyaOrig="4320">
          <v:shape id="_x0000_i1384" type="#_x0000_t75" style="width:1in;height:21.6pt" o:ole="">
            <v:imagedata r:id="rId92" o:title=""/>
          </v:shape>
          <w:control r:id="rId93" w:name="DefaultOcxName81" w:shapeid="_x0000_i1384"/>
        </w:object>
      </w:r>
    </w:p>
    <w:p w:rsidR="00817165" w:rsidRDefault="00817165" w:rsidP="0081716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817165" w:rsidRDefault="00817165" w:rsidP="0081716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tbl>
      <w:tblPr>
        <w:tblW w:w="5000" w:type="pct"/>
        <w:tblCellSpacing w:w="0" w:type="dxa"/>
        <w:shd w:val="clear" w:color="auto" w:fill="EEECE1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1053"/>
        <w:gridCol w:w="75"/>
        <w:gridCol w:w="288"/>
        <w:gridCol w:w="7462"/>
      </w:tblGrid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817165" w:rsidRDefault="00817165">
            <w:pPr>
              <w:pStyle w:val="Heading3"/>
              <w:spacing w:before="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Your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Results:</w:t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The correct answer for each question is indicated by </w:t>
            </w:r>
            <w:proofErr w:type="gramStart"/>
            <w:r>
              <w:rPr>
                <w:rFonts w:ascii="Verdana" w:hAnsi="Verdana"/>
                <w:sz w:val="14"/>
                <w:szCs w:val="14"/>
              </w:rPr>
              <w:t>a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proofErr w:type="gramEnd"/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799" name="Picture 79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14"/>
                <w:szCs w:val="14"/>
              </w:rPr>
              <w:t>.</w:t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00" name="Picture 8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01" name="Picture 8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02" name="Picture 8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Which of the following is not a reason for </w:t>
            </w:r>
            <w:proofErr w:type="spellStart"/>
            <w:r>
              <w:rPr>
                <w:rFonts w:ascii="Verdana" w:hAnsi="Verdana"/>
                <w:sz w:val="14"/>
                <w:szCs w:val="14"/>
              </w:rPr>
              <w:t>analysing</w:t>
            </w:r>
            <w:proofErr w:type="spellEnd"/>
            <w:r>
              <w:rPr>
                <w:rFonts w:ascii="Verdana" w:hAnsi="Verdana"/>
                <w:sz w:val="14"/>
                <w:szCs w:val="14"/>
              </w:rPr>
              <w:t xml:space="preserve"> the current system (if it exists)?</w:t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03" name="Picture 8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04" name="Picture 8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861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05" name="Picture 80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analyst needs to know about problems with and defects in the current system.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06" name="Picture 8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07" name="Picture 8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08" name="Picture 80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933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09" name="Picture 80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analyst must not lose sight of his or her objectives.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10" name="Picture 8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11" name="Picture 8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881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12" name="Picture 81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Much of the functionality of the existing system will be required in the new system.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47625"/>
                  <wp:effectExtent l="0" t="0" r="0" b="0"/>
                  <wp:docPr id="813" name="Picture 8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14" name="Picture 8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15" name="Picture 8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16" name="Picture 8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17" name="Picture 8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not an example of a functional requirement?</w:t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18" name="Picture 8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19" name="Picture 8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20" name="Picture 82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690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21" name="Picture 82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Security considerations.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22" name="Picture 8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23" name="Picture 8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382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24" name="Picture 82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Details of data that must be held in the system.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25" name="Picture 8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26" name="Picture 8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346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27" name="Picture 82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Descriptions of the processing that the system will be required to carry out.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28" name="Picture 8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29" name="Picture 8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30" name="Picture 8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31" name="Picture 8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32" name="Picture 8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describes a functional requirement.</w:t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33" name="Picture 8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34" name="Picture 8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269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35" name="Picture 83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system must be capable of responding to all queries within 5 seconds.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36" name="Picture 8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37" name="Picture 8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596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38" name="Picture 83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Users of the system will make 50% fewer errors than with the existing system.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39" name="Picture 8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40" name="Picture 8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41" name="Picture 84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031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42" name="Picture 84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system must allow users to enter details of advertising campaigns.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43" name="Picture 8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44" name="Picture 8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45" name="Picture 8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46" name="Picture 8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47" name="Picture 8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not an example of a non-functional requirement?</w:t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48" name="Picture 8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49" name="Picture 8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122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50" name="Picture 85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Volume of data.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51" name="Picture 8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52" name="Picture 8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1925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53" name="Picture 85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Performance requirements.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54" name="Picture 8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55" name="Picture 8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56" name="Picture 85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019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57" name="Picture 85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content of printed reports required from the system.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58" name="Picture 8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59" name="Picture 8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60" name="Picture 8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61" name="Picture 8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62" name="Picture 8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describes a non-functional requirement?</w:t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63" name="Picture 8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864" name="Picture 8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65" name="Picture 86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476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66" name="Picture 86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system must be capable of holding 500Mb of data initially, growing by 100Mb per year.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67" name="Picture 8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68" name="Picture 8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03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69" name="Picture 86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system must produce a report of all advertising campaigns for a particular client.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70" name="Picture 8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71" name="Picture 8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902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72" name="Picture 87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system must allow users to enter details of clients.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73" name="Picture 8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74" name="Picture 8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75" name="Picture 8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76" name="Picture 8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77" name="Picture 8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not the kind of information gathered to understand usability requirements?</w:t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78" name="Picture 8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79" name="Picture 8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270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80" name="Picture 88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characteristics of the users of the system.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81" name="Picture 8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82" name="Picture 8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220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83" name="Picture 88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context in which the system will be used.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84" name="Picture 8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85" name="Picture 8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86" name="Picture 88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019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87" name="Picture 88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volume of data in the existing system.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88" name="Picture 8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89" name="Picture 8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90" name="Picture 8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91" name="Picture 8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92" name="Picture 8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lists only contains systems analysis fact-finding techniques?</w:t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93" name="Picture 8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94" name="Picture 8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95" name="Picture 89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603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96" name="Picture 89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Sampling, questionnaires, interviewing, reading and observation.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97" name="Picture 8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98" name="Picture 8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613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99" name="Picture 89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Use case modelling, interviewing, class diagramming, observation and knowledge acquisition.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00" name="Picture 9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01" name="Picture 9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453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02" name="Picture 90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Sampling, background reading, interviewing, use case modelling and activity diagramming.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903" name="Picture 9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04" name="Picture 9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05" name="Picture 9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06" name="Picture 9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907" name="Picture 9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fact-finding technique is most suitable to be used in the initial stages of fact-finding and particularly where the analyst is not familiar with the organization that is being studied?</w:t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08" name="Picture 9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09" name="Picture 9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910" name="Picture 91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462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11" name="Picture 91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Background reading.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12" name="Picture 9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13" name="Picture 9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931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14" name="Picture 91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Interviewing.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15" name="Picture 9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16" name="Picture 9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101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17" name="Picture 91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Questionnaires.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47625"/>
                  <wp:effectExtent l="0" t="0" r="0" b="0"/>
                  <wp:docPr id="918" name="Picture 9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19" name="Picture 9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20" name="Picture 9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21" name="Picture 9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922" name="Picture 9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a valid reason for using interviewing as a fact-finding technique?</w:t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23" name="Picture 9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24" name="Picture 9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295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25" name="Picture 92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interviewer can gather statistical data about documents.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26" name="Picture 9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27" name="Picture 9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928" name="Picture 92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798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29" name="Picture 92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interviewer can respond flexibly to the interviewee’s responses.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30" name="Picture 9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31" name="Picture 9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223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32" name="Picture 93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Interviews take very little time.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933" name="Picture 9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34" name="Picture 9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35" name="Picture 9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36" name="Picture 9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937" name="Picture 9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In which of the following circumstances is it not appropriate to use questionnaires?</w:t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38" name="Picture 9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39" name="Picture 9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151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40" name="Picture 94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views and knowledge of a large number of people must be obtained.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41" name="Picture 9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42" name="Picture 9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055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43" name="Picture 94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people who work for the organization are geographically dispersed.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44" name="Picture 9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45" name="Picture 9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946" name="Picture 94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676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47" name="Picture 94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There is a need to check how people actually carry out their work.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948" name="Picture 9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49" name="Picture 9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50" name="Picture 9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51" name="Picture 9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952" name="Picture 9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categories of people are not likely to be involved in a steering committee?</w:t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53" name="Picture 9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54" name="Picture 9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248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55" name="Picture 95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Senior managers.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56" name="Picture 9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57" name="Picture 9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958" name="Picture 95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1110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59" name="Picture 95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System testers.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60" name="Picture 9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61" name="Picture 9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790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62" name="Picture 96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Representatives of users.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963" name="Picture 9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64" name="Picture 9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65" name="Picture 9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66" name="Picture 9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967" name="Picture 9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817165" w:rsidRDefault="00817165">
            <w:pPr>
              <w:pStyle w:val="NormalWeb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does the figure below show?</w:t>
            </w:r>
          </w:p>
          <w:p w:rsidR="00817165" w:rsidRDefault="00817165">
            <w:pPr>
              <w:pStyle w:val="NormalWeb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1383665" cy="683895"/>
                  <wp:effectExtent l="19050" t="0" r="6985" b="0"/>
                  <wp:docPr id="968" name="Picture 968" descr="http://highered.mcgraw-hill.com/olc/dl/41598/ch06_q12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8" descr="http://highered.mcgraw-hill.com/olc/dl/41598/ch06_q12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3665" cy="683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6.12</w:t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969" name="Picture 9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70" name="Picture 9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42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71" name="Picture 97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actor.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72" name="Picture 9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73" name="Picture 9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974" name="Picture 97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53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75" name="Picture 97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use case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76" name="Picture 9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77" name="Picture 9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4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78" name="Picture 97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activity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979" name="Picture 9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80" name="Picture 9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81" name="Picture 9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82" name="Picture 9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13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983" name="Picture 9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817165" w:rsidRDefault="00817165">
            <w:pPr>
              <w:pStyle w:val="NormalWeb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does the figure below show?</w:t>
            </w:r>
          </w:p>
          <w:p w:rsidR="00817165" w:rsidRDefault="00817165">
            <w:pPr>
              <w:pStyle w:val="NormalWeb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604520" cy="890270"/>
                  <wp:effectExtent l="19050" t="0" r="5080" b="0"/>
                  <wp:docPr id="984" name="Picture 984" descr="http://highered.mcgraw-hill.com/olc/dl/41598/ch06_q13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4" descr="http://highered.mcgraw-hill.com/olc/dl/41598/ch06_q13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890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6.13</w:t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85" name="Picture 9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86" name="Picture 9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987" name="Picture 98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42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88" name="Picture 98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actor.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89" name="Picture 9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90" name="Picture 9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80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91" name="Picture 99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use case.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92" name="Picture 9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93" name="Picture 9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01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94" name="Picture 99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user.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995" name="Picture 9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96" name="Picture 9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97" name="Picture 9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98" name="Picture 9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14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999" name="Picture 9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not a purpose for using use cases?</w:t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00" name="Picture 10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01" name="Picture 10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709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02" name="Picture 100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document the scope of the system.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03" name="Picture 10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04" name="Picture 10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668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05" name="Picture 100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provide a high-level view of system functionality from the users’ perspective.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06" name="Picture 10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07" name="Picture 10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008" name="Picture 100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477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09" name="Picture 100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describe the logic of operations.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010" name="Picture 10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11" name="Picture 10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12" name="Picture 10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13" name="Picture 10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lastRenderedPageBreak/>
              <w:t>15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014" name="Picture 10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pairs lists valid dependencies to show on a use case diagram?</w:t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15" name="Picture 10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16" name="Picture 10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017" name="Picture 101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749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18" name="Picture 101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«</w:t>
                  </w:r>
                  <w:proofErr w:type="gramStart"/>
                  <w:r>
                    <w:rPr>
                      <w:rFonts w:ascii="Verdana" w:hAnsi="Verdana"/>
                      <w:sz w:val="14"/>
                      <w:szCs w:val="14"/>
                    </w:rPr>
                    <w:t>extend</w:t>
                  </w:r>
                  <w:proofErr w:type="gramEnd"/>
                  <w:r>
                    <w:rPr>
                      <w:rFonts w:ascii="Verdana" w:hAnsi="Verdana"/>
                      <w:sz w:val="14"/>
                      <w:szCs w:val="14"/>
                    </w:rPr>
                    <w:t>» and «include».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19" name="Picture 10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20" name="Picture 10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1722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21" name="Picture 1021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1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«</w:t>
                  </w:r>
                  <w:proofErr w:type="gramStart"/>
                  <w:r>
                    <w:rPr>
                      <w:rFonts w:ascii="Verdana" w:hAnsi="Verdana"/>
                      <w:sz w:val="14"/>
                      <w:szCs w:val="14"/>
                    </w:rPr>
                    <w:t>extend</w:t>
                  </w:r>
                  <w:proofErr w:type="gramEnd"/>
                  <w:r>
                    <w:rPr>
                      <w:rFonts w:ascii="Verdana" w:hAnsi="Verdana"/>
                      <w:sz w:val="14"/>
                      <w:szCs w:val="14"/>
                    </w:rPr>
                    <w:t>» and «retract».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22" name="Picture 10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23" name="Picture 10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806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24" name="Picture 102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«</w:t>
                  </w:r>
                  <w:proofErr w:type="gramStart"/>
                  <w:r>
                    <w:rPr>
                      <w:rFonts w:ascii="Verdana" w:hAnsi="Verdana"/>
                      <w:sz w:val="14"/>
                      <w:szCs w:val="14"/>
                    </w:rPr>
                    <w:t>exclude</w:t>
                  </w:r>
                  <w:proofErr w:type="gramEnd"/>
                  <w:r>
                    <w:rPr>
                      <w:rFonts w:ascii="Verdana" w:hAnsi="Verdana"/>
                      <w:sz w:val="14"/>
                      <w:szCs w:val="14"/>
                    </w:rPr>
                    <w:t>» and «include».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025" name="Picture 10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26" name="Picture 10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27" name="Picture 10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28" name="Picture 10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16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029" name="Picture 10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the correct name for the symbols placed round stereotyped names such as «extend»?</w:t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30" name="Picture 10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31" name="Picture 10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96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32" name="Picture 103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Guillemots.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33" name="Picture 10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34" name="Picture 10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42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35" name="Picture 103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Parakeets.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36" name="Picture 10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37" name="Picture 10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038" name="Picture 103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95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39" name="Picture 103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Guillemets.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040" name="Picture 10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41" name="Picture 10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42" name="Picture 10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43" name="Picture 10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17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044" name="Picture 10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817165" w:rsidRDefault="00817165">
            <w:pPr>
              <w:pStyle w:val="NormalWeb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describes the figure below?</w:t>
            </w:r>
          </w:p>
          <w:p w:rsidR="00817165" w:rsidRDefault="00817165">
            <w:pPr>
              <w:pStyle w:val="NormalWeb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685925" cy="2019935"/>
                  <wp:effectExtent l="19050" t="0" r="9525" b="0"/>
                  <wp:docPr id="1045" name="Picture 1045" descr="http://highered.mcgraw-hill.com/olc/dl/41598/ch06_q17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5" descr="http://highered.mcgraw-hill.com/olc/dl/41598/ch06_q17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2019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6.17</w:t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46" name="Picture 10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47" name="Picture 10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160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48" name="Picture 104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Check campaign budget extends Print campaign summary.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49" name="Picture 10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50" name="Picture 10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177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51" name="Picture 1051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1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Check campaign budget includes Print campaign summary.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52" name="Picture 10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1053" name="Picture 10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054" name="Picture 105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160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55" name="Picture 105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Print campaign summary extends Check campaign budget.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056" name="Picture 10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57" name="Picture 10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58" name="Picture 10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59" name="Picture 10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18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060" name="Picture 10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statements is true?</w:t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61" name="Picture 10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62" name="Picture 10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207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63" name="Picture 106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Actors are linked to use cases by inheritance.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64" name="Picture 10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65" name="Picture 10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066" name="Picture 106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396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67" name="Picture 106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Actors are linked to use cases by communication associations.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68" name="Picture 10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69" name="Picture 10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930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70" name="Picture 107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Actors are linked to use cases by «uses» dependencies.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071" name="Picture 10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72" name="Picture 10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73" name="Picture 10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74" name="Picture 10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19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075" name="Picture 10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shown in a use case diagram by a rectangle surrounding a group of use cases?</w:t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76" name="Picture 10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77" name="Picture 10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908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78" name="Picture 107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class that implements the use cases.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79" name="Picture 10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80" name="Picture 10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081" name="Picture 108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969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82" name="Picture 108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system or sub-system that the use cases belong to.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83" name="Picture 10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84" name="Picture 10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915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85" name="Picture 108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package that contains the use cases.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086" name="Picture 10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87" name="Picture 10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88" name="Picture 10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89" name="Picture 10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20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090" name="Picture 10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the best definition of an actor?</w:t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91" name="Picture 10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92" name="Picture 10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938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93" name="Picture 109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actor represents a user of the system.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94" name="Picture 10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95" name="Picture 10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120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96" name="Picture 109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actor represents a role played by a user of the system.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97" name="Picture 10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98" name="Picture 10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099" name="Picture 109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933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00" name="Picture 110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actor represents a role played by a user of the system or by an external system.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101" name="Picture 1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02" name="Picture 1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03" name="Picture 1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04" name="Picture 11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21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105" name="Picture 1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true?</w:t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1106" name="Picture 1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07" name="Picture 1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108" name="Picture 110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07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09" name="Picture 110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Extend dependency means that the functionality of one use case optionally extends the functionality of another at a particular point or points in its execution.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10" name="Picture 1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11" name="Picture 11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009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12" name="Picture 111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Extend dependency means that the functionality of one use case always extends the functionality of another at a particular point or points in its execution.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13" name="Picture 1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14" name="Picture 11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1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15" name="Picture 111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Extend dependency means that the functionality of one use case inherits the functionality of another at a particular point or points in its execution.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116" name="Picture 1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17" name="Picture 1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18" name="Picture 1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19" name="Picture 11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22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120" name="Picture 1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true?</w:t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21" name="Picture 1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22" name="Picture 11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07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23" name="Picture 112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Include dependency means that the functionality of one use case optionally includes the functionality of another at a particular point or points in its execution.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24" name="Picture 11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25" name="Picture 11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126" name="Picture 112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009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27" name="Picture 112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Include dependency means that the functionality of one use case always includes the functionality of another at a particular point or points in its execution.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28" name="Picture 11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29" name="Picture 11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1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30" name="Picture 113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Include dependency means that the functionality of one use case inherits the functionality of another at a particular point or points in its execution.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131" name="Picture 11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32" name="Picture 11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33" name="Picture 11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34" name="Picture 11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23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135" name="Picture 11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817165" w:rsidRDefault="00817165">
            <w:pPr>
              <w:pStyle w:val="NormalWeb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shown in the following diagram?</w:t>
            </w:r>
          </w:p>
          <w:p w:rsidR="00817165" w:rsidRDefault="00817165">
            <w:pPr>
              <w:pStyle w:val="NormalWeb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526540" cy="1065530"/>
                  <wp:effectExtent l="19050" t="0" r="0" b="0"/>
                  <wp:docPr id="1136" name="Picture 1136" descr="http://highered.mcgraw-hill.com/olc/dl/41598/ch06_q23-24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6" descr="http://highered.mcgraw-hill.com/olc/dl/41598/ch06_q23-24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40" cy="1065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6.23</w:t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37" name="Picture 11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38" name="Picture 11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719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39" name="Picture 113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data flow from one actor to another.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40" name="Picture 11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41" name="Picture 11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142" name="Picture 114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36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43" name="Picture 114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inheritance relationship between two actors.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44" name="Picture 11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45" name="Picture 11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093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46" name="Picture 114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Extend dependency between two actors.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147" name="Picture 11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48" name="Picture 11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49" name="Picture 11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8255"/>
                  <wp:effectExtent l="0" t="0" r="0" b="0"/>
                  <wp:docPr id="1150" name="Picture 11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24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151" name="Picture 11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817165" w:rsidRDefault="00817165">
            <w:pPr>
              <w:pStyle w:val="NormalWeb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true based on the diagram below?</w:t>
            </w:r>
          </w:p>
          <w:p w:rsidR="00817165" w:rsidRDefault="00817165">
            <w:pPr>
              <w:pStyle w:val="NormalWeb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526540" cy="1065530"/>
                  <wp:effectExtent l="19050" t="0" r="0" b="0"/>
                  <wp:docPr id="1152" name="Picture 1152" descr="http://highered.mcgraw-hill.com/olc/dl/41598/ch06_q23-24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2" descr="http://highered.mcgraw-hill.com/olc/dl/41598/ch06_q23-24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40" cy="1065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6.24</w:t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53" name="Picture 11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54" name="Picture 11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155" name="Picture 115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07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56" name="Picture 115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Campaign Manager can use the same use cases as a Campaign Staff and one or more additional ones.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57" name="Picture 11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58" name="Picture 11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009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59" name="Picture 115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Campaign Staff can use the same use cases as a Campaign Manager and one or more additional ones.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60" name="Picture 11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61" name="Picture 11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443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62" name="Picture 116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Only Campaign Manager actors exist, as Campaign Staff is an abstract actor.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163" name="Picture 11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64" name="Picture 11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65" name="Picture 11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66" name="Picture 11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25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167" name="Picture 11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the term for a textual description of a use case?</w:t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68" name="Picture 11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69" name="Picture 11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488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70" name="Picture 117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4119EB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Behavior</w:t>
                  </w:r>
                  <w:bookmarkStart w:id="0" w:name="_GoBack"/>
                  <w:bookmarkEnd w:id="0"/>
                  <w:r w:rsidR="00817165">
                    <w:rPr>
                      <w:rFonts w:ascii="Verdana" w:hAnsi="Verdana"/>
                      <w:sz w:val="14"/>
                      <w:szCs w:val="14"/>
                    </w:rPr>
                    <w:t xml:space="preserve"> description.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71" name="Picture 11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72" name="Picture 11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1232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73" name="Picture 117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Use case activity.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74" name="Picture 11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75" name="Picture 11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176" name="Picture 117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491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77" name="Picture 117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Use case description.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178" name="Picture 11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79" name="Picture 11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80" name="Picture 11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81" name="Picture 11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26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182" name="Picture 11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not a reason for using prototyping during use case development?</w:t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83" name="Picture 11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84" name="Picture 11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68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85" name="Picture 118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clarify requirements.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86" name="Picture 11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87" name="Picture 11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435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88" name="Picture 118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test the architecture of architecturally significant use cases.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89" name="Picture 11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90" name="Picture 11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191" name="Picture 119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086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92" name="Picture 119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get the user interface development started before the class diagramming is begun.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193" name="Picture 11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94" name="Picture 11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95" name="Picture 11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8255"/>
                  <wp:effectExtent l="0" t="0" r="0" b="0"/>
                  <wp:docPr id="1196" name="Picture 11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27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197" name="Picture 11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true?</w:t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98" name="Picture 11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99" name="Picture 11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710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200" name="Picture 120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Business use cases are shown in grey.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01" name="Picture 12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02" name="Picture 12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203" name="Picture 120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379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204" name="Picture 120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Business use cases show actors outside the organization interacting with the organization.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05" name="Picture 12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06" name="Picture 12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126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207" name="Picture 120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Business use cases are always produced after ordinary use cases have been produced.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A363DC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208" name="Picture 12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7165" w:rsidRPr="00817165" w:rsidRDefault="00817165" w:rsidP="0081716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1716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D2005" w:rsidRDefault="00FD2005"/>
    <w:sectPr w:rsidR="00FD2005" w:rsidSect="00FD2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17165"/>
    <w:rsid w:val="003D7C24"/>
    <w:rsid w:val="004119EB"/>
    <w:rsid w:val="004542E2"/>
    <w:rsid w:val="005B49AE"/>
    <w:rsid w:val="00686D0C"/>
    <w:rsid w:val="00817165"/>
    <w:rsid w:val="008A7539"/>
    <w:rsid w:val="00A363DC"/>
    <w:rsid w:val="00CD5275"/>
    <w:rsid w:val="00FD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9">
      <o:colormenu v:ext="edit" fillcolor="none [3214]"/>
    </o:shapedefaults>
    <o:shapelayout v:ext="edit">
      <o:idmap v:ext="edit" data="1"/>
    </o:shapelayout>
  </w:shapeDefaults>
  <w:decimalSymbol w:val="."/>
  <w:listSeparator w:val=","/>
  <w15:docId w15:val="{6825B4ED-E7F7-46EE-92E2-0F53603D3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005"/>
  </w:style>
  <w:style w:type="paragraph" w:styleId="Heading1">
    <w:name w:val="heading 1"/>
    <w:basedOn w:val="Normal"/>
    <w:link w:val="Heading1Char"/>
    <w:uiPriority w:val="9"/>
    <w:qFormat/>
    <w:rsid w:val="008171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71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1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1716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17165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817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1716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17165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16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1716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817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2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42" Type="http://schemas.openxmlformats.org/officeDocument/2006/relationships/control" Target="activeX/activeX35.xml"/><Relationship Id="rId47" Type="http://schemas.openxmlformats.org/officeDocument/2006/relationships/control" Target="activeX/activeX39.xml"/><Relationship Id="rId63" Type="http://schemas.openxmlformats.org/officeDocument/2006/relationships/control" Target="activeX/activeX54.xml"/><Relationship Id="rId68" Type="http://schemas.openxmlformats.org/officeDocument/2006/relationships/control" Target="activeX/activeX59.xml"/><Relationship Id="rId84" Type="http://schemas.openxmlformats.org/officeDocument/2006/relationships/control" Target="activeX/activeX74.xml"/><Relationship Id="rId89" Type="http://schemas.openxmlformats.org/officeDocument/2006/relationships/control" Target="activeX/activeX79.xml"/><Relationship Id="rId16" Type="http://schemas.openxmlformats.org/officeDocument/2006/relationships/control" Target="activeX/activeX10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5.xml"/><Relationship Id="rId58" Type="http://schemas.openxmlformats.org/officeDocument/2006/relationships/control" Target="activeX/activeX49.xml"/><Relationship Id="rId74" Type="http://schemas.openxmlformats.org/officeDocument/2006/relationships/control" Target="activeX/activeX65.xml"/><Relationship Id="rId79" Type="http://schemas.openxmlformats.org/officeDocument/2006/relationships/control" Target="activeX/activeX69.xml"/><Relationship Id="rId5" Type="http://schemas.openxmlformats.org/officeDocument/2006/relationships/image" Target="media/image2.wmf"/><Relationship Id="rId90" Type="http://schemas.openxmlformats.org/officeDocument/2006/relationships/control" Target="activeX/activeX80.xml"/><Relationship Id="rId95" Type="http://schemas.openxmlformats.org/officeDocument/2006/relationships/image" Target="media/image10.gif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43" Type="http://schemas.openxmlformats.org/officeDocument/2006/relationships/control" Target="activeX/activeX36.xml"/><Relationship Id="rId48" Type="http://schemas.openxmlformats.org/officeDocument/2006/relationships/control" Target="activeX/activeX40.xml"/><Relationship Id="rId64" Type="http://schemas.openxmlformats.org/officeDocument/2006/relationships/control" Target="activeX/activeX55.xml"/><Relationship Id="rId69" Type="http://schemas.openxmlformats.org/officeDocument/2006/relationships/control" Target="activeX/activeX60.xml"/><Relationship Id="rId80" Type="http://schemas.openxmlformats.org/officeDocument/2006/relationships/control" Target="activeX/activeX70.xml"/><Relationship Id="rId85" Type="http://schemas.openxmlformats.org/officeDocument/2006/relationships/control" Target="activeX/activeX75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38.xml"/><Relationship Id="rId59" Type="http://schemas.openxmlformats.org/officeDocument/2006/relationships/control" Target="activeX/activeX50.xml"/><Relationship Id="rId67" Type="http://schemas.openxmlformats.org/officeDocument/2006/relationships/control" Target="activeX/activeX58.xml"/><Relationship Id="rId20" Type="http://schemas.openxmlformats.org/officeDocument/2006/relationships/control" Target="activeX/activeX14.xml"/><Relationship Id="rId41" Type="http://schemas.openxmlformats.org/officeDocument/2006/relationships/control" Target="activeX/activeX34.xml"/><Relationship Id="rId54" Type="http://schemas.openxmlformats.org/officeDocument/2006/relationships/control" Target="activeX/activeX46.xml"/><Relationship Id="rId62" Type="http://schemas.openxmlformats.org/officeDocument/2006/relationships/control" Target="activeX/activeX53.xml"/><Relationship Id="rId70" Type="http://schemas.openxmlformats.org/officeDocument/2006/relationships/control" Target="activeX/activeX61.xml"/><Relationship Id="rId75" Type="http://schemas.openxmlformats.org/officeDocument/2006/relationships/control" Target="activeX/activeX66.xml"/><Relationship Id="rId83" Type="http://schemas.openxmlformats.org/officeDocument/2006/relationships/control" Target="activeX/activeX73.xml"/><Relationship Id="rId88" Type="http://schemas.openxmlformats.org/officeDocument/2006/relationships/control" Target="activeX/activeX78.xml"/><Relationship Id="rId91" Type="http://schemas.openxmlformats.org/officeDocument/2006/relationships/control" Target="activeX/activeX81.xml"/><Relationship Id="rId96" Type="http://schemas.openxmlformats.org/officeDocument/2006/relationships/image" Target="media/image11.gif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1.xml"/><Relationship Id="rId57" Type="http://schemas.openxmlformats.org/officeDocument/2006/relationships/image" Target="media/image6.gif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image" Target="media/image5.gif"/><Relationship Id="rId52" Type="http://schemas.openxmlformats.org/officeDocument/2006/relationships/control" Target="activeX/activeX44.xml"/><Relationship Id="rId60" Type="http://schemas.openxmlformats.org/officeDocument/2006/relationships/control" Target="activeX/activeX51.xml"/><Relationship Id="rId65" Type="http://schemas.openxmlformats.org/officeDocument/2006/relationships/control" Target="activeX/activeX56.xml"/><Relationship Id="rId73" Type="http://schemas.openxmlformats.org/officeDocument/2006/relationships/control" Target="activeX/activeX64.xml"/><Relationship Id="rId78" Type="http://schemas.openxmlformats.org/officeDocument/2006/relationships/control" Target="activeX/activeX68.xml"/><Relationship Id="rId81" Type="http://schemas.openxmlformats.org/officeDocument/2006/relationships/control" Target="activeX/activeX71.xml"/><Relationship Id="rId86" Type="http://schemas.openxmlformats.org/officeDocument/2006/relationships/control" Target="activeX/activeX76.xml"/><Relationship Id="rId94" Type="http://schemas.openxmlformats.org/officeDocument/2006/relationships/image" Target="media/image9.jpeg"/><Relationship Id="rId4" Type="http://schemas.openxmlformats.org/officeDocument/2006/relationships/image" Target="media/image1.gif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image" Target="media/image7.gif"/><Relationship Id="rId97" Type="http://schemas.openxmlformats.org/officeDocument/2006/relationships/fontTable" Target="fontTable.xml"/><Relationship Id="rId7" Type="http://schemas.openxmlformats.org/officeDocument/2006/relationships/image" Target="media/image3.wmf"/><Relationship Id="rId71" Type="http://schemas.openxmlformats.org/officeDocument/2006/relationships/control" Target="activeX/activeX62.xml"/><Relationship Id="rId92" Type="http://schemas.openxmlformats.org/officeDocument/2006/relationships/image" Target="media/image8.wmf"/><Relationship Id="rId2" Type="http://schemas.openxmlformats.org/officeDocument/2006/relationships/settings" Target="setting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image" Target="media/image4.gif"/><Relationship Id="rId45" Type="http://schemas.openxmlformats.org/officeDocument/2006/relationships/control" Target="activeX/activeX37.xml"/><Relationship Id="rId66" Type="http://schemas.openxmlformats.org/officeDocument/2006/relationships/control" Target="activeX/activeX57.xml"/><Relationship Id="rId87" Type="http://schemas.openxmlformats.org/officeDocument/2006/relationships/control" Target="activeX/activeX77.xml"/><Relationship Id="rId61" Type="http://schemas.openxmlformats.org/officeDocument/2006/relationships/control" Target="activeX/activeX52.xml"/><Relationship Id="rId82" Type="http://schemas.openxmlformats.org/officeDocument/2006/relationships/control" Target="activeX/activeX72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48.xml"/><Relationship Id="rId77" Type="http://schemas.openxmlformats.org/officeDocument/2006/relationships/control" Target="activeX/activeX67.xml"/><Relationship Id="rId8" Type="http://schemas.openxmlformats.org/officeDocument/2006/relationships/control" Target="activeX/activeX2.xml"/><Relationship Id="rId51" Type="http://schemas.openxmlformats.org/officeDocument/2006/relationships/control" Target="activeX/activeX43.xml"/><Relationship Id="rId72" Type="http://schemas.openxmlformats.org/officeDocument/2006/relationships/control" Target="activeX/activeX63.xml"/><Relationship Id="rId93" Type="http://schemas.openxmlformats.org/officeDocument/2006/relationships/control" Target="activeX/activeX82.xml"/><Relationship Id="rId98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15</Pages>
  <Words>2929</Words>
  <Characters>16701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13</dc:creator>
  <cp:lastModifiedBy>Windows User</cp:lastModifiedBy>
  <cp:revision>7</cp:revision>
  <dcterms:created xsi:type="dcterms:W3CDTF">2013-07-20T03:56:00Z</dcterms:created>
  <dcterms:modified xsi:type="dcterms:W3CDTF">2018-11-27T04:38:00Z</dcterms:modified>
</cp:coreProperties>
</file>