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06" w:rsidRPr="00F82B06" w:rsidRDefault="00F82B06" w:rsidP="00F82B06">
      <w:pPr>
        <w:numPr>
          <w:ilvl w:val="0"/>
          <w:numId w:val="1"/>
        </w:numPr>
        <w:spacing w:after="0" w:line="600" w:lineRule="atLeast"/>
        <w:ind w:left="-750" w:right="-630"/>
        <w:textAlignment w:val="baseline"/>
        <w:rPr>
          <w:rFonts w:ascii="Arial" w:eastAsia="Times New Roman" w:hAnsi="Arial" w:cs="Arial"/>
          <w:color w:val="606063"/>
          <w:sz w:val="20"/>
          <w:szCs w:val="20"/>
        </w:rPr>
      </w:pPr>
      <w:hyperlink r:id="rId7" w:tooltip="Home" w:history="1">
        <w:r w:rsidRPr="00F82B06">
          <w:rPr>
            <w:rFonts w:ascii="Arial" w:eastAsia="Times New Roman" w:hAnsi="Arial" w:cs="Arial"/>
            <w:color w:val="00BCE4"/>
            <w:sz w:val="20"/>
            <w:szCs w:val="20"/>
            <w:bdr w:val="none" w:sz="0" w:space="0" w:color="auto" w:frame="1"/>
          </w:rPr>
          <w:t>Home </w:t>
        </w:r>
      </w:hyperlink>
    </w:p>
    <w:p w:rsidR="00F82B06" w:rsidRPr="00F82B06" w:rsidRDefault="00F82B06" w:rsidP="00F82B06">
      <w:pPr>
        <w:numPr>
          <w:ilvl w:val="0"/>
          <w:numId w:val="1"/>
        </w:numPr>
        <w:spacing w:after="0" w:line="600" w:lineRule="atLeast"/>
        <w:ind w:left="-750" w:right="-630"/>
        <w:textAlignment w:val="baseline"/>
        <w:rPr>
          <w:rFonts w:ascii="Arial" w:eastAsia="Times New Roman" w:hAnsi="Arial" w:cs="Arial"/>
          <w:color w:val="606063"/>
          <w:sz w:val="20"/>
          <w:szCs w:val="20"/>
        </w:rPr>
      </w:pPr>
      <w:hyperlink r:id="rId8" w:tooltip="CCTV &amp; Security" w:history="1">
        <w:r w:rsidRPr="00F82B06">
          <w:rPr>
            <w:rFonts w:ascii="Arial" w:eastAsia="Times New Roman" w:hAnsi="Arial" w:cs="Arial"/>
            <w:color w:val="00BCE4"/>
            <w:sz w:val="20"/>
            <w:szCs w:val="20"/>
            <w:bdr w:val="none" w:sz="0" w:space="0" w:color="auto" w:frame="1"/>
          </w:rPr>
          <w:t>CCTV &amp; Security</w:t>
        </w:r>
      </w:hyperlink>
    </w:p>
    <w:p w:rsidR="00F82B06" w:rsidRPr="00F82B06" w:rsidRDefault="00F82B06" w:rsidP="00F82B06">
      <w:pPr>
        <w:numPr>
          <w:ilvl w:val="0"/>
          <w:numId w:val="2"/>
        </w:numPr>
        <w:spacing w:after="0" w:line="270" w:lineRule="atLeast"/>
        <w:ind w:left="0"/>
        <w:textAlignment w:val="baseline"/>
        <w:rPr>
          <w:rFonts w:ascii="Arial" w:eastAsia="Times New Roman" w:hAnsi="Arial" w:cs="Arial"/>
          <w:color w:val="606063"/>
          <w:sz w:val="20"/>
          <w:szCs w:val="20"/>
        </w:rPr>
      </w:pPr>
      <w:r w:rsidRPr="00F82B06">
        <w:rPr>
          <w:rFonts w:ascii="Arial" w:eastAsia="Times New Roman" w:hAnsi="Arial" w:cs="Arial"/>
          <w:color w:val="606063"/>
          <w:sz w:val="20"/>
          <w:szCs w:val="20"/>
        </w:rPr>
        <w:t>CCTV &amp; Security</w:t>
      </w:r>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9" w:history="1">
        <w:r w:rsidRPr="00F82B06">
          <w:rPr>
            <w:rFonts w:ascii="Arial" w:eastAsia="Times New Roman" w:hAnsi="Arial" w:cs="Arial"/>
            <w:color w:val="818587"/>
            <w:sz w:val="20"/>
            <w:szCs w:val="20"/>
            <w:bdr w:val="none" w:sz="0" w:space="0" w:color="auto" w:frame="1"/>
          </w:rPr>
          <w:t>CCTV Kits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0" w:history="1">
        <w:r w:rsidRPr="00F82B06">
          <w:rPr>
            <w:rFonts w:ascii="Arial" w:eastAsia="Times New Roman" w:hAnsi="Arial" w:cs="Arial"/>
            <w:color w:val="818587"/>
            <w:sz w:val="20"/>
            <w:szCs w:val="20"/>
            <w:bdr w:val="none" w:sz="0" w:space="0" w:color="auto" w:frame="1"/>
          </w:rPr>
          <w:t>IVS (intelligent Video Surveillance)</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1" w:history="1">
        <w:r w:rsidRPr="00F82B06">
          <w:rPr>
            <w:rFonts w:ascii="Arial" w:eastAsia="Times New Roman" w:hAnsi="Arial" w:cs="Arial"/>
            <w:color w:val="818587"/>
            <w:sz w:val="20"/>
            <w:szCs w:val="20"/>
            <w:bdr w:val="none" w:sz="0" w:space="0" w:color="auto" w:frame="1"/>
          </w:rPr>
          <w:t>DVRs (Digital Video Recorders)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2" w:history="1">
        <w:r w:rsidRPr="00F82B06">
          <w:rPr>
            <w:rFonts w:ascii="Arial" w:eastAsia="Times New Roman" w:hAnsi="Arial" w:cs="Arial"/>
            <w:color w:val="818587"/>
            <w:sz w:val="20"/>
            <w:szCs w:val="20"/>
            <w:bdr w:val="none" w:sz="0" w:space="0" w:color="auto" w:frame="1"/>
          </w:rPr>
          <w:t>Wireless Cameras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3" w:history="1">
        <w:r w:rsidRPr="00F82B06">
          <w:rPr>
            <w:rFonts w:ascii="Arial" w:eastAsia="Times New Roman" w:hAnsi="Arial" w:cs="Arial"/>
            <w:color w:val="818587"/>
            <w:sz w:val="20"/>
            <w:szCs w:val="20"/>
            <w:bdr w:val="none" w:sz="0" w:space="0" w:color="auto" w:frame="1"/>
          </w:rPr>
          <w:t>Wired Cameras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4" w:history="1">
        <w:r w:rsidRPr="00F82B06">
          <w:rPr>
            <w:rFonts w:ascii="Arial" w:eastAsia="Times New Roman" w:hAnsi="Arial" w:cs="Arial"/>
            <w:color w:val="818587"/>
            <w:sz w:val="20"/>
            <w:szCs w:val="20"/>
            <w:bdr w:val="none" w:sz="0" w:space="0" w:color="auto" w:frame="1"/>
          </w:rPr>
          <w:t>CCTV Cables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5" w:history="1">
        <w:r w:rsidRPr="00F82B06">
          <w:rPr>
            <w:rFonts w:ascii="Arial" w:eastAsia="Times New Roman" w:hAnsi="Arial" w:cs="Arial"/>
            <w:color w:val="818587"/>
            <w:sz w:val="20"/>
            <w:szCs w:val="20"/>
            <w:bdr w:val="none" w:sz="0" w:space="0" w:color="auto" w:frame="1"/>
          </w:rPr>
          <w:t>I.P. CCTV</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6" w:history="1">
        <w:r w:rsidRPr="00F82B06">
          <w:rPr>
            <w:rFonts w:ascii="Arial" w:eastAsia="Times New Roman" w:hAnsi="Arial" w:cs="Arial"/>
            <w:color w:val="818587"/>
            <w:sz w:val="20"/>
            <w:szCs w:val="20"/>
            <w:bdr w:val="none" w:sz="0" w:space="0" w:color="auto" w:frame="1"/>
          </w:rPr>
          <w:t>CCTV Monitors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7" w:history="1">
        <w:r w:rsidRPr="00F82B06">
          <w:rPr>
            <w:rFonts w:ascii="Arial" w:eastAsia="Times New Roman" w:hAnsi="Arial" w:cs="Arial"/>
            <w:color w:val="818587"/>
            <w:sz w:val="20"/>
            <w:szCs w:val="20"/>
            <w:bdr w:val="none" w:sz="0" w:space="0" w:color="auto" w:frame="1"/>
          </w:rPr>
          <w:t>Covert &amp; Mobile Surveillance</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8" w:history="1">
        <w:r w:rsidRPr="00F82B06">
          <w:rPr>
            <w:rFonts w:ascii="Arial" w:eastAsia="Times New Roman" w:hAnsi="Arial" w:cs="Arial"/>
            <w:color w:val="818587"/>
            <w:sz w:val="20"/>
            <w:szCs w:val="20"/>
            <w:bdr w:val="none" w:sz="0" w:space="0" w:color="auto" w:frame="1"/>
          </w:rPr>
          <w:t>CCTV Accessories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19" w:history="1">
        <w:r w:rsidRPr="00F82B06">
          <w:rPr>
            <w:rFonts w:ascii="Arial" w:eastAsia="Times New Roman" w:hAnsi="Arial" w:cs="Arial"/>
            <w:color w:val="818587"/>
            <w:sz w:val="20"/>
            <w:szCs w:val="20"/>
            <w:bdr w:val="none" w:sz="0" w:space="0" w:color="auto" w:frame="1"/>
          </w:rPr>
          <w:t>Dummy Cameras &amp; Warning Signs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20" w:history="1">
        <w:r w:rsidRPr="00F82B06">
          <w:rPr>
            <w:rFonts w:ascii="Arial" w:eastAsia="Times New Roman" w:hAnsi="Arial" w:cs="Arial"/>
            <w:color w:val="818587"/>
            <w:sz w:val="20"/>
            <w:szCs w:val="20"/>
            <w:bdr w:val="none" w:sz="0" w:space="0" w:color="auto" w:frame="1"/>
          </w:rPr>
          <w:t>Security Systems &amp; Alarms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21" w:history="1">
        <w:r w:rsidRPr="00F82B06">
          <w:rPr>
            <w:rFonts w:ascii="Arial" w:eastAsia="Times New Roman" w:hAnsi="Arial" w:cs="Arial"/>
            <w:color w:val="888587"/>
            <w:sz w:val="20"/>
            <w:szCs w:val="20"/>
            <w:bdr w:val="none" w:sz="0" w:space="0" w:color="auto" w:frame="1"/>
          </w:rPr>
          <w:t>Doorbells &amp; Intercoms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22" w:history="1">
        <w:r w:rsidRPr="00F82B06">
          <w:rPr>
            <w:rFonts w:ascii="Arial" w:eastAsia="Times New Roman" w:hAnsi="Arial" w:cs="Arial"/>
            <w:color w:val="818587"/>
            <w:sz w:val="20"/>
            <w:szCs w:val="20"/>
            <w:bdr w:val="none" w:sz="0" w:space="0" w:color="auto" w:frame="1"/>
          </w:rPr>
          <w:t>Home Safety</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23" w:history="1">
        <w:r w:rsidRPr="00F82B06">
          <w:rPr>
            <w:rFonts w:ascii="Arial" w:eastAsia="Times New Roman" w:hAnsi="Arial" w:cs="Arial"/>
            <w:color w:val="818587"/>
            <w:sz w:val="20"/>
            <w:szCs w:val="20"/>
            <w:bdr w:val="none" w:sz="0" w:space="0" w:color="auto" w:frame="1"/>
          </w:rPr>
          <w:t>Safes &amp; Locks</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24" w:history="1">
        <w:r w:rsidRPr="00F82B06">
          <w:rPr>
            <w:rFonts w:ascii="Arial" w:eastAsia="Times New Roman" w:hAnsi="Arial" w:cs="Arial"/>
            <w:color w:val="818587"/>
            <w:sz w:val="20"/>
            <w:szCs w:val="20"/>
            <w:bdr w:val="none" w:sz="0" w:space="0" w:color="auto" w:frame="1"/>
          </w:rPr>
          <w:t>Car Security</w:t>
        </w:r>
      </w:hyperlink>
    </w:p>
    <w:p w:rsidR="00F82B06" w:rsidRPr="00F82B06" w:rsidRDefault="00F82B06" w:rsidP="00F82B06">
      <w:pPr>
        <w:numPr>
          <w:ilvl w:val="1"/>
          <w:numId w:val="2"/>
        </w:numPr>
        <w:spacing w:after="0" w:line="270" w:lineRule="atLeast"/>
        <w:ind w:left="0"/>
        <w:textAlignment w:val="baseline"/>
        <w:rPr>
          <w:rFonts w:ascii="Arial" w:eastAsia="Times New Roman" w:hAnsi="Arial" w:cs="Arial"/>
          <w:color w:val="606063"/>
          <w:sz w:val="20"/>
          <w:szCs w:val="20"/>
        </w:rPr>
      </w:pPr>
      <w:hyperlink r:id="rId25" w:history="1">
        <w:r w:rsidRPr="00F82B06">
          <w:rPr>
            <w:rFonts w:ascii="Arial" w:eastAsia="Times New Roman" w:hAnsi="Arial" w:cs="Arial"/>
            <w:color w:val="818587"/>
            <w:sz w:val="20"/>
            <w:szCs w:val="20"/>
            <w:bdr w:val="none" w:sz="0" w:space="0" w:color="auto" w:frame="1"/>
          </w:rPr>
          <w:t>UV Security</w:t>
        </w:r>
      </w:hyperlink>
    </w:p>
    <w:p w:rsidR="00080D3A" w:rsidRDefault="00080D3A" w:rsidP="00F82B06"/>
    <w:p w:rsidR="00F82B06" w:rsidRDefault="00443B4D" w:rsidP="00F82B06">
      <w:hyperlink r:id="rId26" w:history="1">
        <w:r w:rsidRPr="004D2B7E">
          <w:rPr>
            <w:rStyle w:val="Hyperlink"/>
          </w:rPr>
          <w:t>https://www.adt.co.uk/home-security/cctv-systems</w:t>
        </w:r>
      </w:hyperlink>
    </w:p>
    <w:p w:rsidR="00443B4D" w:rsidRDefault="00443B4D" w:rsidP="00F82B06"/>
    <w:p w:rsidR="00443B4D" w:rsidRDefault="00443B4D" w:rsidP="00F82B06">
      <w:r>
        <w:t xml:space="preserve">=============================================================  </w:t>
      </w:r>
    </w:p>
    <w:p w:rsidR="00443B4D" w:rsidRDefault="00443B4D" w:rsidP="00F82B06"/>
    <w:p w:rsidR="00443B4D" w:rsidRDefault="00443B4D" w:rsidP="00F82B06">
      <w:hyperlink r:id="rId27" w:history="1">
        <w:r w:rsidRPr="004D2B7E">
          <w:rPr>
            <w:rStyle w:val="Hyperlink"/>
          </w:rPr>
          <w:t>https://www.yell.com/biz/cctv-house-greenford-7660195/</w:t>
        </w:r>
      </w:hyperlink>
    </w:p>
    <w:p w:rsidR="00443B4D" w:rsidRDefault="00443B4D" w:rsidP="00F82B06"/>
    <w:p w:rsidR="00443B4D" w:rsidRDefault="00443B4D" w:rsidP="00443B4D">
      <w:pPr>
        <w:pStyle w:val="Heading2"/>
        <w:shd w:val="clear" w:color="auto" w:fill="F2F2F2"/>
        <w:spacing w:before="0" w:beforeAutospacing="0" w:after="300" w:afterAutospacing="0"/>
        <w:ind w:left="-150" w:right="-150"/>
        <w:rPr>
          <w:rFonts w:ascii="Arial" w:hAnsi="Arial" w:cs="Arial"/>
          <w:color w:val="4C4C4C"/>
          <w:sz w:val="29"/>
          <w:szCs w:val="29"/>
        </w:rPr>
      </w:pPr>
      <w:r>
        <w:rPr>
          <w:rFonts w:ascii="Arial" w:hAnsi="Arial" w:cs="Arial"/>
          <w:color w:val="4C4C4C"/>
          <w:sz w:val="29"/>
          <w:szCs w:val="29"/>
        </w:rPr>
        <w:t>Business Overview</w:t>
      </w:r>
    </w:p>
    <w:p w:rsidR="00443B4D" w:rsidRDefault="00443B4D" w:rsidP="00443B4D">
      <w:pPr>
        <w:pStyle w:val="Heading3"/>
        <w:spacing w:before="0" w:beforeAutospacing="0" w:after="0" w:afterAutospacing="0"/>
        <w:rPr>
          <w:rFonts w:ascii="Arial" w:hAnsi="Arial" w:cs="Arial"/>
          <w:color w:val="333333"/>
          <w:sz w:val="21"/>
          <w:szCs w:val="21"/>
        </w:rPr>
      </w:pPr>
      <w:r>
        <w:rPr>
          <w:rFonts w:ascii="Arial" w:hAnsi="Arial" w:cs="Arial"/>
          <w:color w:val="333333"/>
          <w:sz w:val="21"/>
          <w:szCs w:val="21"/>
        </w:rPr>
        <w:t>CCTV | CCTV CAMERAS | CCTV SYSTEMS | CCTV KITS | CCTV DIRECT | CCTV INSTALLATION | CCTV INSTALLERS</w:t>
      </w:r>
    </w:p>
    <w:p w:rsidR="00443B4D" w:rsidRDefault="00443B4D" w:rsidP="00443B4D">
      <w:pPr>
        <w:pStyle w:val="NormalWeb"/>
        <w:spacing w:before="0" w:beforeAutospacing="0" w:after="240" w:afterAutospacing="0"/>
        <w:rPr>
          <w:rFonts w:ascii="Arial" w:hAnsi="Arial" w:cs="Arial"/>
          <w:color w:val="333333"/>
          <w:sz w:val="19"/>
          <w:szCs w:val="19"/>
        </w:rPr>
      </w:pPr>
      <w:r>
        <w:rPr>
          <w:rFonts w:ascii="Arial" w:hAnsi="Arial" w:cs="Arial"/>
          <w:color w:val="333333"/>
          <w:sz w:val="19"/>
          <w:szCs w:val="19"/>
        </w:rPr>
        <w:t>CCTV-1 is an online supplier of all types of cctv equipment for both the professional and domestic markets. We started as an electrical installation company Safe Electrical Installation Ltd specializing in the installation of security and surveillance equipment. With over 20 years experience in this field our attention was constantly drawn to the lack of good quality affordable security and cctv equipment and the constant need to shop around. With our vast experience in the installation of CCTV and Security we have built excellent relations with some of the worlds most reputable and reliable companies. Together we offer a simple and clear distribution company selling excellent cctv products at of the best rates we possibly can.</w:t>
      </w:r>
    </w:p>
    <w:p w:rsidR="00443B4D" w:rsidRDefault="00443B4D" w:rsidP="00443B4D">
      <w:pPr>
        <w:pStyle w:val="NormalWeb"/>
        <w:spacing w:before="0" w:beforeAutospacing="0" w:after="0" w:afterAutospacing="0"/>
        <w:rPr>
          <w:rFonts w:ascii="Arial" w:hAnsi="Arial" w:cs="Arial"/>
          <w:color w:val="333333"/>
          <w:sz w:val="19"/>
          <w:szCs w:val="19"/>
        </w:rPr>
      </w:pPr>
      <w:r>
        <w:rPr>
          <w:rFonts w:ascii="Arial" w:hAnsi="Arial" w:cs="Arial"/>
          <w:color w:val="333333"/>
          <w:sz w:val="19"/>
          <w:szCs w:val="19"/>
        </w:rPr>
        <w:t>We always listen to our customers and are glad for any feedback that you can provide. Our customer reviews are there for you to make informed choices based on other customers experiences. visist our online store http://www.cctv-1.co.uk</w:t>
      </w:r>
    </w:p>
    <w:p w:rsidR="00443B4D" w:rsidRDefault="00443B4D" w:rsidP="00443B4D">
      <w:pPr>
        <w:pStyle w:val="Heading2"/>
        <w:shd w:val="clear" w:color="auto" w:fill="F2F2F2"/>
        <w:spacing w:before="0" w:beforeAutospacing="0" w:after="300" w:afterAutospacing="0"/>
        <w:ind w:left="-150" w:right="-150"/>
        <w:rPr>
          <w:rFonts w:ascii="Arial" w:hAnsi="Arial" w:cs="Arial"/>
          <w:color w:val="4C4C4C"/>
          <w:sz w:val="29"/>
          <w:szCs w:val="29"/>
        </w:rPr>
      </w:pPr>
      <w:r>
        <w:rPr>
          <w:rFonts w:ascii="Arial" w:hAnsi="Arial" w:cs="Arial"/>
          <w:color w:val="4C4C4C"/>
          <w:sz w:val="29"/>
          <w:szCs w:val="29"/>
        </w:rPr>
        <w:lastRenderedPageBreak/>
        <w:t>Photos</w:t>
      </w:r>
    </w:p>
    <w:p w:rsidR="00443B4D" w:rsidRDefault="00443B4D" w:rsidP="00443B4D">
      <w:pPr>
        <w:rPr>
          <w:rFonts w:ascii="Arial" w:hAnsi="Arial" w:cs="Arial"/>
          <w:color w:val="333333"/>
          <w:sz w:val="19"/>
          <w:szCs w:val="19"/>
        </w:rPr>
      </w:pPr>
      <w:r>
        <w:rPr>
          <w:rFonts w:ascii="Arial" w:hAnsi="Arial" w:cs="Arial"/>
          <w:noProof/>
          <w:color w:val="0083C3"/>
          <w:sz w:val="19"/>
          <w:szCs w:val="19"/>
        </w:rPr>
        <w:drawing>
          <wp:inline distT="0" distB="0" distL="0" distR="0">
            <wp:extent cx="1257300" cy="923925"/>
            <wp:effectExtent l="0" t="0" r="0" b="9525"/>
            <wp:docPr id="6" name="Picture 6" descr="1 channel cctv kit for home and business">
              <a:hlinkClick xmlns:a="http://schemas.openxmlformats.org/drawingml/2006/main" r:id="rId28" tooltip="&quot;1 channel cctv kit for home and busi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channel cctv kit for home and business">
                      <a:hlinkClick r:id="rId28" tooltip="&quot;1 channel cctv kit for home and business&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7300" cy="923925"/>
                    </a:xfrm>
                    <a:prstGeom prst="rect">
                      <a:avLst/>
                    </a:prstGeom>
                    <a:noFill/>
                    <a:ln>
                      <a:noFill/>
                    </a:ln>
                  </pic:spPr>
                </pic:pic>
              </a:graphicData>
            </a:graphic>
          </wp:inline>
        </w:drawing>
      </w:r>
    </w:p>
    <w:p w:rsidR="00443B4D" w:rsidRDefault="00443B4D" w:rsidP="00443B4D">
      <w:pPr>
        <w:rPr>
          <w:rFonts w:ascii="Arial" w:hAnsi="Arial" w:cs="Arial"/>
          <w:color w:val="333333"/>
          <w:sz w:val="19"/>
          <w:szCs w:val="19"/>
        </w:rPr>
      </w:pPr>
      <w:r>
        <w:rPr>
          <w:rFonts w:ascii="Arial" w:hAnsi="Arial" w:cs="Arial"/>
          <w:noProof/>
          <w:color w:val="0083C3"/>
          <w:sz w:val="19"/>
          <w:szCs w:val="19"/>
        </w:rPr>
        <w:drawing>
          <wp:inline distT="0" distB="0" distL="0" distR="0">
            <wp:extent cx="1257300" cy="923925"/>
            <wp:effectExtent l="0" t="0" r="0" b="9525"/>
            <wp:docPr id="5" name="Picture 5" descr="2 channel cctv kit for home and business">
              <a:hlinkClick xmlns:a="http://schemas.openxmlformats.org/drawingml/2006/main" r:id="rId30" tooltip="&quot;2 channel cctv kit for home and busi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channel cctv kit for home and business">
                      <a:hlinkClick r:id="rId30" tooltip="&quot;2 channel cctv kit for home and business&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57300" cy="923925"/>
                    </a:xfrm>
                    <a:prstGeom prst="rect">
                      <a:avLst/>
                    </a:prstGeom>
                    <a:noFill/>
                    <a:ln>
                      <a:noFill/>
                    </a:ln>
                  </pic:spPr>
                </pic:pic>
              </a:graphicData>
            </a:graphic>
          </wp:inline>
        </w:drawing>
      </w:r>
    </w:p>
    <w:p w:rsidR="00443B4D" w:rsidRDefault="00443B4D" w:rsidP="00443B4D">
      <w:pPr>
        <w:rPr>
          <w:rFonts w:ascii="Arial" w:hAnsi="Arial" w:cs="Arial"/>
          <w:color w:val="333333"/>
          <w:sz w:val="19"/>
          <w:szCs w:val="19"/>
        </w:rPr>
      </w:pPr>
      <w:r>
        <w:rPr>
          <w:rFonts w:ascii="Arial" w:hAnsi="Arial" w:cs="Arial"/>
          <w:noProof/>
          <w:color w:val="0083C3"/>
          <w:sz w:val="19"/>
          <w:szCs w:val="19"/>
        </w:rPr>
        <w:drawing>
          <wp:inline distT="0" distB="0" distL="0" distR="0">
            <wp:extent cx="1257300" cy="923925"/>
            <wp:effectExtent l="0" t="0" r="0" b="9525"/>
            <wp:docPr id="4" name="Picture 4" descr="3 channel cctv kit for home and business">
              <a:hlinkClick xmlns:a="http://schemas.openxmlformats.org/drawingml/2006/main" r:id="rId32" tooltip="&quot;3 channel cctv kit for home and busi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channel cctv kit for home and business">
                      <a:hlinkClick r:id="rId32" tooltip="&quot;3 channel cctv kit for home and business&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923925"/>
                    </a:xfrm>
                    <a:prstGeom prst="rect">
                      <a:avLst/>
                    </a:prstGeom>
                    <a:noFill/>
                    <a:ln>
                      <a:noFill/>
                    </a:ln>
                  </pic:spPr>
                </pic:pic>
              </a:graphicData>
            </a:graphic>
          </wp:inline>
        </w:drawing>
      </w:r>
    </w:p>
    <w:p w:rsidR="00443B4D" w:rsidRDefault="00443B4D" w:rsidP="00443B4D">
      <w:pPr>
        <w:rPr>
          <w:rFonts w:ascii="Arial" w:hAnsi="Arial" w:cs="Arial"/>
          <w:color w:val="333333"/>
          <w:sz w:val="19"/>
          <w:szCs w:val="19"/>
        </w:rPr>
      </w:pPr>
      <w:r>
        <w:rPr>
          <w:rFonts w:ascii="Arial" w:hAnsi="Arial" w:cs="Arial"/>
          <w:noProof/>
          <w:color w:val="0083C3"/>
          <w:sz w:val="19"/>
          <w:szCs w:val="19"/>
        </w:rPr>
        <w:drawing>
          <wp:inline distT="0" distB="0" distL="0" distR="0">
            <wp:extent cx="1257300" cy="923925"/>
            <wp:effectExtent l="0" t="0" r="0" b="9525"/>
            <wp:docPr id="3" name="Picture 3" descr="4channel cctv kit for home and business">
              <a:hlinkClick xmlns:a="http://schemas.openxmlformats.org/drawingml/2006/main" r:id="rId34" tooltip="&quot;4channel cctv kit for home and busi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channel cctv kit for home and business">
                      <a:hlinkClick r:id="rId34" tooltip="&quot;4channel cctv kit for home and business&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7300" cy="923925"/>
                    </a:xfrm>
                    <a:prstGeom prst="rect">
                      <a:avLst/>
                    </a:prstGeom>
                    <a:noFill/>
                    <a:ln>
                      <a:noFill/>
                    </a:ln>
                  </pic:spPr>
                </pic:pic>
              </a:graphicData>
            </a:graphic>
          </wp:inline>
        </w:drawing>
      </w:r>
    </w:p>
    <w:p w:rsidR="00443B4D" w:rsidRDefault="00443B4D" w:rsidP="00443B4D">
      <w:pPr>
        <w:rPr>
          <w:rFonts w:ascii="Arial" w:hAnsi="Arial" w:cs="Arial"/>
          <w:color w:val="333333"/>
          <w:sz w:val="19"/>
          <w:szCs w:val="19"/>
        </w:rPr>
      </w:pPr>
      <w:r>
        <w:rPr>
          <w:rFonts w:ascii="Arial" w:hAnsi="Arial" w:cs="Arial"/>
          <w:noProof/>
          <w:color w:val="0083C3"/>
          <w:sz w:val="19"/>
          <w:szCs w:val="19"/>
        </w:rPr>
        <w:drawing>
          <wp:inline distT="0" distB="0" distL="0" distR="0">
            <wp:extent cx="1257300" cy="923925"/>
            <wp:effectExtent l="0" t="0" r="0" b="9525"/>
            <wp:docPr id="2" name="Picture 2" descr="6 channel cctv kit for home and business">
              <a:hlinkClick xmlns:a="http://schemas.openxmlformats.org/drawingml/2006/main" r:id="rId36" tooltip="&quot;6 channel cctv kit for home and busi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channel cctv kit for home and business">
                      <a:hlinkClick r:id="rId36" tooltip="&quot;6 channel cctv kit for home and business&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7300" cy="923925"/>
                    </a:xfrm>
                    <a:prstGeom prst="rect">
                      <a:avLst/>
                    </a:prstGeom>
                    <a:noFill/>
                    <a:ln>
                      <a:noFill/>
                    </a:ln>
                  </pic:spPr>
                </pic:pic>
              </a:graphicData>
            </a:graphic>
          </wp:inline>
        </w:drawing>
      </w:r>
    </w:p>
    <w:p w:rsidR="00443B4D" w:rsidRDefault="00443B4D" w:rsidP="00443B4D">
      <w:pPr>
        <w:rPr>
          <w:rFonts w:ascii="Arial" w:hAnsi="Arial" w:cs="Arial"/>
          <w:color w:val="333333"/>
          <w:sz w:val="19"/>
          <w:szCs w:val="19"/>
        </w:rPr>
      </w:pPr>
      <w:r>
        <w:rPr>
          <w:rFonts w:ascii="Arial" w:hAnsi="Arial" w:cs="Arial"/>
          <w:noProof/>
          <w:color w:val="0083C3"/>
          <w:sz w:val="19"/>
          <w:szCs w:val="19"/>
        </w:rPr>
        <w:drawing>
          <wp:inline distT="0" distB="0" distL="0" distR="0">
            <wp:extent cx="1257300" cy="923925"/>
            <wp:effectExtent l="0" t="0" r="0" b="9525"/>
            <wp:docPr id="1" name="Picture 1" descr="8 channel cctv kit for home and business">
              <a:hlinkClick xmlns:a="http://schemas.openxmlformats.org/drawingml/2006/main" r:id="rId38" tooltip="&quot;8 channel cctv kit for home and busi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 channel cctv kit for home and business">
                      <a:hlinkClick r:id="rId38" tooltip="&quot;8 channel cctv kit for home and business&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7300" cy="923925"/>
                    </a:xfrm>
                    <a:prstGeom prst="rect">
                      <a:avLst/>
                    </a:prstGeom>
                    <a:noFill/>
                    <a:ln>
                      <a:noFill/>
                    </a:ln>
                  </pic:spPr>
                </pic:pic>
              </a:graphicData>
            </a:graphic>
          </wp:inline>
        </w:drawing>
      </w:r>
    </w:p>
    <w:p w:rsidR="00443B4D" w:rsidRDefault="00443B4D" w:rsidP="00443B4D">
      <w:pPr>
        <w:rPr>
          <w:rFonts w:ascii="Arial" w:hAnsi="Arial" w:cs="Arial"/>
          <w:color w:val="333333"/>
          <w:sz w:val="19"/>
          <w:szCs w:val="19"/>
        </w:rPr>
      </w:pPr>
      <w:hyperlink r:id="rId40" w:anchor="images=1" w:history="1">
        <w:r>
          <w:rPr>
            <w:rStyle w:val="Hyperlink"/>
            <w:rFonts w:ascii="Arial" w:hAnsi="Arial" w:cs="Arial"/>
            <w:b/>
            <w:bCs/>
            <w:color w:val="000000"/>
            <w:sz w:val="17"/>
            <w:szCs w:val="17"/>
            <w:bdr w:val="none" w:sz="0" w:space="0" w:color="auto" w:frame="1"/>
            <w:shd w:val="clear" w:color="auto" w:fill="E5E5E5"/>
          </w:rPr>
          <w:t>See 1 more images</w:t>
        </w:r>
      </w:hyperlink>
    </w:p>
    <w:p w:rsidR="00443B4D" w:rsidRDefault="00443B4D" w:rsidP="00443B4D">
      <w:pPr>
        <w:pStyle w:val="Heading2"/>
        <w:shd w:val="clear" w:color="auto" w:fill="F2F2F2"/>
        <w:spacing w:before="0" w:beforeAutospacing="0" w:after="300" w:afterAutospacing="0"/>
        <w:ind w:left="-150" w:right="-150"/>
        <w:rPr>
          <w:rFonts w:ascii="Arial" w:hAnsi="Arial" w:cs="Arial"/>
          <w:color w:val="4C4C4C"/>
          <w:sz w:val="29"/>
          <w:szCs w:val="29"/>
        </w:rPr>
      </w:pPr>
      <w:r>
        <w:rPr>
          <w:rFonts w:ascii="Arial" w:hAnsi="Arial" w:cs="Arial"/>
          <w:color w:val="4C4C4C"/>
          <w:sz w:val="29"/>
          <w:szCs w:val="29"/>
        </w:rPr>
        <w:t>Services and Products</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CCTV</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CCTV Installers</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Home Security</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CCTV Cameras</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CCTV Systems</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lastRenderedPageBreak/>
        <w:t>CCTV kits</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CCTV Direct</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HD-SDI CCTV</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HD-SDI CCTV Systems</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IP Camera</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CCTV Installation</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PTZ Camera</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CCTV DVR</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Burglar Alarms</w:t>
      </w:r>
    </w:p>
    <w:p w:rsidR="00443B4D" w:rsidRDefault="00443B4D" w:rsidP="00443B4D">
      <w:pPr>
        <w:numPr>
          <w:ilvl w:val="0"/>
          <w:numId w:val="3"/>
        </w:numPr>
        <w:spacing w:after="0" w:line="240" w:lineRule="auto"/>
        <w:ind w:left="0"/>
        <w:rPr>
          <w:rFonts w:ascii="Arial" w:hAnsi="Arial" w:cs="Arial"/>
          <w:color w:val="333333"/>
          <w:sz w:val="19"/>
          <w:szCs w:val="19"/>
        </w:rPr>
      </w:pPr>
      <w:r>
        <w:rPr>
          <w:rFonts w:ascii="Arial" w:hAnsi="Arial" w:cs="Arial"/>
          <w:color w:val="333333"/>
          <w:sz w:val="19"/>
          <w:szCs w:val="19"/>
        </w:rPr>
        <w:t>Analog Camera</w:t>
      </w:r>
    </w:p>
    <w:p w:rsidR="00443B4D" w:rsidRDefault="00443B4D" w:rsidP="00F82B06"/>
    <w:p w:rsidR="00443B4D" w:rsidRDefault="00443B4D" w:rsidP="00F82B06">
      <w:r>
        <w:t xml:space="preserve">============================================================  </w:t>
      </w:r>
    </w:p>
    <w:p w:rsidR="00443B4D" w:rsidRDefault="00443B4D" w:rsidP="00F82B06"/>
    <w:tbl>
      <w:tblPr>
        <w:tblW w:w="6740" w:type="dxa"/>
        <w:tblLook w:val="04A0" w:firstRow="1" w:lastRow="0" w:firstColumn="1" w:lastColumn="0" w:noHBand="0" w:noVBand="1"/>
      </w:tblPr>
      <w:tblGrid>
        <w:gridCol w:w="2200"/>
        <w:gridCol w:w="2080"/>
        <w:gridCol w:w="1420"/>
        <w:gridCol w:w="1040"/>
      </w:tblGrid>
      <w:tr w:rsidR="0019348C" w:rsidRPr="0019348C" w:rsidTr="0019348C">
        <w:trPr>
          <w:trHeight w:val="300"/>
        </w:trPr>
        <w:tc>
          <w:tcPr>
            <w:tcW w:w="4280" w:type="dxa"/>
            <w:gridSpan w:val="2"/>
            <w:tcBorders>
              <w:top w:val="nil"/>
              <w:left w:val="nil"/>
              <w:bottom w:val="nil"/>
              <w:right w:val="nil"/>
            </w:tcBorders>
            <w:shd w:val="clear" w:color="auto" w:fill="auto"/>
            <w:noWrap/>
            <w:vAlign w:val="bottom"/>
          </w:tcPr>
          <w:p w:rsidR="0019348C" w:rsidRPr="0019348C" w:rsidRDefault="0019348C" w:rsidP="0019348C">
            <w:pPr>
              <w:spacing w:after="0" w:line="240" w:lineRule="auto"/>
              <w:rPr>
                <w:rFonts w:ascii="Calibri" w:eastAsia="Times New Roman" w:hAnsi="Calibri" w:cs="Times New Roman"/>
                <w:color w:val="000000"/>
              </w:rPr>
            </w:pPr>
            <w:bookmarkStart w:id="0" w:name="_GoBack"/>
            <w:bookmarkEnd w:id="0"/>
          </w:p>
        </w:tc>
        <w:tc>
          <w:tcPr>
            <w:tcW w:w="1420" w:type="dxa"/>
            <w:tcBorders>
              <w:top w:val="nil"/>
              <w:left w:val="nil"/>
              <w:bottom w:val="nil"/>
              <w:right w:val="nil"/>
            </w:tcBorders>
            <w:shd w:val="clear" w:color="auto" w:fill="auto"/>
            <w:noWrap/>
            <w:vAlign w:val="bottom"/>
          </w:tcPr>
          <w:p w:rsidR="0019348C" w:rsidRPr="0019348C" w:rsidRDefault="0019348C" w:rsidP="0019348C">
            <w:pPr>
              <w:spacing w:after="0" w:line="240" w:lineRule="auto"/>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tcPr>
          <w:p w:rsidR="0019348C" w:rsidRPr="0019348C" w:rsidRDefault="0019348C" w:rsidP="0019348C">
            <w:pPr>
              <w:spacing w:after="0" w:line="240" w:lineRule="auto"/>
              <w:rPr>
                <w:rFonts w:ascii="Times New Roman" w:eastAsia="Times New Roman" w:hAnsi="Times New Roman" w:cs="Times New Roman"/>
                <w:sz w:val="20"/>
                <w:szCs w:val="20"/>
              </w:rPr>
            </w:pPr>
          </w:p>
        </w:tc>
      </w:tr>
      <w:tr w:rsidR="0019348C" w:rsidRPr="0019348C" w:rsidTr="0019348C">
        <w:trPr>
          <w:trHeight w:val="300"/>
        </w:trPr>
        <w:tc>
          <w:tcPr>
            <w:tcW w:w="2200" w:type="dxa"/>
            <w:tcBorders>
              <w:top w:val="nil"/>
              <w:left w:val="nil"/>
              <w:bottom w:val="nil"/>
              <w:right w:val="nil"/>
            </w:tcBorders>
            <w:shd w:val="clear" w:color="auto" w:fill="auto"/>
            <w:vAlign w:val="bottom"/>
          </w:tcPr>
          <w:p w:rsidR="0019348C" w:rsidRPr="0019348C" w:rsidRDefault="0019348C" w:rsidP="0019348C">
            <w:pPr>
              <w:spacing w:after="0" w:line="240" w:lineRule="auto"/>
              <w:rPr>
                <w:rFonts w:ascii="Calibri" w:eastAsia="Times New Roman" w:hAnsi="Calibri" w:cs="Times New Roman"/>
                <w:color w:val="000000"/>
              </w:rPr>
            </w:pPr>
          </w:p>
        </w:tc>
        <w:tc>
          <w:tcPr>
            <w:tcW w:w="2080" w:type="dxa"/>
            <w:tcBorders>
              <w:top w:val="nil"/>
              <w:left w:val="nil"/>
              <w:bottom w:val="nil"/>
              <w:right w:val="nil"/>
            </w:tcBorders>
            <w:shd w:val="clear" w:color="auto" w:fill="auto"/>
            <w:vAlign w:val="bottom"/>
          </w:tcPr>
          <w:p w:rsidR="0019348C" w:rsidRPr="0019348C" w:rsidRDefault="0019348C" w:rsidP="0019348C">
            <w:pPr>
              <w:spacing w:after="0" w:line="240" w:lineRule="auto"/>
              <w:rPr>
                <w:rFonts w:ascii="Calibri" w:eastAsia="Times New Roman" w:hAnsi="Calibri" w:cs="Times New Roman"/>
                <w:color w:val="000000"/>
              </w:rPr>
            </w:pPr>
          </w:p>
        </w:tc>
        <w:tc>
          <w:tcPr>
            <w:tcW w:w="1420" w:type="dxa"/>
            <w:tcBorders>
              <w:top w:val="nil"/>
              <w:left w:val="nil"/>
              <w:bottom w:val="nil"/>
              <w:right w:val="nil"/>
            </w:tcBorders>
            <w:shd w:val="clear" w:color="auto" w:fill="auto"/>
            <w:vAlign w:val="bottom"/>
          </w:tcPr>
          <w:p w:rsidR="0019348C" w:rsidRPr="0019348C" w:rsidRDefault="0019348C" w:rsidP="0019348C">
            <w:pPr>
              <w:spacing w:after="0" w:line="240" w:lineRule="auto"/>
              <w:rPr>
                <w:rFonts w:ascii="Calibri" w:eastAsia="Times New Roman" w:hAnsi="Calibri" w:cs="Times New Roman"/>
                <w:color w:val="000000"/>
              </w:rPr>
            </w:pPr>
          </w:p>
        </w:tc>
        <w:tc>
          <w:tcPr>
            <w:tcW w:w="1040" w:type="dxa"/>
            <w:tcBorders>
              <w:top w:val="nil"/>
              <w:left w:val="nil"/>
              <w:bottom w:val="nil"/>
              <w:right w:val="nil"/>
            </w:tcBorders>
            <w:shd w:val="clear" w:color="auto" w:fill="auto"/>
            <w:vAlign w:val="bottom"/>
          </w:tcPr>
          <w:p w:rsidR="0019348C" w:rsidRPr="0019348C" w:rsidRDefault="0019348C" w:rsidP="0019348C">
            <w:pPr>
              <w:spacing w:after="0" w:line="240" w:lineRule="auto"/>
              <w:rPr>
                <w:rFonts w:ascii="Calibri" w:eastAsia="Times New Roman" w:hAnsi="Calibri" w:cs="Times New Roman"/>
                <w:color w:val="000000"/>
              </w:rPr>
            </w:pPr>
          </w:p>
        </w:tc>
      </w:tr>
    </w:tbl>
    <w:p w:rsidR="00443B4D" w:rsidRPr="00F82B06" w:rsidRDefault="0019348C" w:rsidP="00F82B06">
      <w:r>
        <w:t xml:space="preserve"> </w:t>
      </w:r>
    </w:p>
    <w:sectPr w:rsidR="00443B4D" w:rsidRPr="00F82B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A2B" w:rsidRDefault="004D4A2B" w:rsidP="00F82B06">
      <w:pPr>
        <w:spacing w:after="0" w:line="240" w:lineRule="auto"/>
      </w:pPr>
      <w:r>
        <w:separator/>
      </w:r>
    </w:p>
  </w:endnote>
  <w:endnote w:type="continuationSeparator" w:id="0">
    <w:p w:rsidR="004D4A2B" w:rsidRDefault="004D4A2B" w:rsidP="00F8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A2B" w:rsidRDefault="004D4A2B" w:rsidP="00F82B06">
      <w:pPr>
        <w:spacing w:after="0" w:line="240" w:lineRule="auto"/>
      </w:pPr>
      <w:r>
        <w:separator/>
      </w:r>
    </w:p>
  </w:footnote>
  <w:footnote w:type="continuationSeparator" w:id="0">
    <w:p w:rsidR="004D4A2B" w:rsidRDefault="004D4A2B" w:rsidP="00F82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2CDD"/>
    <w:multiLevelType w:val="multilevel"/>
    <w:tmpl w:val="B8E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04502"/>
    <w:multiLevelType w:val="multilevel"/>
    <w:tmpl w:val="62E8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1666C4"/>
    <w:multiLevelType w:val="multilevel"/>
    <w:tmpl w:val="850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B06"/>
    <w:rsid w:val="00080D3A"/>
    <w:rsid w:val="0019348C"/>
    <w:rsid w:val="00443B4D"/>
    <w:rsid w:val="004D4A2B"/>
    <w:rsid w:val="00F82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F3A4F-6BA9-4D21-B990-872E8095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3B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3B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B06"/>
  </w:style>
  <w:style w:type="paragraph" w:styleId="Footer">
    <w:name w:val="footer"/>
    <w:basedOn w:val="Normal"/>
    <w:link w:val="FooterChar"/>
    <w:uiPriority w:val="99"/>
    <w:unhideWhenUsed/>
    <w:rsid w:val="00F82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B06"/>
  </w:style>
  <w:style w:type="character" w:styleId="Hyperlink">
    <w:name w:val="Hyperlink"/>
    <w:basedOn w:val="DefaultParagraphFont"/>
    <w:uiPriority w:val="99"/>
    <w:unhideWhenUsed/>
    <w:rsid w:val="00443B4D"/>
    <w:rPr>
      <w:color w:val="0563C1" w:themeColor="hyperlink"/>
      <w:u w:val="single"/>
    </w:rPr>
  </w:style>
  <w:style w:type="character" w:customStyle="1" w:styleId="Heading2Char">
    <w:name w:val="Heading 2 Char"/>
    <w:basedOn w:val="DefaultParagraphFont"/>
    <w:link w:val="Heading2"/>
    <w:uiPriority w:val="9"/>
    <w:rsid w:val="00443B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3B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3B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44544">
      <w:bodyDiv w:val="1"/>
      <w:marLeft w:val="0"/>
      <w:marRight w:val="0"/>
      <w:marTop w:val="0"/>
      <w:marBottom w:val="0"/>
      <w:divBdr>
        <w:top w:val="none" w:sz="0" w:space="0" w:color="auto"/>
        <w:left w:val="none" w:sz="0" w:space="0" w:color="auto"/>
        <w:bottom w:val="none" w:sz="0" w:space="0" w:color="auto"/>
        <w:right w:val="none" w:sz="0" w:space="0" w:color="auto"/>
      </w:divBdr>
      <w:divsChild>
        <w:div w:id="1633747661">
          <w:marLeft w:val="-375"/>
          <w:marRight w:val="-375"/>
          <w:marTop w:val="0"/>
          <w:marBottom w:val="0"/>
          <w:divBdr>
            <w:top w:val="none" w:sz="0" w:space="0" w:color="auto"/>
            <w:left w:val="none" w:sz="0" w:space="0" w:color="auto"/>
            <w:bottom w:val="none" w:sz="0" w:space="0" w:color="auto"/>
            <w:right w:val="none" w:sz="0" w:space="0" w:color="auto"/>
          </w:divBdr>
        </w:div>
        <w:div w:id="333340295">
          <w:marLeft w:val="0"/>
          <w:marRight w:val="375"/>
          <w:marTop w:val="0"/>
          <w:marBottom w:val="0"/>
          <w:divBdr>
            <w:top w:val="none" w:sz="0" w:space="0" w:color="auto"/>
            <w:left w:val="none" w:sz="0" w:space="0" w:color="auto"/>
            <w:bottom w:val="none" w:sz="0" w:space="0" w:color="auto"/>
            <w:right w:val="none" w:sz="0" w:space="0" w:color="auto"/>
          </w:divBdr>
        </w:div>
      </w:divsChild>
    </w:div>
    <w:div w:id="680162236">
      <w:bodyDiv w:val="1"/>
      <w:marLeft w:val="0"/>
      <w:marRight w:val="0"/>
      <w:marTop w:val="0"/>
      <w:marBottom w:val="0"/>
      <w:divBdr>
        <w:top w:val="none" w:sz="0" w:space="0" w:color="auto"/>
        <w:left w:val="none" w:sz="0" w:space="0" w:color="auto"/>
        <w:bottom w:val="none" w:sz="0" w:space="0" w:color="auto"/>
        <w:right w:val="none" w:sz="0" w:space="0" w:color="auto"/>
      </w:divBdr>
    </w:div>
    <w:div w:id="1539778269">
      <w:bodyDiv w:val="1"/>
      <w:marLeft w:val="0"/>
      <w:marRight w:val="0"/>
      <w:marTop w:val="0"/>
      <w:marBottom w:val="0"/>
      <w:divBdr>
        <w:top w:val="none" w:sz="0" w:space="0" w:color="auto"/>
        <w:left w:val="none" w:sz="0" w:space="0" w:color="auto"/>
        <w:bottom w:val="none" w:sz="0" w:space="0" w:color="auto"/>
        <w:right w:val="none" w:sz="0" w:space="0" w:color="auto"/>
      </w:divBdr>
      <w:divsChild>
        <w:div w:id="1125854140">
          <w:marLeft w:val="0"/>
          <w:marRight w:val="0"/>
          <w:marTop w:val="0"/>
          <w:marBottom w:val="300"/>
          <w:divBdr>
            <w:top w:val="none" w:sz="0" w:space="0" w:color="auto"/>
            <w:left w:val="none" w:sz="0" w:space="0" w:color="auto"/>
            <w:bottom w:val="none" w:sz="0" w:space="0" w:color="auto"/>
            <w:right w:val="none" w:sz="0" w:space="0" w:color="auto"/>
          </w:divBdr>
        </w:div>
        <w:div w:id="1988897177">
          <w:marLeft w:val="0"/>
          <w:marRight w:val="0"/>
          <w:marTop w:val="0"/>
          <w:marBottom w:val="300"/>
          <w:divBdr>
            <w:top w:val="none" w:sz="0" w:space="0" w:color="auto"/>
            <w:left w:val="none" w:sz="0" w:space="0" w:color="auto"/>
            <w:bottom w:val="none" w:sz="0" w:space="0" w:color="auto"/>
            <w:right w:val="none" w:sz="0" w:space="0" w:color="auto"/>
          </w:divBdr>
          <w:divsChild>
            <w:div w:id="1022361960">
              <w:marLeft w:val="-150"/>
              <w:marRight w:val="-150"/>
              <w:marTop w:val="0"/>
              <w:marBottom w:val="0"/>
              <w:divBdr>
                <w:top w:val="none" w:sz="0" w:space="0" w:color="auto"/>
                <w:left w:val="none" w:sz="0" w:space="0" w:color="auto"/>
                <w:bottom w:val="none" w:sz="0" w:space="0" w:color="auto"/>
                <w:right w:val="none" w:sz="0" w:space="0" w:color="auto"/>
              </w:divBdr>
              <w:divsChild>
                <w:div w:id="1506941191">
                  <w:marLeft w:val="0"/>
                  <w:marRight w:val="0"/>
                  <w:marTop w:val="0"/>
                  <w:marBottom w:val="0"/>
                  <w:divBdr>
                    <w:top w:val="none" w:sz="0" w:space="0" w:color="auto"/>
                    <w:left w:val="none" w:sz="0" w:space="0" w:color="auto"/>
                    <w:bottom w:val="none" w:sz="0" w:space="0" w:color="auto"/>
                    <w:right w:val="none" w:sz="0" w:space="0" w:color="auto"/>
                  </w:divBdr>
                  <w:divsChild>
                    <w:div w:id="1259603741">
                      <w:marLeft w:val="-150"/>
                      <w:marRight w:val="-150"/>
                      <w:marTop w:val="0"/>
                      <w:marBottom w:val="0"/>
                      <w:divBdr>
                        <w:top w:val="none" w:sz="0" w:space="0" w:color="auto"/>
                        <w:left w:val="none" w:sz="0" w:space="0" w:color="auto"/>
                        <w:bottom w:val="none" w:sz="0" w:space="0" w:color="auto"/>
                        <w:right w:val="none" w:sz="0" w:space="0" w:color="auto"/>
                      </w:divBdr>
                      <w:divsChild>
                        <w:div w:id="1668509827">
                          <w:marLeft w:val="0"/>
                          <w:marRight w:val="0"/>
                          <w:marTop w:val="0"/>
                          <w:marBottom w:val="0"/>
                          <w:divBdr>
                            <w:top w:val="none" w:sz="0" w:space="0" w:color="auto"/>
                            <w:left w:val="none" w:sz="0" w:space="0" w:color="auto"/>
                            <w:bottom w:val="none" w:sz="0" w:space="0" w:color="auto"/>
                            <w:right w:val="none" w:sz="0" w:space="0" w:color="auto"/>
                          </w:divBdr>
                        </w:div>
                        <w:div w:id="71585930">
                          <w:marLeft w:val="0"/>
                          <w:marRight w:val="0"/>
                          <w:marTop w:val="0"/>
                          <w:marBottom w:val="0"/>
                          <w:divBdr>
                            <w:top w:val="none" w:sz="0" w:space="0" w:color="auto"/>
                            <w:left w:val="none" w:sz="0" w:space="0" w:color="auto"/>
                            <w:bottom w:val="none" w:sz="0" w:space="0" w:color="auto"/>
                            <w:right w:val="none" w:sz="0" w:space="0" w:color="auto"/>
                          </w:divBdr>
                        </w:div>
                        <w:div w:id="1279722680">
                          <w:marLeft w:val="0"/>
                          <w:marRight w:val="0"/>
                          <w:marTop w:val="0"/>
                          <w:marBottom w:val="0"/>
                          <w:divBdr>
                            <w:top w:val="none" w:sz="0" w:space="0" w:color="auto"/>
                            <w:left w:val="none" w:sz="0" w:space="0" w:color="auto"/>
                            <w:bottom w:val="none" w:sz="0" w:space="0" w:color="auto"/>
                            <w:right w:val="none" w:sz="0" w:space="0" w:color="auto"/>
                          </w:divBdr>
                        </w:div>
                        <w:div w:id="274143836">
                          <w:marLeft w:val="0"/>
                          <w:marRight w:val="0"/>
                          <w:marTop w:val="0"/>
                          <w:marBottom w:val="0"/>
                          <w:divBdr>
                            <w:top w:val="none" w:sz="0" w:space="0" w:color="auto"/>
                            <w:left w:val="none" w:sz="0" w:space="0" w:color="auto"/>
                            <w:bottom w:val="none" w:sz="0" w:space="0" w:color="auto"/>
                            <w:right w:val="none" w:sz="0" w:space="0" w:color="auto"/>
                          </w:divBdr>
                        </w:div>
                        <w:div w:id="1073938597">
                          <w:marLeft w:val="0"/>
                          <w:marRight w:val="0"/>
                          <w:marTop w:val="0"/>
                          <w:marBottom w:val="0"/>
                          <w:divBdr>
                            <w:top w:val="none" w:sz="0" w:space="0" w:color="auto"/>
                            <w:left w:val="none" w:sz="0" w:space="0" w:color="auto"/>
                            <w:bottom w:val="none" w:sz="0" w:space="0" w:color="auto"/>
                            <w:right w:val="none" w:sz="0" w:space="0" w:color="auto"/>
                          </w:divBdr>
                        </w:div>
                        <w:div w:id="1064718567">
                          <w:marLeft w:val="0"/>
                          <w:marRight w:val="0"/>
                          <w:marTop w:val="0"/>
                          <w:marBottom w:val="0"/>
                          <w:divBdr>
                            <w:top w:val="none" w:sz="0" w:space="0" w:color="auto"/>
                            <w:left w:val="none" w:sz="0" w:space="0" w:color="auto"/>
                            <w:bottom w:val="none" w:sz="0" w:space="0" w:color="auto"/>
                            <w:right w:val="none" w:sz="0" w:space="0" w:color="auto"/>
                          </w:divBdr>
                        </w:div>
                      </w:divsChild>
                    </w:div>
                    <w:div w:id="18115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861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plin.co.uk/c/cctv-and-security/wired-cameras" TargetMode="External"/><Relationship Id="rId18" Type="http://schemas.openxmlformats.org/officeDocument/2006/relationships/hyperlink" Target="http://www.maplin.co.uk/c/cctv-and-security/cctv-accessories" TargetMode="External"/><Relationship Id="rId26" Type="http://schemas.openxmlformats.org/officeDocument/2006/relationships/hyperlink" Target="https://www.adt.co.uk/home-security/cctv-systems" TargetMode="External"/><Relationship Id="rId39" Type="http://schemas.openxmlformats.org/officeDocument/2006/relationships/image" Target="media/image6.png"/><Relationship Id="rId21" Type="http://schemas.openxmlformats.org/officeDocument/2006/relationships/hyperlink" Target="http://www.maplin.co.uk/c/cctv-and-security/doorbells-and-intercoms" TargetMode="External"/><Relationship Id="rId34" Type="http://schemas.openxmlformats.org/officeDocument/2006/relationships/hyperlink" Target="https://www.yell.com/biz/cctv-house-greenford-7660195/#images=4" TargetMode="External"/><Relationship Id="rId42" Type="http://schemas.openxmlformats.org/officeDocument/2006/relationships/theme" Target="theme/theme1.xml"/><Relationship Id="rId7" Type="http://schemas.openxmlformats.org/officeDocument/2006/relationships/hyperlink" Target="http://www.maplin.co.uk/" TargetMode="External"/><Relationship Id="rId2" Type="http://schemas.openxmlformats.org/officeDocument/2006/relationships/styles" Target="styles.xml"/><Relationship Id="rId16" Type="http://schemas.openxmlformats.org/officeDocument/2006/relationships/hyperlink" Target="http://www.maplin.co.uk/c/cctv-and-security/cctv-monitors" TargetMode="External"/><Relationship Id="rId20" Type="http://schemas.openxmlformats.org/officeDocument/2006/relationships/hyperlink" Target="http://www.maplin.co.uk/c/cctv-and-security/security-systems-and-alarms"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plin.co.uk/c/cctv-and-security/dvrs-digital-video-recorders" TargetMode="External"/><Relationship Id="rId24" Type="http://schemas.openxmlformats.org/officeDocument/2006/relationships/hyperlink" Target="http://www.maplin.co.uk/c/cctv-and-security/car-security" TargetMode="External"/><Relationship Id="rId32" Type="http://schemas.openxmlformats.org/officeDocument/2006/relationships/hyperlink" Target="https://www.yell.com/biz/cctv-house-greenford-7660195/#images=3" TargetMode="External"/><Relationship Id="rId37" Type="http://schemas.openxmlformats.org/officeDocument/2006/relationships/image" Target="media/image5.png"/><Relationship Id="rId40" Type="http://schemas.openxmlformats.org/officeDocument/2006/relationships/hyperlink" Target="https://www.yell.com/biz/cctv-house-greenford-7660195/" TargetMode="External"/><Relationship Id="rId5" Type="http://schemas.openxmlformats.org/officeDocument/2006/relationships/footnotes" Target="footnotes.xml"/><Relationship Id="rId15" Type="http://schemas.openxmlformats.org/officeDocument/2006/relationships/hyperlink" Target="http://www.maplin.co.uk/c/cctv-and-security/ip-cctv" TargetMode="External"/><Relationship Id="rId23" Type="http://schemas.openxmlformats.org/officeDocument/2006/relationships/hyperlink" Target="http://www.maplin.co.uk/c/cctv-and-security/safes-and-locks" TargetMode="External"/><Relationship Id="rId28" Type="http://schemas.openxmlformats.org/officeDocument/2006/relationships/hyperlink" Target="https://www.yell.com/biz/cctv-house-greenford-7660195/#images=1" TargetMode="External"/><Relationship Id="rId36" Type="http://schemas.openxmlformats.org/officeDocument/2006/relationships/hyperlink" Target="https://www.yell.com/biz/cctv-house-greenford-7660195/#images=5" TargetMode="External"/><Relationship Id="rId10" Type="http://schemas.openxmlformats.org/officeDocument/2006/relationships/hyperlink" Target="http://www.maplin.co.uk/c/cctv-and-security/ivs-intelligent-video-surveillance" TargetMode="External"/><Relationship Id="rId19" Type="http://schemas.openxmlformats.org/officeDocument/2006/relationships/hyperlink" Target="http://www.maplin.co.uk/c/cctv-and-security/dummy-cameras-and-warning-signs"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maplin.co.uk/c/cctv-and-security/cctv-kits" TargetMode="External"/><Relationship Id="rId14" Type="http://schemas.openxmlformats.org/officeDocument/2006/relationships/hyperlink" Target="http://www.maplin.co.uk/c/cctv-and-security/cctv-cables" TargetMode="External"/><Relationship Id="rId22" Type="http://schemas.openxmlformats.org/officeDocument/2006/relationships/hyperlink" Target="http://www.maplin.co.uk/c/cctv-and-security/home-safety" TargetMode="External"/><Relationship Id="rId27" Type="http://schemas.openxmlformats.org/officeDocument/2006/relationships/hyperlink" Target="https://www.yell.com/biz/cctv-house-greenford-7660195/" TargetMode="External"/><Relationship Id="rId30" Type="http://schemas.openxmlformats.org/officeDocument/2006/relationships/hyperlink" Target="https://www.yell.com/biz/cctv-house-greenford-7660195/#images=2" TargetMode="External"/><Relationship Id="rId35" Type="http://schemas.openxmlformats.org/officeDocument/2006/relationships/image" Target="media/image4.png"/><Relationship Id="rId8" Type="http://schemas.openxmlformats.org/officeDocument/2006/relationships/hyperlink" Target="http://www.maplin.co.uk/c/cctv-and-security" TargetMode="External"/><Relationship Id="rId3" Type="http://schemas.openxmlformats.org/officeDocument/2006/relationships/settings" Target="settings.xml"/><Relationship Id="rId12" Type="http://schemas.openxmlformats.org/officeDocument/2006/relationships/hyperlink" Target="http://www.maplin.co.uk/c/cctv-and-security/wireless-cameras" TargetMode="External"/><Relationship Id="rId17" Type="http://schemas.openxmlformats.org/officeDocument/2006/relationships/hyperlink" Target="http://www.maplin.co.uk/c/cctv-and-security/covert-and-mobile-surveillance" TargetMode="External"/><Relationship Id="rId25" Type="http://schemas.openxmlformats.org/officeDocument/2006/relationships/hyperlink" Target="http://www.maplin.co.uk/c/cctv-and-security/uv-security" TargetMode="External"/><Relationship Id="rId33" Type="http://schemas.openxmlformats.org/officeDocument/2006/relationships/image" Target="media/image3.png"/><Relationship Id="rId38" Type="http://schemas.openxmlformats.org/officeDocument/2006/relationships/hyperlink" Target="https://www.yell.com/biz/cctv-house-greenford-7660195/#imag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cp:revision>
  <dcterms:created xsi:type="dcterms:W3CDTF">2016-07-23T06:53:00Z</dcterms:created>
  <dcterms:modified xsi:type="dcterms:W3CDTF">2016-07-23T14:52:00Z</dcterms:modified>
</cp:coreProperties>
</file>