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hyperlink r:id="rId6">
        <w:r>
          <w:rPr>
            <w:rStyle w:val="Hyperlink"/>
          </w:rPr>
          <w:t xml:space="preserve">← Documentación</w:t>
        </w:r>
      </w:hyperlink>
    </w:p>
    <w:p>
      <w:pPr>
        <w:pStyle w:val="Heading1"/>
        <w:spacing w:lineRule="auto"/>
      </w:pPr>
      <w:r>
        <w:rPr/>
        <w:t xml:space="preserve">Hito — MVP digital v1</w:t>
      </w:r>
    </w:p>
    <w:p>
      <w:pPr>
        <w:spacing w:lineRule="auto"/>
      </w:pPr>
      <w:r>
        <w:rPr/>
        <w:t xml:space="preserve">Bitácora mayo 2026 · adelanto vs Gantt M3 (oct 2026). No incluir secretos en copias públicas.</w:t>
      </w:r>
    </w:p>
    <w:p>
      <w:pPr>
        <w:pStyle w:val="Heading2"/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Marketplace web: oferta de capacidad, demanda de carga, emparejar, estados, chat, cancelación (acuerdo mutuo / multas) y notificaciones con JWT.</w:t>
      </w:r>
    </w:p>
    <w:p>
      <w:pPr>
        <w:pStyle w:val="Heading2"/>
        <w:spacing w:lineRule="auto"/>
      </w:pPr>
      <w:r>
        <w:rPr/>
        <w:t xml:space="preserve">Stack entregado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Implementación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 20 + Express 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(migraciones 001–008)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public/ — embarcador, transportista, matches, cuenta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+ bcrypt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Railway + /health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Entregables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Migraciones + auth + matches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offers / loads / matches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Formularios web + demo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matches, 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Railway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 automático, acuerdo mutuo, notificaciones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Cuenta y multas (sin pasarela)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Parcial 2.10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Problemas frecuentes</w:t>
      </w:r>
    </w:p>
    <w:p>
      <w:pPr>
        <w:numPr>
          <w:ilvl w:val="0"/>
          <w:numId w:val="1"/>
        </w:numPr>
        <w:spacing w:lineRule="auto"/>
      </w:pPr>
      <w:r>
        <w:rPr/>
        <w:t xml:space="preserve">SQL 008 pendiente en Supabase prod → Sql-Supabase-Uber-Truck.html</w:t>
      </w:r>
    </w:p>
    <w:p>
      <w:pPr>
        <w:numPr>
          <w:ilvl w:val="0"/>
          <w:numId w:val="1"/>
        </w:numPr>
        <w:spacing w:lineRule="auto"/>
      </w:pPr>
      <w:r>
        <w:rPr/>
        <w:t xml:space="preserve">GitHub Action failed: solo validación; deploy vía Railway</w:t>
      </w:r>
    </w:p>
    <w:p>
      <w:pPr>
        <w:numPr>
          <w:ilvl w:val="0"/>
          <w:numId w:val="1"/>
        </w:numPr>
        <w:spacing w:lineRule="auto"/>
      </w:pPr>
      <w:r>
        <w:rPr/>
        <w:t xml:space="preserve">Notificaciones requieren login JWT</w:t>
      </w:r>
    </w:p>
    <w:p>
      <w:pPr>
        <w:spacing w:lineRule="auto"/>
      </w:pPr>
      <w:r>
        <w:rPr/>
        <w:t xml:space="preserve">Políticas: Politica-Cancelacion · Multas-Cuenta (HTML en /docs/)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docs/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Hito MVP digital</dc:title>
  <dc:subject/>
  <dc:creator>html-to-docx</dc:creator>
  <cp:keywords>html-to-docx</cp:keywords>
  <dc:description>Hito MVP digital</dc:description>
  <cp:lastModifiedBy>html-to-docx</cp:lastModifiedBy>
  <cp:revision>1</cp:revision>
  <dcterms:created xsi:type="dcterms:W3CDTF">2026-05-26T21:28:44.451Z</dcterms:created>
  <dcterms:modified xsi:type="dcterms:W3CDTF">2026-05-26T21:28:44.451Z</dcterms:modified>
</cp:coreProperties>
</file>