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Hub documentación</w:t>
        </w:r>
      </w:hyperlink>
    </w:p>
    <w:p>
      <w:pPr>
        <w:pStyle w:val="Heading1"/>
        <w:spacing w:lineRule="auto"/>
      </w:pPr>
      <w:r>
        <w:rPr/>
        <w:t xml:space="preserve">Índice maestro — Uber Truck</w:t>
      </w:r>
    </w:p>
    <w:p>
      <w:pPr>
        <w:spacing w:lineRule="auto"/>
      </w:pPr>
      <w:r>
        <w:rPr>
          <w:b/>
        </w:rPr>
        <w:t xml:space="preserve">App:</w:t>
      </w:r>
      <w:r>
        <w:rPr/>
        <w:t xml:space="preserve"> v0.0.19 · </w:t>
      </w:r>
      <w:r>
        <w:rPr>
          <w:b/>
        </w:rPr>
        <w:t xml:space="preserve">Producción:</w:t>
      </w:r>
      <w:r>
        <w:rPr/>
        <w:t xml:space="preserve"> uber-truck-production.up.railway.app</w:t>
      </w:r>
    </w:p>
    <w:p>
      <w:pPr>
        <w:pStyle w:val="Heading2"/>
        <w:spacing w:lineRule="auto"/>
      </w:pPr>
      <w:r>
        <w:rPr/>
        <w:t xml:space="preserve">Exportar a Word (como Chanchi)</w:t>
      </w:r>
    </w:p>
    <w:p>
      <w:pPr>
        <w:spacing w:lineRule="auto"/>
      </w:pPr>
      <w:r>
        <w:rPr/>
        <w:t xml:space="preserve">npm run export:all-docs</w:t>
      </w:r>
      <w:r>
        <w:rPr/>
        <w:t xml:space="preserve"> → genera todos los </w:t>
      </w:r>
      <w:r>
        <w:rPr/>
        <w:t xml:space="preserve">.docx</w:t>
      </w:r>
      <w:r>
        <w:rPr/>
        <w:t xml:space="preserve"> en </w:t>
      </w:r>
      <w:r>
        <w:rPr/>
        <w:t xml:space="preserve">docs/</w:t>
      </w:r>
      <w:r>
        <w:rPr/>
        <w:t xml:space="preserve"> y en </w:t>
      </w:r>
      <w:r>
        <w:rPr/>
        <w:t xml:space="preserve">Downloads/Proyecto Uber Truck/</w:t>
      </w:r>
      <w:r>
        <w:rPr/>
        <w:t xml:space="preserve">.</w:t>
      </w:r>
    </w:p>
    <w:p>
      <w:pPr>
        <w:spacing w:lineRule="auto"/>
      </w:pPr>
      <w:r>
        <w:rPr/>
        <w:t xml:space="preserve">npm run export:memoria-docx</w:t>
      </w:r>
      <w:r>
        <w:rPr/>
        <w:t xml:space="preserve"> → solo memoria técnica.</w:t>
      </w:r>
    </w:p>
    <w:p>
      <w:pPr>
        <w:pStyle w:val="Heading2"/>
        <w:spacing w:lineRule="auto"/>
      </w:pPr>
      <w:r>
        <w:rPr/>
        <w:t xml:space="preserve">Documentos HTML (lectura + Word)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Word (.docx)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Memoria técnica + Gantt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">
              <w:r>
                <w:rPr>
                  <w:rStyle w:val="Hyperlink"/>
                </w:rPr>
                <w:t xml:space="preserve">Memoria-tecnica-Uber-Truck.html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Memoria-tecnica-Uber-Truck.docx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 detallado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">
              <w:r>
                <w:rPr>
                  <w:rStyle w:val="Hyperlink"/>
                </w:rPr>
                <w:t xml:space="preserve">Gantt-Uber-Truck.html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Resumen canvas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Canvas-Resumen-Uber-Truck.html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Canvas-Resumen-Uber-Truck.docx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de negocio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Modelo-Negocio-Uber-Truck.html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Modelo-Negocio-Uber-Truck.docx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Journey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1">
              <w:r>
                <w:rPr>
                  <w:rStyle w:val="Hyperlink"/>
                </w:rPr>
                <w:t xml:space="preserve">Journey-Usuario-Uber-Truck.html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Journey-Usuario-Uber-Truck.docx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Kickoff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2">
              <w:r>
                <w:rPr>
                  <w:rStyle w:val="Hyperlink"/>
                </w:rPr>
                <w:t xml:space="preserve">Kickoff-Uber-Truck.html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Kickoff-Uber-Truck.docx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Próximos hitos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3">
              <w:r>
                <w:rPr>
                  <w:rStyle w:val="Hyperlink"/>
                </w:rPr>
                <w:t xml:space="preserve">Proximos-Hitos-Uber-Truck.html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Proximos-Hitos-Uber-Truck.docx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 MVP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4">
              <w:r>
                <w:rPr>
                  <w:rStyle w:val="Hyperlink"/>
                </w:rPr>
                <w:t xml:space="preserve">Hito-Digital-MVP-Uber-Truck.html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Hito-Digital-MVP-Uber-Truck.docx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Roadmap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5">
              <w:r>
                <w:rPr>
                  <w:rStyle w:val="Hyperlink"/>
                </w:rPr>
                <w:t xml:space="preserve">Roadmap-Uber-Truck.html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Roadmap-Uber-Truck.docx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cancelación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6">
              <w:r>
                <w:rPr>
                  <w:rStyle w:val="Hyperlink"/>
                </w:rPr>
                <w:t xml:space="preserve">Politica-Cancelacion-Uber-Truck.html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Politica-Cancelacion-Uber-Truck.docx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7">
              <w:r>
                <w:rPr>
                  <w:rStyle w:val="Hyperlink"/>
                </w:rPr>
                <w:t xml:space="preserve">Multas-Cuenta-Uber-Truck.html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Multas-Cuenta-Uber-Truck.docx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8">
              <w:r>
                <w:rPr>
                  <w:rStyle w:val="Hyperlink"/>
                </w:rPr>
                <w:t xml:space="preserve">Sql-Supabase-Uber-Truck.html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Sql-Supabase-Uber-Truck.docx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Orden de lectura</w:t>
      </w:r>
    </w:p>
    <w:p>
      <w:pPr>
        <w:numPr>
          <w:ilvl w:val="0"/>
          <w:numId w:val="1"/>
        </w:numPr>
        <w:spacing w:lineRule="auto"/>
      </w:pPr>
      <w:r>
        <w:rPr/>
        <w:t xml:space="preserve">Memoria técnica</w:t>
      </w:r>
    </w:p>
    <w:p>
      <w:pPr>
        <w:numPr>
          <w:ilvl w:val="0"/>
          <w:numId w:val="1"/>
        </w:numPr>
        <w:spacing w:lineRule="auto"/>
      </w:pPr>
      <w:r>
        <w:rPr/>
        <w:t xml:space="preserve">Modelo de negocio → Journey</w:t>
      </w:r>
    </w:p>
    <w:p>
      <w:pPr>
        <w:numPr>
          <w:ilvl w:val="0"/>
          <w:numId w:val="1"/>
        </w:numPr>
        <w:spacing w:lineRule="auto"/>
      </w:pPr>
      <w:r>
        <w:rPr/>
        <w:t xml:space="preserve">Próximos hitos / Roadmap</w:t>
      </w:r>
    </w:p>
    <w:p>
      <w:pPr>
        <w:numPr>
          <w:ilvl w:val="0"/>
          <w:numId w:val="1"/>
        </w:numPr>
        <w:spacing w:lineRule="auto"/>
      </w:pPr>
      <w:r>
        <w:rPr/>
        <w:t xml:space="preserve">Políticas y SQL según tarea</w:t>
      </w:r>
    </w:p>
    <w:p>
      <w:pPr>
        <w:spacing w:lineRule="auto"/>
      </w:pPr>
      <w:r>
        <w:rPr/>
        <w:t xml:space="preserve">Markdown vivo: 01-MEMORIA-TECNICA.md · Canvas: canvases/estado-avance.canvas.tsx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Memoria-tecnica-Uber-Truck.html" TargetMode="External"/>
  <Relationship Id="rId8" Type="http://schemas.openxmlformats.org/officeDocument/2006/relationships/hyperlink" Target="Gantt-Uber-Truck.html" TargetMode="External"/>
  <Relationship Id="rId9" Type="http://schemas.openxmlformats.org/officeDocument/2006/relationships/hyperlink" Target="Canvas-Resumen-Uber-Truck.html" TargetMode="External"/>
  <Relationship Id="rId10" Type="http://schemas.openxmlformats.org/officeDocument/2006/relationships/hyperlink" Target="Modelo-Negocio-Uber-Truck.html" TargetMode="External"/>
  <Relationship Id="rId11" Type="http://schemas.openxmlformats.org/officeDocument/2006/relationships/hyperlink" Target="Journey-Usuario-Uber-Truck.html" TargetMode="External"/>
  <Relationship Id="rId12" Type="http://schemas.openxmlformats.org/officeDocument/2006/relationships/hyperlink" Target="Kickoff-Uber-Truck.html" TargetMode="External"/>
  <Relationship Id="rId13" Type="http://schemas.openxmlformats.org/officeDocument/2006/relationships/hyperlink" Target="Proximos-Hitos-Uber-Truck.html" TargetMode="External"/>
  <Relationship Id="rId14" Type="http://schemas.openxmlformats.org/officeDocument/2006/relationships/hyperlink" Target="Hito-Digital-MVP-Uber-Truck.html" TargetMode="External"/>
  <Relationship Id="rId15" Type="http://schemas.openxmlformats.org/officeDocument/2006/relationships/hyperlink" Target="Roadmap-Uber-Truck.html" TargetMode="External"/>
  <Relationship Id="rId16" Type="http://schemas.openxmlformats.org/officeDocument/2006/relationships/hyperlink" Target="Politica-Cancelacion-Uber-Truck.html" TargetMode="External"/>
  <Relationship Id="rId17" Type="http://schemas.openxmlformats.org/officeDocument/2006/relationships/hyperlink" Target="Multas-Cuenta-Uber-Truck.html" TargetMode="External"/>
  <Relationship Id="rId18" Type="http://schemas.openxmlformats.org/officeDocument/2006/relationships/hyperlink" Target="Sql-Supabase-Uber-Truck.html" TargetMode="External"/>
  <Relationship Id="rId1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documentación</dc:title>
  <dc:subject/>
  <dc:creator>html-to-docx</dc:creator>
  <cp:keywords>html-to-docx</cp:keywords>
  <dc:description>Índice documentación</dc:description>
  <cp:lastModifiedBy>html-to-docx</cp:lastModifiedBy>
  <cp:revision>1</cp:revision>
  <dcterms:created xsi:type="dcterms:W3CDTF">2026-05-26T21:28:44.451Z</dcterms:created>
  <dcterms:modified xsi:type="dcterms:W3CDTF">2026-05-26T21:28:44.451Z</dcterms:modified>
</cp:coreProperties>
</file>