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B50C" w14:textId="77777777" w:rsidR="007D0F6D" w:rsidRPr="00164B05" w:rsidRDefault="00414134" w:rsidP="00414134">
      <w:pPr>
        <w:tabs>
          <w:tab w:val="center" w:pos="4680"/>
          <w:tab w:val="left" w:pos="5040"/>
          <w:tab w:val="left" w:pos="5760"/>
          <w:tab w:val="left" w:pos="6480"/>
          <w:tab w:val="left" w:pos="7200"/>
          <w:tab w:val="left" w:pos="7920"/>
        </w:tabs>
        <w:spacing w:after="200" w:line="276" w:lineRule="auto"/>
        <w:rPr>
          <w:rFonts w:eastAsia="Calibri"/>
          <w:b/>
          <w:color w:val="000000"/>
          <w:sz w:val="28"/>
          <w:szCs w:val="28"/>
        </w:rPr>
      </w:pP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rFonts w:eastAsia="Calibri"/>
          <w:b/>
          <w:color w:val="000000"/>
          <w:sz w:val="28"/>
          <w:szCs w:val="28"/>
        </w:rPr>
        <w:tab/>
      </w:r>
      <w:r>
        <w:rPr>
          <w:noProof/>
          <w:lang w:eastAsia="en-GB"/>
        </w:rPr>
        <w:drawing>
          <wp:anchor distT="0" distB="0" distL="114300" distR="114300" simplePos="0" relativeHeight="251661312" behindDoc="0" locked="1" layoutInCell="1" allowOverlap="1" wp14:anchorId="17B36CE8" wp14:editId="56581AF4">
            <wp:simplePos x="0" y="0"/>
            <wp:positionH relativeFrom="page">
              <wp:posOffset>5805170</wp:posOffset>
            </wp:positionH>
            <wp:positionV relativeFrom="page">
              <wp:posOffset>548640</wp:posOffset>
            </wp:positionV>
            <wp:extent cx="1440000" cy="1152000"/>
            <wp:effectExtent l="0" t="0" r="0" b="0"/>
            <wp:wrapNone/>
            <wp:docPr id="2" name="Picture 2" descr="http://www.coe.int/documents/22041/994584/COE-Logo-Fil-BW.png/bb17a17e-5308-4fc0-929d-5c4baf3ab99d?t=13712228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e.int/documents/22041/994584/COE-Logo-Fil-BW.png/bb17a17e-5308-4fc0-929d-5c4baf3ab99d?t=13712228160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1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25242" w14:textId="77777777" w:rsidR="007D0F6D" w:rsidRPr="00164B05" w:rsidRDefault="007D0F6D" w:rsidP="000160B9">
      <w:pPr>
        <w:tabs>
          <w:tab w:val="center" w:pos="4680"/>
          <w:tab w:val="right" w:pos="9360"/>
        </w:tabs>
        <w:rPr>
          <w:rFonts w:eastAsia="Calibri"/>
          <w:b/>
          <w:color w:val="000000"/>
          <w:sz w:val="28"/>
          <w:szCs w:val="28"/>
        </w:rPr>
      </w:pPr>
    </w:p>
    <w:p w14:paraId="276A7559" w14:textId="77777777" w:rsidR="007D0F6D" w:rsidRPr="00164B05" w:rsidRDefault="007D0F6D" w:rsidP="00D17FF1">
      <w:pPr>
        <w:tabs>
          <w:tab w:val="center" w:pos="4680"/>
          <w:tab w:val="right" w:pos="9360"/>
        </w:tabs>
        <w:spacing w:after="200" w:line="276" w:lineRule="auto"/>
        <w:jc w:val="center"/>
        <w:rPr>
          <w:rFonts w:eastAsia="Calibri"/>
          <w:b/>
          <w:color w:val="000000"/>
          <w:sz w:val="28"/>
          <w:szCs w:val="28"/>
        </w:rPr>
      </w:pPr>
    </w:p>
    <w:p w14:paraId="3A249E7A" w14:textId="77777777" w:rsidR="007D0F6D" w:rsidRDefault="007D0F6D" w:rsidP="000160B9">
      <w:pPr>
        <w:tabs>
          <w:tab w:val="center" w:pos="4680"/>
          <w:tab w:val="right" w:pos="9360"/>
        </w:tabs>
        <w:spacing w:after="200" w:line="276" w:lineRule="auto"/>
        <w:rPr>
          <w:rFonts w:eastAsia="Calibri"/>
          <w:b/>
          <w:color w:val="000000"/>
          <w:sz w:val="28"/>
          <w:szCs w:val="28"/>
        </w:rPr>
      </w:pPr>
    </w:p>
    <w:p w14:paraId="29E086ED" w14:textId="77777777" w:rsidR="00414134" w:rsidRPr="00164B05" w:rsidRDefault="00414134" w:rsidP="00D17FF1">
      <w:pPr>
        <w:tabs>
          <w:tab w:val="center" w:pos="4680"/>
          <w:tab w:val="right" w:pos="9360"/>
        </w:tabs>
        <w:spacing w:after="200" w:line="276" w:lineRule="auto"/>
        <w:jc w:val="center"/>
        <w:rPr>
          <w:rFonts w:eastAsia="Calibri"/>
          <w:b/>
          <w:color w:val="000000"/>
          <w:sz w:val="28"/>
          <w:szCs w:val="28"/>
        </w:rPr>
      </w:pPr>
    </w:p>
    <w:sdt>
      <w:sdtPr>
        <w:rPr>
          <w:rFonts w:eastAsia="Calibri"/>
          <w:b/>
          <w:color w:val="000000"/>
          <w:sz w:val="32"/>
          <w:szCs w:val="32"/>
        </w:rPr>
        <w:id w:val="-1194072220"/>
        <w:lock w:val="sdtContentLocked"/>
        <w:placeholder>
          <w:docPart w:val="599773BE8DDF4BD6869AE6BF76CCDB3D"/>
        </w:placeholder>
      </w:sdtPr>
      <w:sdtContent>
        <w:p w14:paraId="25A4F0BD" w14:textId="77777777" w:rsidR="00D17FF1" w:rsidRPr="00414134" w:rsidRDefault="00175F38" w:rsidP="00D17FF1">
          <w:pPr>
            <w:tabs>
              <w:tab w:val="center" w:pos="4680"/>
              <w:tab w:val="right" w:pos="9360"/>
            </w:tabs>
            <w:spacing w:after="200" w:line="276" w:lineRule="auto"/>
            <w:jc w:val="center"/>
            <w:rPr>
              <w:rFonts w:eastAsia="Calibri"/>
              <w:b/>
              <w:color w:val="000000"/>
              <w:sz w:val="32"/>
              <w:szCs w:val="32"/>
            </w:rPr>
          </w:pPr>
          <w:r>
            <w:rPr>
              <w:rFonts w:eastAsia="Calibri"/>
              <w:b/>
              <w:color w:val="000000"/>
              <w:sz w:val="32"/>
              <w:szCs w:val="32"/>
            </w:rPr>
            <w:t>CALL FOR PROPOSALS</w:t>
          </w:r>
        </w:p>
      </w:sdtContent>
    </w:sdt>
    <w:sdt>
      <w:sdtPr>
        <w:rPr>
          <w:rStyle w:val="Style1"/>
          <w:rFonts w:eastAsiaTheme="minorHAnsi"/>
        </w:rPr>
        <w:id w:val="368576273"/>
        <w:lock w:val="sdtLocked"/>
        <w:placeholder>
          <w:docPart w:val="2EE3DA6CDDBF429FADF02DE63BB0C2D6"/>
        </w:placeholder>
      </w:sdtPr>
      <w:sdtEndPr>
        <w:rPr>
          <w:rStyle w:val="a0"/>
          <w:b/>
          <w:bCs/>
          <w:sz w:val="24"/>
          <w:szCs w:val="22"/>
        </w:rPr>
      </w:sdtEndPr>
      <w:sdtContent>
        <w:p w14:paraId="43B456CE" w14:textId="4BECC5FC" w:rsidR="00D17FF1" w:rsidRPr="00D27CFD" w:rsidRDefault="00D27CFD" w:rsidP="00175F38">
          <w:pPr>
            <w:jc w:val="center"/>
            <w:rPr>
              <w:rFonts w:eastAsiaTheme="minorHAnsi"/>
              <w:b/>
              <w:bCs/>
              <w:sz w:val="22"/>
              <w:szCs w:val="22"/>
            </w:rPr>
          </w:pPr>
          <w:r w:rsidRPr="00D27CFD">
            <w:rPr>
              <w:rStyle w:val="Style1"/>
              <w:rFonts w:eastAsiaTheme="minorHAnsi"/>
              <w:b/>
              <w:bCs/>
            </w:rPr>
            <w:t xml:space="preserve">GRANTS TO SUPPORT ACTIONS IN THE </w:t>
          </w:r>
          <w:r w:rsidR="00664577">
            <w:rPr>
              <w:rStyle w:val="Style1"/>
              <w:rFonts w:eastAsiaTheme="minorHAnsi"/>
              <w:b/>
              <w:bCs/>
            </w:rPr>
            <w:t xml:space="preserve">AREA </w:t>
          </w:r>
          <w:r w:rsidRPr="00D27CFD">
            <w:rPr>
              <w:rStyle w:val="Style1"/>
              <w:rFonts w:eastAsiaTheme="minorHAnsi"/>
              <w:b/>
              <w:bCs/>
            </w:rPr>
            <w:t xml:space="preserve">OF SOCIAL </w:t>
          </w:r>
          <w:r w:rsidR="00026182">
            <w:rPr>
              <w:rStyle w:val="Style1"/>
              <w:rFonts w:eastAsiaTheme="minorHAnsi"/>
              <w:b/>
              <w:bCs/>
            </w:rPr>
            <w:t xml:space="preserve">AND LABOUR </w:t>
          </w:r>
          <w:r w:rsidRPr="00D27CFD">
            <w:rPr>
              <w:rStyle w:val="Style1"/>
              <w:rFonts w:eastAsiaTheme="minorHAnsi"/>
              <w:b/>
              <w:bCs/>
            </w:rPr>
            <w:t>RIGHTS IN UKRAINE</w:t>
          </w:r>
        </w:p>
      </w:sdtContent>
    </w:sdt>
    <w:sdt>
      <w:sdtPr>
        <w:rPr>
          <w:rStyle w:val="Style2"/>
          <w:rFonts w:eastAsiaTheme="minorHAnsi"/>
          <w:highlight w:val="yellow"/>
        </w:rPr>
        <w:id w:val="-30423006"/>
        <w:placeholder>
          <w:docPart w:val="968032E32FA3405C972067555E847772"/>
        </w:placeholder>
      </w:sdtPr>
      <w:sdtEndPr>
        <w:rPr>
          <w:rStyle w:val="a0"/>
          <w:b/>
          <w:sz w:val="24"/>
          <w:szCs w:val="22"/>
          <w:highlight w:val="none"/>
        </w:rPr>
      </w:sdtEndPr>
      <w:sdtContent>
        <w:p w14:paraId="7872F5FF" w14:textId="1344BCB3" w:rsidR="00D17FF1" w:rsidRDefault="00D27CFD" w:rsidP="000160B9">
          <w:pPr>
            <w:jc w:val="center"/>
            <w:rPr>
              <w:rStyle w:val="Style2"/>
              <w:rFonts w:eastAsiaTheme="minorHAnsi"/>
            </w:rPr>
          </w:pPr>
          <w:r w:rsidRPr="00A3630D">
            <w:rPr>
              <w:rStyle w:val="Style2"/>
              <w:rFonts w:eastAsiaTheme="minorHAnsi"/>
            </w:rPr>
            <w:t>No. 9312</w:t>
          </w:r>
          <w:r w:rsidR="0093776F" w:rsidRPr="00A3630D">
            <w:rPr>
              <w:rStyle w:val="Style2"/>
              <w:rFonts w:eastAsiaTheme="minorHAnsi"/>
            </w:rPr>
            <w:t>/2026/01</w:t>
          </w:r>
        </w:p>
      </w:sdtContent>
    </w:sdt>
    <w:p w14:paraId="6D543DAE" w14:textId="77777777" w:rsidR="000160B9" w:rsidRDefault="000160B9" w:rsidP="00175F38">
      <w:pPr>
        <w:spacing w:after="200" w:line="276" w:lineRule="auto"/>
        <w:jc w:val="center"/>
        <w:rPr>
          <w:rFonts w:eastAsiaTheme="minorHAnsi"/>
          <w:b/>
          <w:sz w:val="22"/>
          <w:szCs w:val="22"/>
        </w:rPr>
      </w:pPr>
    </w:p>
    <w:p w14:paraId="53CF3AC4" w14:textId="77777777" w:rsidR="005F1922" w:rsidRPr="00164B05" w:rsidRDefault="005F1922" w:rsidP="00175F38">
      <w:pPr>
        <w:spacing w:after="200" w:line="276" w:lineRule="auto"/>
        <w:jc w:val="center"/>
        <w:rPr>
          <w:rFonts w:eastAsiaTheme="minorHAnsi"/>
          <w:b/>
          <w:sz w:val="22"/>
          <w:szCs w:val="2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single" w:sz="2" w:space="0" w:color="auto"/>
        </w:tblBorders>
        <w:tblLook w:val="04A0" w:firstRow="1" w:lastRow="0" w:firstColumn="1" w:lastColumn="0" w:noHBand="0" w:noVBand="1"/>
      </w:tblPr>
      <w:tblGrid>
        <w:gridCol w:w="2660"/>
        <w:gridCol w:w="6916"/>
      </w:tblGrid>
      <w:tr w:rsidR="00D17FF1" w:rsidRPr="00164B05" w14:paraId="4981BF1A" w14:textId="77777777" w:rsidTr="005F1922">
        <w:trPr>
          <w:trHeight w:val="763"/>
        </w:trPr>
        <w:tc>
          <w:tcPr>
            <w:tcW w:w="2660" w:type="dxa"/>
            <w:vAlign w:val="center"/>
          </w:tcPr>
          <w:p w14:paraId="500E4319" w14:textId="77777777" w:rsidR="00D17FF1" w:rsidRPr="00164B05" w:rsidRDefault="00D17FF1" w:rsidP="005F1922">
            <w:pPr>
              <w:jc w:val="right"/>
              <w:rPr>
                <w:b/>
                <w:sz w:val="22"/>
                <w:szCs w:val="22"/>
              </w:rPr>
            </w:pPr>
            <w:r w:rsidRPr="00164B05">
              <w:rPr>
                <w:b/>
                <w:sz w:val="22"/>
                <w:szCs w:val="22"/>
              </w:rPr>
              <w:t>Project</w:t>
            </w:r>
          </w:p>
        </w:tc>
        <w:sdt>
          <w:sdtPr>
            <w:rPr>
              <w:rStyle w:val="Style3"/>
            </w:rPr>
            <w:id w:val="-999892243"/>
            <w:lock w:val="sdtLocked"/>
            <w:placeholder>
              <w:docPart w:val="0B1E70DD257B41F2A7A4BC7FC0C1A9B3"/>
            </w:placeholder>
          </w:sdtPr>
          <w:sdtEndPr>
            <w:rPr>
              <w:rStyle w:val="a0"/>
              <w:b/>
              <w:sz w:val="24"/>
              <w:szCs w:val="22"/>
            </w:rPr>
          </w:sdtEndPr>
          <w:sdtContent>
            <w:tc>
              <w:tcPr>
                <w:tcW w:w="6916" w:type="dxa"/>
                <w:vAlign w:val="center"/>
              </w:tcPr>
              <w:p w14:paraId="4E310460" w14:textId="7FF1CD68" w:rsidR="00D17FF1" w:rsidRPr="00164B05" w:rsidRDefault="00D27CFD" w:rsidP="00E64F34">
                <w:pPr>
                  <w:rPr>
                    <w:b/>
                    <w:sz w:val="22"/>
                    <w:szCs w:val="22"/>
                  </w:rPr>
                </w:pPr>
                <w:r w:rsidRPr="00D27CFD">
                  <w:rPr>
                    <w:rStyle w:val="Style3"/>
                  </w:rPr>
                  <w:t>Council of Europe project “</w:t>
                </w:r>
                <w:r w:rsidR="002101F8" w:rsidRPr="002101F8">
                  <w:rPr>
                    <w:rStyle w:val="Style3"/>
                  </w:rPr>
                  <w:t>Strengthening the social dimension in Ukraine</w:t>
                </w:r>
                <w:r w:rsidRPr="00D27CFD">
                  <w:rPr>
                    <w:rStyle w:val="Style3"/>
                  </w:rPr>
                  <w:t>”</w:t>
                </w:r>
              </w:p>
            </w:tc>
          </w:sdtContent>
        </w:sdt>
      </w:tr>
      <w:tr w:rsidR="0039016D" w:rsidRPr="00164B05" w14:paraId="4BD5CE1B" w14:textId="77777777" w:rsidTr="005F1922">
        <w:trPr>
          <w:trHeight w:val="290"/>
        </w:trPr>
        <w:tc>
          <w:tcPr>
            <w:tcW w:w="2660" w:type="dxa"/>
            <w:vMerge w:val="restart"/>
            <w:vAlign w:val="center"/>
          </w:tcPr>
          <w:p w14:paraId="118D1553" w14:textId="77777777" w:rsidR="000160B9" w:rsidRPr="00164B05" w:rsidRDefault="000160B9" w:rsidP="005F1922">
            <w:pPr>
              <w:spacing w:after="200" w:line="276" w:lineRule="auto"/>
              <w:jc w:val="right"/>
              <w:rPr>
                <w:b/>
                <w:sz w:val="22"/>
                <w:szCs w:val="22"/>
              </w:rPr>
            </w:pPr>
            <w:r>
              <w:rPr>
                <w:b/>
                <w:sz w:val="22"/>
                <w:szCs w:val="22"/>
              </w:rPr>
              <w:t>Awarding entity</w:t>
            </w:r>
          </w:p>
        </w:tc>
        <w:tc>
          <w:tcPr>
            <w:tcW w:w="6916" w:type="dxa"/>
            <w:vAlign w:val="center"/>
          </w:tcPr>
          <w:p w14:paraId="6C77D290" w14:textId="77777777" w:rsidR="0039016D" w:rsidRPr="0077141B" w:rsidRDefault="0039016D" w:rsidP="00175F38">
            <w:pPr>
              <w:ind w:left="2160" w:hanging="2160"/>
              <w:rPr>
                <w:b/>
                <w:smallCaps/>
                <w:sz w:val="22"/>
                <w:szCs w:val="22"/>
              </w:rPr>
            </w:pPr>
            <w:r w:rsidRPr="0077141B">
              <w:rPr>
                <w:b/>
                <w:smallCaps/>
                <w:sz w:val="22"/>
                <w:szCs w:val="22"/>
              </w:rPr>
              <w:t>Council of Europe</w:t>
            </w:r>
          </w:p>
        </w:tc>
      </w:tr>
      <w:tr w:rsidR="0077141B" w:rsidRPr="00164B05" w14:paraId="2BB517C6" w14:textId="77777777" w:rsidTr="0093776F">
        <w:trPr>
          <w:trHeight w:val="503"/>
        </w:trPr>
        <w:tc>
          <w:tcPr>
            <w:tcW w:w="2660" w:type="dxa"/>
            <w:vMerge/>
            <w:vAlign w:val="center"/>
          </w:tcPr>
          <w:p w14:paraId="6450BBF2" w14:textId="77777777" w:rsidR="0077141B" w:rsidRPr="00216A21" w:rsidRDefault="0077141B" w:rsidP="005F1922">
            <w:pPr>
              <w:spacing w:after="200" w:line="276" w:lineRule="auto"/>
              <w:jc w:val="right"/>
              <w:rPr>
                <w:b/>
                <w:sz w:val="22"/>
                <w:szCs w:val="22"/>
              </w:rPr>
            </w:pPr>
          </w:p>
        </w:tc>
        <w:sdt>
          <w:sdtPr>
            <w:rPr>
              <w:rStyle w:val="Style3"/>
            </w:rPr>
            <w:id w:val="-2092219825"/>
            <w:lock w:val="sdtLocked"/>
            <w:placeholder>
              <w:docPart w:val="21DDC5EDB5504685BAAEA1F3407242DF"/>
            </w:placeholder>
          </w:sdtPr>
          <w:sdtEndPr>
            <w:rPr>
              <w:rStyle w:val="a0"/>
              <w:sz w:val="18"/>
              <w:szCs w:val="18"/>
            </w:rPr>
          </w:sdtEndPr>
          <w:sdtContent>
            <w:tc>
              <w:tcPr>
                <w:tcW w:w="6916" w:type="dxa"/>
              </w:tcPr>
              <w:p w14:paraId="08472077" w14:textId="2146BC92" w:rsidR="0077141B" w:rsidRPr="0077141B" w:rsidRDefault="002101F8" w:rsidP="00E64F34">
                <w:pPr>
                  <w:rPr>
                    <w:sz w:val="18"/>
                    <w:szCs w:val="18"/>
                  </w:rPr>
                </w:pPr>
                <w:r w:rsidRPr="002101F8">
                  <w:rPr>
                    <w:rStyle w:val="Style3"/>
                  </w:rPr>
                  <w:t>Council of Europe Office in Ukraine</w:t>
                </w:r>
              </w:p>
            </w:tc>
          </w:sdtContent>
        </w:sdt>
      </w:tr>
      <w:tr w:rsidR="00B56F34" w:rsidRPr="00164B05" w14:paraId="5854A14F" w14:textId="77777777" w:rsidTr="005F1922">
        <w:trPr>
          <w:trHeight w:val="856"/>
        </w:trPr>
        <w:tc>
          <w:tcPr>
            <w:tcW w:w="2660" w:type="dxa"/>
            <w:vAlign w:val="center"/>
          </w:tcPr>
          <w:p w14:paraId="5D5DD6A7" w14:textId="77777777" w:rsidR="00B56F34" w:rsidRPr="00164B05" w:rsidRDefault="00B56F34" w:rsidP="005F1922">
            <w:pPr>
              <w:spacing w:after="200" w:line="276" w:lineRule="auto"/>
              <w:jc w:val="right"/>
              <w:rPr>
                <w:b/>
                <w:sz w:val="22"/>
                <w:szCs w:val="22"/>
              </w:rPr>
            </w:pPr>
            <w:r w:rsidRPr="00164B05">
              <w:rPr>
                <w:b/>
                <w:sz w:val="22"/>
                <w:szCs w:val="22"/>
              </w:rPr>
              <w:t>Funding</w:t>
            </w:r>
          </w:p>
        </w:tc>
        <w:sdt>
          <w:sdtPr>
            <w:rPr>
              <w:rStyle w:val="Style3"/>
            </w:rPr>
            <w:id w:val="-1665462132"/>
            <w:lock w:val="sdtLocked"/>
            <w:placeholder>
              <w:docPart w:val="C04018F9D3FB4D33BFF225A7A4B1EF57"/>
            </w:placeholder>
          </w:sdtPr>
          <w:sdtEndPr>
            <w:rPr>
              <w:rStyle w:val="a0"/>
              <w:sz w:val="24"/>
              <w:szCs w:val="22"/>
            </w:rPr>
          </w:sdtEndPr>
          <w:sdtContent>
            <w:tc>
              <w:tcPr>
                <w:tcW w:w="6916" w:type="dxa"/>
                <w:vAlign w:val="center"/>
              </w:tcPr>
              <w:p w14:paraId="7400A8B2" w14:textId="5128F4CF" w:rsidR="00B56F34" w:rsidRPr="00164B05" w:rsidRDefault="002101F8" w:rsidP="00E64F34">
                <w:pPr>
                  <w:rPr>
                    <w:sz w:val="22"/>
                    <w:szCs w:val="22"/>
                  </w:rPr>
                </w:pPr>
                <w:r w:rsidRPr="002101F8">
                  <w:rPr>
                    <w:rStyle w:val="Style3"/>
                  </w:rPr>
                  <w:t>Council of Europe Action Plan for Ukraine “Resilience, Recover</w:t>
                </w:r>
                <w:r w:rsidR="00E431B5">
                  <w:rPr>
                    <w:rStyle w:val="Style3"/>
                  </w:rPr>
                  <w:t>y</w:t>
                </w:r>
                <w:r w:rsidRPr="002101F8">
                  <w:rPr>
                    <w:rStyle w:val="Style3"/>
                  </w:rPr>
                  <w:t xml:space="preserve"> and Reconstruction”</w:t>
                </w:r>
                <w:r>
                  <w:rPr>
                    <w:rStyle w:val="Style3"/>
                  </w:rPr>
                  <w:t xml:space="preserve"> </w:t>
                </w:r>
                <w:r w:rsidRPr="002101F8">
                  <w:rPr>
                    <w:rStyle w:val="Style3"/>
                  </w:rPr>
                  <w:t>for 2023-2026</w:t>
                </w:r>
              </w:p>
            </w:tc>
          </w:sdtContent>
        </w:sdt>
      </w:tr>
      <w:tr w:rsidR="00D17FF1" w:rsidRPr="00164B05" w14:paraId="719E5709" w14:textId="77777777" w:rsidTr="005F1922">
        <w:trPr>
          <w:trHeight w:val="863"/>
        </w:trPr>
        <w:tc>
          <w:tcPr>
            <w:tcW w:w="2660" w:type="dxa"/>
            <w:vAlign w:val="center"/>
          </w:tcPr>
          <w:p w14:paraId="41BD3C39" w14:textId="77777777" w:rsidR="00D17FF1" w:rsidRPr="00164B05" w:rsidRDefault="00D17FF1" w:rsidP="005F1922">
            <w:pPr>
              <w:spacing w:after="200" w:line="276" w:lineRule="auto"/>
              <w:jc w:val="right"/>
              <w:rPr>
                <w:b/>
                <w:sz w:val="22"/>
                <w:szCs w:val="22"/>
              </w:rPr>
            </w:pPr>
            <w:r w:rsidRPr="00164B05">
              <w:rPr>
                <w:b/>
                <w:sz w:val="22"/>
                <w:szCs w:val="22"/>
              </w:rPr>
              <w:t>Duration</w:t>
            </w:r>
          </w:p>
        </w:tc>
        <w:tc>
          <w:tcPr>
            <w:tcW w:w="6916" w:type="dxa"/>
            <w:vAlign w:val="center"/>
          </w:tcPr>
          <w:p w14:paraId="13BC3F76" w14:textId="0BB8D369" w:rsidR="0039016D" w:rsidRPr="005D1C05" w:rsidRDefault="000318CF" w:rsidP="00175F38">
            <w:pPr>
              <w:rPr>
                <w:sz w:val="22"/>
                <w:szCs w:val="22"/>
              </w:rPr>
            </w:pPr>
            <w:r>
              <w:rPr>
                <w:sz w:val="22"/>
                <w:szCs w:val="22"/>
              </w:rPr>
              <w:t>Proposed initiatives</w:t>
            </w:r>
            <w:r w:rsidR="00D17FF1" w:rsidRPr="005D1C05">
              <w:rPr>
                <w:sz w:val="22"/>
                <w:szCs w:val="22"/>
              </w:rPr>
              <w:t xml:space="preserve"> shall be </w:t>
            </w:r>
            <w:r w:rsidR="007D0F6D" w:rsidRPr="005D1C05">
              <w:rPr>
                <w:sz w:val="22"/>
                <w:szCs w:val="22"/>
              </w:rPr>
              <w:t>implemented</w:t>
            </w:r>
            <w:r w:rsidR="00D17FF1" w:rsidRPr="005D1C05">
              <w:rPr>
                <w:sz w:val="22"/>
                <w:szCs w:val="22"/>
              </w:rPr>
              <w:t xml:space="preserve"> by</w:t>
            </w:r>
            <w:r w:rsidR="00175F38">
              <w:rPr>
                <w:b/>
                <w:sz w:val="22"/>
                <w:szCs w:val="22"/>
              </w:rPr>
              <w:t xml:space="preserve"> </w:t>
            </w:r>
            <w:sdt>
              <w:sdtPr>
                <w:rPr>
                  <w:rStyle w:val="Style3"/>
                </w:rPr>
                <w:id w:val="2144307045"/>
                <w:lock w:val="sdtLocked"/>
                <w:placeholder>
                  <w:docPart w:val="A855D812B5154CABB12CDF5D253987E5"/>
                </w:placeholder>
                <w:date w:fullDate="2026-10-15T00:00:00Z">
                  <w:dateFormat w:val="dd MMMM yyyy"/>
                  <w:lid w:val="en-GB"/>
                  <w:storeMappedDataAs w:val="dateTime"/>
                  <w:calendar w:val="gregorian"/>
                </w:date>
              </w:sdtPr>
              <w:sdtEndPr>
                <w:rPr>
                  <w:rStyle w:val="a0"/>
                  <w:b/>
                  <w:sz w:val="24"/>
                  <w:szCs w:val="22"/>
                </w:rPr>
              </w:sdtEndPr>
              <w:sdtContent>
                <w:r w:rsidR="000463B9">
                  <w:rPr>
                    <w:rStyle w:val="Style3"/>
                  </w:rPr>
                  <w:t>15</w:t>
                </w:r>
                <w:r w:rsidR="00026182">
                  <w:rPr>
                    <w:rStyle w:val="Style3"/>
                  </w:rPr>
                  <w:t xml:space="preserve"> </w:t>
                </w:r>
                <w:r w:rsidR="000463B9">
                  <w:rPr>
                    <w:rStyle w:val="Style3"/>
                  </w:rPr>
                  <w:t>October</w:t>
                </w:r>
                <w:r w:rsidR="00026182">
                  <w:rPr>
                    <w:rStyle w:val="Style3"/>
                  </w:rPr>
                  <w:t xml:space="preserve"> 2026</w:t>
                </w:r>
              </w:sdtContent>
            </w:sdt>
            <w:r w:rsidR="0039016D" w:rsidRPr="005D1C05">
              <w:rPr>
                <w:sz w:val="22"/>
                <w:szCs w:val="22"/>
              </w:rPr>
              <w:t>.</w:t>
            </w:r>
          </w:p>
          <w:p w14:paraId="37DB42CC" w14:textId="07DA5338" w:rsidR="00D17FF1" w:rsidRPr="005D1C05" w:rsidRDefault="0039016D" w:rsidP="00086F54">
            <w:pPr>
              <w:rPr>
                <w:b/>
                <w:sz w:val="22"/>
                <w:szCs w:val="22"/>
              </w:rPr>
            </w:pPr>
            <w:r w:rsidRPr="005D1C05">
              <w:rPr>
                <w:sz w:val="22"/>
                <w:szCs w:val="22"/>
              </w:rPr>
              <w:t>Reporting requirements shall be completed by</w:t>
            </w:r>
            <w:r w:rsidR="00175F38">
              <w:rPr>
                <w:b/>
                <w:sz w:val="22"/>
                <w:szCs w:val="22"/>
              </w:rPr>
              <w:t xml:space="preserve"> </w:t>
            </w:r>
            <w:sdt>
              <w:sdtPr>
                <w:rPr>
                  <w:rStyle w:val="Style3"/>
                </w:rPr>
                <w:id w:val="856926558"/>
                <w:lock w:val="sdtLocked"/>
                <w:placeholder>
                  <w:docPart w:val="D122FCCD4110411EA966327F223CC4BD"/>
                </w:placeholder>
                <w:date w:fullDate="2026-11-01T00:00:00Z">
                  <w:dateFormat w:val="dd MMMM yyyy"/>
                  <w:lid w:val="en-GB"/>
                  <w:storeMappedDataAs w:val="dateTime"/>
                  <w:calendar w:val="gregorian"/>
                </w:date>
              </w:sdtPr>
              <w:sdtEndPr>
                <w:rPr>
                  <w:rStyle w:val="a0"/>
                  <w:b/>
                  <w:sz w:val="24"/>
                  <w:szCs w:val="22"/>
                </w:rPr>
              </w:sdtEndPr>
              <w:sdtContent>
                <w:r w:rsidR="000463B9">
                  <w:rPr>
                    <w:rStyle w:val="Style3"/>
                  </w:rPr>
                  <w:t>01</w:t>
                </w:r>
                <w:r w:rsidR="00026182">
                  <w:rPr>
                    <w:rStyle w:val="Style3"/>
                  </w:rPr>
                  <w:t xml:space="preserve"> November 2026</w:t>
                </w:r>
              </w:sdtContent>
            </w:sdt>
            <w:r w:rsidRPr="005D1C05">
              <w:rPr>
                <w:sz w:val="22"/>
                <w:szCs w:val="22"/>
              </w:rPr>
              <w:t>.</w:t>
            </w:r>
          </w:p>
        </w:tc>
      </w:tr>
      <w:tr w:rsidR="00D17FF1" w:rsidRPr="00086F54" w14:paraId="28E498DE" w14:textId="77777777" w:rsidTr="005F1922">
        <w:trPr>
          <w:trHeight w:val="568"/>
        </w:trPr>
        <w:tc>
          <w:tcPr>
            <w:tcW w:w="2660" w:type="dxa"/>
            <w:vAlign w:val="center"/>
          </w:tcPr>
          <w:p w14:paraId="627DE6AF" w14:textId="77777777" w:rsidR="00D17FF1" w:rsidRPr="00086F54" w:rsidRDefault="00D17FF1" w:rsidP="005F1922">
            <w:pPr>
              <w:jc w:val="right"/>
              <w:rPr>
                <w:b/>
                <w:sz w:val="22"/>
                <w:szCs w:val="22"/>
              </w:rPr>
            </w:pPr>
            <w:r w:rsidRPr="00086F54">
              <w:rPr>
                <w:b/>
                <w:sz w:val="22"/>
                <w:szCs w:val="22"/>
              </w:rPr>
              <w:t>Estimated starting date</w:t>
            </w:r>
          </w:p>
        </w:tc>
        <w:sdt>
          <w:sdtPr>
            <w:rPr>
              <w:rStyle w:val="Style3"/>
            </w:rPr>
            <w:id w:val="-1075126735"/>
            <w:lock w:val="sdtLocked"/>
            <w:placeholder>
              <w:docPart w:val="9F8CB5CFF04C43B8B6BF24BB955486FF"/>
            </w:placeholder>
            <w:date w:fullDate="2026-04-15T00:00:00Z">
              <w:dateFormat w:val="dd MMMM yyyy"/>
              <w:lid w:val="en-GB"/>
              <w:storeMappedDataAs w:val="dateTime"/>
              <w:calendar w:val="gregorian"/>
            </w:date>
          </w:sdtPr>
          <w:sdtEndPr>
            <w:rPr>
              <w:rStyle w:val="a0"/>
              <w:b/>
              <w:sz w:val="24"/>
              <w:szCs w:val="22"/>
            </w:rPr>
          </w:sdtEndPr>
          <w:sdtContent>
            <w:tc>
              <w:tcPr>
                <w:tcW w:w="6916" w:type="dxa"/>
                <w:vAlign w:val="center"/>
              </w:tcPr>
              <w:p w14:paraId="1307AF81" w14:textId="4C1866FF" w:rsidR="00D17FF1" w:rsidRPr="00086F54" w:rsidRDefault="00026182" w:rsidP="00E64F34">
                <w:pPr>
                  <w:rPr>
                    <w:b/>
                    <w:sz w:val="22"/>
                    <w:szCs w:val="22"/>
                  </w:rPr>
                </w:pPr>
                <w:r>
                  <w:rPr>
                    <w:rStyle w:val="Style3"/>
                  </w:rPr>
                  <w:t>15 April 2026</w:t>
                </w:r>
              </w:p>
            </w:tc>
          </w:sdtContent>
        </w:sdt>
      </w:tr>
      <w:tr w:rsidR="00D17FF1" w:rsidRPr="00086F54" w14:paraId="6BDEE59B" w14:textId="77777777" w:rsidTr="005F1922">
        <w:trPr>
          <w:trHeight w:val="574"/>
        </w:trPr>
        <w:tc>
          <w:tcPr>
            <w:tcW w:w="2660" w:type="dxa"/>
            <w:vAlign w:val="center"/>
          </w:tcPr>
          <w:p w14:paraId="64C94E8B" w14:textId="77777777" w:rsidR="00D17FF1" w:rsidRPr="00086F54" w:rsidRDefault="00D17FF1" w:rsidP="005F1922">
            <w:pPr>
              <w:jc w:val="right"/>
              <w:rPr>
                <w:b/>
                <w:sz w:val="22"/>
                <w:szCs w:val="22"/>
              </w:rPr>
            </w:pPr>
            <w:r w:rsidRPr="00086F54">
              <w:rPr>
                <w:b/>
                <w:sz w:val="22"/>
                <w:szCs w:val="22"/>
              </w:rPr>
              <w:t>Issuance date</w:t>
            </w:r>
          </w:p>
        </w:tc>
        <w:sdt>
          <w:sdtPr>
            <w:rPr>
              <w:rStyle w:val="Style3"/>
            </w:rPr>
            <w:id w:val="603929280"/>
            <w:lock w:val="sdtLocked"/>
            <w:placeholder>
              <w:docPart w:val="A498B1F404BC4970BD5CB6A8F2AEE8FF"/>
            </w:placeholder>
            <w:date w:fullDate="2026-02-06T00:00:00Z">
              <w:dateFormat w:val="dd MMMM yyyy"/>
              <w:lid w:val="en-GB"/>
              <w:storeMappedDataAs w:val="dateTime"/>
              <w:calendar w:val="gregorian"/>
            </w:date>
          </w:sdtPr>
          <w:sdtEndPr>
            <w:rPr>
              <w:rStyle w:val="a0"/>
              <w:b/>
              <w:sz w:val="24"/>
              <w:szCs w:val="22"/>
            </w:rPr>
          </w:sdtEndPr>
          <w:sdtContent>
            <w:tc>
              <w:tcPr>
                <w:tcW w:w="6916" w:type="dxa"/>
                <w:vAlign w:val="center"/>
              </w:tcPr>
              <w:p w14:paraId="19D718CB" w14:textId="326EF99C" w:rsidR="00D17FF1" w:rsidRPr="00086F54" w:rsidRDefault="007F3BDF" w:rsidP="00E64F34">
                <w:pPr>
                  <w:rPr>
                    <w:b/>
                    <w:sz w:val="22"/>
                    <w:szCs w:val="22"/>
                  </w:rPr>
                </w:pPr>
                <w:r>
                  <w:rPr>
                    <w:rStyle w:val="Style3"/>
                  </w:rPr>
                  <w:t>06 February 2026</w:t>
                </w:r>
              </w:p>
            </w:tc>
          </w:sdtContent>
        </w:sdt>
      </w:tr>
      <w:tr w:rsidR="00D17FF1" w:rsidRPr="00164B05" w14:paraId="12E8DE64" w14:textId="77777777" w:rsidTr="005F1922">
        <w:trPr>
          <w:trHeight w:val="554"/>
        </w:trPr>
        <w:tc>
          <w:tcPr>
            <w:tcW w:w="2660" w:type="dxa"/>
            <w:vAlign w:val="center"/>
          </w:tcPr>
          <w:p w14:paraId="611B5E8C" w14:textId="77777777" w:rsidR="00D17FF1" w:rsidRPr="00086F54" w:rsidRDefault="00D17FF1" w:rsidP="005F1922">
            <w:pPr>
              <w:jc w:val="right"/>
              <w:rPr>
                <w:b/>
                <w:sz w:val="22"/>
                <w:szCs w:val="22"/>
              </w:rPr>
            </w:pPr>
            <w:r w:rsidRPr="00086F54">
              <w:rPr>
                <w:b/>
                <w:sz w:val="22"/>
                <w:szCs w:val="22"/>
              </w:rPr>
              <w:t>Deadline for applications</w:t>
            </w:r>
          </w:p>
        </w:tc>
        <w:sdt>
          <w:sdtPr>
            <w:rPr>
              <w:rStyle w:val="Style3"/>
            </w:rPr>
            <w:id w:val="-907606795"/>
            <w:lock w:val="sdtLocked"/>
            <w:placeholder>
              <w:docPart w:val="1F60EC4D52064476BBEFF07E6A83D931"/>
            </w:placeholder>
            <w:date w:fullDate="2026-03-08T00:00:00Z">
              <w:dateFormat w:val="dd MMMM yyyy"/>
              <w:lid w:val="en-GB"/>
              <w:storeMappedDataAs w:val="dateTime"/>
              <w:calendar w:val="gregorian"/>
            </w:date>
          </w:sdtPr>
          <w:sdtEndPr>
            <w:rPr>
              <w:rStyle w:val="a0"/>
              <w:b/>
              <w:sz w:val="24"/>
              <w:szCs w:val="22"/>
            </w:rPr>
          </w:sdtEndPr>
          <w:sdtContent>
            <w:tc>
              <w:tcPr>
                <w:tcW w:w="6916" w:type="dxa"/>
                <w:vAlign w:val="center"/>
              </w:tcPr>
              <w:p w14:paraId="720708C8" w14:textId="6CA26443" w:rsidR="00D17FF1" w:rsidRPr="00086F54" w:rsidRDefault="00026182" w:rsidP="00E64F34">
                <w:pPr>
                  <w:rPr>
                    <w:b/>
                    <w:sz w:val="22"/>
                    <w:szCs w:val="22"/>
                  </w:rPr>
                </w:pPr>
                <w:r>
                  <w:rPr>
                    <w:rStyle w:val="Style3"/>
                  </w:rPr>
                  <w:t>08 March 2026</w:t>
                </w:r>
              </w:p>
            </w:tc>
          </w:sdtContent>
        </w:sdt>
      </w:tr>
    </w:tbl>
    <w:p w14:paraId="0AA84E04" w14:textId="77777777" w:rsidR="00824FB1" w:rsidRPr="00164B05" w:rsidRDefault="00824FB1" w:rsidP="00140E11">
      <w:pPr>
        <w:rPr>
          <w:sz w:val="22"/>
          <w:szCs w:val="22"/>
        </w:rPr>
      </w:pPr>
    </w:p>
    <w:p w14:paraId="75C59EF4" w14:textId="77777777" w:rsidR="00824FB1" w:rsidRPr="00164B05" w:rsidRDefault="00824FB1" w:rsidP="00140E11">
      <w:pPr>
        <w:rPr>
          <w:sz w:val="22"/>
          <w:szCs w:val="22"/>
        </w:rPr>
      </w:pPr>
      <w:r w:rsidRPr="00164B05">
        <w:rPr>
          <w:sz w:val="22"/>
          <w:szCs w:val="22"/>
        </w:rPr>
        <w:br w:type="page"/>
      </w:r>
    </w:p>
    <w:p w14:paraId="396FFCFD" w14:textId="77777777" w:rsidR="00824FB1" w:rsidRPr="00BD2B3C" w:rsidRDefault="00824FB1" w:rsidP="00140E11">
      <w:pPr>
        <w:pStyle w:val="Default"/>
        <w:jc w:val="center"/>
        <w:rPr>
          <w:rFonts w:ascii="Times New Roman" w:hAnsi="Times New Roman" w:cs="Times New Roman"/>
          <w:sz w:val="28"/>
          <w:szCs w:val="28"/>
          <w:lang w:val="en-GB"/>
        </w:rPr>
      </w:pPr>
      <w:r w:rsidRPr="00BD2B3C">
        <w:rPr>
          <w:rFonts w:ascii="Times New Roman" w:hAnsi="Times New Roman" w:cs="Times New Roman"/>
          <w:b/>
          <w:bCs/>
          <w:sz w:val="28"/>
          <w:szCs w:val="28"/>
          <w:lang w:val="en-GB"/>
        </w:rPr>
        <w:lastRenderedPageBreak/>
        <w:t>TABLE OF CONTENTS</w:t>
      </w:r>
    </w:p>
    <w:p w14:paraId="1849439D" w14:textId="77777777" w:rsidR="00824FB1" w:rsidRPr="00BD2B3C" w:rsidRDefault="00824FB1" w:rsidP="00EB18D6">
      <w:pPr>
        <w:pStyle w:val="Default"/>
        <w:ind w:left="284"/>
        <w:rPr>
          <w:rFonts w:ascii="Times New Roman" w:hAnsi="Times New Roman" w:cs="Times New Roman"/>
          <w:b/>
          <w:bCs/>
          <w:sz w:val="20"/>
          <w:szCs w:val="20"/>
          <w:lang w:val="en-GB"/>
        </w:rPr>
      </w:pPr>
    </w:p>
    <w:p w14:paraId="4DB39F5F" w14:textId="77777777" w:rsidR="007B32D4" w:rsidRPr="00BD2B3C" w:rsidRDefault="0045639F">
      <w:pPr>
        <w:pStyle w:val="1"/>
        <w:rPr>
          <w:rFonts w:asciiTheme="minorHAnsi" w:eastAsiaTheme="minorEastAsia" w:hAnsiTheme="minorHAnsi" w:cstheme="minorBidi"/>
          <w:b w:val="0"/>
          <w:bCs w:val="0"/>
          <w:sz w:val="20"/>
          <w:szCs w:val="20"/>
          <w:lang w:val="en-US"/>
        </w:rPr>
      </w:pPr>
      <w:r w:rsidRPr="00BD2B3C">
        <w:rPr>
          <w:b w:val="0"/>
          <w:sz w:val="18"/>
          <w:szCs w:val="20"/>
        </w:rPr>
        <w:fldChar w:fldCharType="begin"/>
      </w:r>
      <w:r w:rsidRPr="00BD2B3C">
        <w:rPr>
          <w:b w:val="0"/>
          <w:sz w:val="18"/>
          <w:szCs w:val="20"/>
        </w:rPr>
        <w:instrText xml:space="preserve"> TOC \o "1-2" \h \z \u </w:instrText>
      </w:r>
      <w:r w:rsidRPr="00BD2B3C">
        <w:rPr>
          <w:b w:val="0"/>
          <w:sz w:val="18"/>
          <w:szCs w:val="20"/>
        </w:rPr>
        <w:fldChar w:fldCharType="separate"/>
      </w:r>
      <w:hyperlink w:anchor="_Toc452388442" w:history="1">
        <w:r w:rsidR="007B32D4" w:rsidRPr="00BD2B3C">
          <w:rPr>
            <w:rStyle w:val="ae"/>
            <w:b w:val="0"/>
            <w:sz w:val="20"/>
            <w:szCs w:val="22"/>
          </w:rPr>
          <w:t>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INTRODUCTION</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_Toc452388442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3</w:t>
        </w:r>
        <w:r w:rsidR="007B32D4" w:rsidRPr="00BD2B3C">
          <w:rPr>
            <w:b w:val="0"/>
            <w:webHidden/>
            <w:sz w:val="20"/>
            <w:szCs w:val="22"/>
          </w:rPr>
          <w:fldChar w:fldCharType="end"/>
        </w:r>
      </w:hyperlink>
    </w:p>
    <w:p w14:paraId="7EF5E855" w14:textId="77777777" w:rsidR="007B32D4" w:rsidRPr="00BD2B3C" w:rsidRDefault="00000000">
      <w:pPr>
        <w:pStyle w:val="1"/>
        <w:rPr>
          <w:rFonts w:asciiTheme="minorHAnsi" w:eastAsiaTheme="minorEastAsia" w:hAnsiTheme="minorHAnsi" w:cstheme="minorBidi"/>
          <w:b w:val="0"/>
          <w:bCs w:val="0"/>
          <w:sz w:val="20"/>
          <w:szCs w:val="20"/>
          <w:lang w:val="en-US"/>
        </w:rPr>
      </w:pPr>
      <w:hyperlink w:anchor="_Toc452388443" w:history="1">
        <w:r w:rsidR="007B32D4" w:rsidRPr="00BD2B3C">
          <w:rPr>
            <w:rStyle w:val="ae"/>
            <w:b w:val="0"/>
            <w:sz w:val="20"/>
            <w:szCs w:val="22"/>
          </w:rPr>
          <w:t>II.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BACKGROUND INFORMATION ON THE COUNCIL OF EUROPE PROJECT</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_Toc452388443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3</w:t>
        </w:r>
        <w:r w:rsidR="007B32D4" w:rsidRPr="00BD2B3C">
          <w:rPr>
            <w:b w:val="0"/>
            <w:webHidden/>
            <w:sz w:val="20"/>
            <w:szCs w:val="22"/>
          </w:rPr>
          <w:fldChar w:fldCharType="end"/>
        </w:r>
      </w:hyperlink>
    </w:p>
    <w:p w14:paraId="3ADF0981" w14:textId="77777777" w:rsidR="007B32D4" w:rsidRPr="00BD2B3C" w:rsidRDefault="00000000">
      <w:pPr>
        <w:pStyle w:val="1"/>
        <w:rPr>
          <w:rFonts w:asciiTheme="minorHAnsi" w:eastAsiaTheme="minorEastAsia" w:hAnsiTheme="minorHAnsi" w:cstheme="minorBidi"/>
          <w:b w:val="0"/>
          <w:bCs w:val="0"/>
          <w:sz w:val="20"/>
          <w:szCs w:val="20"/>
          <w:lang w:val="en-US"/>
        </w:rPr>
      </w:pPr>
      <w:hyperlink w:anchor="_Toc452388444" w:history="1">
        <w:r w:rsidR="007B32D4" w:rsidRPr="00BD2B3C">
          <w:rPr>
            <w:rStyle w:val="ae"/>
            <w:b w:val="0"/>
            <w:sz w:val="20"/>
            <w:szCs w:val="22"/>
          </w:rPr>
          <w:t>III.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BUDGET AVAILABLE</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_Toc452388444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3</w:t>
        </w:r>
        <w:r w:rsidR="007B32D4" w:rsidRPr="00BD2B3C">
          <w:rPr>
            <w:b w:val="0"/>
            <w:webHidden/>
            <w:sz w:val="20"/>
            <w:szCs w:val="22"/>
          </w:rPr>
          <w:fldChar w:fldCharType="end"/>
        </w:r>
      </w:hyperlink>
    </w:p>
    <w:p w14:paraId="197C60D3" w14:textId="77777777" w:rsidR="007B32D4" w:rsidRPr="00BD2B3C" w:rsidRDefault="00000000">
      <w:pPr>
        <w:pStyle w:val="1"/>
        <w:rPr>
          <w:rFonts w:asciiTheme="minorHAnsi" w:eastAsiaTheme="minorEastAsia" w:hAnsiTheme="minorHAnsi" w:cstheme="minorBidi"/>
          <w:b w:val="0"/>
          <w:bCs w:val="0"/>
          <w:sz w:val="20"/>
          <w:szCs w:val="20"/>
          <w:lang w:val="en-US"/>
        </w:rPr>
      </w:pPr>
      <w:hyperlink w:anchor="_Toc452388445" w:history="1">
        <w:r w:rsidR="007B32D4" w:rsidRPr="00BD2B3C">
          <w:rPr>
            <w:rStyle w:val="ae"/>
            <w:b w:val="0"/>
            <w:sz w:val="20"/>
            <w:szCs w:val="22"/>
          </w:rPr>
          <w:t>IV.</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REQUIREMENTS</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_Toc452388445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3</w:t>
        </w:r>
        <w:r w:rsidR="007B32D4" w:rsidRPr="00BD2B3C">
          <w:rPr>
            <w:b w:val="0"/>
            <w:webHidden/>
            <w:sz w:val="20"/>
            <w:szCs w:val="22"/>
          </w:rPr>
          <w:fldChar w:fldCharType="end"/>
        </w:r>
      </w:hyperlink>
    </w:p>
    <w:p w14:paraId="539B32A7"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46" w:history="1">
        <w:r w:rsidR="007B32D4" w:rsidRPr="00BD2B3C">
          <w:rPr>
            <w:rStyle w:val="ae"/>
            <w:noProof/>
            <w:sz w:val="22"/>
            <w:szCs w:val="22"/>
          </w:rPr>
          <w:t>1.</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General objective</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_Toc452388446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3</w:t>
        </w:r>
        <w:r w:rsidR="007B32D4" w:rsidRPr="00BD2B3C">
          <w:rPr>
            <w:noProof/>
            <w:webHidden/>
            <w:sz w:val="22"/>
            <w:szCs w:val="22"/>
          </w:rPr>
          <w:fldChar w:fldCharType="end"/>
        </w:r>
      </w:hyperlink>
    </w:p>
    <w:p w14:paraId="03F30CC2"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47" w:history="1">
        <w:r w:rsidR="007B32D4" w:rsidRPr="00BD2B3C">
          <w:rPr>
            <w:rStyle w:val="ae"/>
            <w:noProof/>
            <w:sz w:val="22"/>
            <w:szCs w:val="22"/>
          </w:rPr>
          <w:t>2.</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Means of action</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_Toc452388447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3</w:t>
        </w:r>
        <w:r w:rsidR="007B32D4" w:rsidRPr="00BD2B3C">
          <w:rPr>
            <w:noProof/>
            <w:webHidden/>
            <w:sz w:val="22"/>
            <w:szCs w:val="22"/>
          </w:rPr>
          <w:fldChar w:fldCharType="end"/>
        </w:r>
      </w:hyperlink>
    </w:p>
    <w:p w14:paraId="1E3D2B05"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48" w:history="1">
        <w:r w:rsidR="007B32D4" w:rsidRPr="00BD2B3C">
          <w:rPr>
            <w:rStyle w:val="ae"/>
            <w:noProof/>
            <w:sz w:val="22"/>
            <w:szCs w:val="22"/>
          </w:rPr>
          <w:t>3.</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Implementation period</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_Toc452388448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3</w:t>
        </w:r>
        <w:r w:rsidR="007B32D4" w:rsidRPr="00BD2B3C">
          <w:rPr>
            <w:noProof/>
            <w:webHidden/>
            <w:sz w:val="22"/>
            <w:szCs w:val="22"/>
          </w:rPr>
          <w:fldChar w:fldCharType="end"/>
        </w:r>
      </w:hyperlink>
    </w:p>
    <w:p w14:paraId="2BA82FAA"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49" w:history="1">
        <w:r w:rsidR="007B32D4" w:rsidRPr="00BD2B3C">
          <w:rPr>
            <w:rStyle w:val="ae"/>
            <w:noProof/>
            <w:sz w:val="22"/>
            <w:szCs w:val="22"/>
          </w:rPr>
          <w:t>4.</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Target stakeholders</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_Toc452388449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3</w:t>
        </w:r>
        <w:r w:rsidR="007B32D4" w:rsidRPr="00BD2B3C">
          <w:rPr>
            <w:noProof/>
            <w:webHidden/>
            <w:sz w:val="22"/>
            <w:szCs w:val="22"/>
          </w:rPr>
          <w:fldChar w:fldCharType="end"/>
        </w:r>
      </w:hyperlink>
    </w:p>
    <w:p w14:paraId="6E396638"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0" w:history="1">
        <w:r w:rsidR="007B32D4" w:rsidRPr="00BD2B3C">
          <w:rPr>
            <w:rStyle w:val="ae"/>
            <w:noProof/>
            <w:sz w:val="22"/>
            <w:szCs w:val="22"/>
          </w:rPr>
          <w:t>5.</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Budgetary requirements</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_Toc452388450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4</w:t>
        </w:r>
        <w:r w:rsidR="007B32D4" w:rsidRPr="00BD2B3C">
          <w:rPr>
            <w:noProof/>
            <w:webHidden/>
            <w:sz w:val="22"/>
            <w:szCs w:val="22"/>
          </w:rPr>
          <w:fldChar w:fldCharType="end"/>
        </w:r>
      </w:hyperlink>
    </w:p>
    <w:p w14:paraId="2B136DE7"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1" w:history="1">
        <w:r w:rsidR="007B32D4" w:rsidRPr="00BD2B3C">
          <w:rPr>
            <w:rStyle w:val="ae"/>
            <w:rFonts w:eastAsiaTheme="minorHAnsi"/>
            <w:noProof/>
            <w:sz w:val="22"/>
            <w:szCs w:val="22"/>
          </w:rPr>
          <w:t>6.</w:t>
        </w:r>
        <w:r w:rsidR="007B32D4" w:rsidRPr="00BD2B3C">
          <w:rPr>
            <w:rFonts w:asciiTheme="minorHAnsi" w:eastAsiaTheme="minorEastAsia" w:hAnsiTheme="minorHAnsi" w:cstheme="minorBidi"/>
            <w:noProof/>
            <w:sz w:val="20"/>
            <w:szCs w:val="20"/>
            <w:lang w:val="en-US"/>
          </w:rPr>
          <w:tab/>
        </w:r>
        <w:r w:rsidR="007B32D4" w:rsidRPr="00BD2B3C">
          <w:rPr>
            <w:rStyle w:val="ae"/>
            <w:rFonts w:eastAsiaTheme="minorHAnsi"/>
            <w:bCs/>
            <w:noProof/>
            <w:sz w:val="22"/>
            <w:szCs w:val="22"/>
          </w:rPr>
          <w:t>Further to the general objective, preference will be given to</w:t>
        </w:r>
        <w:r w:rsidR="007B32D4" w:rsidRPr="00BD2B3C">
          <w:rPr>
            <w:rStyle w:val="ae"/>
            <w:rFonts w:eastAsiaTheme="minorHAnsi"/>
            <w:noProof/>
            <w:sz w:val="22"/>
            <w:szCs w:val="22"/>
          </w:rPr>
          <w:t>:</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_Toc452388451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4</w:t>
        </w:r>
        <w:r w:rsidR="007B32D4" w:rsidRPr="00BD2B3C">
          <w:rPr>
            <w:noProof/>
            <w:webHidden/>
            <w:sz w:val="22"/>
            <w:szCs w:val="22"/>
          </w:rPr>
          <w:fldChar w:fldCharType="end"/>
        </w:r>
      </w:hyperlink>
    </w:p>
    <w:p w14:paraId="236BFEA0"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2" w:history="1">
        <w:r w:rsidR="007B32D4" w:rsidRPr="00BD2B3C">
          <w:rPr>
            <w:rStyle w:val="ae"/>
            <w:noProof/>
            <w:sz w:val="22"/>
            <w:szCs w:val="22"/>
          </w:rPr>
          <w:t>7.</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The following types of action will not be considered:</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_Toc452388452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4</w:t>
        </w:r>
        <w:r w:rsidR="007B32D4" w:rsidRPr="00BD2B3C">
          <w:rPr>
            <w:noProof/>
            <w:webHidden/>
            <w:sz w:val="22"/>
            <w:szCs w:val="22"/>
          </w:rPr>
          <w:fldChar w:fldCharType="end"/>
        </w:r>
      </w:hyperlink>
    </w:p>
    <w:p w14:paraId="01141373"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3" w:history="1">
        <w:r w:rsidR="007B32D4" w:rsidRPr="00BD2B3C">
          <w:rPr>
            <w:rStyle w:val="ae"/>
            <w:rFonts w:eastAsiaTheme="minorHAnsi"/>
            <w:noProof/>
            <w:sz w:val="22"/>
            <w:szCs w:val="22"/>
          </w:rPr>
          <w:t>8.</w:t>
        </w:r>
        <w:r w:rsidR="007B32D4" w:rsidRPr="00BD2B3C">
          <w:rPr>
            <w:rFonts w:asciiTheme="minorHAnsi" w:eastAsiaTheme="minorEastAsia" w:hAnsiTheme="minorHAnsi" w:cstheme="minorBidi"/>
            <w:noProof/>
            <w:sz w:val="20"/>
            <w:szCs w:val="20"/>
            <w:lang w:val="en-US"/>
          </w:rPr>
          <w:tab/>
        </w:r>
        <w:r w:rsidR="007B32D4" w:rsidRPr="00BD2B3C">
          <w:rPr>
            <w:rStyle w:val="ae"/>
            <w:rFonts w:eastAsiaTheme="minorHAnsi"/>
            <w:noProof/>
            <w:sz w:val="22"/>
            <w:szCs w:val="22"/>
          </w:rPr>
          <w:t>Funding conditions:</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_Toc452388453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4</w:t>
        </w:r>
        <w:r w:rsidR="007B32D4" w:rsidRPr="00BD2B3C">
          <w:rPr>
            <w:noProof/>
            <w:webHidden/>
            <w:sz w:val="22"/>
            <w:szCs w:val="22"/>
          </w:rPr>
          <w:fldChar w:fldCharType="end"/>
        </w:r>
      </w:hyperlink>
    </w:p>
    <w:p w14:paraId="7A3AD5A7"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4" w:history="1">
        <w:r w:rsidR="007B32D4" w:rsidRPr="00BD2B3C">
          <w:rPr>
            <w:rStyle w:val="ae"/>
            <w:noProof/>
            <w:sz w:val="22"/>
            <w:szCs w:val="22"/>
          </w:rPr>
          <w:t>9.</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Reporting requirements:</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_Toc452388454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4</w:t>
        </w:r>
        <w:r w:rsidR="007B32D4" w:rsidRPr="00BD2B3C">
          <w:rPr>
            <w:noProof/>
            <w:webHidden/>
            <w:sz w:val="22"/>
            <w:szCs w:val="22"/>
          </w:rPr>
          <w:fldChar w:fldCharType="end"/>
        </w:r>
      </w:hyperlink>
    </w:p>
    <w:p w14:paraId="3E234E52" w14:textId="77777777" w:rsidR="007B32D4" w:rsidRPr="00BD2B3C" w:rsidRDefault="00000000">
      <w:pPr>
        <w:pStyle w:val="1"/>
        <w:rPr>
          <w:rFonts w:asciiTheme="minorHAnsi" w:eastAsiaTheme="minorEastAsia" w:hAnsiTheme="minorHAnsi" w:cstheme="minorBidi"/>
          <w:b w:val="0"/>
          <w:bCs w:val="0"/>
          <w:sz w:val="20"/>
          <w:szCs w:val="20"/>
          <w:lang w:val="en-US"/>
        </w:rPr>
      </w:pPr>
      <w:hyperlink w:anchor="_Toc452388455" w:history="1">
        <w:r w:rsidR="007B32D4" w:rsidRPr="00BD2B3C">
          <w:rPr>
            <w:rStyle w:val="ae"/>
            <w:b w:val="0"/>
            <w:sz w:val="20"/>
            <w:szCs w:val="22"/>
          </w:rPr>
          <w:t>V.</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HOW TO APPLY?</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_Toc452388455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5</w:t>
        </w:r>
        <w:r w:rsidR="007B32D4" w:rsidRPr="00BD2B3C">
          <w:rPr>
            <w:b w:val="0"/>
            <w:webHidden/>
            <w:sz w:val="20"/>
            <w:szCs w:val="22"/>
          </w:rPr>
          <w:fldChar w:fldCharType="end"/>
        </w:r>
      </w:hyperlink>
    </w:p>
    <w:p w14:paraId="6B807F52"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6" w:history="1">
        <w:r w:rsidR="007B32D4" w:rsidRPr="00BD2B3C">
          <w:rPr>
            <w:rStyle w:val="ae"/>
            <w:noProof/>
            <w:sz w:val="22"/>
            <w:szCs w:val="22"/>
          </w:rPr>
          <w:t>1.</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Documents to be submitted:</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_Toc452388456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5</w:t>
        </w:r>
        <w:r w:rsidR="007B32D4" w:rsidRPr="00BD2B3C">
          <w:rPr>
            <w:noProof/>
            <w:webHidden/>
            <w:sz w:val="22"/>
            <w:szCs w:val="22"/>
          </w:rPr>
          <w:fldChar w:fldCharType="end"/>
        </w:r>
      </w:hyperlink>
    </w:p>
    <w:p w14:paraId="3BA15D55"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7" w:history="1">
        <w:r w:rsidR="007B32D4" w:rsidRPr="00BD2B3C">
          <w:rPr>
            <w:rStyle w:val="ae"/>
            <w:noProof/>
            <w:sz w:val="22"/>
            <w:szCs w:val="22"/>
          </w:rPr>
          <w:t>2.</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Questions</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_Toc452388457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5</w:t>
        </w:r>
        <w:r w:rsidR="007B32D4" w:rsidRPr="00BD2B3C">
          <w:rPr>
            <w:noProof/>
            <w:webHidden/>
            <w:sz w:val="22"/>
            <w:szCs w:val="22"/>
          </w:rPr>
          <w:fldChar w:fldCharType="end"/>
        </w:r>
      </w:hyperlink>
    </w:p>
    <w:p w14:paraId="38865920"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8" w:history="1">
        <w:r w:rsidR="007B32D4" w:rsidRPr="00BD2B3C">
          <w:rPr>
            <w:rStyle w:val="ae"/>
            <w:noProof/>
            <w:sz w:val="22"/>
            <w:szCs w:val="22"/>
          </w:rPr>
          <w:t>3.</w:t>
        </w:r>
        <w:r w:rsidR="007B32D4" w:rsidRPr="00BD2B3C">
          <w:rPr>
            <w:rFonts w:asciiTheme="minorHAnsi" w:eastAsiaTheme="minorEastAsia" w:hAnsiTheme="minorHAnsi" w:cstheme="minorBidi"/>
            <w:noProof/>
            <w:sz w:val="20"/>
            <w:szCs w:val="20"/>
            <w:lang w:val="en-US"/>
          </w:rPr>
          <w:tab/>
        </w:r>
        <w:r w:rsidR="007B32D4" w:rsidRPr="00BD2B3C">
          <w:rPr>
            <w:rStyle w:val="ae"/>
            <w:noProof/>
            <w:sz w:val="22"/>
            <w:szCs w:val="22"/>
          </w:rPr>
          <w:t>Deadline for submission</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_Toc452388458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5</w:t>
        </w:r>
        <w:r w:rsidR="007B32D4" w:rsidRPr="00BD2B3C">
          <w:rPr>
            <w:noProof/>
            <w:webHidden/>
            <w:sz w:val="22"/>
            <w:szCs w:val="22"/>
          </w:rPr>
          <w:fldChar w:fldCharType="end"/>
        </w:r>
      </w:hyperlink>
    </w:p>
    <w:p w14:paraId="1515F2E6"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59" w:history="1">
        <w:r w:rsidR="007B32D4" w:rsidRPr="00BD2B3C">
          <w:rPr>
            <w:rStyle w:val="ae"/>
            <w:rFonts w:eastAsia="Calibri"/>
            <w:noProof/>
            <w:sz w:val="22"/>
            <w:szCs w:val="22"/>
          </w:rPr>
          <w:t>4.</w:t>
        </w:r>
        <w:r w:rsidR="007B32D4" w:rsidRPr="00BD2B3C">
          <w:rPr>
            <w:rFonts w:asciiTheme="minorHAnsi" w:eastAsiaTheme="minorEastAsia" w:hAnsiTheme="minorHAnsi" w:cstheme="minorBidi"/>
            <w:noProof/>
            <w:sz w:val="20"/>
            <w:szCs w:val="20"/>
            <w:lang w:val="en-US"/>
          </w:rPr>
          <w:tab/>
        </w:r>
        <w:r w:rsidR="007B32D4" w:rsidRPr="00BD2B3C">
          <w:rPr>
            <w:rStyle w:val="ae"/>
            <w:rFonts w:eastAsia="Calibri"/>
            <w:noProof/>
            <w:sz w:val="22"/>
            <w:szCs w:val="22"/>
          </w:rPr>
          <w:t>Change, alteration and modification of the application file</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_Toc452388459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6</w:t>
        </w:r>
        <w:r w:rsidR="007B32D4" w:rsidRPr="00BD2B3C">
          <w:rPr>
            <w:noProof/>
            <w:webHidden/>
            <w:sz w:val="22"/>
            <w:szCs w:val="22"/>
          </w:rPr>
          <w:fldChar w:fldCharType="end"/>
        </w:r>
      </w:hyperlink>
    </w:p>
    <w:p w14:paraId="061425F8" w14:textId="77777777" w:rsidR="007B32D4" w:rsidRPr="00BD2B3C" w:rsidRDefault="00000000">
      <w:pPr>
        <w:pStyle w:val="1"/>
        <w:rPr>
          <w:rFonts w:asciiTheme="minorHAnsi" w:eastAsiaTheme="minorEastAsia" w:hAnsiTheme="minorHAnsi" w:cstheme="minorBidi"/>
          <w:b w:val="0"/>
          <w:bCs w:val="0"/>
          <w:sz w:val="20"/>
          <w:szCs w:val="20"/>
          <w:lang w:val="en-US"/>
        </w:rPr>
      </w:pPr>
      <w:hyperlink w:anchor="_Toc452388460" w:history="1">
        <w:r w:rsidR="007B32D4" w:rsidRPr="00BD2B3C">
          <w:rPr>
            <w:rStyle w:val="ae"/>
            <w:b w:val="0"/>
            <w:sz w:val="20"/>
            <w:szCs w:val="22"/>
          </w:rPr>
          <w:t>VI.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EVALUATION AND SELECTION PROCEDURE</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_Toc452388460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6</w:t>
        </w:r>
        <w:r w:rsidR="007B32D4" w:rsidRPr="00BD2B3C">
          <w:rPr>
            <w:b w:val="0"/>
            <w:webHidden/>
            <w:sz w:val="20"/>
            <w:szCs w:val="22"/>
          </w:rPr>
          <w:fldChar w:fldCharType="end"/>
        </w:r>
      </w:hyperlink>
    </w:p>
    <w:p w14:paraId="4E01485A"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61" w:history="1">
        <w:r w:rsidR="007B32D4" w:rsidRPr="00BD2B3C">
          <w:rPr>
            <w:rStyle w:val="ae"/>
            <w:bCs/>
            <w:noProof/>
            <w:sz w:val="22"/>
            <w:szCs w:val="22"/>
          </w:rPr>
          <w:t>1.</w:t>
        </w:r>
        <w:r w:rsidR="007B32D4" w:rsidRPr="00BD2B3C">
          <w:rPr>
            <w:rFonts w:asciiTheme="minorHAnsi" w:eastAsiaTheme="minorEastAsia" w:hAnsiTheme="minorHAnsi" w:cstheme="minorBidi"/>
            <w:noProof/>
            <w:sz w:val="20"/>
            <w:szCs w:val="20"/>
            <w:lang w:val="en-US"/>
          </w:rPr>
          <w:tab/>
        </w:r>
        <w:r w:rsidR="007B32D4" w:rsidRPr="00BD2B3C">
          <w:rPr>
            <w:rStyle w:val="ae"/>
            <w:bCs/>
            <w:noProof/>
            <w:sz w:val="22"/>
            <w:szCs w:val="22"/>
          </w:rPr>
          <w:t>Exclusion criteria:</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_Toc452388461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6</w:t>
        </w:r>
        <w:r w:rsidR="007B32D4" w:rsidRPr="00BD2B3C">
          <w:rPr>
            <w:noProof/>
            <w:webHidden/>
            <w:sz w:val="22"/>
            <w:szCs w:val="22"/>
          </w:rPr>
          <w:fldChar w:fldCharType="end"/>
        </w:r>
      </w:hyperlink>
    </w:p>
    <w:p w14:paraId="22417372"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62" w:history="1">
        <w:r w:rsidR="007B32D4" w:rsidRPr="00BD2B3C">
          <w:rPr>
            <w:rStyle w:val="ae"/>
            <w:bCs/>
            <w:noProof/>
            <w:sz w:val="22"/>
            <w:szCs w:val="22"/>
          </w:rPr>
          <w:t>2.</w:t>
        </w:r>
        <w:r w:rsidR="007B32D4" w:rsidRPr="00BD2B3C">
          <w:rPr>
            <w:rFonts w:asciiTheme="minorHAnsi" w:eastAsiaTheme="minorEastAsia" w:hAnsiTheme="minorHAnsi" w:cstheme="minorBidi"/>
            <w:noProof/>
            <w:sz w:val="20"/>
            <w:szCs w:val="20"/>
            <w:lang w:val="en-US"/>
          </w:rPr>
          <w:tab/>
        </w:r>
        <w:r w:rsidR="007B32D4" w:rsidRPr="00BD2B3C">
          <w:rPr>
            <w:rStyle w:val="ae"/>
            <w:bCs/>
            <w:noProof/>
            <w:sz w:val="22"/>
            <w:szCs w:val="22"/>
          </w:rPr>
          <w:t>Eligibility criteria:</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_Toc452388462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7</w:t>
        </w:r>
        <w:r w:rsidR="007B32D4" w:rsidRPr="00BD2B3C">
          <w:rPr>
            <w:noProof/>
            <w:webHidden/>
            <w:sz w:val="22"/>
            <w:szCs w:val="22"/>
          </w:rPr>
          <w:fldChar w:fldCharType="end"/>
        </w:r>
      </w:hyperlink>
    </w:p>
    <w:p w14:paraId="43F6B295" w14:textId="77777777" w:rsidR="007B32D4" w:rsidRPr="00BD2B3C" w:rsidRDefault="00000000">
      <w:pPr>
        <w:pStyle w:val="2"/>
        <w:tabs>
          <w:tab w:val="left" w:pos="660"/>
          <w:tab w:val="right" w:leader="dot" w:pos="9962"/>
        </w:tabs>
        <w:rPr>
          <w:rFonts w:asciiTheme="minorHAnsi" w:eastAsiaTheme="minorEastAsia" w:hAnsiTheme="minorHAnsi" w:cstheme="minorBidi"/>
          <w:noProof/>
          <w:sz w:val="20"/>
          <w:szCs w:val="20"/>
          <w:lang w:val="en-US"/>
        </w:rPr>
      </w:pPr>
      <w:hyperlink w:anchor="_Toc452388463" w:history="1">
        <w:r w:rsidR="007B32D4" w:rsidRPr="00BD2B3C">
          <w:rPr>
            <w:rStyle w:val="ae"/>
            <w:bCs/>
            <w:noProof/>
            <w:sz w:val="22"/>
            <w:szCs w:val="22"/>
          </w:rPr>
          <w:t>3.</w:t>
        </w:r>
        <w:r w:rsidR="007B32D4" w:rsidRPr="00BD2B3C">
          <w:rPr>
            <w:rFonts w:asciiTheme="minorHAnsi" w:eastAsiaTheme="minorEastAsia" w:hAnsiTheme="minorHAnsi" w:cstheme="minorBidi"/>
            <w:noProof/>
            <w:sz w:val="20"/>
            <w:szCs w:val="20"/>
            <w:lang w:val="en-US"/>
          </w:rPr>
          <w:tab/>
        </w:r>
        <w:r w:rsidR="007B32D4" w:rsidRPr="00BD2B3C">
          <w:rPr>
            <w:rStyle w:val="ae"/>
            <w:bCs/>
            <w:noProof/>
            <w:sz w:val="22"/>
            <w:szCs w:val="22"/>
          </w:rPr>
          <w:t>Award criteria</w:t>
        </w:r>
        <w:r w:rsidR="007B32D4" w:rsidRPr="00BD2B3C">
          <w:rPr>
            <w:noProof/>
            <w:webHidden/>
            <w:sz w:val="22"/>
            <w:szCs w:val="22"/>
          </w:rPr>
          <w:tab/>
        </w:r>
        <w:r w:rsidR="007B32D4" w:rsidRPr="00BD2B3C">
          <w:rPr>
            <w:noProof/>
            <w:webHidden/>
            <w:sz w:val="22"/>
            <w:szCs w:val="22"/>
          </w:rPr>
          <w:fldChar w:fldCharType="begin"/>
        </w:r>
        <w:r w:rsidR="007B32D4" w:rsidRPr="00BD2B3C">
          <w:rPr>
            <w:noProof/>
            <w:webHidden/>
            <w:sz w:val="22"/>
            <w:szCs w:val="22"/>
          </w:rPr>
          <w:instrText xml:space="preserve"> PAGEREF _Toc452388463 \h </w:instrText>
        </w:r>
        <w:r w:rsidR="007B32D4" w:rsidRPr="00BD2B3C">
          <w:rPr>
            <w:noProof/>
            <w:webHidden/>
            <w:sz w:val="22"/>
            <w:szCs w:val="22"/>
          </w:rPr>
        </w:r>
        <w:r w:rsidR="007B32D4" w:rsidRPr="00BD2B3C">
          <w:rPr>
            <w:noProof/>
            <w:webHidden/>
            <w:sz w:val="22"/>
            <w:szCs w:val="22"/>
          </w:rPr>
          <w:fldChar w:fldCharType="separate"/>
        </w:r>
        <w:r w:rsidR="0048700A" w:rsidRPr="00BD2B3C">
          <w:rPr>
            <w:noProof/>
            <w:webHidden/>
            <w:sz w:val="22"/>
            <w:szCs w:val="22"/>
          </w:rPr>
          <w:t>7</w:t>
        </w:r>
        <w:r w:rsidR="007B32D4" w:rsidRPr="00BD2B3C">
          <w:rPr>
            <w:noProof/>
            <w:webHidden/>
            <w:sz w:val="22"/>
            <w:szCs w:val="22"/>
          </w:rPr>
          <w:fldChar w:fldCharType="end"/>
        </w:r>
      </w:hyperlink>
    </w:p>
    <w:p w14:paraId="6A2DD39F" w14:textId="77777777" w:rsidR="007B32D4" w:rsidRPr="00BD2B3C" w:rsidRDefault="00000000">
      <w:pPr>
        <w:pStyle w:val="1"/>
        <w:rPr>
          <w:rFonts w:asciiTheme="minorHAnsi" w:eastAsiaTheme="minorEastAsia" w:hAnsiTheme="minorHAnsi" w:cstheme="minorBidi"/>
          <w:b w:val="0"/>
          <w:bCs w:val="0"/>
          <w:sz w:val="20"/>
          <w:szCs w:val="20"/>
          <w:lang w:val="en-US"/>
        </w:rPr>
      </w:pPr>
      <w:hyperlink w:anchor="_Toc452388464" w:history="1">
        <w:r w:rsidR="007B32D4" w:rsidRPr="00BD2B3C">
          <w:rPr>
            <w:rStyle w:val="ae"/>
            <w:b w:val="0"/>
            <w:sz w:val="20"/>
            <w:szCs w:val="22"/>
          </w:rPr>
          <w:t>VII.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NOTIFICATION OF THE DECISION AND SIGNATURE OF GRANT AGREEMENTS</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_Toc452388464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7</w:t>
        </w:r>
        <w:r w:rsidR="007B32D4" w:rsidRPr="00BD2B3C">
          <w:rPr>
            <w:b w:val="0"/>
            <w:webHidden/>
            <w:sz w:val="20"/>
            <w:szCs w:val="22"/>
          </w:rPr>
          <w:fldChar w:fldCharType="end"/>
        </w:r>
      </w:hyperlink>
    </w:p>
    <w:p w14:paraId="7B1C5E43" w14:textId="77777777" w:rsidR="007B32D4" w:rsidRPr="00BD2B3C" w:rsidRDefault="00000000">
      <w:pPr>
        <w:pStyle w:val="1"/>
        <w:tabs>
          <w:tab w:val="left" w:pos="880"/>
        </w:tabs>
        <w:rPr>
          <w:rFonts w:asciiTheme="minorHAnsi" w:eastAsiaTheme="minorEastAsia" w:hAnsiTheme="minorHAnsi" w:cstheme="minorBidi"/>
          <w:b w:val="0"/>
          <w:bCs w:val="0"/>
          <w:sz w:val="20"/>
          <w:szCs w:val="20"/>
          <w:lang w:val="en-US"/>
        </w:rPr>
      </w:pPr>
      <w:hyperlink w:anchor="_Toc452388465" w:history="1">
        <w:r w:rsidR="007B32D4" w:rsidRPr="00BD2B3C">
          <w:rPr>
            <w:rStyle w:val="ae"/>
            <w:b w:val="0"/>
            <w:sz w:val="20"/>
            <w:szCs w:val="22"/>
          </w:rPr>
          <w:t>VIII.</w:t>
        </w:r>
        <w:r w:rsidR="007B32D4" w:rsidRPr="00BD2B3C">
          <w:rPr>
            <w:rFonts w:asciiTheme="minorHAnsi" w:eastAsiaTheme="minorEastAsia" w:hAnsiTheme="minorHAnsi" w:cstheme="minorBidi"/>
            <w:b w:val="0"/>
            <w:bCs w:val="0"/>
            <w:sz w:val="20"/>
            <w:szCs w:val="20"/>
            <w:lang w:val="en-US"/>
          </w:rPr>
          <w:tab/>
        </w:r>
        <w:r w:rsidR="007B32D4" w:rsidRPr="00BD2B3C">
          <w:rPr>
            <w:rStyle w:val="ae"/>
            <w:b w:val="0"/>
            <w:sz w:val="20"/>
            <w:szCs w:val="22"/>
          </w:rPr>
          <w:t>INDICATIVE TIMETABLE</w:t>
        </w:r>
        <w:r w:rsidR="007B32D4" w:rsidRPr="00BD2B3C">
          <w:rPr>
            <w:b w:val="0"/>
            <w:webHidden/>
            <w:sz w:val="20"/>
            <w:szCs w:val="22"/>
          </w:rPr>
          <w:tab/>
        </w:r>
        <w:r w:rsidR="007B32D4" w:rsidRPr="00BD2B3C">
          <w:rPr>
            <w:b w:val="0"/>
            <w:webHidden/>
            <w:sz w:val="20"/>
            <w:szCs w:val="22"/>
          </w:rPr>
          <w:fldChar w:fldCharType="begin"/>
        </w:r>
        <w:r w:rsidR="007B32D4" w:rsidRPr="00BD2B3C">
          <w:rPr>
            <w:b w:val="0"/>
            <w:webHidden/>
            <w:sz w:val="20"/>
            <w:szCs w:val="22"/>
          </w:rPr>
          <w:instrText xml:space="preserve"> PAGEREF _Toc452388465 \h </w:instrText>
        </w:r>
        <w:r w:rsidR="007B32D4" w:rsidRPr="00BD2B3C">
          <w:rPr>
            <w:b w:val="0"/>
            <w:webHidden/>
            <w:sz w:val="20"/>
            <w:szCs w:val="22"/>
          </w:rPr>
        </w:r>
        <w:r w:rsidR="007B32D4" w:rsidRPr="00BD2B3C">
          <w:rPr>
            <w:b w:val="0"/>
            <w:webHidden/>
            <w:sz w:val="20"/>
            <w:szCs w:val="22"/>
          </w:rPr>
          <w:fldChar w:fldCharType="separate"/>
        </w:r>
        <w:r w:rsidR="0048700A" w:rsidRPr="00BD2B3C">
          <w:rPr>
            <w:b w:val="0"/>
            <w:webHidden/>
            <w:sz w:val="20"/>
            <w:szCs w:val="22"/>
          </w:rPr>
          <w:t>7</w:t>
        </w:r>
        <w:r w:rsidR="007B32D4" w:rsidRPr="00BD2B3C">
          <w:rPr>
            <w:b w:val="0"/>
            <w:webHidden/>
            <w:sz w:val="20"/>
            <w:szCs w:val="22"/>
          </w:rPr>
          <w:fldChar w:fldCharType="end"/>
        </w:r>
      </w:hyperlink>
    </w:p>
    <w:p w14:paraId="0A5938F0" w14:textId="77777777" w:rsidR="00824FB1" w:rsidRPr="00BD2B3C" w:rsidRDefault="0045639F" w:rsidP="008756F5">
      <w:pPr>
        <w:pStyle w:val="Default"/>
        <w:ind w:left="426"/>
        <w:rPr>
          <w:rFonts w:ascii="Times New Roman" w:hAnsi="Times New Roman" w:cs="Times New Roman"/>
          <w:caps/>
          <w:sz w:val="18"/>
          <w:szCs w:val="18"/>
          <w:lang w:val="en-GB"/>
        </w:rPr>
      </w:pPr>
      <w:r w:rsidRPr="00BD2B3C">
        <w:rPr>
          <w:rFonts w:ascii="Times New Roman" w:hAnsi="Times New Roman" w:cs="Times New Roman"/>
          <w:bCs/>
          <w:sz w:val="18"/>
          <w:szCs w:val="20"/>
          <w:lang w:val="en-GB"/>
        </w:rPr>
        <w:fldChar w:fldCharType="end"/>
      </w:r>
      <w:r w:rsidR="00414134" w:rsidRPr="00BD2B3C">
        <w:rPr>
          <w:rFonts w:ascii="Times New Roman" w:hAnsi="Times New Roman" w:cs="Times New Roman"/>
          <w:bCs/>
          <w:caps/>
          <w:sz w:val="18"/>
          <w:szCs w:val="18"/>
          <w:lang w:val="en-GB"/>
        </w:rPr>
        <w:t>Appendices:</w:t>
      </w:r>
    </w:p>
    <w:p w14:paraId="1BEA07C3" w14:textId="77777777" w:rsidR="00824FB1" w:rsidRPr="00BD2B3C" w:rsidRDefault="00414134" w:rsidP="00784E5C">
      <w:pPr>
        <w:pStyle w:val="Default"/>
        <w:numPr>
          <w:ilvl w:val="0"/>
          <w:numId w:val="17"/>
        </w:numPr>
        <w:tabs>
          <w:tab w:val="left" w:pos="567"/>
        </w:tabs>
        <w:ind w:left="1134" w:hanging="141"/>
        <w:rPr>
          <w:rFonts w:ascii="Times New Roman" w:hAnsi="Times New Roman" w:cs="Times New Roman"/>
          <w:sz w:val="18"/>
          <w:szCs w:val="20"/>
          <w:lang w:val="en-GB"/>
        </w:rPr>
      </w:pPr>
      <w:r w:rsidRPr="00BD2B3C">
        <w:rPr>
          <w:rFonts w:ascii="Times New Roman" w:hAnsi="Times New Roman" w:cs="Times New Roman"/>
          <w:sz w:val="18"/>
          <w:szCs w:val="20"/>
          <w:lang w:val="en-GB"/>
        </w:rPr>
        <w:t xml:space="preserve">Appendix </w:t>
      </w:r>
      <w:r w:rsidR="00824FB1" w:rsidRPr="00BD2B3C">
        <w:rPr>
          <w:rFonts w:ascii="Times New Roman" w:hAnsi="Times New Roman" w:cs="Times New Roman"/>
          <w:sz w:val="18"/>
          <w:szCs w:val="20"/>
          <w:lang w:val="en-GB"/>
        </w:rPr>
        <w:t xml:space="preserve">I </w:t>
      </w:r>
      <w:r w:rsidRPr="00BD2B3C">
        <w:rPr>
          <w:rFonts w:ascii="Times New Roman" w:hAnsi="Times New Roman" w:cs="Times New Roman"/>
          <w:sz w:val="18"/>
          <w:szCs w:val="20"/>
          <w:lang w:val="en-GB"/>
        </w:rPr>
        <w:t xml:space="preserve">- </w:t>
      </w:r>
      <w:r w:rsidR="00824FB1" w:rsidRPr="00BD2B3C">
        <w:rPr>
          <w:rFonts w:ascii="Times New Roman" w:hAnsi="Times New Roman" w:cs="Times New Roman"/>
          <w:sz w:val="18"/>
          <w:szCs w:val="20"/>
          <w:lang w:val="en-GB"/>
        </w:rPr>
        <w:t xml:space="preserve">Application Form </w:t>
      </w:r>
    </w:p>
    <w:p w14:paraId="7C387CA2" w14:textId="77777777" w:rsidR="00341933" w:rsidRPr="00BD2B3C" w:rsidRDefault="00414134" w:rsidP="00784E5C">
      <w:pPr>
        <w:pStyle w:val="Default"/>
        <w:numPr>
          <w:ilvl w:val="0"/>
          <w:numId w:val="17"/>
        </w:numPr>
        <w:tabs>
          <w:tab w:val="left" w:pos="567"/>
        </w:tabs>
        <w:ind w:left="1134" w:hanging="141"/>
        <w:rPr>
          <w:rFonts w:ascii="Times New Roman" w:hAnsi="Times New Roman" w:cs="Times New Roman"/>
          <w:sz w:val="18"/>
          <w:szCs w:val="20"/>
          <w:lang w:val="en-GB"/>
        </w:rPr>
      </w:pPr>
      <w:r w:rsidRPr="00BD2B3C">
        <w:rPr>
          <w:rFonts w:ascii="Times New Roman" w:hAnsi="Times New Roman" w:cs="Times New Roman"/>
          <w:sz w:val="18"/>
          <w:szCs w:val="20"/>
          <w:lang w:val="en-GB"/>
        </w:rPr>
        <w:t xml:space="preserve">Appendix </w:t>
      </w:r>
      <w:r w:rsidR="00341933" w:rsidRPr="00BD2B3C">
        <w:rPr>
          <w:rFonts w:ascii="Times New Roman" w:hAnsi="Times New Roman" w:cs="Times New Roman"/>
          <w:sz w:val="18"/>
          <w:szCs w:val="20"/>
          <w:lang w:val="en-GB"/>
        </w:rPr>
        <w:t xml:space="preserve">II </w:t>
      </w:r>
      <w:r w:rsidRPr="00BD2B3C">
        <w:rPr>
          <w:rFonts w:ascii="Times New Roman" w:hAnsi="Times New Roman" w:cs="Times New Roman"/>
          <w:sz w:val="18"/>
          <w:szCs w:val="20"/>
          <w:lang w:val="en-GB"/>
        </w:rPr>
        <w:t xml:space="preserve">- </w:t>
      </w:r>
      <w:r w:rsidR="00563933" w:rsidRPr="00BD2B3C">
        <w:rPr>
          <w:rFonts w:ascii="Times New Roman" w:hAnsi="Times New Roman" w:cs="Times New Roman"/>
          <w:sz w:val="18"/>
          <w:szCs w:val="20"/>
          <w:lang w:val="en-GB"/>
        </w:rPr>
        <w:t>Provisional b</w:t>
      </w:r>
      <w:r w:rsidR="00341933" w:rsidRPr="00BD2B3C">
        <w:rPr>
          <w:rFonts w:ascii="Times New Roman" w:hAnsi="Times New Roman" w:cs="Times New Roman"/>
          <w:sz w:val="18"/>
          <w:szCs w:val="20"/>
          <w:lang w:val="en-GB"/>
        </w:rPr>
        <w:t>udget</w:t>
      </w:r>
      <w:r w:rsidR="00ED1022" w:rsidRPr="00BD2B3C">
        <w:rPr>
          <w:rFonts w:ascii="Times New Roman" w:hAnsi="Times New Roman" w:cs="Times New Roman"/>
          <w:sz w:val="18"/>
          <w:szCs w:val="20"/>
          <w:lang w:val="en-GB"/>
        </w:rPr>
        <w:t xml:space="preserve"> </w:t>
      </w:r>
      <w:r w:rsidR="00563933" w:rsidRPr="00BD2B3C">
        <w:rPr>
          <w:rFonts w:ascii="Times New Roman" w:hAnsi="Times New Roman" w:cs="Times New Roman"/>
          <w:sz w:val="18"/>
          <w:szCs w:val="20"/>
          <w:lang w:val="en-GB"/>
        </w:rPr>
        <w:t>(Template)</w:t>
      </w:r>
    </w:p>
    <w:p w14:paraId="1E1246EB" w14:textId="77777777" w:rsidR="00563933" w:rsidRPr="00BD2B3C" w:rsidRDefault="00414134" w:rsidP="00784E5C">
      <w:pPr>
        <w:pStyle w:val="Default"/>
        <w:numPr>
          <w:ilvl w:val="0"/>
          <w:numId w:val="17"/>
        </w:numPr>
        <w:tabs>
          <w:tab w:val="left" w:pos="567"/>
        </w:tabs>
        <w:ind w:left="1134" w:hanging="141"/>
        <w:rPr>
          <w:rFonts w:ascii="Times New Roman" w:hAnsi="Times New Roman" w:cs="Times New Roman"/>
          <w:sz w:val="18"/>
          <w:szCs w:val="20"/>
          <w:lang w:val="en-GB"/>
        </w:rPr>
      </w:pPr>
      <w:r w:rsidRPr="00BD2B3C">
        <w:rPr>
          <w:rFonts w:ascii="Times New Roman" w:hAnsi="Times New Roman" w:cs="Times New Roman"/>
          <w:sz w:val="18"/>
          <w:szCs w:val="20"/>
          <w:lang w:val="en-GB"/>
        </w:rPr>
        <w:t xml:space="preserve">Appendix </w:t>
      </w:r>
      <w:r w:rsidR="00563933" w:rsidRPr="00BD2B3C">
        <w:rPr>
          <w:rFonts w:ascii="Times New Roman" w:hAnsi="Times New Roman" w:cs="Times New Roman"/>
          <w:sz w:val="18"/>
          <w:szCs w:val="20"/>
          <w:lang w:val="en-GB"/>
        </w:rPr>
        <w:t xml:space="preserve">III </w:t>
      </w:r>
      <w:r w:rsidRPr="00BD2B3C">
        <w:rPr>
          <w:rFonts w:ascii="Times New Roman" w:hAnsi="Times New Roman" w:cs="Times New Roman"/>
          <w:sz w:val="18"/>
          <w:szCs w:val="20"/>
          <w:lang w:val="en-GB"/>
        </w:rPr>
        <w:t xml:space="preserve">- </w:t>
      </w:r>
      <w:r w:rsidR="00563933" w:rsidRPr="00BD2B3C">
        <w:rPr>
          <w:rFonts w:ascii="Times New Roman" w:hAnsi="Times New Roman" w:cs="Times New Roman"/>
          <w:sz w:val="18"/>
          <w:szCs w:val="20"/>
          <w:lang w:val="en-GB"/>
        </w:rPr>
        <w:t>Template Grant Agreement (for information only)</w:t>
      </w:r>
    </w:p>
    <w:p w14:paraId="3E3766C9" w14:textId="77777777" w:rsidR="00824FB1" w:rsidRPr="00164B05" w:rsidRDefault="008756F5" w:rsidP="00140E11">
      <w:pPr>
        <w:rPr>
          <w:sz w:val="22"/>
          <w:szCs w:val="22"/>
        </w:rPr>
      </w:pPr>
      <w:r w:rsidRPr="008A3728">
        <w:rPr>
          <w:noProof/>
          <w:sz w:val="22"/>
          <w:szCs w:val="22"/>
          <w:lang w:eastAsia="en-GB"/>
        </w:rPr>
        <mc:AlternateContent>
          <mc:Choice Requires="wps">
            <w:drawing>
              <wp:anchor distT="0" distB="0" distL="114300" distR="114300" simplePos="0" relativeHeight="251659264" behindDoc="0" locked="0" layoutInCell="1" allowOverlap="1" wp14:anchorId="2EA52007" wp14:editId="6D10A671">
                <wp:simplePos x="0" y="0"/>
                <wp:positionH relativeFrom="page">
                  <wp:align>center</wp:align>
                </wp:positionH>
                <wp:positionV relativeFrom="paragraph">
                  <wp:posOffset>134620</wp:posOffset>
                </wp:positionV>
                <wp:extent cx="5824800" cy="2822713"/>
                <wp:effectExtent l="0" t="0" r="24130" b="15875"/>
                <wp:wrapNone/>
                <wp:docPr id="1" name="Rectangle 1"/>
                <wp:cNvGraphicFramePr/>
                <a:graphic xmlns:a="http://schemas.openxmlformats.org/drawingml/2006/main">
                  <a:graphicData uri="http://schemas.microsoft.com/office/word/2010/wordprocessingShape">
                    <wps:wsp>
                      <wps:cNvSpPr/>
                      <wps:spPr>
                        <a:xfrm>
                          <a:off x="0" y="0"/>
                          <a:ext cx="5824800" cy="2822713"/>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0729B634" w14:textId="77777777" w:rsidR="00164B05" w:rsidRDefault="00164B05" w:rsidP="008756F5">
                            <w:pPr>
                              <w:jc w:val="center"/>
                              <w:rPr>
                                <w:b/>
                                <w:caps/>
                                <w:color w:val="000000" w:themeColor="text1"/>
                              </w:rPr>
                            </w:pPr>
                            <w:r w:rsidRPr="00164B05">
                              <w:rPr>
                                <w:b/>
                                <w:caps/>
                                <w:color w:val="000000" w:themeColor="text1"/>
                              </w:rPr>
                              <w:t>How to apply?</w:t>
                            </w:r>
                          </w:p>
                          <w:p w14:paraId="663FA462"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Complete and sign the </w:t>
                            </w:r>
                            <w:r w:rsidRPr="0093776F">
                              <w:rPr>
                                <w:rFonts w:ascii="Times New Roman" w:eastAsia="Times New Roman" w:hAnsi="Times New Roman" w:cs="Times New Roman"/>
                                <w:b/>
                                <w:color w:val="000000" w:themeColor="text1"/>
                                <w:sz w:val="20"/>
                                <w:szCs w:val="20"/>
                                <w:lang w:val="en-GB"/>
                              </w:rPr>
                              <w:t>Application Form</w:t>
                            </w:r>
                            <w:r w:rsidRPr="0093776F">
                              <w:rPr>
                                <w:rFonts w:ascii="Times New Roman" w:eastAsia="Times New Roman" w:hAnsi="Times New Roman" w:cs="Times New Roman"/>
                                <w:color w:val="000000" w:themeColor="text1"/>
                                <w:sz w:val="20"/>
                                <w:szCs w:val="20"/>
                                <w:lang w:val="en-GB"/>
                              </w:rPr>
                              <w:t xml:space="preserve"> (See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w:t>
                            </w:r>
                            <w:r w:rsidRPr="0093776F">
                              <w:rPr>
                                <w:rFonts w:ascii="Times New Roman" w:eastAsia="Times New Roman" w:hAnsi="Times New Roman" w:cs="Times New Roman"/>
                                <w:color w:val="000000" w:themeColor="text1"/>
                                <w:sz w:val="20"/>
                                <w:szCs w:val="20"/>
                                <w:lang w:val="en-GB"/>
                              </w:rPr>
                              <w:t>)</w:t>
                            </w:r>
                          </w:p>
                          <w:p w14:paraId="329225FC"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Attach a provisional budget (using the template reproduced in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II</w:t>
                            </w:r>
                            <w:r w:rsidRPr="0093776F">
                              <w:rPr>
                                <w:rFonts w:ascii="Times New Roman" w:eastAsia="Times New Roman" w:hAnsi="Times New Roman" w:cs="Times New Roman"/>
                                <w:color w:val="000000" w:themeColor="text1"/>
                                <w:sz w:val="20"/>
                                <w:szCs w:val="20"/>
                                <w:lang w:val="en-GB"/>
                              </w:rPr>
                              <w:t>)</w:t>
                            </w:r>
                          </w:p>
                          <w:p w14:paraId="2BC7FAFB" w14:textId="77777777" w:rsidR="00A63FDE" w:rsidRPr="0093776F" w:rsidRDefault="00A63FDE" w:rsidP="00A63FDE">
                            <w:pPr>
                              <w:pStyle w:val="a9"/>
                              <w:numPr>
                                <w:ilvl w:val="0"/>
                                <w:numId w:val="8"/>
                              </w:numPr>
                              <w:rPr>
                                <w:color w:val="000000" w:themeColor="text1"/>
                                <w:sz w:val="20"/>
                                <w:szCs w:val="20"/>
                              </w:rPr>
                            </w:pPr>
                            <w:r w:rsidRPr="0093776F">
                              <w:rPr>
                                <w:color w:val="000000" w:themeColor="text1"/>
                                <w:sz w:val="20"/>
                                <w:szCs w:val="20"/>
                              </w:rPr>
                              <w:t>Attach a list of all owners and executive officers, for legal persons only</w:t>
                            </w:r>
                          </w:p>
                          <w:p w14:paraId="0D9DAD9F" w14:textId="77777777" w:rsidR="0093776F" w:rsidRDefault="008A3728"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Attach the other supporting documents:</w:t>
                            </w:r>
                          </w:p>
                          <w:p w14:paraId="46A394CC"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registration documents, including the certificate as a non-profit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(to be submitted in Ukrainian); </w:t>
                            </w:r>
                          </w:p>
                          <w:p w14:paraId="0C901F2B"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bank certificate confirming bank details (to be submitted in English); </w:t>
                            </w:r>
                          </w:p>
                          <w:p w14:paraId="10086BEC" w14:textId="1951CE3C"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w:t>
                            </w:r>
                            <w:r w:rsidR="008B4395">
                              <w:rPr>
                                <w:color w:val="000000" w:themeColor="text1"/>
                                <w:sz w:val="20"/>
                                <w:szCs w:val="20"/>
                                <w:lang w:val="en-US"/>
                              </w:rPr>
                              <w:t>charter</w:t>
                            </w:r>
                            <w:r w:rsidRPr="00026182">
                              <w:rPr>
                                <w:color w:val="000000" w:themeColor="text1"/>
                                <w:sz w:val="20"/>
                                <w:szCs w:val="20"/>
                                <w:lang w:val="en-US"/>
                              </w:rPr>
                              <w:t xml:space="preserve"> of the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or the equivalent (to be submitted in Ukrainian); </w:t>
                            </w:r>
                          </w:p>
                          <w:p w14:paraId="2E20F229"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o Income and expenditure statement for 202</w:t>
                            </w:r>
                            <w:r w:rsidRPr="00026182">
                              <w:rPr>
                                <w:color w:val="000000" w:themeColor="text1"/>
                                <w:sz w:val="20"/>
                                <w:szCs w:val="20"/>
                                <w:lang w:val="uk-UA"/>
                              </w:rPr>
                              <w:t>5</w:t>
                            </w:r>
                            <w:r w:rsidRPr="00026182">
                              <w:rPr>
                                <w:color w:val="000000" w:themeColor="text1"/>
                                <w:sz w:val="20"/>
                                <w:szCs w:val="20"/>
                                <w:lang w:val="en-US"/>
                              </w:rPr>
                              <w:t xml:space="preserve"> (to be submitted in Ukrainian); </w:t>
                            </w:r>
                          </w:p>
                          <w:p w14:paraId="40F6D5ED"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CVs of permanent and temporary staff to be involved in the grant implementation (to be submitted in English); </w:t>
                            </w:r>
                          </w:p>
                          <w:p w14:paraId="61005B92" w14:textId="72619F52" w:rsidR="0093776F" w:rsidRPr="0093776F"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w:t>
                            </w:r>
                            <w:proofErr w:type="spellStart"/>
                            <w:r w:rsidRPr="00026182">
                              <w:rPr>
                                <w:color w:val="000000" w:themeColor="text1"/>
                                <w:sz w:val="20"/>
                                <w:szCs w:val="20"/>
                                <w:lang w:val="en-US"/>
                              </w:rPr>
                              <w:t>organisation’s</w:t>
                            </w:r>
                            <w:proofErr w:type="spellEnd"/>
                            <w:r w:rsidRPr="00026182">
                              <w:rPr>
                                <w:color w:val="000000" w:themeColor="text1"/>
                                <w:sz w:val="20"/>
                                <w:szCs w:val="20"/>
                                <w:lang w:val="en-US"/>
                              </w:rPr>
                              <w:t xml:space="preserve"> portfolio including record and experience in the sphere of social and </w:t>
                            </w:r>
                            <w:proofErr w:type="spellStart"/>
                            <w:r w:rsidRPr="00026182">
                              <w:rPr>
                                <w:color w:val="000000" w:themeColor="text1"/>
                                <w:sz w:val="20"/>
                                <w:szCs w:val="20"/>
                                <w:lang w:val="en-US"/>
                              </w:rPr>
                              <w:t>labour</w:t>
                            </w:r>
                            <w:proofErr w:type="spellEnd"/>
                            <w:r w:rsidRPr="00026182">
                              <w:rPr>
                                <w:color w:val="000000" w:themeColor="text1"/>
                                <w:sz w:val="20"/>
                                <w:szCs w:val="20"/>
                                <w:lang w:val="en-US"/>
                              </w:rPr>
                              <w:t xml:space="preserve"> rights protection in Ukraine (to be submitted in English).</w:t>
                            </w:r>
                          </w:p>
                          <w:p w14:paraId="11882A9D" w14:textId="77777777" w:rsidR="0093776F"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hAnsi="Times New Roman" w:cs="Times New Roman"/>
                                <w:color w:val="000000" w:themeColor="text1"/>
                                <w:sz w:val="20"/>
                                <w:szCs w:val="20"/>
                                <w:lang w:val="en-GB"/>
                              </w:rPr>
                              <w:t xml:space="preserve">Send these documents in electronic form (Word .and/or PDF) to the following e-mail address: </w:t>
                            </w:r>
                            <w:hyperlink r:id="rId12" w:history="1">
                              <w:r w:rsidR="0093776F" w:rsidRPr="0093776F">
                                <w:rPr>
                                  <w:rStyle w:val="ae"/>
                                  <w:rFonts w:ascii="Times New Roman" w:hAnsi="Times New Roman" w:cs="Times New Roman"/>
                                  <w:sz w:val="20"/>
                                  <w:szCs w:val="20"/>
                                </w:rPr>
                                <w:t>socialrightsua@coe.int</w:t>
                              </w:r>
                            </w:hyperlink>
                            <w:r w:rsidR="0093776F" w:rsidRPr="0093776F">
                              <w:rPr>
                                <w:rFonts w:ascii="Times New Roman" w:hAnsi="Times New Roman" w:cs="Times New Roman"/>
                                <w:color w:val="000000" w:themeColor="text1"/>
                                <w:sz w:val="20"/>
                                <w:szCs w:val="20"/>
                              </w:rPr>
                              <w:t>.</w:t>
                            </w:r>
                            <w:r w:rsidRPr="0093776F">
                              <w:rPr>
                                <w:rFonts w:ascii="Times New Roman" w:hAnsi="Times New Roman" w:cs="Times New Roman"/>
                                <w:color w:val="000000" w:themeColor="text1"/>
                                <w:sz w:val="20"/>
                                <w:szCs w:val="20"/>
                              </w:rPr>
                              <w:t xml:space="preserve"> Emails should contain the following reference in subject: </w:t>
                            </w:r>
                            <w:r w:rsidRPr="0093776F">
                              <w:rPr>
                                <w:rFonts w:ascii="Times New Roman" w:hAnsi="Times New Roman" w:cs="Times New Roman"/>
                                <w:b/>
                                <w:bCs/>
                                <w:color w:val="000000" w:themeColor="text1"/>
                                <w:sz w:val="20"/>
                                <w:szCs w:val="20"/>
                              </w:rPr>
                              <w:t>Grant proposal_9</w:t>
                            </w:r>
                            <w:r w:rsidR="00026182" w:rsidRPr="0093776F">
                              <w:rPr>
                                <w:rFonts w:ascii="Times New Roman" w:hAnsi="Times New Roman" w:cs="Times New Roman"/>
                                <w:b/>
                                <w:bCs/>
                                <w:color w:val="000000" w:themeColor="text1"/>
                                <w:sz w:val="20"/>
                                <w:szCs w:val="20"/>
                              </w:rPr>
                              <w:t>312</w:t>
                            </w:r>
                            <w:r w:rsidR="0093776F" w:rsidRPr="0093776F">
                              <w:rPr>
                                <w:rFonts w:ascii="Times New Roman" w:hAnsi="Times New Roman" w:cs="Times New Roman"/>
                                <w:b/>
                                <w:bCs/>
                                <w:color w:val="000000" w:themeColor="text1"/>
                                <w:sz w:val="20"/>
                                <w:szCs w:val="20"/>
                              </w:rPr>
                              <w:t>/2026/01_</w:t>
                            </w:r>
                            <w:r w:rsidR="0093776F" w:rsidRPr="00E34964">
                              <w:rPr>
                                <w:rFonts w:ascii="Times New Roman" w:hAnsi="Times New Roman" w:cs="Times New Roman"/>
                                <w:b/>
                                <w:bCs/>
                                <w:color w:val="000000" w:themeColor="text1"/>
                                <w:sz w:val="20"/>
                                <w:szCs w:val="20"/>
                              </w:rPr>
                              <w:t>Name of the applicant</w:t>
                            </w:r>
                          </w:p>
                          <w:p w14:paraId="6B81BCF3" w14:textId="0ED4B749" w:rsidR="00164B05"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E34964">
                              <w:rPr>
                                <w:rFonts w:ascii="Times New Roman" w:hAnsi="Times New Roman" w:cs="Times New Roman"/>
                                <w:color w:val="000000" w:themeColor="text1"/>
                                <w:sz w:val="20"/>
                                <w:szCs w:val="20"/>
                              </w:rPr>
                              <w:t xml:space="preserve">Applications must be received </w:t>
                            </w:r>
                            <w:r w:rsidRPr="00E34964">
                              <w:rPr>
                                <w:rFonts w:ascii="Times New Roman" w:hAnsi="Times New Roman" w:cs="Times New Roman"/>
                                <w:b/>
                                <w:bCs/>
                                <w:color w:val="000000" w:themeColor="text1"/>
                                <w:sz w:val="20"/>
                                <w:szCs w:val="20"/>
                              </w:rPr>
                              <w:t>before</w:t>
                            </w:r>
                            <w:r w:rsidR="00026182" w:rsidRPr="00E34964">
                              <w:rPr>
                                <w:rFonts w:ascii="Times New Roman" w:hAnsi="Times New Roman" w:cs="Times New Roman"/>
                                <w:b/>
                                <w:bCs/>
                                <w:color w:val="000000" w:themeColor="text1"/>
                                <w:sz w:val="20"/>
                                <w:szCs w:val="20"/>
                              </w:rPr>
                              <w:t xml:space="preserve"> 08 March 2026</w:t>
                            </w:r>
                            <w:r w:rsidRPr="00E34964">
                              <w:rPr>
                                <w:rFonts w:ascii="Times New Roman" w:hAnsi="Times New Roman" w:cs="Times New Roman"/>
                                <w:b/>
                                <w:bCs/>
                                <w:color w:val="000000" w:themeColor="text1"/>
                                <w:sz w:val="20"/>
                                <w:szCs w:val="20"/>
                              </w:rPr>
                              <w:t xml:space="preserve"> (at 23:59 CET) </w:t>
                            </w:r>
                          </w:p>
                          <w:p w14:paraId="6B3A9476" w14:textId="77777777" w:rsidR="00164B05" w:rsidRPr="00164B05" w:rsidRDefault="00164B05" w:rsidP="008756F5"/>
                          <w:p w14:paraId="415E5925" w14:textId="77777777" w:rsidR="00164B05" w:rsidRPr="00164B05" w:rsidRDefault="00164B05" w:rsidP="008756F5"/>
                          <w:p w14:paraId="5B8EB808" w14:textId="77777777" w:rsidR="00164B05" w:rsidRPr="00164B05" w:rsidRDefault="00164B05" w:rsidP="008756F5"/>
                          <w:p w14:paraId="0D36F1B6" w14:textId="77777777" w:rsidR="00164B05" w:rsidRPr="00164B05" w:rsidRDefault="00164B05" w:rsidP="008756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52007" id="Rectangle 1" o:spid="_x0000_s1026" style="position:absolute;margin-left:0;margin-top:10.6pt;width:458.65pt;height:222.2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" fillcolor="#c6d9f1 [671]" strokecolor="#243f60 [1604]" strokeweight=".25pt">
                <v:textbox>
                  <w:txbxContent>
                    <w:p w14:paraId="0729B634" w14:textId="77777777" w:rsidR="00164B05" w:rsidRDefault="00164B05" w:rsidP="008756F5">
                      <w:pPr>
                        <w:jc w:val="center"/>
                        <w:rPr>
                          <w:b/>
                          <w:caps/>
                          <w:color w:val="000000" w:themeColor="text1"/>
                        </w:rPr>
                      </w:pPr>
                      <w:r w:rsidRPr="00164B05">
                        <w:rPr>
                          <w:b/>
                          <w:caps/>
                          <w:color w:val="000000" w:themeColor="text1"/>
                        </w:rPr>
                        <w:t>How to apply?</w:t>
                      </w:r>
                    </w:p>
                    <w:p w14:paraId="663FA462"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Complete and sign the </w:t>
                      </w:r>
                      <w:r w:rsidRPr="0093776F">
                        <w:rPr>
                          <w:rFonts w:ascii="Times New Roman" w:eastAsia="Times New Roman" w:hAnsi="Times New Roman" w:cs="Times New Roman"/>
                          <w:b/>
                          <w:color w:val="000000" w:themeColor="text1"/>
                          <w:sz w:val="20"/>
                          <w:szCs w:val="20"/>
                          <w:lang w:val="en-GB"/>
                        </w:rPr>
                        <w:t>Application Form</w:t>
                      </w:r>
                      <w:r w:rsidRPr="0093776F">
                        <w:rPr>
                          <w:rFonts w:ascii="Times New Roman" w:eastAsia="Times New Roman" w:hAnsi="Times New Roman" w:cs="Times New Roman"/>
                          <w:color w:val="000000" w:themeColor="text1"/>
                          <w:sz w:val="20"/>
                          <w:szCs w:val="20"/>
                          <w:lang w:val="en-GB"/>
                        </w:rPr>
                        <w:t xml:space="preserve"> (See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w:t>
                      </w:r>
                      <w:r w:rsidRPr="0093776F">
                        <w:rPr>
                          <w:rFonts w:ascii="Times New Roman" w:eastAsia="Times New Roman" w:hAnsi="Times New Roman" w:cs="Times New Roman"/>
                          <w:color w:val="000000" w:themeColor="text1"/>
                          <w:sz w:val="20"/>
                          <w:szCs w:val="20"/>
                          <w:lang w:val="en-GB"/>
                        </w:rPr>
                        <w:t>)</w:t>
                      </w:r>
                    </w:p>
                    <w:p w14:paraId="329225FC" w14:textId="77777777" w:rsidR="008A3728" w:rsidRPr="0093776F" w:rsidRDefault="008A3728" w:rsidP="00784E5C">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 xml:space="preserve">Attach a provisional budget (using the template reproduced in </w:t>
                      </w:r>
                      <w:r w:rsidRPr="0093776F">
                        <w:rPr>
                          <w:rFonts w:ascii="Times New Roman" w:eastAsia="Times New Roman" w:hAnsi="Times New Roman" w:cs="Times New Roman"/>
                          <w:b/>
                          <w:color w:val="000000" w:themeColor="text1"/>
                          <w:sz w:val="20"/>
                          <w:szCs w:val="20"/>
                          <w:lang w:val="en-GB"/>
                        </w:rPr>
                        <w:t xml:space="preserve">Appendix </w:t>
                      </w:r>
                      <w:r w:rsidRPr="0093776F">
                        <w:rPr>
                          <w:rFonts w:ascii="Times New Roman" w:eastAsia="Times New Roman" w:hAnsi="Times New Roman" w:cs="Times New Roman"/>
                          <w:b/>
                          <w:color w:val="000000" w:themeColor="text1"/>
                          <w:sz w:val="20"/>
                          <w:szCs w:val="20"/>
                        </w:rPr>
                        <w:t>II</w:t>
                      </w:r>
                      <w:r w:rsidRPr="0093776F">
                        <w:rPr>
                          <w:rFonts w:ascii="Times New Roman" w:eastAsia="Times New Roman" w:hAnsi="Times New Roman" w:cs="Times New Roman"/>
                          <w:color w:val="000000" w:themeColor="text1"/>
                          <w:sz w:val="20"/>
                          <w:szCs w:val="20"/>
                          <w:lang w:val="en-GB"/>
                        </w:rPr>
                        <w:t>)</w:t>
                      </w:r>
                    </w:p>
                    <w:p w14:paraId="2BC7FAFB" w14:textId="77777777" w:rsidR="00A63FDE" w:rsidRPr="0093776F" w:rsidRDefault="00A63FDE" w:rsidP="00A63FDE">
                      <w:pPr>
                        <w:pStyle w:val="a9"/>
                        <w:numPr>
                          <w:ilvl w:val="0"/>
                          <w:numId w:val="8"/>
                        </w:numPr>
                        <w:rPr>
                          <w:color w:val="000000" w:themeColor="text1"/>
                          <w:sz w:val="20"/>
                          <w:szCs w:val="20"/>
                        </w:rPr>
                      </w:pPr>
                      <w:r w:rsidRPr="0093776F">
                        <w:rPr>
                          <w:color w:val="000000" w:themeColor="text1"/>
                          <w:sz w:val="20"/>
                          <w:szCs w:val="20"/>
                        </w:rPr>
                        <w:t>Attach a list of all owners and executive officers, for legal persons only</w:t>
                      </w:r>
                    </w:p>
                    <w:p w14:paraId="0D9DAD9F" w14:textId="77777777" w:rsidR="0093776F" w:rsidRDefault="008A3728"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eastAsia="Times New Roman" w:hAnsi="Times New Roman" w:cs="Times New Roman"/>
                          <w:color w:val="000000" w:themeColor="text1"/>
                          <w:sz w:val="20"/>
                          <w:szCs w:val="20"/>
                          <w:lang w:val="en-GB"/>
                        </w:rPr>
                        <w:t>Attach the other supporting documents:</w:t>
                      </w:r>
                    </w:p>
                    <w:p w14:paraId="46A394CC"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registration documents, including the certificate as a non-profit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(to be submitted in Ukrainian); </w:t>
                      </w:r>
                    </w:p>
                    <w:p w14:paraId="0C901F2B"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bank certificate confirming bank details (to be submitted in English); </w:t>
                      </w:r>
                    </w:p>
                    <w:p w14:paraId="10086BEC" w14:textId="1951CE3C"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copy of the </w:t>
                      </w:r>
                      <w:r w:rsidR="008B4395">
                        <w:rPr>
                          <w:color w:val="000000" w:themeColor="text1"/>
                          <w:sz w:val="20"/>
                          <w:szCs w:val="20"/>
                          <w:lang w:val="en-US"/>
                        </w:rPr>
                        <w:t>charter</w:t>
                      </w:r>
                      <w:r w:rsidRPr="00026182">
                        <w:rPr>
                          <w:color w:val="000000" w:themeColor="text1"/>
                          <w:sz w:val="20"/>
                          <w:szCs w:val="20"/>
                          <w:lang w:val="en-US"/>
                        </w:rPr>
                        <w:t xml:space="preserve"> of the </w:t>
                      </w:r>
                      <w:proofErr w:type="spellStart"/>
                      <w:r w:rsidRPr="00026182">
                        <w:rPr>
                          <w:color w:val="000000" w:themeColor="text1"/>
                          <w:sz w:val="20"/>
                          <w:szCs w:val="20"/>
                          <w:lang w:val="en-US"/>
                        </w:rPr>
                        <w:t>organisation</w:t>
                      </w:r>
                      <w:proofErr w:type="spellEnd"/>
                      <w:r w:rsidRPr="00026182">
                        <w:rPr>
                          <w:color w:val="000000" w:themeColor="text1"/>
                          <w:sz w:val="20"/>
                          <w:szCs w:val="20"/>
                          <w:lang w:val="en-US"/>
                        </w:rPr>
                        <w:t xml:space="preserve">, or the equivalent (to be submitted in Ukrainian); </w:t>
                      </w:r>
                    </w:p>
                    <w:p w14:paraId="2E20F229"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o Income and expenditure statement for 202</w:t>
                      </w:r>
                      <w:r w:rsidRPr="00026182">
                        <w:rPr>
                          <w:color w:val="000000" w:themeColor="text1"/>
                          <w:sz w:val="20"/>
                          <w:szCs w:val="20"/>
                          <w:lang w:val="uk-UA"/>
                        </w:rPr>
                        <w:t>5</w:t>
                      </w:r>
                      <w:r w:rsidRPr="00026182">
                        <w:rPr>
                          <w:color w:val="000000" w:themeColor="text1"/>
                          <w:sz w:val="20"/>
                          <w:szCs w:val="20"/>
                          <w:lang w:val="en-US"/>
                        </w:rPr>
                        <w:t xml:space="preserve"> (to be submitted in Ukrainian); </w:t>
                      </w:r>
                    </w:p>
                    <w:p w14:paraId="40F6D5ED" w14:textId="77777777" w:rsidR="0093776F" w:rsidRPr="00026182"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CVs of permanent and temporary staff to be involved in the grant implementation (to be submitted in English); </w:t>
                      </w:r>
                    </w:p>
                    <w:p w14:paraId="61005B92" w14:textId="72619F52" w:rsidR="0093776F" w:rsidRPr="0093776F" w:rsidRDefault="0093776F" w:rsidP="0093776F">
                      <w:pPr>
                        <w:numPr>
                          <w:ilvl w:val="1"/>
                          <w:numId w:val="26"/>
                        </w:numPr>
                        <w:ind w:left="900"/>
                        <w:rPr>
                          <w:color w:val="000000" w:themeColor="text1"/>
                          <w:sz w:val="20"/>
                          <w:szCs w:val="20"/>
                          <w:lang w:val="en-US"/>
                        </w:rPr>
                      </w:pPr>
                      <w:r w:rsidRPr="00026182">
                        <w:rPr>
                          <w:color w:val="000000" w:themeColor="text1"/>
                          <w:sz w:val="20"/>
                          <w:szCs w:val="20"/>
                          <w:lang w:val="en-US"/>
                        </w:rPr>
                        <w:t xml:space="preserve">o </w:t>
                      </w:r>
                      <w:proofErr w:type="spellStart"/>
                      <w:r w:rsidRPr="00026182">
                        <w:rPr>
                          <w:color w:val="000000" w:themeColor="text1"/>
                          <w:sz w:val="20"/>
                          <w:szCs w:val="20"/>
                          <w:lang w:val="en-US"/>
                        </w:rPr>
                        <w:t>organisation’s</w:t>
                      </w:r>
                      <w:proofErr w:type="spellEnd"/>
                      <w:r w:rsidRPr="00026182">
                        <w:rPr>
                          <w:color w:val="000000" w:themeColor="text1"/>
                          <w:sz w:val="20"/>
                          <w:szCs w:val="20"/>
                          <w:lang w:val="en-US"/>
                        </w:rPr>
                        <w:t xml:space="preserve"> portfolio including record and experience in the sphere of social and </w:t>
                      </w:r>
                      <w:proofErr w:type="spellStart"/>
                      <w:r w:rsidRPr="00026182">
                        <w:rPr>
                          <w:color w:val="000000" w:themeColor="text1"/>
                          <w:sz w:val="20"/>
                          <w:szCs w:val="20"/>
                          <w:lang w:val="en-US"/>
                        </w:rPr>
                        <w:t>labour</w:t>
                      </w:r>
                      <w:proofErr w:type="spellEnd"/>
                      <w:r w:rsidRPr="00026182">
                        <w:rPr>
                          <w:color w:val="000000" w:themeColor="text1"/>
                          <w:sz w:val="20"/>
                          <w:szCs w:val="20"/>
                          <w:lang w:val="en-US"/>
                        </w:rPr>
                        <w:t xml:space="preserve"> rights protection in Ukraine (to be submitted in English).</w:t>
                      </w:r>
                    </w:p>
                    <w:p w14:paraId="11882A9D" w14:textId="77777777" w:rsidR="0093776F"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93776F">
                        <w:rPr>
                          <w:rFonts w:ascii="Times New Roman" w:hAnsi="Times New Roman" w:cs="Times New Roman"/>
                          <w:color w:val="000000" w:themeColor="text1"/>
                          <w:sz w:val="20"/>
                          <w:szCs w:val="20"/>
                          <w:lang w:val="en-GB"/>
                        </w:rPr>
                        <w:t xml:space="preserve">Send these documents in electronic form (Word .and/or PDF) to the following e-mail address: </w:t>
                      </w:r>
                      <w:hyperlink r:id="rId13" w:history="1">
                        <w:r w:rsidR="0093776F" w:rsidRPr="0093776F">
                          <w:rPr>
                            <w:rStyle w:val="ae"/>
                            <w:rFonts w:ascii="Times New Roman" w:hAnsi="Times New Roman" w:cs="Times New Roman"/>
                            <w:sz w:val="20"/>
                            <w:szCs w:val="20"/>
                          </w:rPr>
                          <w:t>socialrightsua@coe.int</w:t>
                        </w:r>
                      </w:hyperlink>
                      <w:r w:rsidR="0093776F" w:rsidRPr="0093776F">
                        <w:rPr>
                          <w:rFonts w:ascii="Times New Roman" w:hAnsi="Times New Roman" w:cs="Times New Roman"/>
                          <w:color w:val="000000" w:themeColor="text1"/>
                          <w:sz w:val="20"/>
                          <w:szCs w:val="20"/>
                        </w:rPr>
                        <w:t>.</w:t>
                      </w:r>
                      <w:r w:rsidRPr="0093776F">
                        <w:rPr>
                          <w:rFonts w:ascii="Times New Roman" w:hAnsi="Times New Roman" w:cs="Times New Roman"/>
                          <w:color w:val="000000" w:themeColor="text1"/>
                          <w:sz w:val="20"/>
                          <w:szCs w:val="20"/>
                        </w:rPr>
                        <w:t xml:space="preserve"> Emails should contain the following reference in subject: </w:t>
                      </w:r>
                      <w:r w:rsidRPr="0093776F">
                        <w:rPr>
                          <w:rFonts w:ascii="Times New Roman" w:hAnsi="Times New Roman" w:cs="Times New Roman"/>
                          <w:b/>
                          <w:bCs/>
                          <w:color w:val="000000" w:themeColor="text1"/>
                          <w:sz w:val="20"/>
                          <w:szCs w:val="20"/>
                        </w:rPr>
                        <w:t>Grant proposal_9</w:t>
                      </w:r>
                      <w:r w:rsidR="00026182" w:rsidRPr="0093776F">
                        <w:rPr>
                          <w:rFonts w:ascii="Times New Roman" w:hAnsi="Times New Roman" w:cs="Times New Roman"/>
                          <w:b/>
                          <w:bCs/>
                          <w:color w:val="000000" w:themeColor="text1"/>
                          <w:sz w:val="20"/>
                          <w:szCs w:val="20"/>
                        </w:rPr>
                        <w:t>312</w:t>
                      </w:r>
                      <w:r w:rsidR="0093776F" w:rsidRPr="0093776F">
                        <w:rPr>
                          <w:rFonts w:ascii="Times New Roman" w:hAnsi="Times New Roman" w:cs="Times New Roman"/>
                          <w:b/>
                          <w:bCs/>
                          <w:color w:val="000000" w:themeColor="text1"/>
                          <w:sz w:val="20"/>
                          <w:szCs w:val="20"/>
                        </w:rPr>
                        <w:t>/2026/01_</w:t>
                      </w:r>
                      <w:r w:rsidR="0093776F" w:rsidRPr="00E34964">
                        <w:rPr>
                          <w:rFonts w:ascii="Times New Roman" w:hAnsi="Times New Roman" w:cs="Times New Roman"/>
                          <w:b/>
                          <w:bCs/>
                          <w:color w:val="000000" w:themeColor="text1"/>
                          <w:sz w:val="20"/>
                          <w:szCs w:val="20"/>
                        </w:rPr>
                        <w:t>Name of the applicant</w:t>
                      </w:r>
                    </w:p>
                    <w:p w14:paraId="6B81BCF3" w14:textId="0ED4B749" w:rsidR="00164B05" w:rsidRPr="00E34964" w:rsidRDefault="00BD2B3C" w:rsidP="0093776F">
                      <w:pPr>
                        <w:pStyle w:val="Default"/>
                        <w:numPr>
                          <w:ilvl w:val="0"/>
                          <w:numId w:val="8"/>
                        </w:numPr>
                        <w:rPr>
                          <w:rFonts w:ascii="Times New Roman" w:eastAsia="Times New Roman" w:hAnsi="Times New Roman" w:cs="Times New Roman"/>
                          <w:color w:val="000000" w:themeColor="text1"/>
                          <w:sz w:val="20"/>
                          <w:szCs w:val="20"/>
                          <w:lang w:val="en-GB"/>
                        </w:rPr>
                      </w:pPr>
                      <w:r w:rsidRPr="00E34964">
                        <w:rPr>
                          <w:rFonts w:ascii="Times New Roman" w:hAnsi="Times New Roman" w:cs="Times New Roman"/>
                          <w:color w:val="000000" w:themeColor="text1"/>
                          <w:sz w:val="20"/>
                          <w:szCs w:val="20"/>
                        </w:rPr>
                        <w:t xml:space="preserve">Applications must be received </w:t>
                      </w:r>
                      <w:r w:rsidRPr="00E34964">
                        <w:rPr>
                          <w:rFonts w:ascii="Times New Roman" w:hAnsi="Times New Roman" w:cs="Times New Roman"/>
                          <w:b/>
                          <w:bCs/>
                          <w:color w:val="000000" w:themeColor="text1"/>
                          <w:sz w:val="20"/>
                          <w:szCs w:val="20"/>
                        </w:rPr>
                        <w:t>before</w:t>
                      </w:r>
                      <w:r w:rsidR="00026182" w:rsidRPr="00E34964">
                        <w:rPr>
                          <w:rFonts w:ascii="Times New Roman" w:hAnsi="Times New Roman" w:cs="Times New Roman"/>
                          <w:b/>
                          <w:bCs/>
                          <w:color w:val="000000" w:themeColor="text1"/>
                          <w:sz w:val="20"/>
                          <w:szCs w:val="20"/>
                        </w:rPr>
                        <w:t xml:space="preserve"> 08 March 2026</w:t>
                      </w:r>
                      <w:r w:rsidRPr="00E34964">
                        <w:rPr>
                          <w:rFonts w:ascii="Times New Roman" w:hAnsi="Times New Roman" w:cs="Times New Roman"/>
                          <w:b/>
                          <w:bCs/>
                          <w:color w:val="000000" w:themeColor="text1"/>
                          <w:sz w:val="20"/>
                          <w:szCs w:val="20"/>
                        </w:rPr>
                        <w:t xml:space="preserve"> (at 23:59 CET) </w:t>
                      </w:r>
                    </w:p>
                    <w:p w14:paraId="6B3A9476" w14:textId="77777777" w:rsidR="00164B05" w:rsidRPr="00164B05" w:rsidRDefault="00164B05" w:rsidP="008756F5"/>
                    <w:p w14:paraId="415E5925" w14:textId="77777777" w:rsidR="00164B05" w:rsidRPr="00164B05" w:rsidRDefault="00164B05" w:rsidP="008756F5"/>
                    <w:p w14:paraId="5B8EB808" w14:textId="77777777" w:rsidR="00164B05" w:rsidRPr="00164B05" w:rsidRDefault="00164B05" w:rsidP="008756F5"/>
                    <w:p w14:paraId="0D36F1B6" w14:textId="77777777" w:rsidR="00164B05" w:rsidRPr="00164B05" w:rsidRDefault="00164B05" w:rsidP="008756F5"/>
                  </w:txbxContent>
                </v:textbox>
                <w10:wrap anchorx="page"/>
              </v:rect>
            </w:pict>
          </mc:Fallback>
        </mc:AlternateContent>
      </w:r>
      <w:r w:rsidR="00824FB1" w:rsidRPr="00164B05">
        <w:rPr>
          <w:sz w:val="22"/>
          <w:szCs w:val="22"/>
        </w:rPr>
        <w:br w:type="page"/>
      </w:r>
    </w:p>
    <w:p w14:paraId="6E6EF672" w14:textId="77777777" w:rsidR="00824FB1" w:rsidRPr="00164B05" w:rsidRDefault="001E0DB7" w:rsidP="00784E5C">
      <w:pPr>
        <w:pStyle w:val="a9"/>
        <w:numPr>
          <w:ilvl w:val="0"/>
          <w:numId w:val="9"/>
        </w:numPr>
        <w:outlineLvl w:val="0"/>
        <w:rPr>
          <w:b/>
          <w:bCs/>
          <w:sz w:val="22"/>
          <w:szCs w:val="22"/>
        </w:rPr>
      </w:pPr>
      <w:bookmarkStart w:id="0" w:name="_Toc452388442"/>
      <w:r w:rsidRPr="00164B05">
        <w:rPr>
          <w:b/>
          <w:bCs/>
          <w:sz w:val="22"/>
          <w:szCs w:val="22"/>
        </w:rPr>
        <w:lastRenderedPageBreak/>
        <w:t>INTRODUCTION</w:t>
      </w:r>
      <w:bookmarkEnd w:id="0"/>
    </w:p>
    <w:p w14:paraId="31F173EB" w14:textId="77777777" w:rsidR="002B0908" w:rsidRPr="00164B05" w:rsidRDefault="002B0908" w:rsidP="00140E11">
      <w:pPr>
        <w:jc w:val="both"/>
        <w:rPr>
          <w:sz w:val="22"/>
          <w:szCs w:val="22"/>
        </w:rPr>
      </w:pPr>
    </w:p>
    <w:p w14:paraId="20E99864" w14:textId="559A4981" w:rsidR="0027261D" w:rsidRPr="0027261D" w:rsidRDefault="00A27E26" w:rsidP="002101F8">
      <w:pPr>
        <w:jc w:val="both"/>
        <w:rPr>
          <w:bCs/>
          <w:sz w:val="22"/>
          <w:szCs w:val="22"/>
          <w:lang w:val="en-US"/>
        </w:rPr>
      </w:pPr>
      <w:r w:rsidRPr="00164B05">
        <w:rPr>
          <w:sz w:val="22"/>
          <w:szCs w:val="22"/>
        </w:rPr>
        <w:t>This call for proposals is launched in the framework of the Council of Europe Project</w:t>
      </w:r>
      <w:r w:rsidR="002101F8">
        <w:rPr>
          <w:sz w:val="22"/>
          <w:szCs w:val="22"/>
        </w:rPr>
        <w:t xml:space="preserve"> </w:t>
      </w:r>
      <w:r w:rsidR="002101F8" w:rsidRPr="002101F8">
        <w:rPr>
          <w:sz w:val="22"/>
          <w:szCs w:val="22"/>
        </w:rPr>
        <w:t xml:space="preserve">“Strengthening the social dimension in Ukraine” </w:t>
      </w:r>
      <w:r w:rsidR="002101F8" w:rsidRPr="002101F8">
        <w:rPr>
          <w:sz w:val="22"/>
          <w:szCs w:val="22"/>
          <w:lang w:val="en-US"/>
        </w:rPr>
        <w:t>implemented by the Council of Europe until 31 December 202</w:t>
      </w:r>
      <w:r w:rsidR="002101F8">
        <w:rPr>
          <w:sz w:val="22"/>
          <w:szCs w:val="22"/>
          <w:lang w:val="en-US"/>
        </w:rPr>
        <w:t>6</w:t>
      </w:r>
      <w:r w:rsidR="002101F8" w:rsidRPr="002101F8">
        <w:rPr>
          <w:sz w:val="22"/>
          <w:szCs w:val="22"/>
          <w:lang w:val="en-US"/>
        </w:rPr>
        <w:t xml:space="preserve"> in the framework of the Council of Europe Action Plan for Ukraine “Resiliency, Recovery and Reconstruction” for 2023-2026.</w:t>
      </w:r>
    </w:p>
    <w:p w14:paraId="3C87F25F" w14:textId="77777777" w:rsidR="00A27E26" w:rsidRPr="0027261D" w:rsidRDefault="00A27E26" w:rsidP="00140E11">
      <w:pPr>
        <w:jc w:val="both"/>
        <w:rPr>
          <w:sz w:val="22"/>
          <w:szCs w:val="22"/>
          <w:lang w:val="en-US"/>
        </w:rPr>
      </w:pPr>
    </w:p>
    <w:p w14:paraId="1D8AA4FB" w14:textId="5A35698C" w:rsidR="002101F8" w:rsidRDefault="002101F8" w:rsidP="002101F8">
      <w:pPr>
        <w:jc w:val="both"/>
        <w:rPr>
          <w:sz w:val="22"/>
          <w:szCs w:val="22"/>
        </w:rPr>
      </w:pPr>
      <w:r w:rsidRPr="002101F8">
        <w:rPr>
          <w:sz w:val="22"/>
          <w:szCs w:val="22"/>
        </w:rPr>
        <w:t xml:space="preserve">It aims to co-fund national/local </w:t>
      </w:r>
      <w:r w:rsidR="00286046">
        <w:rPr>
          <w:rFonts w:eastAsiaTheme="minorHAnsi"/>
          <w:sz w:val="22"/>
          <w:szCs w:val="22"/>
        </w:rPr>
        <w:t xml:space="preserve">initiatives </w:t>
      </w:r>
      <w:r w:rsidRPr="002101F8">
        <w:rPr>
          <w:sz w:val="22"/>
          <w:szCs w:val="22"/>
        </w:rPr>
        <w:t xml:space="preserve">aimed at supporting actions of the non-governmental </w:t>
      </w:r>
      <w:r w:rsidR="00286046">
        <w:rPr>
          <w:sz w:val="22"/>
          <w:szCs w:val="22"/>
        </w:rPr>
        <w:t xml:space="preserve">organisations </w:t>
      </w:r>
      <w:r w:rsidRPr="002101F8">
        <w:rPr>
          <w:sz w:val="22"/>
          <w:szCs w:val="22"/>
        </w:rPr>
        <w:t>in the sphere of social</w:t>
      </w:r>
      <w:r w:rsidR="000C0FEC">
        <w:rPr>
          <w:sz w:val="22"/>
          <w:szCs w:val="22"/>
        </w:rPr>
        <w:t xml:space="preserve"> and labour </w:t>
      </w:r>
      <w:r w:rsidRPr="002101F8">
        <w:rPr>
          <w:sz w:val="22"/>
          <w:szCs w:val="22"/>
        </w:rPr>
        <w:t>rights in Ukraine. The Grantees will remain responsible for administration of the funds which have been granted.</w:t>
      </w:r>
    </w:p>
    <w:p w14:paraId="5693BF18" w14:textId="77777777" w:rsidR="002101F8" w:rsidRPr="002101F8" w:rsidRDefault="002101F8" w:rsidP="002101F8">
      <w:pPr>
        <w:jc w:val="both"/>
        <w:rPr>
          <w:sz w:val="22"/>
          <w:szCs w:val="22"/>
        </w:rPr>
      </w:pPr>
    </w:p>
    <w:p w14:paraId="6826F633" w14:textId="1B9E638E" w:rsidR="004A19BE" w:rsidRDefault="00286046" w:rsidP="002101F8">
      <w:pPr>
        <w:jc w:val="both"/>
        <w:rPr>
          <w:sz w:val="22"/>
          <w:szCs w:val="22"/>
        </w:rPr>
      </w:pPr>
      <w:r>
        <w:rPr>
          <w:sz w:val="22"/>
          <w:szCs w:val="22"/>
        </w:rPr>
        <w:t>Proposed initiatives</w:t>
      </w:r>
      <w:r w:rsidR="002101F8" w:rsidRPr="002101F8">
        <w:rPr>
          <w:sz w:val="22"/>
          <w:szCs w:val="22"/>
        </w:rPr>
        <w:t xml:space="preserve"> shall aim to produce an added value to the Council of Europe efforts in this domain in compliance with the provisions of the European Social Charter and the case law of the European Committee of Social Rights.</w:t>
      </w:r>
    </w:p>
    <w:p w14:paraId="55DF4215" w14:textId="77777777" w:rsidR="002101F8" w:rsidRPr="00747444" w:rsidRDefault="002101F8" w:rsidP="002101F8">
      <w:pPr>
        <w:jc w:val="both"/>
        <w:rPr>
          <w:sz w:val="22"/>
          <w:szCs w:val="22"/>
          <w:lang w:val="uk-UA"/>
        </w:rPr>
      </w:pPr>
    </w:p>
    <w:p w14:paraId="39BFDF37" w14:textId="77777777" w:rsidR="00A27E26" w:rsidRPr="00164B05" w:rsidRDefault="001E0DB7" w:rsidP="00784E5C">
      <w:pPr>
        <w:pStyle w:val="a9"/>
        <w:numPr>
          <w:ilvl w:val="0"/>
          <w:numId w:val="9"/>
        </w:numPr>
        <w:jc w:val="both"/>
        <w:outlineLvl w:val="0"/>
        <w:rPr>
          <w:b/>
          <w:sz w:val="22"/>
          <w:szCs w:val="22"/>
        </w:rPr>
      </w:pPr>
      <w:bookmarkStart w:id="1" w:name="_Toc452388443"/>
      <w:r w:rsidRPr="00164B05">
        <w:rPr>
          <w:b/>
          <w:sz w:val="22"/>
          <w:szCs w:val="22"/>
        </w:rPr>
        <w:t xml:space="preserve">BACKGROUND INFORMATION ON THE </w:t>
      </w:r>
      <w:r w:rsidR="007B32D4">
        <w:rPr>
          <w:b/>
          <w:sz w:val="22"/>
          <w:szCs w:val="22"/>
        </w:rPr>
        <w:t xml:space="preserve">COUNCIL OF EUROPE </w:t>
      </w:r>
      <w:r w:rsidRPr="00164B05">
        <w:rPr>
          <w:b/>
          <w:sz w:val="22"/>
          <w:szCs w:val="22"/>
        </w:rPr>
        <w:t>PROJECT</w:t>
      </w:r>
      <w:bookmarkEnd w:id="1"/>
    </w:p>
    <w:p w14:paraId="10E30EE9" w14:textId="77777777" w:rsidR="001E0DB7" w:rsidRPr="00164B05" w:rsidRDefault="001E0DB7" w:rsidP="001E0DB7">
      <w:pPr>
        <w:jc w:val="both"/>
        <w:rPr>
          <w:sz w:val="22"/>
          <w:szCs w:val="22"/>
        </w:rPr>
      </w:pPr>
    </w:p>
    <w:p w14:paraId="0FB73968" w14:textId="016E14F3" w:rsidR="0008301F" w:rsidRPr="0008301F" w:rsidRDefault="00747444" w:rsidP="0008301F">
      <w:pPr>
        <w:jc w:val="both"/>
        <w:rPr>
          <w:sz w:val="22"/>
          <w:szCs w:val="22"/>
        </w:rPr>
      </w:pPr>
      <w:r w:rsidRPr="00747444">
        <w:rPr>
          <w:sz w:val="22"/>
          <w:szCs w:val="22"/>
        </w:rPr>
        <w:t xml:space="preserve">The </w:t>
      </w:r>
      <w:r w:rsidR="0008301F">
        <w:rPr>
          <w:sz w:val="22"/>
          <w:szCs w:val="22"/>
        </w:rPr>
        <w:t>p</w:t>
      </w:r>
      <w:r w:rsidRPr="00747444">
        <w:rPr>
          <w:sz w:val="22"/>
          <w:szCs w:val="22"/>
        </w:rPr>
        <w:t xml:space="preserve">roject “Strengthening the social dimension in Ukraine” (hereinafter – the </w:t>
      </w:r>
      <w:r w:rsidR="0008301F">
        <w:rPr>
          <w:sz w:val="22"/>
          <w:szCs w:val="22"/>
        </w:rPr>
        <w:t>p</w:t>
      </w:r>
      <w:r w:rsidRPr="00747444">
        <w:rPr>
          <w:sz w:val="22"/>
          <w:szCs w:val="22"/>
        </w:rPr>
        <w:t>roject)</w:t>
      </w:r>
      <w:r w:rsidR="0008301F" w:rsidRPr="0008301F">
        <w:rPr>
          <w:sz w:val="22"/>
          <w:szCs w:val="22"/>
        </w:rPr>
        <w:t xml:space="preserve"> </w:t>
      </w:r>
      <w:r w:rsidR="00286046">
        <w:rPr>
          <w:sz w:val="22"/>
          <w:szCs w:val="22"/>
        </w:rPr>
        <w:t xml:space="preserve">is being implemented in Ukraine within the framework of the Council of Europe Action Plan for Ukraine “Resilience, recovery, reconstruction”. It </w:t>
      </w:r>
      <w:r w:rsidR="0008301F" w:rsidRPr="0008301F">
        <w:rPr>
          <w:sz w:val="22"/>
          <w:szCs w:val="22"/>
        </w:rPr>
        <w:t>aims to ensure that general public and people from vulnerable groups, including war-affected population in Ukraine, benefit from targeted social protection and support</w:t>
      </w:r>
      <w:r w:rsidRPr="00747444">
        <w:rPr>
          <w:sz w:val="22"/>
          <w:szCs w:val="22"/>
        </w:rPr>
        <w:t>.</w:t>
      </w:r>
      <w:r w:rsidR="0008301F" w:rsidRPr="0008301F">
        <w:rPr>
          <w:rFonts w:ascii="Open Sans" w:hAnsi="Open Sans" w:cs="Open Sans"/>
          <w:color w:val="161616"/>
          <w:sz w:val="23"/>
          <w:szCs w:val="23"/>
          <w:lang w:eastAsia="en-GB"/>
        </w:rPr>
        <w:t xml:space="preserve"> </w:t>
      </w:r>
      <w:r w:rsidR="0008301F" w:rsidRPr="0008301F">
        <w:rPr>
          <w:sz w:val="22"/>
          <w:szCs w:val="22"/>
        </w:rPr>
        <w:t xml:space="preserve">To achieve </w:t>
      </w:r>
      <w:r w:rsidR="0008301F">
        <w:rPr>
          <w:sz w:val="22"/>
          <w:szCs w:val="22"/>
        </w:rPr>
        <w:t>this</w:t>
      </w:r>
      <w:r w:rsidR="0008301F" w:rsidRPr="0008301F">
        <w:rPr>
          <w:sz w:val="22"/>
          <w:szCs w:val="22"/>
        </w:rPr>
        <w:t>, a combination of targeted actions is envisaged, with the following expected results:</w:t>
      </w:r>
    </w:p>
    <w:p w14:paraId="03220D9F" w14:textId="142555F3" w:rsidR="0008301F" w:rsidRPr="0008301F" w:rsidRDefault="0008301F" w:rsidP="0008301F">
      <w:pPr>
        <w:pStyle w:val="a9"/>
        <w:numPr>
          <w:ilvl w:val="0"/>
          <w:numId w:val="27"/>
        </w:numPr>
        <w:jc w:val="both"/>
        <w:rPr>
          <w:sz w:val="22"/>
          <w:szCs w:val="22"/>
        </w:rPr>
      </w:pPr>
      <w:r w:rsidRPr="0008301F">
        <w:rPr>
          <w:sz w:val="22"/>
          <w:szCs w:val="22"/>
        </w:rPr>
        <w:t>National authorities change their policy and legislative framework regarding social, labour rights, and social dialogue in Ukraine in line with European standards, including European Social Charter and case</w:t>
      </w:r>
      <w:r>
        <w:rPr>
          <w:sz w:val="22"/>
          <w:szCs w:val="22"/>
        </w:rPr>
        <w:t xml:space="preserve"> </w:t>
      </w:r>
      <w:r w:rsidRPr="0008301F">
        <w:rPr>
          <w:sz w:val="22"/>
          <w:szCs w:val="22"/>
        </w:rPr>
        <w:t>law of the European Committee of Social Rights</w:t>
      </w:r>
      <w:r w:rsidR="00286046">
        <w:rPr>
          <w:sz w:val="22"/>
          <w:szCs w:val="22"/>
        </w:rPr>
        <w:t>.</w:t>
      </w:r>
    </w:p>
    <w:p w14:paraId="6A1FF0AA" w14:textId="0FD87697" w:rsidR="00747444" w:rsidRPr="0008301F" w:rsidRDefault="0008301F" w:rsidP="00747444">
      <w:pPr>
        <w:pStyle w:val="a9"/>
        <w:numPr>
          <w:ilvl w:val="0"/>
          <w:numId w:val="27"/>
        </w:numPr>
        <w:jc w:val="both"/>
        <w:rPr>
          <w:sz w:val="22"/>
          <w:szCs w:val="22"/>
        </w:rPr>
      </w:pPr>
      <w:r w:rsidRPr="0008301F">
        <w:rPr>
          <w:sz w:val="22"/>
          <w:szCs w:val="22"/>
        </w:rPr>
        <w:t>National and local authorities effectively implement the social and labour policies and efficiently operate in times of war and post-war context, as well as legal professionals, social partners and civil society activists effectively apply the European Social Charter standards in their activity.</w:t>
      </w:r>
    </w:p>
    <w:p w14:paraId="438BF394" w14:textId="77777777" w:rsidR="00747444" w:rsidRPr="00747444" w:rsidRDefault="00747444" w:rsidP="00747444">
      <w:pPr>
        <w:jc w:val="both"/>
        <w:rPr>
          <w:sz w:val="22"/>
          <w:szCs w:val="22"/>
          <w:lang w:val="uk-UA"/>
        </w:rPr>
      </w:pPr>
    </w:p>
    <w:p w14:paraId="666088C4" w14:textId="25C6001C" w:rsidR="00747444" w:rsidRDefault="00747444" w:rsidP="00747444">
      <w:pPr>
        <w:jc w:val="both"/>
        <w:rPr>
          <w:sz w:val="22"/>
          <w:szCs w:val="22"/>
          <w:lang w:val="uk-UA"/>
        </w:rPr>
      </w:pPr>
      <w:r w:rsidRPr="00747444">
        <w:rPr>
          <w:sz w:val="22"/>
          <w:szCs w:val="22"/>
        </w:rPr>
        <w:t xml:space="preserve">The protection of social human rights has become especially imminent with the beginning of the </w:t>
      </w:r>
      <w:r w:rsidR="001A0991">
        <w:rPr>
          <w:sz w:val="22"/>
          <w:szCs w:val="22"/>
        </w:rPr>
        <w:t xml:space="preserve">Russia’s </w:t>
      </w:r>
      <w:r w:rsidRPr="00747444">
        <w:rPr>
          <w:sz w:val="22"/>
          <w:szCs w:val="22"/>
        </w:rPr>
        <w:t xml:space="preserve">full-scale war </w:t>
      </w:r>
      <w:r w:rsidR="001A0991">
        <w:rPr>
          <w:sz w:val="22"/>
          <w:szCs w:val="22"/>
        </w:rPr>
        <w:t>of aggression against</w:t>
      </w:r>
      <w:r w:rsidRPr="00747444">
        <w:rPr>
          <w:sz w:val="22"/>
          <w:szCs w:val="22"/>
        </w:rPr>
        <w:t xml:space="preserve"> Ukraine, given the forced displacement of millions of people (both internally and abroad), the loss of homes, property, employment and means of livelihood by hundreds of thousands of people</w:t>
      </w:r>
      <w:r w:rsidR="00286046">
        <w:rPr>
          <w:sz w:val="22"/>
          <w:szCs w:val="22"/>
        </w:rPr>
        <w:t xml:space="preserve"> </w:t>
      </w:r>
      <w:r w:rsidRPr="00747444">
        <w:rPr>
          <w:sz w:val="22"/>
          <w:szCs w:val="22"/>
        </w:rPr>
        <w:t xml:space="preserve">and many more. The </w:t>
      </w:r>
      <w:r w:rsidR="0008301F">
        <w:rPr>
          <w:sz w:val="22"/>
          <w:szCs w:val="22"/>
        </w:rPr>
        <w:t>p</w:t>
      </w:r>
      <w:r w:rsidRPr="00747444">
        <w:rPr>
          <w:sz w:val="22"/>
          <w:szCs w:val="22"/>
        </w:rPr>
        <w:t xml:space="preserve">roject is aimed at further supporting Ukrainian authorities in addressing current challenges posed by the </w:t>
      </w:r>
      <w:r w:rsidR="001A0991">
        <w:rPr>
          <w:sz w:val="22"/>
          <w:szCs w:val="22"/>
        </w:rPr>
        <w:t xml:space="preserve">on-going </w:t>
      </w:r>
      <w:r w:rsidRPr="00747444">
        <w:rPr>
          <w:sz w:val="22"/>
          <w:szCs w:val="22"/>
        </w:rPr>
        <w:t xml:space="preserve">war in </w:t>
      </w:r>
      <w:r w:rsidR="00286046">
        <w:rPr>
          <w:sz w:val="22"/>
          <w:szCs w:val="22"/>
        </w:rPr>
        <w:t xml:space="preserve">Ukraine in </w:t>
      </w:r>
      <w:r w:rsidRPr="00747444">
        <w:rPr>
          <w:sz w:val="22"/>
          <w:szCs w:val="22"/>
        </w:rPr>
        <w:t xml:space="preserve">the area of social </w:t>
      </w:r>
      <w:r w:rsidR="0008301F">
        <w:rPr>
          <w:sz w:val="22"/>
          <w:szCs w:val="22"/>
        </w:rPr>
        <w:t xml:space="preserve">and labour </w:t>
      </w:r>
      <w:r w:rsidRPr="00747444">
        <w:rPr>
          <w:sz w:val="22"/>
          <w:szCs w:val="22"/>
        </w:rPr>
        <w:t>rights, implementing the reforms already embarked in above mentioned areas, in line with the requirements of the European Social Charter and relevant European standards</w:t>
      </w:r>
      <w:r w:rsidR="00875D19">
        <w:rPr>
          <w:sz w:val="22"/>
          <w:szCs w:val="22"/>
        </w:rPr>
        <w:t>,</w:t>
      </w:r>
      <w:r w:rsidRPr="00747444">
        <w:rPr>
          <w:sz w:val="22"/>
          <w:szCs w:val="22"/>
        </w:rPr>
        <w:t xml:space="preserve"> and ensuring that the post-war recovery phase is as short and effective as possible.</w:t>
      </w:r>
    </w:p>
    <w:p w14:paraId="0647F997" w14:textId="77777777" w:rsidR="00747444" w:rsidRPr="00747444" w:rsidRDefault="00747444" w:rsidP="00747444">
      <w:pPr>
        <w:jc w:val="both"/>
        <w:rPr>
          <w:sz w:val="22"/>
          <w:szCs w:val="22"/>
          <w:lang w:val="uk-UA"/>
        </w:rPr>
      </w:pPr>
    </w:p>
    <w:p w14:paraId="62343EDB" w14:textId="4BE1BEC4" w:rsidR="004A19BE" w:rsidRDefault="00747444" w:rsidP="00747444">
      <w:pPr>
        <w:jc w:val="both"/>
        <w:rPr>
          <w:sz w:val="22"/>
          <w:szCs w:val="22"/>
        </w:rPr>
      </w:pPr>
      <w:r w:rsidRPr="0008301F">
        <w:rPr>
          <w:sz w:val="22"/>
          <w:szCs w:val="22"/>
        </w:rPr>
        <w:t xml:space="preserve">The </w:t>
      </w:r>
      <w:r w:rsidR="00286046">
        <w:rPr>
          <w:sz w:val="22"/>
          <w:szCs w:val="22"/>
        </w:rPr>
        <w:t>p</w:t>
      </w:r>
      <w:r w:rsidRPr="0008301F">
        <w:rPr>
          <w:sz w:val="22"/>
          <w:szCs w:val="22"/>
        </w:rPr>
        <w:t>roject partners include the Ministry of Social Policy</w:t>
      </w:r>
      <w:r w:rsidR="0008301F" w:rsidRPr="0008301F">
        <w:rPr>
          <w:sz w:val="22"/>
          <w:szCs w:val="22"/>
        </w:rPr>
        <w:t>, Family and Unity</w:t>
      </w:r>
      <w:r w:rsidRPr="0008301F">
        <w:rPr>
          <w:sz w:val="22"/>
          <w:szCs w:val="22"/>
        </w:rPr>
        <w:t xml:space="preserve"> of Ukraine, Ministry of Economy</w:t>
      </w:r>
      <w:r w:rsidR="0008301F" w:rsidRPr="0008301F">
        <w:rPr>
          <w:sz w:val="22"/>
          <w:szCs w:val="22"/>
        </w:rPr>
        <w:t>, Environment and Agriculture</w:t>
      </w:r>
      <w:r w:rsidRPr="0008301F">
        <w:rPr>
          <w:sz w:val="22"/>
          <w:szCs w:val="22"/>
        </w:rPr>
        <w:t xml:space="preserve"> of Ukraine, the Parliament Committee on Social policy and </w:t>
      </w:r>
      <w:r w:rsidR="0008301F" w:rsidRPr="0008301F">
        <w:rPr>
          <w:sz w:val="22"/>
          <w:szCs w:val="22"/>
        </w:rPr>
        <w:t>P</w:t>
      </w:r>
      <w:r w:rsidRPr="0008301F">
        <w:rPr>
          <w:sz w:val="22"/>
          <w:szCs w:val="22"/>
        </w:rPr>
        <w:t xml:space="preserve">rotection of </w:t>
      </w:r>
      <w:r w:rsidR="0008301F" w:rsidRPr="0008301F">
        <w:rPr>
          <w:sz w:val="22"/>
          <w:szCs w:val="22"/>
        </w:rPr>
        <w:t>Veterans’ Rights</w:t>
      </w:r>
      <w:r w:rsidRPr="0008301F">
        <w:rPr>
          <w:sz w:val="22"/>
          <w:szCs w:val="22"/>
        </w:rPr>
        <w:t>, Ombudsperson’s Office in Ukraine, Office of the President of Ukraine</w:t>
      </w:r>
      <w:r w:rsidR="001A0991">
        <w:rPr>
          <w:sz w:val="22"/>
          <w:szCs w:val="22"/>
        </w:rPr>
        <w:t xml:space="preserve"> (Advisor-Commisioner of the President of Ukraine on Barrier-Free Issues)</w:t>
      </w:r>
      <w:r w:rsidRPr="0008301F">
        <w:rPr>
          <w:sz w:val="22"/>
          <w:szCs w:val="22"/>
        </w:rPr>
        <w:t xml:space="preserve">, National Mediation and Conciliation Service, </w:t>
      </w:r>
      <w:r w:rsidR="0008301F">
        <w:rPr>
          <w:sz w:val="22"/>
          <w:szCs w:val="22"/>
        </w:rPr>
        <w:t>local</w:t>
      </w:r>
      <w:r w:rsidRPr="00747444">
        <w:rPr>
          <w:sz w:val="22"/>
          <w:szCs w:val="22"/>
        </w:rPr>
        <w:t xml:space="preserve"> authorities working </w:t>
      </w:r>
      <w:r w:rsidR="0008301F">
        <w:rPr>
          <w:sz w:val="22"/>
          <w:szCs w:val="22"/>
        </w:rPr>
        <w:t>to implement social and labour policies</w:t>
      </w:r>
      <w:r w:rsidRPr="00747444">
        <w:rPr>
          <w:sz w:val="22"/>
          <w:szCs w:val="22"/>
        </w:rPr>
        <w:t xml:space="preserve">, </w:t>
      </w:r>
      <w:r w:rsidR="0008301F">
        <w:rPr>
          <w:sz w:val="22"/>
          <w:szCs w:val="22"/>
        </w:rPr>
        <w:t xml:space="preserve">social partners, </w:t>
      </w:r>
      <w:r w:rsidRPr="00747444">
        <w:rPr>
          <w:sz w:val="22"/>
          <w:szCs w:val="22"/>
        </w:rPr>
        <w:t>civil society and international organisations.</w:t>
      </w:r>
    </w:p>
    <w:p w14:paraId="644D6536" w14:textId="77777777" w:rsidR="00747444" w:rsidRPr="00164B05" w:rsidRDefault="00747444" w:rsidP="00747444">
      <w:pPr>
        <w:jc w:val="both"/>
        <w:rPr>
          <w:b/>
          <w:bCs/>
          <w:sz w:val="22"/>
          <w:szCs w:val="22"/>
        </w:rPr>
      </w:pPr>
    </w:p>
    <w:p w14:paraId="095C4CAD" w14:textId="77777777" w:rsidR="00FF43B5" w:rsidRPr="00164B05" w:rsidRDefault="001E0DB7" w:rsidP="00784E5C">
      <w:pPr>
        <w:pStyle w:val="a9"/>
        <w:numPr>
          <w:ilvl w:val="0"/>
          <w:numId w:val="9"/>
        </w:numPr>
        <w:outlineLvl w:val="0"/>
        <w:rPr>
          <w:b/>
          <w:bCs/>
          <w:sz w:val="22"/>
          <w:szCs w:val="22"/>
        </w:rPr>
      </w:pPr>
      <w:bookmarkStart w:id="2" w:name="_Toc452388444"/>
      <w:r w:rsidRPr="00164B05">
        <w:rPr>
          <w:b/>
          <w:bCs/>
          <w:sz w:val="22"/>
          <w:szCs w:val="22"/>
        </w:rPr>
        <w:t>BUDGET AVAILABLE</w:t>
      </w:r>
      <w:bookmarkEnd w:id="2"/>
    </w:p>
    <w:p w14:paraId="34F638A7" w14:textId="77777777" w:rsidR="009F7684" w:rsidRPr="00164B05" w:rsidRDefault="009F7684" w:rsidP="00140E11">
      <w:pPr>
        <w:rPr>
          <w:b/>
          <w:bCs/>
          <w:sz w:val="22"/>
          <w:szCs w:val="22"/>
        </w:rPr>
      </w:pPr>
    </w:p>
    <w:p w14:paraId="64E83429" w14:textId="7A9FB534" w:rsidR="004A19BE" w:rsidRPr="00164B05" w:rsidRDefault="00125774" w:rsidP="00140E11">
      <w:pPr>
        <w:pStyle w:val="Default"/>
        <w:jc w:val="both"/>
        <w:rPr>
          <w:rFonts w:ascii="Times New Roman" w:eastAsia="Times New Roman" w:hAnsi="Times New Roman" w:cs="Times New Roman"/>
          <w:color w:val="auto"/>
          <w:sz w:val="22"/>
          <w:szCs w:val="22"/>
          <w:lang w:val="en-GB"/>
        </w:rPr>
      </w:pPr>
      <w:r w:rsidRPr="0008301F">
        <w:rPr>
          <w:rFonts w:ascii="Times New Roman" w:eastAsia="Times New Roman" w:hAnsi="Times New Roman" w:cs="Times New Roman"/>
          <w:color w:val="auto"/>
          <w:sz w:val="22"/>
          <w:szCs w:val="22"/>
          <w:lang w:val="en-GB"/>
        </w:rPr>
        <w:t>T</w:t>
      </w:r>
      <w:r w:rsidR="004A19BE" w:rsidRPr="0008301F">
        <w:rPr>
          <w:rFonts w:ascii="Times New Roman" w:eastAsia="Times New Roman" w:hAnsi="Times New Roman" w:cs="Times New Roman"/>
          <w:color w:val="auto"/>
          <w:sz w:val="22"/>
          <w:szCs w:val="22"/>
          <w:lang w:val="en-GB"/>
        </w:rPr>
        <w:t xml:space="preserve">he indicative available budget under this call for proposals is </w:t>
      </w:r>
      <w:r w:rsidR="0008301F" w:rsidRPr="0008301F">
        <w:rPr>
          <w:rFonts w:ascii="Times New Roman" w:eastAsia="Times New Roman" w:hAnsi="Times New Roman" w:cs="Times New Roman"/>
          <w:b/>
          <w:bCs/>
          <w:color w:val="auto"/>
          <w:sz w:val="22"/>
          <w:szCs w:val="22"/>
          <w:lang w:val="en-GB"/>
        </w:rPr>
        <w:t>60 000.00 EUR</w:t>
      </w:r>
      <w:r w:rsidR="004A19BE" w:rsidRPr="0008301F">
        <w:rPr>
          <w:rFonts w:ascii="Times New Roman" w:eastAsia="Times New Roman" w:hAnsi="Times New Roman" w:cs="Times New Roman"/>
          <w:b/>
          <w:bCs/>
          <w:color w:val="auto"/>
          <w:sz w:val="22"/>
          <w:szCs w:val="22"/>
          <w:lang w:val="en-GB"/>
        </w:rPr>
        <w:t xml:space="preserve"> </w:t>
      </w:r>
      <w:r w:rsidR="0008301F" w:rsidRPr="0008301F">
        <w:rPr>
          <w:rFonts w:ascii="Times New Roman" w:eastAsia="Times New Roman" w:hAnsi="Times New Roman" w:cs="Times New Roman"/>
          <w:b/>
          <w:bCs/>
          <w:color w:val="auto"/>
          <w:sz w:val="22"/>
          <w:szCs w:val="22"/>
          <w:lang w:val="en-GB"/>
        </w:rPr>
        <w:t>(sixty thousand</w:t>
      </w:r>
      <w:r w:rsidR="004A19BE" w:rsidRPr="0008301F">
        <w:rPr>
          <w:rFonts w:ascii="Times New Roman" w:eastAsia="Times New Roman" w:hAnsi="Times New Roman" w:cs="Times New Roman"/>
          <w:b/>
          <w:bCs/>
          <w:color w:val="auto"/>
          <w:sz w:val="22"/>
          <w:szCs w:val="22"/>
          <w:lang w:val="en-GB"/>
        </w:rPr>
        <w:t xml:space="preserve"> </w:t>
      </w:r>
      <w:r w:rsidR="0008301F" w:rsidRPr="0008301F">
        <w:rPr>
          <w:rFonts w:ascii="Times New Roman" w:eastAsia="Times New Roman" w:hAnsi="Times New Roman" w:cs="Times New Roman"/>
          <w:b/>
          <w:bCs/>
          <w:color w:val="auto"/>
          <w:sz w:val="22"/>
          <w:szCs w:val="22"/>
          <w:lang w:val="en-GB"/>
        </w:rPr>
        <w:t>e</w:t>
      </w:r>
      <w:r w:rsidR="004A19BE" w:rsidRPr="0008301F">
        <w:rPr>
          <w:rFonts w:ascii="Times New Roman" w:eastAsia="Times New Roman" w:hAnsi="Times New Roman" w:cs="Times New Roman"/>
          <w:b/>
          <w:bCs/>
          <w:color w:val="auto"/>
          <w:sz w:val="22"/>
          <w:szCs w:val="22"/>
          <w:lang w:val="en-GB"/>
        </w:rPr>
        <w:t>uros).</w:t>
      </w:r>
      <w:r w:rsidR="00476989" w:rsidRPr="0008301F">
        <w:rPr>
          <w:rFonts w:ascii="Times New Roman" w:eastAsia="Times New Roman" w:hAnsi="Times New Roman" w:cs="Times New Roman"/>
          <w:color w:val="auto"/>
          <w:sz w:val="22"/>
          <w:szCs w:val="22"/>
          <w:lang w:val="en-GB"/>
        </w:rPr>
        <w:t xml:space="preserve"> The Council of Europe intends to award</w:t>
      </w:r>
      <w:r w:rsidR="0008301F" w:rsidRPr="0008301F">
        <w:rPr>
          <w:rFonts w:ascii="Times New Roman" w:eastAsia="Times New Roman" w:hAnsi="Times New Roman" w:cs="Times New Roman"/>
          <w:color w:val="auto"/>
          <w:sz w:val="22"/>
          <w:szCs w:val="22"/>
          <w:lang w:val="en-GB"/>
        </w:rPr>
        <w:t xml:space="preserve"> three</w:t>
      </w:r>
      <w:r w:rsidR="00476989" w:rsidRPr="0008301F">
        <w:rPr>
          <w:rFonts w:ascii="Times New Roman" w:eastAsia="Times New Roman" w:hAnsi="Times New Roman" w:cs="Times New Roman"/>
          <w:color w:val="auto"/>
          <w:sz w:val="22"/>
          <w:szCs w:val="22"/>
          <w:lang w:val="en-GB"/>
        </w:rPr>
        <w:t xml:space="preserve"> grant</w:t>
      </w:r>
      <w:r w:rsidR="0008301F" w:rsidRPr="0008301F">
        <w:rPr>
          <w:rFonts w:ascii="Times New Roman" w:eastAsia="Times New Roman" w:hAnsi="Times New Roman" w:cs="Times New Roman"/>
          <w:color w:val="auto"/>
          <w:sz w:val="22"/>
          <w:szCs w:val="22"/>
          <w:lang w:val="en-GB"/>
        </w:rPr>
        <w:t>s</w:t>
      </w:r>
      <w:r w:rsidR="00476989" w:rsidRPr="0008301F">
        <w:rPr>
          <w:rFonts w:ascii="Times New Roman" w:eastAsia="Times New Roman" w:hAnsi="Times New Roman" w:cs="Times New Roman"/>
          <w:color w:val="auto"/>
          <w:sz w:val="22"/>
          <w:szCs w:val="22"/>
          <w:lang w:val="en-GB"/>
        </w:rPr>
        <w:t xml:space="preserve"> of a maximum amount of </w:t>
      </w:r>
      <w:r w:rsidR="0008301F" w:rsidRPr="00286046">
        <w:rPr>
          <w:rFonts w:ascii="Times New Roman" w:eastAsia="Times New Roman" w:hAnsi="Times New Roman" w:cs="Times New Roman"/>
          <w:b/>
          <w:bCs/>
          <w:color w:val="auto"/>
          <w:sz w:val="22"/>
          <w:szCs w:val="22"/>
          <w:lang w:val="en-GB"/>
        </w:rPr>
        <w:t>20 000.00 EUR</w:t>
      </w:r>
      <w:r w:rsidR="00476989" w:rsidRPr="00286046">
        <w:rPr>
          <w:rFonts w:ascii="Times New Roman" w:eastAsia="Times New Roman" w:hAnsi="Times New Roman" w:cs="Times New Roman"/>
          <w:b/>
          <w:bCs/>
          <w:color w:val="auto"/>
          <w:sz w:val="22"/>
          <w:szCs w:val="22"/>
          <w:lang w:val="en-GB"/>
        </w:rPr>
        <w:t xml:space="preserve"> (</w:t>
      </w:r>
      <w:r w:rsidR="0008301F" w:rsidRPr="00286046">
        <w:rPr>
          <w:rFonts w:ascii="Times New Roman" w:eastAsia="Times New Roman" w:hAnsi="Times New Roman" w:cs="Times New Roman"/>
          <w:b/>
          <w:bCs/>
          <w:color w:val="auto"/>
          <w:sz w:val="22"/>
          <w:szCs w:val="22"/>
          <w:lang w:val="en-GB"/>
        </w:rPr>
        <w:t>twenty thousand euros</w:t>
      </w:r>
      <w:r w:rsidR="00476989" w:rsidRPr="0008301F">
        <w:rPr>
          <w:rFonts w:ascii="Times New Roman" w:eastAsia="Times New Roman" w:hAnsi="Times New Roman" w:cs="Times New Roman"/>
          <w:color w:val="auto"/>
          <w:sz w:val="22"/>
          <w:szCs w:val="22"/>
          <w:lang w:val="en-GB"/>
        </w:rPr>
        <w:t>) each.</w:t>
      </w:r>
    </w:p>
    <w:p w14:paraId="3B25EC66" w14:textId="77777777" w:rsidR="00671618" w:rsidRPr="00164B05" w:rsidRDefault="00671618" w:rsidP="00140E11">
      <w:pPr>
        <w:pStyle w:val="Default"/>
        <w:jc w:val="both"/>
        <w:rPr>
          <w:rFonts w:ascii="Times New Roman" w:eastAsia="Times New Roman" w:hAnsi="Times New Roman" w:cs="Times New Roman"/>
          <w:color w:val="auto"/>
          <w:sz w:val="22"/>
          <w:szCs w:val="22"/>
          <w:lang w:val="en-GB"/>
        </w:rPr>
      </w:pPr>
    </w:p>
    <w:p w14:paraId="38EAE749" w14:textId="6E251BF0" w:rsidR="007B464C" w:rsidRDefault="00125774" w:rsidP="00FE2323">
      <w:pPr>
        <w:pStyle w:val="Default"/>
        <w:jc w:val="both"/>
        <w:rPr>
          <w:rFonts w:ascii="Times New Roman" w:eastAsia="Times New Roman" w:hAnsi="Times New Roman" w:cs="Times New Roman"/>
          <w:color w:val="auto"/>
          <w:sz w:val="22"/>
          <w:szCs w:val="22"/>
          <w:lang w:val="en-GB"/>
        </w:rPr>
      </w:pPr>
      <w:r w:rsidRPr="00571569">
        <w:rPr>
          <w:rFonts w:ascii="Times New Roman" w:eastAsia="Times New Roman" w:hAnsi="Times New Roman" w:cs="Times New Roman"/>
          <w:color w:val="auto"/>
          <w:sz w:val="22"/>
          <w:szCs w:val="22"/>
          <w:lang w:val="en-GB"/>
        </w:rPr>
        <w:t xml:space="preserve">Subject to availability of funds and extension of the </w:t>
      </w:r>
      <w:r w:rsidR="000318CF">
        <w:rPr>
          <w:rFonts w:ascii="Times New Roman" w:eastAsia="Times New Roman" w:hAnsi="Times New Roman" w:cs="Times New Roman"/>
          <w:color w:val="auto"/>
          <w:sz w:val="22"/>
          <w:szCs w:val="22"/>
          <w:lang w:val="en-GB"/>
        </w:rPr>
        <w:t>p</w:t>
      </w:r>
      <w:r w:rsidRPr="00571569">
        <w:rPr>
          <w:rFonts w:ascii="Times New Roman" w:eastAsia="Times New Roman" w:hAnsi="Times New Roman" w:cs="Times New Roman"/>
          <w:color w:val="auto"/>
          <w:sz w:val="22"/>
          <w:szCs w:val="22"/>
          <w:lang w:val="en-GB"/>
        </w:rPr>
        <w:t>roject initial duration, t</w:t>
      </w:r>
      <w:r w:rsidR="00476989" w:rsidRPr="00571569">
        <w:rPr>
          <w:rFonts w:ascii="Times New Roman" w:eastAsia="Times New Roman" w:hAnsi="Times New Roman" w:cs="Times New Roman"/>
          <w:color w:val="auto"/>
          <w:sz w:val="22"/>
          <w:szCs w:val="22"/>
          <w:lang w:val="en-GB"/>
        </w:rPr>
        <w:t>he Council of Europe reserves the</w:t>
      </w:r>
      <w:r w:rsidR="00476989" w:rsidRPr="00164B05">
        <w:rPr>
          <w:rFonts w:ascii="Times New Roman" w:eastAsia="Times New Roman" w:hAnsi="Times New Roman" w:cs="Times New Roman"/>
          <w:color w:val="auto"/>
          <w:sz w:val="22"/>
          <w:szCs w:val="22"/>
          <w:lang w:val="en-GB"/>
        </w:rPr>
        <w:t xml:space="preserve"> right not to award all available funds, and/or to redistribute the available funds in a different manner depending on the </w:t>
      </w:r>
      <w:r w:rsidR="00286046">
        <w:rPr>
          <w:rFonts w:ascii="Times New Roman" w:eastAsia="Times New Roman" w:hAnsi="Times New Roman" w:cs="Times New Roman"/>
          <w:color w:val="auto"/>
          <w:sz w:val="22"/>
          <w:szCs w:val="22"/>
          <w:lang w:val="en-GB"/>
        </w:rPr>
        <w:t>proposed initiatives</w:t>
      </w:r>
      <w:r w:rsidR="00476989" w:rsidRPr="00164B05">
        <w:rPr>
          <w:rFonts w:ascii="Times New Roman" w:eastAsia="Times New Roman" w:hAnsi="Times New Roman" w:cs="Times New Roman"/>
          <w:color w:val="auto"/>
          <w:sz w:val="22"/>
          <w:szCs w:val="22"/>
          <w:lang w:val="en-GB"/>
        </w:rPr>
        <w:t xml:space="preserve"> received and on the outcome of the </w:t>
      </w:r>
      <w:r w:rsidR="00623374">
        <w:rPr>
          <w:rFonts w:ascii="Times New Roman" w:eastAsia="Times New Roman" w:hAnsi="Times New Roman" w:cs="Times New Roman"/>
          <w:color w:val="auto"/>
          <w:sz w:val="22"/>
          <w:szCs w:val="22"/>
          <w:lang w:val="en-GB"/>
        </w:rPr>
        <w:t>call for proposals</w:t>
      </w:r>
      <w:r w:rsidR="00476989" w:rsidRPr="00164B05">
        <w:rPr>
          <w:rFonts w:ascii="Times New Roman" w:eastAsia="Times New Roman" w:hAnsi="Times New Roman" w:cs="Times New Roman"/>
          <w:color w:val="auto"/>
          <w:sz w:val="22"/>
          <w:szCs w:val="22"/>
          <w:lang w:val="en-GB"/>
        </w:rPr>
        <w:t>.</w:t>
      </w:r>
    </w:p>
    <w:p w14:paraId="26B7BA61" w14:textId="62CB9DC4" w:rsidR="00FE2323" w:rsidRPr="007B464C" w:rsidRDefault="007B464C" w:rsidP="007B464C">
      <w:pPr>
        <w:spacing w:after="200" w:line="276" w:lineRule="auto"/>
        <w:rPr>
          <w:sz w:val="22"/>
          <w:szCs w:val="22"/>
        </w:rPr>
      </w:pPr>
      <w:r>
        <w:rPr>
          <w:sz w:val="22"/>
          <w:szCs w:val="22"/>
        </w:rPr>
        <w:br w:type="page"/>
      </w:r>
    </w:p>
    <w:p w14:paraId="7175F36D" w14:textId="77777777" w:rsidR="001E0DB7" w:rsidRPr="00164B05" w:rsidRDefault="001E0DB7" w:rsidP="00784E5C">
      <w:pPr>
        <w:pStyle w:val="Default"/>
        <w:numPr>
          <w:ilvl w:val="0"/>
          <w:numId w:val="9"/>
        </w:numPr>
        <w:jc w:val="both"/>
        <w:outlineLvl w:val="0"/>
        <w:rPr>
          <w:rFonts w:ascii="Times New Roman" w:eastAsia="Times New Roman" w:hAnsi="Times New Roman" w:cs="Times New Roman"/>
          <w:b/>
          <w:color w:val="auto"/>
          <w:sz w:val="22"/>
          <w:szCs w:val="22"/>
          <w:lang w:val="en-GB"/>
        </w:rPr>
      </w:pPr>
      <w:bookmarkStart w:id="3" w:name="_Toc452388445"/>
      <w:r w:rsidRPr="00164B05">
        <w:rPr>
          <w:rFonts w:ascii="Times New Roman" w:eastAsia="Times New Roman" w:hAnsi="Times New Roman" w:cs="Times New Roman"/>
          <w:b/>
          <w:color w:val="auto"/>
          <w:sz w:val="22"/>
          <w:szCs w:val="22"/>
          <w:lang w:val="en-GB"/>
        </w:rPr>
        <w:lastRenderedPageBreak/>
        <w:t>REQUIREMENTS</w:t>
      </w:r>
      <w:bookmarkEnd w:id="3"/>
    </w:p>
    <w:p w14:paraId="550894C8" w14:textId="77777777" w:rsidR="004D386F" w:rsidRPr="00164B05" w:rsidRDefault="004D386F" w:rsidP="00140E11">
      <w:pPr>
        <w:pStyle w:val="Default"/>
        <w:jc w:val="both"/>
        <w:rPr>
          <w:rFonts w:ascii="Times New Roman" w:eastAsia="Times New Roman" w:hAnsi="Times New Roman" w:cs="Times New Roman"/>
          <w:color w:val="auto"/>
          <w:sz w:val="22"/>
          <w:szCs w:val="22"/>
          <w:lang w:val="en-GB"/>
        </w:rPr>
      </w:pPr>
    </w:p>
    <w:p w14:paraId="4540A3FB"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4" w:name="_Toc452388446"/>
      <w:r w:rsidRPr="00164B05">
        <w:rPr>
          <w:rFonts w:ascii="Times New Roman" w:eastAsia="Times New Roman" w:hAnsi="Times New Roman" w:cs="Times New Roman"/>
          <w:b/>
          <w:color w:val="auto"/>
          <w:sz w:val="22"/>
          <w:szCs w:val="22"/>
          <w:lang w:val="en-GB"/>
        </w:rPr>
        <w:t>General objective</w:t>
      </w:r>
      <w:bookmarkEnd w:id="4"/>
    </w:p>
    <w:p w14:paraId="5BDFC087" w14:textId="77777777" w:rsidR="00B16837" w:rsidRPr="007B464C" w:rsidRDefault="00B16837" w:rsidP="00140E11">
      <w:pPr>
        <w:pStyle w:val="Default"/>
        <w:jc w:val="both"/>
        <w:rPr>
          <w:rFonts w:ascii="Times New Roman" w:eastAsia="Times New Roman" w:hAnsi="Times New Roman" w:cs="Times New Roman"/>
          <w:color w:val="auto"/>
          <w:sz w:val="22"/>
          <w:szCs w:val="22"/>
          <w:lang w:val="en-GB"/>
        </w:rPr>
      </w:pPr>
    </w:p>
    <w:p w14:paraId="02DF3093" w14:textId="3B9C2EAE" w:rsidR="00875D19" w:rsidRPr="007B464C" w:rsidRDefault="005D1C05" w:rsidP="001A0991">
      <w:pPr>
        <w:pStyle w:val="Default"/>
        <w:jc w:val="both"/>
        <w:rPr>
          <w:rFonts w:ascii="Times New Roman" w:eastAsia="Times New Roman" w:hAnsi="Times New Roman" w:cs="Times New Roman"/>
          <w:color w:val="auto"/>
          <w:sz w:val="22"/>
          <w:szCs w:val="22"/>
          <w:lang w:val="en-GB"/>
        </w:rPr>
      </w:pPr>
      <w:r w:rsidRPr="007B464C">
        <w:rPr>
          <w:rFonts w:ascii="Times New Roman" w:eastAsia="Times New Roman" w:hAnsi="Times New Roman" w:cs="Times New Roman"/>
          <w:color w:val="auto"/>
          <w:sz w:val="22"/>
          <w:szCs w:val="22"/>
          <w:lang w:val="en-GB"/>
        </w:rPr>
        <w:t>The g</w:t>
      </w:r>
      <w:r w:rsidR="00CF577F" w:rsidRPr="007B464C">
        <w:rPr>
          <w:rFonts w:ascii="Times New Roman" w:eastAsia="Times New Roman" w:hAnsi="Times New Roman" w:cs="Times New Roman"/>
          <w:color w:val="auto"/>
          <w:sz w:val="22"/>
          <w:szCs w:val="22"/>
          <w:lang w:val="en-GB"/>
        </w:rPr>
        <w:t xml:space="preserve">rants will </w:t>
      </w:r>
      <w:r w:rsidR="00BC05CD" w:rsidRPr="007B464C">
        <w:rPr>
          <w:rFonts w:ascii="Times New Roman" w:eastAsia="Times New Roman" w:hAnsi="Times New Roman" w:cs="Times New Roman"/>
          <w:color w:val="auto"/>
          <w:sz w:val="22"/>
          <w:szCs w:val="22"/>
          <w:lang w:val="en-GB"/>
        </w:rPr>
        <w:t xml:space="preserve">fund </w:t>
      </w:r>
      <w:r w:rsidR="001A0991" w:rsidRPr="007B464C">
        <w:rPr>
          <w:rFonts w:ascii="Times New Roman" w:eastAsia="Times New Roman" w:hAnsi="Times New Roman" w:cs="Times New Roman"/>
          <w:color w:val="auto"/>
          <w:sz w:val="22"/>
          <w:szCs w:val="22"/>
          <w:lang w:val="en-GB"/>
        </w:rPr>
        <w:t>initiatives/</w:t>
      </w:r>
      <w:r w:rsidR="00875D19" w:rsidRPr="007B464C">
        <w:rPr>
          <w:rFonts w:ascii="Times New Roman" w:eastAsia="Times New Roman" w:hAnsi="Times New Roman" w:cs="Times New Roman"/>
          <w:color w:val="auto"/>
          <w:sz w:val="22"/>
          <w:szCs w:val="22"/>
          <w:lang w:val="en-GB"/>
        </w:rPr>
        <w:t>actions</w:t>
      </w:r>
      <w:r w:rsidR="001D2550" w:rsidRPr="007B464C">
        <w:rPr>
          <w:rFonts w:ascii="Times New Roman" w:eastAsia="Times New Roman" w:hAnsi="Times New Roman" w:cs="Times New Roman"/>
          <w:color w:val="auto"/>
          <w:sz w:val="22"/>
          <w:szCs w:val="22"/>
          <w:lang w:val="en-GB"/>
        </w:rPr>
        <w:t xml:space="preserve"> </w:t>
      </w:r>
      <w:r w:rsidR="00164B05" w:rsidRPr="007B464C">
        <w:rPr>
          <w:rFonts w:ascii="Times New Roman" w:eastAsia="Times New Roman" w:hAnsi="Times New Roman" w:cs="Times New Roman"/>
          <w:color w:val="auto"/>
          <w:sz w:val="22"/>
          <w:szCs w:val="22"/>
          <w:lang w:val="en-GB"/>
        </w:rPr>
        <w:t>designed to</w:t>
      </w:r>
      <w:r w:rsidR="001D2550" w:rsidRPr="007B464C">
        <w:rPr>
          <w:rFonts w:ascii="Times New Roman" w:eastAsia="Times New Roman" w:hAnsi="Times New Roman" w:cs="Times New Roman"/>
          <w:color w:val="auto"/>
          <w:sz w:val="22"/>
          <w:szCs w:val="22"/>
          <w:lang w:val="en-GB"/>
        </w:rPr>
        <w:t xml:space="preserve"> </w:t>
      </w:r>
      <w:r w:rsidR="005E7E3D" w:rsidRPr="007B464C">
        <w:rPr>
          <w:rFonts w:ascii="Times New Roman" w:eastAsia="Times New Roman" w:hAnsi="Times New Roman" w:cs="Times New Roman"/>
          <w:color w:val="auto"/>
          <w:sz w:val="22"/>
          <w:szCs w:val="22"/>
          <w:lang w:val="en-GB"/>
        </w:rPr>
        <w:t xml:space="preserve">support </w:t>
      </w:r>
      <w:r w:rsidR="00875D19" w:rsidRPr="007B464C">
        <w:rPr>
          <w:rFonts w:ascii="Times New Roman" w:eastAsia="Times New Roman" w:hAnsi="Times New Roman" w:cs="Times New Roman"/>
          <w:color w:val="auto"/>
          <w:sz w:val="22"/>
          <w:szCs w:val="22"/>
          <w:lang w:val="en-GB"/>
        </w:rPr>
        <w:t>the civil society</w:t>
      </w:r>
      <w:r w:rsidR="005E7E3D" w:rsidRPr="007B464C">
        <w:rPr>
          <w:rFonts w:ascii="Times New Roman" w:eastAsia="Times New Roman" w:hAnsi="Times New Roman" w:cs="Times New Roman"/>
          <w:color w:val="auto"/>
          <w:sz w:val="22"/>
          <w:szCs w:val="22"/>
          <w:lang w:val="en-GB"/>
        </w:rPr>
        <w:t xml:space="preserve"> organisations in Ukraine </w:t>
      </w:r>
      <w:r w:rsidR="00875D19" w:rsidRPr="007B464C">
        <w:rPr>
          <w:rFonts w:ascii="Times New Roman" w:eastAsia="Times New Roman" w:hAnsi="Times New Roman" w:cs="Times New Roman"/>
          <w:color w:val="auto"/>
          <w:sz w:val="22"/>
          <w:szCs w:val="22"/>
          <w:lang w:val="en-GB"/>
        </w:rPr>
        <w:t xml:space="preserve">working </w:t>
      </w:r>
      <w:r w:rsidR="005E7E3D" w:rsidRPr="007B464C">
        <w:rPr>
          <w:rFonts w:ascii="Times New Roman" w:eastAsia="Times New Roman" w:hAnsi="Times New Roman" w:cs="Times New Roman"/>
          <w:color w:val="auto"/>
          <w:sz w:val="22"/>
          <w:szCs w:val="22"/>
          <w:lang w:val="en-GB"/>
        </w:rPr>
        <w:t xml:space="preserve">in the sphere of social </w:t>
      </w:r>
      <w:r w:rsidR="00875D19" w:rsidRPr="007B464C">
        <w:rPr>
          <w:rFonts w:ascii="Times New Roman" w:eastAsia="Times New Roman" w:hAnsi="Times New Roman" w:cs="Times New Roman"/>
          <w:color w:val="auto"/>
          <w:sz w:val="22"/>
          <w:szCs w:val="22"/>
          <w:lang w:val="en-GB"/>
        </w:rPr>
        <w:t xml:space="preserve">and labour </w:t>
      </w:r>
      <w:r w:rsidR="005E7E3D" w:rsidRPr="007B464C">
        <w:rPr>
          <w:rFonts w:ascii="Times New Roman" w:eastAsia="Times New Roman" w:hAnsi="Times New Roman" w:cs="Times New Roman"/>
          <w:color w:val="auto"/>
          <w:sz w:val="22"/>
          <w:szCs w:val="22"/>
          <w:lang w:val="en-GB"/>
        </w:rPr>
        <w:t xml:space="preserve">rights </w:t>
      </w:r>
      <w:r w:rsidR="00875D19" w:rsidRPr="007B464C">
        <w:rPr>
          <w:rFonts w:ascii="Times New Roman" w:eastAsia="Times New Roman" w:hAnsi="Times New Roman" w:cs="Times New Roman"/>
          <w:color w:val="auto"/>
          <w:sz w:val="22"/>
          <w:szCs w:val="22"/>
          <w:lang w:val="en-GB"/>
        </w:rPr>
        <w:t xml:space="preserve">protection </w:t>
      </w:r>
      <w:r w:rsidR="005E7E3D" w:rsidRPr="007B464C">
        <w:rPr>
          <w:rFonts w:ascii="Times New Roman" w:eastAsia="Times New Roman" w:hAnsi="Times New Roman" w:cs="Times New Roman"/>
          <w:color w:val="auto"/>
          <w:sz w:val="22"/>
          <w:szCs w:val="22"/>
          <w:lang w:val="en-GB"/>
        </w:rPr>
        <w:t xml:space="preserve">in Ukraine. They should aim at strengthening the social </w:t>
      </w:r>
      <w:r w:rsidR="00875D19" w:rsidRPr="007B464C">
        <w:rPr>
          <w:rFonts w:ascii="Times New Roman" w:eastAsia="Times New Roman" w:hAnsi="Times New Roman" w:cs="Times New Roman"/>
          <w:color w:val="auto"/>
          <w:sz w:val="22"/>
          <w:szCs w:val="22"/>
          <w:lang w:val="en-GB"/>
        </w:rPr>
        <w:t xml:space="preserve">and labour </w:t>
      </w:r>
      <w:r w:rsidR="005E7E3D" w:rsidRPr="007B464C">
        <w:rPr>
          <w:rFonts w:ascii="Times New Roman" w:eastAsia="Times New Roman" w:hAnsi="Times New Roman" w:cs="Times New Roman"/>
          <w:color w:val="auto"/>
          <w:sz w:val="22"/>
          <w:szCs w:val="22"/>
          <w:lang w:val="en-GB"/>
        </w:rPr>
        <w:t xml:space="preserve">rights policies and practices on local and national levels in Ukraine in compliance with the </w:t>
      </w:r>
      <w:r w:rsidR="001A0991" w:rsidRPr="007B464C">
        <w:rPr>
          <w:rFonts w:ascii="Times New Roman" w:eastAsia="Times New Roman" w:hAnsi="Times New Roman" w:cs="Times New Roman"/>
          <w:color w:val="auto"/>
          <w:sz w:val="22"/>
          <w:szCs w:val="22"/>
          <w:lang w:val="en-GB"/>
        </w:rPr>
        <w:t>European Social Charter standards</w:t>
      </w:r>
      <w:r w:rsidR="00875D19" w:rsidRPr="007B464C">
        <w:rPr>
          <w:rFonts w:ascii="Times New Roman" w:eastAsia="Times New Roman" w:hAnsi="Times New Roman" w:cs="Times New Roman"/>
          <w:color w:val="auto"/>
          <w:sz w:val="22"/>
          <w:szCs w:val="22"/>
          <w:lang w:val="en-GB"/>
        </w:rPr>
        <w:t>. They should</w:t>
      </w:r>
      <w:r w:rsidR="005E7E3D" w:rsidRPr="007B464C">
        <w:rPr>
          <w:rFonts w:ascii="Times New Roman" w:eastAsia="Times New Roman" w:hAnsi="Times New Roman" w:cs="Times New Roman"/>
          <w:color w:val="auto"/>
          <w:sz w:val="22"/>
          <w:szCs w:val="22"/>
          <w:lang w:val="en-GB"/>
        </w:rPr>
        <w:t xml:space="preserve"> include one or more of the following areas:</w:t>
      </w:r>
    </w:p>
    <w:p w14:paraId="008A6C14" w14:textId="26BD0A0D" w:rsidR="00BD6672" w:rsidRPr="00294453" w:rsidRDefault="00BD6672"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European Social Charter system;</w:t>
      </w:r>
    </w:p>
    <w:p w14:paraId="7CAC61C8" w14:textId="3B4927D8" w:rsidR="00875D19" w:rsidRPr="00294453"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right to work (vis-à-vis Art. 1-4 European Social Charter (ESC</w:t>
      </w:r>
      <w:r w:rsidR="00875D19" w:rsidRPr="00294453">
        <w:rPr>
          <w:rFonts w:ascii="Times New Roman" w:eastAsia="Times New Roman" w:hAnsi="Times New Roman" w:cs="Times New Roman"/>
          <w:color w:val="auto"/>
          <w:sz w:val="22"/>
          <w:szCs w:val="22"/>
          <w:lang w:val="en-GB"/>
        </w:rPr>
        <w:t>),</w:t>
      </w:r>
    </w:p>
    <w:p w14:paraId="2D4777C6" w14:textId="3281995E" w:rsidR="001A0991" w:rsidRPr="00294453" w:rsidRDefault="00BD6672"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collective employment relations (vis-à-vis Art. 5, 6, 29 ESC),</w:t>
      </w:r>
    </w:p>
    <w:p w14:paraId="5EA94099" w14:textId="71B7A525" w:rsidR="00875D19" w:rsidRPr="00294453"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 xml:space="preserve">right to benefit from social welfare services (vis-à-vis Art. 14 ESC), </w:t>
      </w:r>
    </w:p>
    <w:p w14:paraId="50B4EA48" w14:textId="07845192" w:rsidR="00875D19" w:rsidRPr="00BD6672"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294453">
        <w:rPr>
          <w:rFonts w:ascii="Times New Roman" w:eastAsia="Times New Roman" w:hAnsi="Times New Roman" w:cs="Times New Roman"/>
          <w:color w:val="auto"/>
          <w:sz w:val="22"/>
          <w:szCs w:val="22"/>
          <w:lang w:val="en-GB"/>
        </w:rPr>
        <w:t>rights of pe</w:t>
      </w:r>
      <w:r w:rsidR="00BD6672" w:rsidRPr="00294453">
        <w:rPr>
          <w:rFonts w:ascii="Times New Roman" w:eastAsia="Times New Roman" w:hAnsi="Times New Roman" w:cs="Times New Roman"/>
          <w:color w:val="auto"/>
          <w:sz w:val="22"/>
          <w:szCs w:val="22"/>
          <w:lang w:val="en-GB"/>
        </w:rPr>
        <w:t>ople</w:t>
      </w:r>
      <w:r w:rsidRPr="00294453">
        <w:rPr>
          <w:rFonts w:ascii="Times New Roman" w:eastAsia="Times New Roman" w:hAnsi="Times New Roman" w:cs="Times New Roman"/>
          <w:color w:val="auto"/>
          <w:sz w:val="22"/>
          <w:szCs w:val="22"/>
          <w:lang w:val="en-GB"/>
        </w:rPr>
        <w:t xml:space="preserve"> with disabilities</w:t>
      </w:r>
      <w:r w:rsidRPr="00BD6672">
        <w:rPr>
          <w:rFonts w:ascii="Times New Roman" w:eastAsia="Times New Roman" w:hAnsi="Times New Roman" w:cs="Times New Roman"/>
          <w:color w:val="auto"/>
          <w:sz w:val="22"/>
          <w:szCs w:val="22"/>
          <w:lang w:val="en-GB"/>
        </w:rPr>
        <w:t xml:space="preserve"> (vis-à-vis Art. 15 ESC), </w:t>
      </w:r>
    </w:p>
    <w:p w14:paraId="1C286FD9" w14:textId="77777777" w:rsidR="00BD6672" w:rsidRDefault="00BD6672" w:rsidP="00875D19">
      <w:pPr>
        <w:pStyle w:val="Default"/>
        <w:numPr>
          <w:ilvl w:val="0"/>
          <w:numId w:val="29"/>
        </w:numPr>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equal opportunities and equal treatment for women and men (</w:t>
      </w:r>
      <w:r w:rsidRPr="00BD6672">
        <w:rPr>
          <w:rFonts w:ascii="Times New Roman" w:eastAsia="Times New Roman" w:hAnsi="Times New Roman" w:cs="Times New Roman"/>
          <w:color w:val="auto"/>
          <w:sz w:val="22"/>
          <w:szCs w:val="22"/>
          <w:lang w:val="en-GB"/>
        </w:rPr>
        <w:t xml:space="preserve">vis-à-vis Art. </w:t>
      </w:r>
      <w:r>
        <w:rPr>
          <w:rFonts w:ascii="Times New Roman" w:eastAsia="Times New Roman" w:hAnsi="Times New Roman" w:cs="Times New Roman"/>
          <w:color w:val="auto"/>
          <w:sz w:val="22"/>
          <w:szCs w:val="22"/>
          <w:lang w:val="en-GB"/>
        </w:rPr>
        <w:t>2</w:t>
      </w:r>
      <w:r w:rsidRPr="00BD6672">
        <w:rPr>
          <w:rFonts w:ascii="Times New Roman" w:eastAsia="Times New Roman" w:hAnsi="Times New Roman" w:cs="Times New Roman"/>
          <w:color w:val="auto"/>
          <w:sz w:val="22"/>
          <w:szCs w:val="22"/>
          <w:lang w:val="en-GB"/>
        </w:rPr>
        <w:t>0 ESC</w:t>
      </w:r>
      <w:r>
        <w:rPr>
          <w:rFonts w:ascii="Times New Roman" w:eastAsia="Times New Roman" w:hAnsi="Times New Roman" w:cs="Times New Roman"/>
          <w:color w:val="auto"/>
          <w:sz w:val="22"/>
          <w:szCs w:val="22"/>
          <w:lang w:val="en-GB"/>
        </w:rPr>
        <w:t>).</w:t>
      </w:r>
    </w:p>
    <w:p w14:paraId="7A1F356D" w14:textId="5B8569DA" w:rsidR="00875D19" w:rsidRPr="00BD6672" w:rsidRDefault="005E7E3D" w:rsidP="00875D19">
      <w:pPr>
        <w:pStyle w:val="Default"/>
        <w:numPr>
          <w:ilvl w:val="0"/>
          <w:numId w:val="29"/>
        </w:numPr>
        <w:jc w:val="both"/>
        <w:rPr>
          <w:rFonts w:ascii="Times New Roman" w:eastAsia="Times New Roman" w:hAnsi="Times New Roman" w:cs="Times New Roman"/>
          <w:color w:val="auto"/>
          <w:sz w:val="22"/>
          <w:szCs w:val="22"/>
          <w:lang w:val="en-GB"/>
        </w:rPr>
      </w:pPr>
      <w:r w:rsidRPr="00BD6672">
        <w:rPr>
          <w:rFonts w:ascii="Times New Roman" w:eastAsia="Times New Roman" w:hAnsi="Times New Roman" w:cs="Times New Roman"/>
          <w:color w:val="auto"/>
          <w:sz w:val="22"/>
          <w:szCs w:val="22"/>
          <w:lang w:val="en-GB"/>
        </w:rPr>
        <w:t>rights of older pe</w:t>
      </w:r>
      <w:r w:rsidR="00BD6672">
        <w:rPr>
          <w:rFonts w:ascii="Times New Roman" w:eastAsia="Times New Roman" w:hAnsi="Times New Roman" w:cs="Times New Roman"/>
          <w:color w:val="auto"/>
          <w:sz w:val="22"/>
          <w:szCs w:val="22"/>
          <w:lang w:val="en-GB"/>
        </w:rPr>
        <w:t>ople</w:t>
      </w:r>
      <w:r w:rsidRPr="00BD6672">
        <w:rPr>
          <w:rFonts w:ascii="Times New Roman" w:eastAsia="Times New Roman" w:hAnsi="Times New Roman" w:cs="Times New Roman"/>
          <w:color w:val="auto"/>
          <w:sz w:val="22"/>
          <w:szCs w:val="22"/>
          <w:lang w:val="en-GB"/>
        </w:rPr>
        <w:t xml:space="preserve"> (vis-à-vis Art 23 ESC), </w:t>
      </w:r>
    </w:p>
    <w:p w14:paraId="6EEC9DEF" w14:textId="658D4458" w:rsidR="00BD6672" w:rsidRPr="00BD6672" w:rsidRDefault="005E7E3D" w:rsidP="00BD6672">
      <w:pPr>
        <w:pStyle w:val="Default"/>
        <w:numPr>
          <w:ilvl w:val="0"/>
          <w:numId w:val="29"/>
        </w:numPr>
        <w:jc w:val="both"/>
        <w:rPr>
          <w:rFonts w:ascii="Times New Roman" w:eastAsia="Times New Roman" w:hAnsi="Times New Roman" w:cs="Times New Roman"/>
          <w:color w:val="auto"/>
          <w:sz w:val="22"/>
          <w:szCs w:val="22"/>
          <w:lang w:val="en-GB"/>
        </w:rPr>
      </w:pPr>
      <w:r w:rsidRPr="00BD6672">
        <w:rPr>
          <w:rFonts w:ascii="Times New Roman" w:eastAsia="Times New Roman" w:hAnsi="Times New Roman" w:cs="Times New Roman"/>
          <w:color w:val="auto"/>
          <w:sz w:val="22"/>
          <w:szCs w:val="22"/>
          <w:lang w:val="en-GB"/>
        </w:rPr>
        <w:t>right to protection against poverty and social exclusion (vis-à-vis Art. 30 ESC)</w:t>
      </w:r>
      <w:r w:rsidR="001A0991" w:rsidRPr="00BD6672">
        <w:rPr>
          <w:rFonts w:ascii="Times New Roman" w:eastAsia="Times New Roman" w:hAnsi="Times New Roman" w:cs="Times New Roman"/>
          <w:color w:val="auto"/>
          <w:sz w:val="22"/>
          <w:szCs w:val="22"/>
          <w:lang w:val="en-GB"/>
        </w:rPr>
        <w:t>.</w:t>
      </w:r>
    </w:p>
    <w:p w14:paraId="364B28F1" w14:textId="77777777" w:rsidR="001A0991" w:rsidRPr="001A0991" w:rsidRDefault="001A0991" w:rsidP="001A0991">
      <w:pPr>
        <w:pStyle w:val="Default"/>
        <w:ind w:left="720"/>
        <w:jc w:val="both"/>
        <w:rPr>
          <w:rFonts w:ascii="Times New Roman" w:eastAsia="Times New Roman" w:hAnsi="Times New Roman" w:cs="Times New Roman"/>
          <w:color w:val="auto"/>
          <w:sz w:val="22"/>
          <w:szCs w:val="22"/>
          <w:highlight w:val="yellow"/>
          <w:lang w:val="en-GB"/>
        </w:rPr>
      </w:pPr>
    </w:p>
    <w:p w14:paraId="4713B3CD" w14:textId="77777777" w:rsidR="00B16837" w:rsidRPr="00164B05" w:rsidRDefault="005D1C05"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5" w:name="_Toc452388447"/>
      <w:r>
        <w:rPr>
          <w:rFonts w:ascii="Times New Roman" w:eastAsia="Times New Roman" w:hAnsi="Times New Roman" w:cs="Times New Roman"/>
          <w:b/>
          <w:color w:val="auto"/>
          <w:sz w:val="22"/>
          <w:szCs w:val="22"/>
          <w:lang w:val="en-GB"/>
        </w:rPr>
        <w:t>Means of action</w:t>
      </w:r>
      <w:bookmarkEnd w:id="5"/>
    </w:p>
    <w:p w14:paraId="59E597D0" w14:textId="77777777" w:rsidR="00B16837" w:rsidRPr="00164B05" w:rsidRDefault="00B16837" w:rsidP="00140E11">
      <w:pPr>
        <w:pStyle w:val="Default"/>
        <w:jc w:val="both"/>
        <w:rPr>
          <w:rFonts w:ascii="Times New Roman" w:eastAsia="Times New Roman" w:hAnsi="Times New Roman" w:cs="Times New Roman"/>
          <w:color w:val="auto"/>
          <w:sz w:val="22"/>
          <w:szCs w:val="22"/>
          <w:lang w:val="en-GB"/>
        </w:rPr>
      </w:pPr>
    </w:p>
    <w:p w14:paraId="38B58987" w14:textId="2E884ED1" w:rsidR="005E7E3D" w:rsidRPr="005E7E3D" w:rsidRDefault="000318CF" w:rsidP="005E7E3D">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Proposed initiatives/actions</w:t>
      </w:r>
      <w:r w:rsidR="005D1C05">
        <w:rPr>
          <w:rFonts w:ascii="Times New Roman" w:eastAsia="Times New Roman" w:hAnsi="Times New Roman" w:cs="Times New Roman"/>
          <w:color w:val="auto"/>
          <w:sz w:val="22"/>
          <w:szCs w:val="22"/>
          <w:lang w:val="en-GB"/>
        </w:rPr>
        <w:t xml:space="preserve"> may include </w:t>
      </w:r>
      <w:r w:rsidR="005E7E3D" w:rsidRPr="005E7E3D">
        <w:rPr>
          <w:rFonts w:ascii="Times New Roman" w:eastAsia="Times New Roman" w:hAnsi="Times New Roman" w:cs="Times New Roman"/>
          <w:color w:val="auto"/>
          <w:sz w:val="22"/>
          <w:szCs w:val="22"/>
          <w:lang w:val="en-GB"/>
        </w:rPr>
        <w:t>the following:</w:t>
      </w:r>
    </w:p>
    <w:p w14:paraId="2769C428" w14:textId="0140CC13"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 xml:space="preserve">Organisation of public activities and events targeting different stakeholders (e.g., workshops, trainings, forums, seminars, </w:t>
      </w:r>
      <w:r w:rsidR="00BD6672">
        <w:rPr>
          <w:rFonts w:ascii="Times New Roman" w:eastAsia="Times New Roman" w:hAnsi="Times New Roman" w:cs="Times New Roman"/>
          <w:color w:val="auto"/>
          <w:sz w:val="22"/>
          <w:szCs w:val="22"/>
          <w:lang w:val="en-GB"/>
        </w:rPr>
        <w:t xml:space="preserve">webinars, </w:t>
      </w:r>
      <w:r w:rsidRPr="00875D19">
        <w:rPr>
          <w:rFonts w:ascii="Times New Roman" w:eastAsia="Times New Roman" w:hAnsi="Times New Roman" w:cs="Times New Roman"/>
          <w:color w:val="auto"/>
          <w:sz w:val="22"/>
          <w:szCs w:val="22"/>
          <w:lang w:val="en-GB"/>
        </w:rPr>
        <w:t>interactive and strategic sessions, etc.);</w:t>
      </w:r>
    </w:p>
    <w:p w14:paraId="1F96EA48" w14:textId="0B38F081"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Development of the training and educational materials and their distribution, including online and offline;</w:t>
      </w:r>
    </w:p>
    <w:p w14:paraId="7BA68506" w14:textId="226F411C"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Awareness-raising activities (development and distribution of communication, promotional materials, including social media content and media products);</w:t>
      </w:r>
    </w:p>
    <w:p w14:paraId="3E4A3236" w14:textId="21218426"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Analytical and expert work (expert research, analysis, surveys, producing recommendations etc.)</w:t>
      </w:r>
    </w:p>
    <w:p w14:paraId="3F752559" w14:textId="1DD76964" w:rsidR="005E7E3D" w:rsidRPr="00875D19" w:rsidRDefault="005E7E3D" w:rsidP="00875D19">
      <w:pPr>
        <w:pStyle w:val="Default"/>
        <w:numPr>
          <w:ilvl w:val="0"/>
          <w:numId w:val="31"/>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Visibility actions etc.</w:t>
      </w:r>
    </w:p>
    <w:p w14:paraId="5C29DD53" w14:textId="77777777" w:rsidR="005E7E3D" w:rsidRPr="005E7E3D" w:rsidRDefault="005E7E3D" w:rsidP="005E7E3D">
      <w:pPr>
        <w:pStyle w:val="Default"/>
        <w:jc w:val="both"/>
        <w:rPr>
          <w:rFonts w:ascii="Times New Roman" w:eastAsia="Times New Roman" w:hAnsi="Times New Roman" w:cs="Times New Roman"/>
          <w:color w:val="auto"/>
          <w:sz w:val="22"/>
          <w:szCs w:val="22"/>
          <w:highlight w:val="yellow"/>
          <w:lang w:val="en-GB"/>
        </w:rPr>
      </w:pPr>
    </w:p>
    <w:p w14:paraId="0C26981C" w14:textId="77777777" w:rsidR="005E7E3D" w:rsidRPr="00875D19" w:rsidRDefault="005E7E3D" w:rsidP="005E7E3D">
      <w:pPr>
        <w:pStyle w:val="Default"/>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All visibility materials produced within the grant will need to be consulted with and receive approval from the Council of Europe project team, prior to publishing or dissemination.</w:t>
      </w:r>
    </w:p>
    <w:p w14:paraId="4FCE30F4" w14:textId="77777777" w:rsidR="005E7E3D" w:rsidRPr="00875D19" w:rsidRDefault="005E7E3D" w:rsidP="005E7E3D">
      <w:pPr>
        <w:pStyle w:val="Default"/>
        <w:jc w:val="both"/>
        <w:rPr>
          <w:rFonts w:ascii="Times New Roman" w:eastAsia="Times New Roman" w:hAnsi="Times New Roman" w:cs="Times New Roman"/>
          <w:color w:val="auto"/>
          <w:sz w:val="22"/>
          <w:szCs w:val="22"/>
          <w:lang w:val="en-GB"/>
        </w:rPr>
      </w:pPr>
    </w:p>
    <w:p w14:paraId="4279B6E0" w14:textId="3FA6164E" w:rsidR="009F7684" w:rsidRDefault="005E7E3D" w:rsidP="005E7E3D">
      <w:pPr>
        <w:pStyle w:val="Default"/>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The activities proposed should be designed with cost-efficiency and outreach in mind, aiming to provide substantial support and information to the widest possible categories of target groups.</w:t>
      </w:r>
    </w:p>
    <w:p w14:paraId="2BE7496C" w14:textId="77777777" w:rsidR="005E7E3D" w:rsidRPr="00164B05" w:rsidRDefault="005E7E3D" w:rsidP="005E7E3D">
      <w:pPr>
        <w:pStyle w:val="Default"/>
        <w:jc w:val="both"/>
        <w:rPr>
          <w:rFonts w:ascii="Times New Roman" w:eastAsia="Times New Roman" w:hAnsi="Times New Roman" w:cs="Times New Roman"/>
          <w:color w:val="auto"/>
          <w:sz w:val="22"/>
          <w:szCs w:val="22"/>
          <w:lang w:val="en-GB"/>
        </w:rPr>
      </w:pPr>
    </w:p>
    <w:p w14:paraId="5269761B"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6" w:name="_Toc452388448"/>
      <w:r w:rsidRPr="00164B05">
        <w:rPr>
          <w:rFonts w:ascii="Times New Roman" w:eastAsia="Times New Roman" w:hAnsi="Times New Roman" w:cs="Times New Roman"/>
          <w:b/>
          <w:color w:val="auto"/>
          <w:sz w:val="22"/>
          <w:szCs w:val="22"/>
          <w:lang w:val="en-GB"/>
        </w:rPr>
        <w:t>Implementation period</w:t>
      </w:r>
      <w:bookmarkEnd w:id="6"/>
    </w:p>
    <w:p w14:paraId="32E4D5A2" w14:textId="77777777" w:rsidR="00B16837" w:rsidRPr="00164B05" w:rsidRDefault="00B16837" w:rsidP="004D386F">
      <w:pPr>
        <w:pStyle w:val="Default"/>
        <w:jc w:val="both"/>
        <w:rPr>
          <w:rFonts w:ascii="Times New Roman" w:eastAsia="Times New Roman" w:hAnsi="Times New Roman" w:cs="Times New Roman"/>
          <w:color w:val="auto"/>
          <w:sz w:val="22"/>
          <w:szCs w:val="22"/>
          <w:lang w:val="en-GB"/>
        </w:rPr>
      </w:pPr>
    </w:p>
    <w:p w14:paraId="0FE469F1" w14:textId="5EB13585" w:rsidR="002C7690" w:rsidRPr="005D1C05" w:rsidRDefault="009630C6" w:rsidP="00140E11">
      <w:pPr>
        <w:pStyle w:val="Default"/>
        <w:jc w:val="both"/>
        <w:rPr>
          <w:rFonts w:ascii="Times New Roman" w:eastAsia="Times New Roman" w:hAnsi="Times New Roman" w:cs="Times New Roman"/>
          <w:b/>
          <w:color w:val="auto"/>
          <w:sz w:val="22"/>
          <w:szCs w:val="22"/>
          <w:lang w:val="en-GB"/>
        </w:rPr>
      </w:pPr>
      <w:r w:rsidRPr="00164B05">
        <w:rPr>
          <w:rFonts w:ascii="Times New Roman" w:eastAsia="Times New Roman" w:hAnsi="Times New Roman" w:cs="Times New Roman"/>
          <w:color w:val="auto"/>
          <w:sz w:val="22"/>
          <w:szCs w:val="22"/>
          <w:lang w:val="en-GB"/>
        </w:rPr>
        <w:t xml:space="preserve">The </w:t>
      </w:r>
      <w:r w:rsidR="00FF6661" w:rsidRPr="00164B05">
        <w:rPr>
          <w:rFonts w:ascii="Times New Roman" w:eastAsia="Times New Roman" w:hAnsi="Times New Roman" w:cs="Times New Roman"/>
          <w:color w:val="auto"/>
          <w:sz w:val="22"/>
          <w:szCs w:val="22"/>
          <w:lang w:val="en-GB"/>
        </w:rPr>
        <w:t xml:space="preserve">implementation </w:t>
      </w:r>
      <w:r w:rsidR="00125774">
        <w:rPr>
          <w:rFonts w:ascii="Times New Roman" w:eastAsia="Times New Roman" w:hAnsi="Times New Roman" w:cs="Times New Roman"/>
          <w:color w:val="auto"/>
          <w:sz w:val="22"/>
          <w:szCs w:val="22"/>
          <w:lang w:val="en-GB"/>
        </w:rPr>
        <w:t xml:space="preserve">period </w:t>
      </w:r>
      <w:r w:rsidR="00623374">
        <w:rPr>
          <w:rFonts w:ascii="Times New Roman" w:eastAsia="Times New Roman" w:hAnsi="Times New Roman" w:cs="Times New Roman"/>
          <w:color w:val="auto"/>
          <w:sz w:val="22"/>
          <w:szCs w:val="22"/>
          <w:lang w:val="en-GB"/>
        </w:rPr>
        <w:t xml:space="preserve">of the </w:t>
      </w:r>
      <w:r w:rsidR="000318CF">
        <w:rPr>
          <w:rFonts w:ascii="Times New Roman" w:eastAsia="Times New Roman" w:hAnsi="Times New Roman" w:cs="Times New Roman"/>
          <w:color w:val="auto"/>
          <w:sz w:val="22"/>
          <w:szCs w:val="22"/>
          <w:lang w:val="en-GB"/>
        </w:rPr>
        <w:t>proposed initiative</w:t>
      </w:r>
      <w:r w:rsidR="00CF577F" w:rsidRPr="00164B05">
        <w:rPr>
          <w:rFonts w:ascii="Times New Roman" w:eastAsia="Times New Roman" w:hAnsi="Times New Roman" w:cs="Times New Roman"/>
          <w:color w:val="auto"/>
          <w:sz w:val="22"/>
          <w:szCs w:val="22"/>
          <w:lang w:val="en-GB"/>
        </w:rPr>
        <w:t xml:space="preserve">s </w:t>
      </w:r>
      <w:r w:rsidR="00623374">
        <w:rPr>
          <w:rFonts w:ascii="Times New Roman" w:eastAsia="Times New Roman" w:hAnsi="Times New Roman" w:cs="Times New Roman"/>
          <w:color w:val="auto"/>
          <w:sz w:val="22"/>
          <w:szCs w:val="22"/>
          <w:lang w:val="en-GB"/>
        </w:rPr>
        <w:t>shou</w:t>
      </w:r>
      <w:r w:rsidR="00FF6661" w:rsidRPr="00164B05">
        <w:rPr>
          <w:rFonts w:ascii="Times New Roman" w:eastAsia="Times New Roman" w:hAnsi="Times New Roman" w:cs="Times New Roman"/>
          <w:color w:val="auto"/>
          <w:sz w:val="22"/>
          <w:szCs w:val="22"/>
          <w:lang w:val="en-GB"/>
        </w:rPr>
        <w:t>l</w:t>
      </w:r>
      <w:r w:rsidR="00623374">
        <w:rPr>
          <w:rFonts w:ascii="Times New Roman" w:eastAsia="Times New Roman" w:hAnsi="Times New Roman" w:cs="Times New Roman"/>
          <w:color w:val="auto"/>
          <w:sz w:val="22"/>
          <w:szCs w:val="22"/>
          <w:lang w:val="en-GB"/>
        </w:rPr>
        <w:t>d</w:t>
      </w:r>
      <w:r w:rsidR="00FF6661" w:rsidRPr="00164B05">
        <w:rPr>
          <w:rFonts w:ascii="Times New Roman" w:eastAsia="Times New Roman" w:hAnsi="Times New Roman" w:cs="Times New Roman"/>
          <w:color w:val="auto"/>
          <w:sz w:val="22"/>
          <w:szCs w:val="22"/>
          <w:lang w:val="en-GB"/>
        </w:rPr>
        <w:t xml:space="preserve"> </w:t>
      </w:r>
      <w:r w:rsidR="00476989" w:rsidRPr="00164B05">
        <w:rPr>
          <w:rFonts w:ascii="Times New Roman" w:eastAsia="Times New Roman" w:hAnsi="Times New Roman" w:cs="Times New Roman"/>
          <w:color w:val="auto"/>
          <w:sz w:val="22"/>
          <w:szCs w:val="22"/>
          <w:lang w:val="en-GB"/>
        </w:rPr>
        <w:t xml:space="preserve">start </w:t>
      </w:r>
      <w:r w:rsidR="00623374">
        <w:rPr>
          <w:rFonts w:ascii="Times New Roman" w:eastAsia="Times New Roman" w:hAnsi="Times New Roman" w:cs="Times New Roman"/>
          <w:color w:val="auto"/>
          <w:sz w:val="22"/>
          <w:szCs w:val="22"/>
          <w:lang w:val="en-GB"/>
        </w:rPr>
        <w:t xml:space="preserve">on </w:t>
      </w:r>
      <w:r w:rsidR="00875D19">
        <w:rPr>
          <w:rFonts w:ascii="Times New Roman" w:eastAsia="Times New Roman" w:hAnsi="Times New Roman" w:cs="Times New Roman"/>
          <w:color w:val="auto"/>
          <w:sz w:val="22"/>
          <w:szCs w:val="22"/>
          <w:lang w:val="en-GB"/>
        </w:rPr>
        <w:t>15 April 2026</w:t>
      </w:r>
      <w:r w:rsidR="005D1C05" w:rsidRPr="005D1C05">
        <w:rPr>
          <w:rFonts w:ascii="Times New Roman" w:eastAsia="Times New Roman" w:hAnsi="Times New Roman" w:cs="Times New Roman"/>
          <w:color w:val="auto"/>
          <w:sz w:val="22"/>
          <w:szCs w:val="22"/>
          <w:lang w:val="en-GB"/>
        </w:rPr>
        <w:t xml:space="preserve"> (see indicative t</w:t>
      </w:r>
      <w:r w:rsidR="00476989" w:rsidRPr="005D1C05">
        <w:rPr>
          <w:rFonts w:ascii="Times New Roman" w:eastAsia="Times New Roman" w:hAnsi="Times New Roman" w:cs="Times New Roman"/>
          <w:color w:val="auto"/>
          <w:sz w:val="22"/>
          <w:szCs w:val="22"/>
          <w:lang w:val="en-GB"/>
        </w:rPr>
        <w:t xml:space="preserve">imetable under </w:t>
      </w:r>
      <w:r w:rsidR="00216A21" w:rsidRPr="005D1C05">
        <w:rPr>
          <w:rFonts w:ascii="Times New Roman" w:eastAsia="Times New Roman" w:hAnsi="Times New Roman" w:cs="Times New Roman"/>
          <w:color w:val="auto"/>
          <w:sz w:val="22"/>
          <w:szCs w:val="22"/>
          <w:lang w:val="en-GB"/>
        </w:rPr>
        <w:t>VIII.</w:t>
      </w:r>
      <w:r w:rsidR="00476989" w:rsidRPr="005D1C05">
        <w:rPr>
          <w:rFonts w:ascii="Times New Roman" w:eastAsia="Times New Roman" w:hAnsi="Times New Roman" w:cs="Times New Roman"/>
          <w:color w:val="auto"/>
          <w:sz w:val="22"/>
          <w:szCs w:val="22"/>
          <w:lang w:val="en-GB"/>
        </w:rPr>
        <w:t xml:space="preserve"> below) and shall </w:t>
      </w:r>
      <w:r w:rsidR="00FF6661" w:rsidRPr="005D1C05">
        <w:rPr>
          <w:rFonts w:ascii="Times New Roman" w:eastAsia="Times New Roman" w:hAnsi="Times New Roman" w:cs="Times New Roman"/>
          <w:color w:val="auto"/>
          <w:sz w:val="22"/>
          <w:szCs w:val="22"/>
          <w:lang w:val="en-GB"/>
        </w:rPr>
        <w:t xml:space="preserve">not </w:t>
      </w:r>
      <w:r w:rsidR="00476989" w:rsidRPr="005D1C05">
        <w:rPr>
          <w:rFonts w:ascii="Times New Roman" w:eastAsia="Times New Roman" w:hAnsi="Times New Roman" w:cs="Times New Roman"/>
          <w:color w:val="auto"/>
          <w:sz w:val="22"/>
          <w:szCs w:val="22"/>
          <w:lang w:val="en-GB"/>
        </w:rPr>
        <w:t xml:space="preserve">extend beyond </w:t>
      </w:r>
      <w:r w:rsidR="000463B9">
        <w:rPr>
          <w:rFonts w:ascii="Times New Roman" w:eastAsia="Times New Roman" w:hAnsi="Times New Roman" w:cs="Times New Roman"/>
          <w:b/>
          <w:bCs/>
          <w:color w:val="auto"/>
          <w:sz w:val="22"/>
          <w:szCs w:val="22"/>
          <w:lang w:val="en-GB"/>
        </w:rPr>
        <w:t>15 October</w:t>
      </w:r>
      <w:r w:rsidR="00875D19" w:rsidRPr="00875D19">
        <w:rPr>
          <w:rFonts w:ascii="Times New Roman" w:eastAsia="Times New Roman" w:hAnsi="Times New Roman" w:cs="Times New Roman"/>
          <w:b/>
          <w:bCs/>
          <w:color w:val="auto"/>
          <w:sz w:val="22"/>
          <w:szCs w:val="22"/>
          <w:lang w:val="en-GB"/>
        </w:rPr>
        <w:t xml:space="preserve"> 2026</w:t>
      </w:r>
      <w:r w:rsidR="002C7690" w:rsidRPr="00875D19">
        <w:rPr>
          <w:rFonts w:ascii="Times New Roman" w:eastAsia="Times New Roman" w:hAnsi="Times New Roman" w:cs="Times New Roman"/>
          <w:b/>
          <w:color w:val="auto"/>
          <w:sz w:val="22"/>
          <w:szCs w:val="22"/>
          <w:lang w:val="en-GB"/>
        </w:rPr>
        <w:t>.</w:t>
      </w:r>
    </w:p>
    <w:p w14:paraId="48C0FDF8" w14:textId="77777777" w:rsidR="002C7690" w:rsidRPr="00422CBE" w:rsidRDefault="002C7690" w:rsidP="00140E11">
      <w:pPr>
        <w:pStyle w:val="Default"/>
        <w:jc w:val="both"/>
        <w:rPr>
          <w:rFonts w:ascii="Times New Roman" w:eastAsia="Times New Roman" w:hAnsi="Times New Roman" w:cs="Times New Roman"/>
          <w:b/>
          <w:color w:val="auto"/>
          <w:sz w:val="22"/>
          <w:szCs w:val="22"/>
          <w:highlight w:val="green"/>
          <w:lang w:val="en-GB"/>
        </w:rPr>
      </w:pPr>
    </w:p>
    <w:p w14:paraId="2EDBEE82" w14:textId="38705ED1" w:rsidR="00476989" w:rsidRPr="002C7690" w:rsidRDefault="002C7690" w:rsidP="00140E11">
      <w:pPr>
        <w:pStyle w:val="Default"/>
        <w:jc w:val="both"/>
        <w:rPr>
          <w:rFonts w:ascii="Times New Roman" w:eastAsia="Times New Roman" w:hAnsi="Times New Roman" w:cs="Times New Roman"/>
          <w:color w:val="auto"/>
          <w:sz w:val="22"/>
          <w:szCs w:val="22"/>
          <w:lang w:val="en-GB"/>
        </w:rPr>
      </w:pPr>
      <w:r w:rsidRPr="005D1C05">
        <w:rPr>
          <w:rFonts w:ascii="Times New Roman" w:eastAsia="Times New Roman" w:hAnsi="Times New Roman" w:cs="Times New Roman"/>
          <w:color w:val="auto"/>
          <w:sz w:val="22"/>
          <w:szCs w:val="22"/>
          <w:lang w:val="en-GB"/>
        </w:rPr>
        <w:t xml:space="preserve">Reporting requirements shall be completed </w:t>
      </w:r>
      <w:r w:rsidR="00623374">
        <w:rPr>
          <w:rFonts w:ascii="Times New Roman" w:eastAsia="Times New Roman" w:hAnsi="Times New Roman" w:cs="Times New Roman"/>
          <w:color w:val="auto"/>
          <w:sz w:val="22"/>
          <w:szCs w:val="22"/>
          <w:lang w:val="en-GB"/>
        </w:rPr>
        <w:t>on</w:t>
      </w:r>
      <w:r w:rsidR="00095FE8" w:rsidRPr="00875D19">
        <w:rPr>
          <w:rFonts w:ascii="Times New Roman" w:eastAsia="Times New Roman" w:hAnsi="Times New Roman" w:cs="Times New Roman"/>
          <w:b/>
          <w:bCs/>
          <w:color w:val="auto"/>
          <w:sz w:val="22"/>
          <w:szCs w:val="22"/>
        </w:rPr>
        <w:t xml:space="preserve"> </w:t>
      </w:r>
      <w:r w:rsidR="000463B9">
        <w:rPr>
          <w:rFonts w:ascii="Times New Roman" w:eastAsia="Times New Roman" w:hAnsi="Times New Roman" w:cs="Times New Roman"/>
          <w:b/>
          <w:bCs/>
          <w:color w:val="auto"/>
          <w:sz w:val="22"/>
          <w:szCs w:val="22"/>
        </w:rPr>
        <w:t>01</w:t>
      </w:r>
      <w:r w:rsidR="00875D19" w:rsidRPr="00875D19">
        <w:rPr>
          <w:rFonts w:ascii="Times New Roman" w:eastAsia="Times New Roman" w:hAnsi="Times New Roman" w:cs="Times New Roman"/>
          <w:b/>
          <w:bCs/>
          <w:color w:val="auto"/>
          <w:sz w:val="22"/>
          <w:szCs w:val="22"/>
        </w:rPr>
        <w:t xml:space="preserve"> November 2026</w:t>
      </w:r>
      <w:r w:rsidR="00095FE8" w:rsidRPr="005D1C05">
        <w:rPr>
          <w:rFonts w:ascii="Times New Roman" w:eastAsia="Times New Roman" w:hAnsi="Times New Roman" w:cs="Times New Roman"/>
          <w:b/>
          <w:color w:val="auto"/>
          <w:sz w:val="22"/>
          <w:szCs w:val="22"/>
        </w:rPr>
        <w:t xml:space="preserve"> </w:t>
      </w:r>
      <w:r w:rsidRPr="005D1C05">
        <w:rPr>
          <w:rFonts w:ascii="Times New Roman" w:eastAsia="Times New Roman" w:hAnsi="Times New Roman" w:cs="Times New Roman"/>
          <w:b/>
          <w:color w:val="auto"/>
          <w:sz w:val="22"/>
          <w:szCs w:val="22"/>
        </w:rPr>
        <w:t>at the latest</w:t>
      </w:r>
      <w:r w:rsidRPr="005D1C05">
        <w:rPr>
          <w:rFonts w:ascii="Times New Roman" w:eastAsia="Times New Roman" w:hAnsi="Times New Roman" w:cs="Times New Roman"/>
          <w:color w:val="auto"/>
          <w:sz w:val="22"/>
          <w:szCs w:val="22"/>
        </w:rPr>
        <w:t>.</w:t>
      </w:r>
    </w:p>
    <w:p w14:paraId="4659BBC8" w14:textId="77777777" w:rsidR="00BE13A4" w:rsidRPr="00164B05" w:rsidRDefault="00BE13A4" w:rsidP="00140E11">
      <w:pPr>
        <w:pStyle w:val="Default"/>
        <w:jc w:val="both"/>
        <w:rPr>
          <w:rFonts w:ascii="Times New Roman" w:eastAsia="Times New Roman" w:hAnsi="Times New Roman" w:cs="Times New Roman"/>
          <w:color w:val="auto"/>
          <w:sz w:val="22"/>
          <w:szCs w:val="22"/>
          <w:lang w:val="en-GB"/>
        </w:rPr>
      </w:pPr>
    </w:p>
    <w:p w14:paraId="7B85B73A" w14:textId="5531AEBB" w:rsidR="00BE13A4" w:rsidRPr="00880EC0" w:rsidRDefault="000318CF" w:rsidP="005D1C05">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 xml:space="preserve">Proposed initiatives/actions </w:t>
      </w:r>
      <w:r w:rsidR="005D1C05">
        <w:rPr>
          <w:rFonts w:ascii="Times New Roman" w:eastAsia="Times New Roman" w:hAnsi="Times New Roman" w:cs="Times New Roman"/>
          <w:color w:val="auto"/>
          <w:sz w:val="22"/>
          <w:szCs w:val="22"/>
          <w:lang w:val="en-GB"/>
        </w:rPr>
        <w:t>completed</w:t>
      </w:r>
      <w:r w:rsidR="00BE13A4" w:rsidRPr="00880EC0">
        <w:rPr>
          <w:rFonts w:ascii="Times New Roman" w:eastAsia="Times New Roman" w:hAnsi="Times New Roman" w:cs="Times New Roman"/>
          <w:color w:val="auto"/>
          <w:sz w:val="22"/>
          <w:szCs w:val="22"/>
          <w:lang w:val="en-GB"/>
        </w:rPr>
        <w:t xml:space="preserve"> prior to the date of submission of the applications</w:t>
      </w:r>
      <w:r w:rsidR="00880EC0" w:rsidRPr="00880EC0">
        <w:rPr>
          <w:rFonts w:ascii="Times New Roman" w:eastAsia="Times New Roman" w:hAnsi="Times New Roman" w:cs="Times New Roman"/>
          <w:color w:val="auto"/>
          <w:sz w:val="22"/>
          <w:szCs w:val="22"/>
          <w:lang w:val="en-GB"/>
        </w:rPr>
        <w:t xml:space="preserve"> will be automatically excluded</w:t>
      </w:r>
      <w:r w:rsidR="00BE13A4" w:rsidRPr="00880EC0">
        <w:rPr>
          <w:rFonts w:ascii="Times New Roman" w:eastAsia="Times New Roman" w:hAnsi="Times New Roman" w:cs="Times New Roman"/>
          <w:color w:val="auto"/>
          <w:sz w:val="22"/>
          <w:szCs w:val="22"/>
          <w:lang w:val="en-GB"/>
        </w:rPr>
        <w:t>.</w:t>
      </w:r>
      <w:r w:rsidR="005D1C05">
        <w:rPr>
          <w:rFonts w:ascii="Times New Roman" w:eastAsia="Times New Roman" w:hAnsi="Times New Roman" w:cs="Times New Roman"/>
          <w:color w:val="auto"/>
          <w:sz w:val="22"/>
          <w:szCs w:val="22"/>
          <w:lang w:val="en-GB"/>
        </w:rPr>
        <w:t xml:space="preserve"> As regard </w:t>
      </w:r>
      <w:r>
        <w:rPr>
          <w:rFonts w:ascii="Times New Roman" w:eastAsia="Times New Roman" w:hAnsi="Times New Roman" w:cs="Times New Roman"/>
          <w:color w:val="auto"/>
          <w:sz w:val="22"/>
          <w:szCs w:val="22"/>
          <w:lang w:val="en-GB"/>
        </w:rPr>
        <w:t>proposed initiatives/actions</w:t>
      </w:r>
      <w:r w:rsidR="005D1C05">
        <w:rPr>
          <w:rFonts w:ascii="Times New Roman" w:eastAsia="Times New Roman" w:hAnsi="Times New Roman" w:cs="Times New Roman"/>
          <w:color w:val="auto"/>
          <w:sz w:val="22"/>
          <w:szCs w:val="22"/>
          <w:lang w:val="en-GB"/>
        </w:rPr>
        <w:t xml:space="preserve"> started prior to the date of submission of the applications,</w:t>
      </w:r>
      <w:r w:rsidR="007E61A6">
        <w:rPr>
          <w:rFonts w:ascii="Times New Roman" w:eastAsia="Times New Roman" w:hAnsi="Times New Roman" w:cs="Times New Roman"/>
          <w:color w:val="auto"/>
          <w:sz w:val="22"/>
          <w:szCs w:val="22"/>
          <w:lang w:val="en-GB"/>
        </w:rPr>
        <w:t xml:space="preserve"> or prior to the date of signature of the grant agreement, </w:t>
      </w:r>
      <w:r w:rsidR="005D1C05">
        <w:rPr>
          <w:rFonts w:ascii="Times New Roman" w:eastAsia="Times New Roman" w:hAnsi="Times New Roman" w:cs="Times New Roman"/>
          <w:color w:val="auto"/>
          <w:sz w:val="22"/>
          <w:szCs w:val="22"/>
          <w:lang w:val="en-GB"/>
        </w:rPr>
        <w:t xml:space="preserve">only those costs incurred after the date of submission of the grant application </w:t>
      </w:r>
      <w:r w:rsidR="00623374">
        <w:rPr>
          <w:rFonts w:ascii="Times New Roman" w:eastAsia="Times New Roman" w:hAnsi="Times New Roman" w:cs="Times New Roman"/>
          <w:color w:val="auto"/>
          <w:sz w:val="22"/>
          <w:szCs w:val="22"/>
          <w:lang w:val="en-GB"/>
        </w:rPr>
        <w:t>could</w:t>
      </w:r>
      <w:r w:rsidR="005D1C05">
        <w:rPr>
          <w:rFonts w:ascii="Times New Roman" w:eastAsia="Times New Roman" w:hAnsi="Times New Roman" w:cs="Times New Roman"/>
          <w:color w:val="auto"/>
          <w:sz w:val="22"/>
          <w:szCs w:val="22"/>
          <w:lang w:val="en-GB"/>
        </w:rPr>
        <w:t xml:space="preserve"> be eligible</w:t>
      </w:r>
      <w:r w:rsidR="00623374">
        <w:rPr>
          <w:rFonts w:ascii="Times New Roman" w:eastAsia="Times New Roman" w:hAnsi="Times New Roman" w:cs="Times New Roman"/>
          <w:color w:val="auto"/>
          <w:sz w:val="22"/>
          <w:szCs w:val="22"/>
          <w:lang w:val="en-GB"/>
        </w:rPr>
        <w:t xml:space="preserve"> (provided the agreement concerned so provides)</w:t>
      </w:r>
      <w:r w:rsidR="005D1C05">
        <w:rPr>
          <w:rFonts w:ascii="Times New Roman" w:eastAsia="Times New Roman" w:hAnsi="Times New Roman" w:cs="Times New Roman"/>
          <w:color w:val="auto"/>
          <w:sz w:val="22"/>
          <w:szCs w:val="22"/>
          <w:lang w:val="en-GB"/>
        </w:rPr>
        <w:t>.</w:t>
      </w:r>
    </w:p>
    <w:p w14:paraId="53D32886" w14:textId="77777777" w:rsidR="009F7684" w:rsidRPr="00164B05" w:rsidRDefault="009F7684" w:rsidP="00140E11">
      <w:pPr>
        <w:pStyle w:val="Default"/>
        <w:jc w:val="both"/>
        <w:rPr>
          <w:rFonts w:ascii="Times New Roman" w:eastAsia="Times New Roman" w:hAnsi="Times New Roman" w:cs="Times New Roman"/>
          <w:color w:val="auto"/>
          <w:sz w:val="22"/>
          <w:szCs w:val="22"/>
          <w:lang w:val="en-GB"/>
        </w:rPr>
      </w:pPr>
    </w:p>
    <w:p w14:paraId="66C691A4"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7" w:name="_Toc452388449"/>
      <w:r w:rsidRPr="00164B05">
        <w:rPr>
          <w:rFonts w:ascii="Times New Roman" w:eastAsia="Times New Roman" w:hAnsi="Times New Roman" w:cs="Times New Roman"/>
          <w:b/>
          <w:color w:val="auto"/>
          <w:sz w:val="22"/>
          <w:szCs w:val="22"/>
          <w:lang w:val="en-GB"/>
        </w:rPr>
        <w:t>Target stakeholders</w:t>
      </w:r>
      <w:bookmarkEnd w:id="7"/>
    </w:p>
    <w:p w14:paraId="6ACE2F2C" w14:textId="77777777" w:rsidR="00B16837" w:rsidRPr="00164B05" w:rsidRDefault="00B16837" w:rsidP="00140E11">
      <w:pPr>
        <w:pStyle w:val="Default"/>
        <w:jc w:val="both"/>
        <w:rPr>
          <w:rFonts w:ascii="Times New Roman" w:eastAsia="Times New Roman" w:hAnsi="Times New Roman" w:cs="Times New Roman"/>
          <w:color w:val="auto"/>
          <w:sz w:val="22"/>
          <w:szCs w:val="22"/>
          <w:lang w:val="en-GB"/>
        </w:rPr>
      </w:pPr>
    </w:p>
    <w:p w14:paraId="02F488B9" w14:textId="56825FE0" w:rsidR="00CF577F" w:rsidRPr="00164B05" w:rsidRDefault="00CF577F" w:rsidP="00140E11">
      <w:pPr>
        <w:pStyle w:val="Default"/>
        <w:jc w:val="both"/>
        <w:rPr>
          <w:rFonts w:ascii="Times New Roman" w:eastAsia="Times New Roman" w:hAnsi="Times New Roman" w:cs="Times New Roman"/>
          <w:color w:val="auto"/>
          <w:sz w:val="22"/>
          <w:szCs w:val="22"/>
          <w:lang w:val="en-GB"/>
        </w:rPr>
      </w:pPr>
      <w:r w:rsidRPr="00164B05">
        <w:rPr>
          <w:rFonts w:ascii="Times New Roman" w:eastAsia="Times New Roman" w:hAnsi="Times New Roman" w:cs="Times New Roman"/>
          <w:color w:val="auto"/>
          <w:sz w:val="22"/>
          <w:szCs w:val="22"/>
          <w:lang w:val="en-GB"/>
        </w:rPr>
        <w:t>Pro</w:t>
      </w:r>
      <w:r w:rsidR="000318CF">
        <w:rPr>
          <w:rFonts w:ascii="Times New Roman" w:eastAsia="Times New Roman" w:hAnsi="Times New Roman" w:cs="Times New Roman"/>
          <w:color w:val="auto"/>
          <w:sz w:val="22"/>
          <w:szCs w:val="22"/>
          <w:lang w:val="en-GB"/>
        </w:rPr>
        <w:t>posed initiatives/actions</w:t>
      </w:r>
      <w:r w:rsidRPr="00164B05">
        <w:rPr>
          <w:rFonts w:ascii="Times New Roman" w:eastAsia="Times New Roman" w:hAnsi="Times New Roman" w:cs="Times New Roman"/>
          <w:color w:val="auto"/>
          <w:sz w:val="22"/>
          <w:szCs w:val="22"/>
          <w:lang w:val="en-GB"/>
        </w:rPr>
        <w:t xml:space="preserve"> should target in particular the following key stakeholders:</w:t>
      </w:r>
    </w:p>
    <w:p w14:paraId="7C22D8EC" w14:textId="339DDC9A" w:rsidR="005E7E3D" w:rsidRPr="00875D19" w:rsidRDefault="005E7E3D"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Vulnerable groups of people, including, but not limited to p</w:t>
      </w:r>
      <w:r w:rsidR="00875D19" w:rsidRPr="00875D19">
        <w:rPr>
          <w:rFonts w:ascii="Times New Roman" w:eastAsia="Times New Roman" w:hAnsi="Times New Roman" w:cs="Times New Roman"/>
          <w:color w:val="auto"/>
          <w:sz w:val="22"/>
          <w:szCs w:val="22"/>
          <w:lang w:val="en-GB"/>
        </w:rPr>
        <w:t>eople</w:t>
      </w:r>
      <w:r w:rsidRPr="00875D19">
        <w:rPr>
          <w:rFonts w:ascii="Times New Roman" w:eastAsia="Times New Roman" w:hAnsi="Times New Roman" w:cs="Times New Roman"/>
          <w:color w:val="auto"/>
          <w:sz w:val="22"/>
          <w:szCs w:val="22"/>
          <w:lang w:val="en-GB"/>
        </w:rPr>
        <w:t xml:space="preserve"> with disabilities, older pe</w:t>
      </w:r>
      <w:r w:rsidR="00875D19" w:rsidRPr="00875D19">
        <w:rPr>
          <w:rFonts w:ascii="Times New Roman" w:eastAsia="Times New Roman" w:hAnsi="Times New Roman" w:cs="Times New Roman"/>
          <w:color w:val="auto"/>
          <w:sz w:val="22"/>
          <w:szCs w:val="22"/>
          <w:lang w:val="en-GB"/>
        </w:rPr>
        <w:t>ople</w:t>
      </w:r>
      <w:r w:rsidRPr="00875D19">
        <w:rPr>
          <w:rFonts w:ascii="Times New Roman" w:eastAsia="Times New Roman" w:hAnsi="Times New Roman" w:cs="Times New Roman"/>
          <w:color w:val="auto"/>
          <w:sz w:val="22"/>
          <w:szCs w:val="22"/>
          <w:lang w:val="en-GB"/>
        </w:rPr>
        <w:t>, veterans and war-affected population</w:t>
      </w:r>
      <w:r w:rsidR="00875D19">
        <w:rPr>
          <w:rFonts w:ascii="Times New Roman" w:eastAsia="Times New Roman" w:hAnsi="Times New Roman" w:cs="Times New Roman"/>
          <w:color w:val="auto"/>
          <w:sz w:val="22"/>
          <w:szCs w:val="22"/>
          <w:lang w:val="en-GB"/>
        </w:rPr>
        <w:t>.</w:t>
      </w:r>
    </w:p>
    <w:p w14:paraId="5FE8BF4F" w14:textId="1541E144" w:rsidR="005E7E3D" w:rsidRPr="00875D19" w:rsidRDefault="005E7E3D"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National</w:t>
      </w:r>
      <w:r w:rsidR="00750363">
        <w:rPr>
          <w:rFonts w:ascii="Times New Roman" w:eastAsia="Times New Roman" w:hAnsi="Times New Roman" w:cs="Times New Roman"/>
          <w:color w:val="auto"/>
          <w:sz w:val="22"/>
          <w:szCs w:val="22"/>
          <w:lang w:val="en-GB"/>
        </w:rPr>
        <w:t>,</w:t>
      </w:r>
      <w:r w:rsidRPr="00875D19">
        <w:rPr>
          <w:rFonts w:ascii="Times New Roman" w:eastAsia="Times New Roman" w:hAnsi="Times New Roman" w:cs="Times New Roman"/>
          <w:color w:val="auto"/>
          <w:sz w:val="22"/>
          <w:szCs w:val="22"/>
          <w:lang w:val="en-GB"/>
        </w:rPr>
        <w:t xml:space="preserve"> regional </w:t>
      </w:r>
      <w:r w:rsidR="00750363">
        <w:rPr>
          <w:rFonts w:ascii="Times New Roman" w:eastAsia="Times New Roman" w:hAnsi="Times New Roman" w:cs="Times New Roman"/>
          <w:color w:val="auto"/>
          <w:sz w:val="22"/>
          <w:szCs w:val="22"/>
          <w:lang w:val="en-GB"/>
        </w:rPr>
        <w:t xml:space="preserve">and local </w:t>
      </w:r>
      <w:r w:rsidRPr="00875D19">
        <w:rPr>
          <w:rFonts w:ascii="Times New Roman" w:eastAsia="Times New Roman" w:hAnsi="Times New Roman" w:cs="Times New Roman"/>
          <w:color w:val="auto"/>
          <w:sz w:val="22"/>
          <w:szCs w:val="22"/>
          <w:lang w:val="en-GB"/>
        </w:rPr>
        <w:t>authorities developing and implementing social</w:t>
      </w:r>
      <w:r w:rsidR="00875D19">
        <w:rPr>
          <w:rFonts w:ascii="Times New Roman" w:eastAsia="Times New Roman" w:hAnsi="Times New Roman" w:cs="Times New Roman"/>
          <w:color w:val="auto"/>
          <w:sz w:val="22"/>
          <w:szCs w:val="22"/>
          <w:lang w:val="en-GB"/>
        </w:rPr>
        <w:t xml:space="preserve"> and labour</w:t>
      </w:r>
      <w:r w:rsidRPr="00875D19">
        <w:rPr>
          <w:rFonts w:ascii="Times New Roman" w:eastAsia="Times New Roman" w:hAnsi="Times New Roman" w:cs="Times New Roman"/>
          <w:color w:val="auto"/>
          <w:sz w:val="22"/>
          <w:szCs w:val="22"/>
          <w:lang w:val="en-GB"/>
        </w:rPr>
        <w:t xml:space="preserve"> policies</w:t>
      </w:r>
      <w:r w:rsidR="00875D19">
        <w:rPr>
          <w:rFonts w:ascii="Times New Roman" w:eastAsia="Times New Roman" w:hAnsi="Times New Roman" w:cs="Times New Roman"/>
          <w:color w:val="auto"/>
          <w:sz w:val="22"/>
          <w:szCs w:val="22"/>
          <w:lang w:val="en-GB"/>
        </w:rPr>
        <w:t>.</w:t>
      </w:r>
    </w:p>
    <w:p w14:paraId="7F0010FD" w14:textId="1F2FD66E" w:rsidR="005E7E3D" w:rsidRPr="00875D19" w:rsidRDefault="00875D19"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Social partner at national or local level</w:t>
      </w:r>
      <w:r>
        <w:rPr>
          <w:rFonts w:ascii="Times New Roman" w:eastAsia="Times New Roman" w:hAnsi="Times New Roman" w:cs="Times New Roman"/>
          <w:color w:val="auto"/>
          <w:sz w:val="22"/>
          <w:szCs w:val="22"/>
          <w:lang w:val="en-GB"/>
        </w:rPr>
        <w:t>s.</w:t>
      </w:r>
    </w:p>
    <w:p w14:paraId="13EAC3F7" w14:textId="4404B36A" w:rsidR="00875D19" w:rsidRPr="00875D19" w:rsidRDefault="00875D19"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lastRenderedPageBreak/>
        <w:t>Civil society activists</w:t>
      </w:r>
      <w:r>
        <w:rPr>
          <w:rFonts w:ascii="Times New Roman" w:eastAsia="Times New Roman" w:hAnsi="Times New Roman" w:cs="Times New Roman"/>
          <w:color w:val="auto"/>
          <w:sz w:val="22"/>
          <w:szCs w:val="22"/>
          <w:lang w:val="en-GB"/>
        </w:rPr>
        <w:t>.</w:t>
      </w:r>
    </w:p>
    <w:p w14:paraId="4098AB34" w14:textId="21E27125" w:rsidR="005E7E3D" w:rsidRPr="00875D19" w:rsidRDefault="005E7E3D" w:rsidP="00875D19">
      <w:pPr>
        <w:pStyle w:val="Default"/>
        <w:numPr>
          <w:ilvl w:val="0"/>
          <w:numId w:val="32"/>
        </w:numPr>
        <w:jc w:val="both"/>
        <w:rPr>
          <w:rFonts w:ascii="Times New Roman" w:eastAsia="Times New Roman" w:hAnsi="Times New Roman" w:cs="Times New Roman"/>
          <w:color w:val="auto"/>
          <w:sz w:val="22"/>
          <w:szCs w:val="22"/>
          <w:lang w:val="en-GB"/>
        </w:rPr>
      </w:pPr>
      <w:r w:rsidRPr="00875D19">
        <w:rPr>
          <w:rFonts w:ascii="Times New Roman" w:eastAsia="Times New Roman" w:hAnsi="Times New Roman" w:cs="Times New Roman"/>
          <w:color w:val="auto"/>
          <w:sz w:val="22"/>
          <w:szCs w:val="22"/>
          <w:lang w:val="en-GB"/>
        </w:rPr>
        <w:t>Legal professionals</w:t>
      </w:r>
      <w:r w:rsidR="00875D19" w:rsidRPr="00875D19">
        <w:rPr>
          <w:rFonts w:ascii="Times New Roman" w:eastAsia="Times New Roman" w:hAnsi="Times New Roman" w:cs="Times New Roman"/>
          <w:color w:val="auto"/>
          <w:sz w:val="22"/>
          <w:szCs w:val="22"/>
          <w:lang w:val="en-GB"/>
        </w:rPr>
        <w:t>.</w:t>
      </w:r>
    </w:p>
    <w:p w14:paraId="68A5A279" w14:textId="77777777" w:rsidR="005E7E3D" w:rsidRDefault="005E7E3D" w:rsidP="005E7E3D">
      <w:pPr>
        <w:pStyle w:val="Default"/>
        <w:jc w:val="both"/>
        <w:rPr>
          <w:rFonts w:ascii="Times New Roman" w:eastAsia="Times New Roman" w:hAnsi="Times New Roman" w:cs="Times New Roman"/>
          <w:color w:val="auto"/>
          <w:sz w:val="22"/>
          <w:szCs w:val="22"/>
          <w:lang w:val="fr-FR"/>
        </w:rPr>
      </w:pPr>
    </w:p>
    <w:p w14:paraId="16B30B85" w14:textId="3D5DFE5D" w:rsidR="00557CEF" w:rsidRPr="00164B05" w:rsidRDefault="00216A21" w:rsidP="00D67E67">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rPr>
        <w:t xml:space="preserve">The above list is not </w:t>
      </w:r>
      <w:r w:rsidR="00875D19">
        <w:rPr>
          <w:rFonts w:ascii="Times New Roman" w:eastAsia="Times New Roman" w:hAnsi="Times New Roman" w:cs="Times New Roman"/>
          <w:color w:val="auto"/>
          <w:sz w:val="22"/>
          <w:szCs w:val="22"/>
        </w:rPr>
        <w:t>exhaustive,</w:t>
      </w:r>
      <w:r w:rsidR="00557CEF" w:rsidRPr="00216A21">
        <w:rPr>
          <w:rFonts w:ascii="Times New Roman" w:eastAsia="Times New Roman" w:hAnsi="Times New Roman" w:cs="Times New Roman"/>
          <w:color w:val="auto"/>
          <w:sz w:val="22"/>
          <w:szCs w:val="22"/>
        </w:rPr>
        <w:t xml:space="preserve"> and </w:t>
      </w:r>
      <w:r w:rsidR="001A0991">
        <w:rPr>
          <w:rFonts w:ascii="Times New Roman" w:eastAsia="Times New Roman" w:hAnsi="Times New Roman" w:cs="Times New Roman"/>
          <w:color w:val="auto"/>
          <w:sz w:val="22"/>
          <w:szCs w:val="22"/>
        </w:rPr>
        <w:t>initiative/action</w:t>
      </w:r>
      <w:r w:rsidR="00557CEF" w:rsidRPr="00216A21">
        <w:rPr>
          <w:rFonts w:ascii="Times New Roman" w:eastAsia="Times New Roman" w:hAnsi="Times New Roman" w:cs="Times New Roman"/>
          <w:color w:val="auto"/>
          <w:sz w:val="22"/>
          <w:szCs w:val="22"/>
        </w:rPr>
        <w:t xml:space="preserve"> may propose to target other relevant stakeholders, while keeping in mind the </w:t>
      </w:r>
      <w:r w:rsidR="00623374">
        <w:rPr>
          <w:rFonts w:ascii="Times New Roman" w:eastAsia="Times New Roman" w:hAnsi="Times New Roman" w:cs="Times New Roman"/>
          <w:color w:val="auto"/>
          <w:sz w:val="22"/>
          <w:szCs w:val="22"/>
        </w:rPr>
        <w:t>general</w:t>
      </w:r>
      <w:r w:rsidR="00557CEF" w:rsidRPr="00216A21">
        <w:rPr>
          <w:rFonts w:ascii="Times New Roman" w:eastAsia="Times New Roman" w:hAnsi="Times New Roman" w:cs="Times New Roman"/>
          <w:color w:val="auto"/>
          <w:sz w:val="22"/>
          <w:szCs w:val="22"/>
        </w:rPr>
        <w:t xml:space="preserve"> objective of the </w:t>
      </w:r>
      <w:r w:rsidR="00875D19">
        <w:rPr>
          <w:rFonts w:ascii="Times New Roman" w:eastAsia="Times New Roman" w:hAnsi="Times New Roman" w:cs="Times New Roman"/>
          <w:color w:val="auto"/>
          <w:sz w:val="22"/>
          <w:szCs w:val="22"/>
        </w:rPr>
        <w:t>Council of Europe project “Strengthening the social dimension in Ukraine”</w:t>
      </w:r>
      <w:r w:rsidR="00557CEF" w:rsidRPr="00216A21">
        <w:rPr>
          <w:rFonts w:ascii="Times New Roman" w:eastAsia="Times New Roman" w:hAnsi="Times New Roman" w:cs="Times New Roman"/>
          <w:color w:val="auto"/>
          <w:sz w:val="22"/>
          <w:szCs w:val="22"/>
        </w:rPr>
        <w:t>.</w:t>
      </w:r>
    </w:p>
    <w:p w14:paraId="6DCDB52C" w14:textId="77777777" w:rsidR="00CF577F" w:rsidRPr="00164B05" w:rsidRDefault="00CF577F" w:rsidP="00140E11">
      <w:pPr>
        <w:pStyle w:val="Default"/>
        <w:jc w:val="both"/>
        <w:rPr>
          <w:rFonts w:ascii="Times New Roman" w:eastAsia="Times New Roman" w:hAnsi="Times New Roman" w:cs="Times New Roman"/>
          <w:color w:val="auto"/>
          <w:sz w:val="22"/>
          <w:szCs w:val="22"/>
          <w:lang w:val="en-GB"/>
        </w:rPr>
      </w:pPr>
    </w:p>
    <w:p w14:paraId="07AC3A3F" w14:textId="77777777" w:rsidR="00B16837" w:rsidRPr="00164B05" w:rsidRDefault="00B16837" w:rsidP="00784E5C">
      <w:pPr>
        <w:pStyle w:val="Default"/>
        <w:numPr>
          <w:ilvl w:val="0"/>
          <w:numId w:val="14"/>
        </w:numPr>
        <w:jc w:val="both"/>
        <w:outlineLvl w:val="1"/>
        <w:rPr>
          <w:rFonts w:ascii="Times New Roman" w:eastAsia="Times New Roman" w:hAnsi="Times New Roman" w:cs="Times New Roman"/>
          <w:b/>
          <w:color w:val="auto"/>
          <w:sz w:val="22"/>
          <w:szCs w:val="22"/>
          <w:lang w:val="en-GB"/>
        </w:rPr>
      </w:pPr>
      <w:bookmarkStart w:id="8" w:name="_Toc452388450"/>
      <w:r w:rsidRPr="00164B05">
        <w:rPr>
          <w:rFonts w:ascii="Times New Roman" w:eastAsia="Times New Roman" w:hAnsi="Times New Roman" w:cs="Times New Roman"/>
          <w:b/>
          <w:color w:val="auto"/>
          <w:sz w:val="22"/>
          <w:szCs w:val="22"/>
          <w:lang w:val="en-GB"/>
        </w:rPr>
        <w:t>Budgetary requirements</w:t>
      </w:r>
      <w:bookmarkEnd w:id="8"/>
    </w:p>
    <w:p w14:paraId="75432DAB" w14:textId="77777777" w:rsidR="005D271F" w:rsidRPr="00164B05" w:rsidRDefault="005D271F" w:rsidP="00140E11">
      <w:pPr>
        <w:jc w:val="both"/>
        <w:rPr>
          <w:b/>
          <w:bCs/>
          <w:sz w:val="22"/>
          <w:szCs w:val="22"/>
          <w:highlight w:val="green"/>
        </w:rPr>
      </w:pPr>
    </w:p>
    <w:p w14:paraId="2D3BEE76" w14:textId="1A107C34" w:rsidR="000373E8" w:rsidRDefault="00286046" w:rsidP="005F4F7B">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Proposed i</w:t>
      </w:r>
      <w:r w:rsidRPr="00286046">
        <w:rPr>
          <w:rFonts w:ascii="Times New Roman" w:eastAsia="Times New Roman" w:hAnsi="Times New Roman" w:cs="Times New Roman"/>
          <w:color w:val="auto"/>
          <w:sz w:val="22"/>
          <w:szCs w:val="22"/>
          <w:lang w:val="en-GB"/>
        </w:rPr>
        <w:t xml:space="preserve">nitiatives/actions </w:t>
      </w:r>
      <w:r w:rsidR="00880EC0" w:rsidRPr="00880EC0">
        <w:rPr>
          <w:rFonts w:ascii="Times New Roman" w:eastAsia="Times New Roman" w:hAnsi="Times New Roman" w:cs="Times New Roman"/>
          <w:color w:val="auto"/>
          <w:sz w:val="22"/>
          <w:szCs w:val="22"/>
          <w:lang w:val="en-GB"/>
        </w:rPr>
        <w:t xml:space="preserve">shall </w:t>
      </w:r>
      <w:r w:rsidR="000373E8" w:rsidRPr="00880EC0">
        <w:rPr>
          <w:rFonts w:ascii="Times New Roman" w:eastAsia="Times New Roman" w:hAnsi="Times New Roman" w:cs="Times New Roman"/>
          <w:color w:val="auto"/>
          <w:sz w:val="22"/>
          <w:szCs w:val="22"/>
          <w:lang w:val="en-GB"/>
        </w:rPr>
        <w:t>be accompanied by a draft b</w:t>
      </w:r>
      <w:r w:rsidR="00216A21">
        <w:rPr>
          <w:rFonts w:ascii="Times New Roman" w:eastAsia="Times New Roman" w:hAnsi="Times New Roman" w:cs="Times New Roman"/>
          <w:color w:val="auto"/>
          <w:sz w:val="22"/>
          <w:szCs w:val="22"/>
          <w:lang w:val="en-GB"/>
        </w:rPr>
        <w:t xml:space="preserve">udget </w:t>
      </w:r>
      <w:r w:rsidR="00F73914">
        <w:rPr>
          <w:rFonts w:ascii="Times New Roman" w:eastAsia="Times New Roman" w:hAnsi="Times New Roman" w:cs="Times New Roman"/>
          <w:color w:val="auto"/>
          <w:sz w:val="22"/>
          <w:szCs w:val="22"/>
          <w:lang w:val="en-GB"/>
        </w:rPr>
        <w:t xml:space="preserve">(See </w:t>
      </w:r>
      <w:r w:rsidR="00F73914" w:rsidRPr="00F73914">
        <w:rPr>
          <w:rFonts w:ascii="Times New Roman" w:eastAsia="Times New Roman" w:hAnsi="Times New Roman" w:cs="Times New Roman"/>
          <w:b/>
          <w:color w:val="auto"/>
          <w:sz w:val="22"/>
          <w:szCs w:val="22"/>
          <w:lang w:val="en-GB"/>
        </w:rPr>
        <w:t>Template Budget, in Appendix II</w:t>
      </w:r>
      <w:r w:rsidR="00F73914">
        <w:rPr>
          <w:rFonts w:ascii="Times New Roman" w:eastAsia="Times New Roman" w:hAnsi="Times New Roman" w:cs="Times New Roman"/>
          <w:color w:val="auto"/>
          <w:sz w:val="22"/>
          <w:szCs w:val="22"/>
          <w:lang w:val="en-GB"/>
        </w:rPr>
        <w:t xml:space="preserve">) </w:t>
      </w:r>
      <w:r w:rsidR="00216A21">
        <w:rPr>
          <w:rFonts w:ascii="Times New Roman" w:eastAsia="Times New Roman" w:hAnsi="Times New Roman" w:cs="Times New Roman"/>
          <w:color w:val="auto"/>
          <w:sz w:val="22"/>
          <w:szCs w:val="22"/>
          <w:lang w:val="en-GB"/>
        </w:rPr>
        <w:t>amounting to a maximum of</w:t>
      </w:r>
      <w:r w:rsidR="000373E8" w:rsidRPr="00880EC0">
        <w:rPr>
          <w:rFonts w:ascii="Times New Roman" w:eastAsia="Times New Roman" w:hAnsi="Times New Roman" w:cs="Times New Roman"/>
          <w:color w:val="auto"/>
          <w:sz w:val="22"/>
          <w:szCs w:val="22"/>
          <w:lang w:val="en-GB"/>
        </w:rPr>
        <w:t xml:space="preserve"> </w:t>
      </w:r>
      <w:r w:rsidR="00715245" w:rsidRPr="00715245">
        <w:rPr>
          <w:rFonts w:ascii="Times New Roman" w:eastAsia="Times New Roman" w:hAnsi="Times New Roman" w:cs="Times New Roman"/>
          <w:b/>
          <w:bCs/>
          <w:color w:val="auto"/>
          <w:sz w:val="22"/>
          <w:szCs w:val="22"/>
          <w:lang w:val="en-GB"/>
        </w:rPr>
        <w:t>20 000.00 EUR</w:t>
      </w:r>
      <w:r w:rsidR="005F4F7B" w:rsidRPr="00715245">
        <w:rPr>
          <w:rFonts w:ascii="Times New Roman" w:eastAsia="Times New Roman" w:hAnsi="Times New Roman" w:cs="Times New Roman"/>
          <w:b/>
          <w:bCs/>
          <w:color w:val="auto"/>
          <w:sz w:val="22"/>
          <w:szCs w:val="22"/>
          <w:lang w:val="en-GB"/>
        </w:rPr>
        <w:t xml:space="preserve"> </w:t>
      </w:r>
      <w:r w:rsidR="00715245" w:rsidRPr="00715245">
        <w:rPr>
          <w:rFonts w:ascii="Times New Roman" w:eastAsia="Times New Roman" w:hAnsi="Times New Roman" w:cs="Times New Roman"/>
          <w:b/>
          <w:bCs/>
          <w:color w:val="auto"/>
          <w:sz w:val="22"/>
          <w:szCs w:val="22"/>
          <w:lang w:val="en-GB"/>
        </w:rPr>
        <w:t>(twenty thousand euros)</w:t>
      </w:r>
      <w:r w:rsidR="00715245">
        <w:rPr>
          <w:rFonts w:ascii="Times New Roman" w:eastAsia="Times New Roman" w:hAnsi="Times New Roman" w:cs="Times New Roman"/>
          <w:color w:val="auto"/>
          <w:sz w:val="22"/>
          <w:szCs w:val="22"/>
          <w:lang w:val="en-GB"/>
        </w:rPr>
        <w:t>.</w:t>
      </w:r>
      <w:r w:rsidR="005F4F7B">
        <w:rPr>
          <w:rFonts w:ascii="Times New Roman" w:eastAsia="Times New Roman" w:hAnsi="Times New Roman" w:cs="Times New Roman"/>
          <w:color w:val="auto"/>
          <w:sz w:val="22"/>
          <w:szCs w:val="22"/>
          <w:lang w:val="en-GB"/>
        </w:rPr>
        <w:t xml:space="preserve"> The estimated budget must be consistent, accurate</w:t>
      </w:r>
      <w:r w:rsidR="005F4F7B" w:rsidRPr="00164B05">
        <w:rPr>
          <w:rFonts w:ascii="Times New Roman" w:eastAsia="Times New Roman" w:hAnsi="Times New Roman" w:cs="Times New Roman"/>
          <w:color w:val="auto"/>
          <w:sz w:val="22"/>
          <w:szCs w:val="22"/>
          <w:lang w:val="en-GB"/>
        </w:rPr>
        <w:t>, cl</w:t>
      </w:r>
      <w:r w:rsidR="005F4F7B">
        <w:rPr>
          <w:rFonts w:ascii="Times New Roman" w:eastAsia="Times New Roman" w:hAnsi="Times New Roman" w:cs="Times New Roman"/>
          <w:color w:val="auto"/>
          <w:sz w:val="22"/>
          <w:szCs w:val="22"/>
          <w:lang w:val="en-GB"/>
        </w:rPr>
        <w:t>ear</w:t>
      </w:r>
      <w:r w:rsidR="005F4F7B" w:rsidRPr="00164B05">
        <w:rPr>
          <w:rFonts w:ascii="Times New Roman" w:eastAsia="Times New Roman" w:hAnsi="Times New Roman" w:cs="Times New Roman"/>
          <w:color w:val="auto"/>
          <w:sz w:val="22"/>
          <w:szCs w:val="22"/>
          <w:lang w:val="en-GB"/>
        </w:rPr>
        <w:t xml:space="preserve">, complete </w:t>
      </w:r>
      <w:r w:rsidR="005F4F7B">
        <w:rPr>
          <w:rFonts w:ascii="Times New Roman" w:eastAsia="Times New Roman" w:hAnsi="Times New Roman" w:cs="Times New Roman"/>
          <w:color w:val="auto"/>
          <w:sz w:val="22"/>
          <w:szCs w:val="22"/>
          <w:lang w:val="en-GB"/>
        </w:rPr>
        <w:t>and cost-effective, in the light of the activities proposed.</w:t>
      </w:r>
    </w:p>
    <w:p w14:paraId="6F37E9B9" w14:textId="77777777" w:rsidR="00671618" w:rsidRPr="002C7690" w:rsidRDefault="00671618" w:rsidP="005F4F7B">
      <w:pPr>
        <w:pStyle w:val="Default"/>
        <w:jc w:val="both"/>
        <w:rPr>
          <w:rFonts w:ascii="Times New Roman" w:eastAsia="Times New Roman" w:hAnsi="Times New Roman" w:cs="Times New Roman"/>
          <w:color w:val="auto"/>
          <w:sz w:val="22"/>
          <w:szCs w:val="22"/>
          <w:lang w:val="en-GB"/>
        </w:rPr>
      </w:pPr>
    </w:p>
    <w:p w14:paraId="4F0E5BA3" w14:textId="1529D1A0" w:rsidR="000373E8" w:rsidRDefault="007F2E47" w:rsidP="00140E11">
      <w:pPr>
        <w:jc w:val="both"/>
        <w:rPr>
          <w:rFonts w:cs="Arial"/>
          <w:sz w:val="22"/>
          <w:szCs w:val="22"/>
        </w:rPr>
      </w:pPr>
      <w:r w:rsidRPr="005E7E3D">
        <w:rPr>
          <w:rFonts w:cs="Arial"/>
          <w:b/>
          <w:bCs/>
          <w:sz w:val="22"/>
          <w:szCs w:val="22"/>
        </w:rPr>
        <w:t>Each Grantee</w:t>
      </w:r>
      <w:r w:rsidR="002C7690" w:rsidRPr="005E7E3D">
        <w:rPr>
          <w:rFonts w:cs="Arial"/>
          <w:b/>
          <w:bCs/>
          <w:sz w:val="22"/>
          <w:szCs w:val="22"/>
        </w:rPr>
        <w:t xml:space="preserve"> shall </w:t>
      </w:r>
      <w:r w:rsidRPr="005E7E3D">
        <w:rPr>
          <w:rFonts w:cs="Arial"/>
          <w:b/>
          <w:bCs/>
          <w:sz w:val="22"/>
          <w:szCs w:val="22"/>
        </w:rPr>
        <w:t>also</w:t>
      </w:r>
      <w:r w:rsidR="00184D6F" w:rsidRPr="005E7E3D">
        <w:rPr>
          <w:rFonts w:cs="Arial"/>
          <w:b/>
          <w:bCs/>
          <w:sz w:val="22"/>
          <w:szCs w:val="22"/>
        </w:rPr>
        <w:t xml:space="preserve"> be required to</w:t>
      </w:r>
      <w:r w:rsidRPr="005E7E3D">
        <w:rPr>
          <w:rFonts w:cs="Arial"/>
          <w:b/>
          <w:bCs/>
          <w:sz w:val="22"/>
          <w:szCs w:val="22"/>
        </w:rPr>
        <w:t xml:space="preserve"> </w:t>
      </w:r>
      <w:r w:rsidR="002C7690" w:rsidRPr="005E7E3D">
        <w:rPr>
          <w:rFonts w:cs="Arial"/>
          <w:b/>
          <w:bCs/>
          <w:sz w:val="22"/>
          <w:szCs w:val="22"/>
        </w:rPr>
        <w:t xml:space="preserve">contribute to the </w:t>
      </w:r>
      <w:r w:rsidR="000318CF">
        <w:rPr>
          <w:rFonts w:cs="Arial"/>
          <w:b/>
          <w:bCs/>
          <w:sz w:val="22"/>
          <w:szCs w:val="22"/>
        </w:rPr>
        <w:t>proposed initiative/action</w:t>
      </w:r>
      <w:r w:rsidR="002C7690" w:rsidRPr="005E7E3D">
        <w:rPr>
          <w:rFonts w:cs="Arial"/>
          <w:b/>
          <w:bCs/>
          <w:sz w:val="22"/>
          <w:szCs w:val="22"/>
        </w:rPr>
        <w:t xml:space="preserve"> either by way of its own resources or by contribution from third parties.</w:t>
      </w:r>
      <w:r w:rsidR="002C7690" w:rsidRPr="007E61A6">
        <w:rPr>
          <w:rFonts w:cs="Arial"/>
          <w:sz w:val="22"/>
          <w:szCs w:val="22"/>
        </w:rPr>
        <w:t xml:space="preserve"> Co-financing may take the form of financial or human resources, in-kind contributions or income gene</w:t>
      </w:r>
      <w:r w:rsidR="0085344D" w:rsidRPr="007E61A6">
        <w:rPr>
          <w:rFonts w:cs="Arial"/>
          <w:sz w:val="22"/>
          <w:szCs w:val="22"/>
        </w:rPr>
        <w:t xml:space="preserve">rated by the action or </w:t>
      </w:r>
      <w:r w:rsidR="000318CF">
        <w:rPr>
          <w:rFonts w:cs="Arial"/>
          <w:sz w:val="22"/>
          <w:szCs w:val="22"/>
        </w:rPr>
        <w:t>initiative</w:t>
      </w:r>
      <w:r w:rsidR="0085344D" w:rsidRPr="007E61A6">
        <w:rPr>
          <w:rFonts w:cs="Arial"/>
          <w:sz w:val="22"/>
          <w:szCs w:val="22"/>
        </w:rPr>
        <w:t>.</w:t>
      </w:r>
    </w:p>
    <w:p w14:paraId="3A475815" w14:textId="77777777" w:rsidR="002C7690" w:rsidRPr="007E61A6" w:rsidRDefault="002C7690" w:rsidP="00140E11">
      <w:pPr>
        <w:jc w:val="both"/>
        <w:rPr>
          <w:b/>
          <w:bCs/>
          <w:sz w:val="22"/>
          <w:szCs w:val="22"/>
        </w:rPr>
      </w:pPr>
    </w:p>
    <w:p w14:paraId="5E0AE0EA" w14:textId="77777777" w:rsidR="001D72F2" w:rsidRPr="00164B05" w:rsidRDefault="001D72F2" w:rsidP="00784E5C">
      <w:pPr>
        <w:pStyle w:val="a9"/>
        <w:numPr>
          <w:ilvl w:val="0"/>
          <w:numId w:val="14"/>
        </w:numPr>
        <w:autoSpaceDE w:val="0"/>
        <w:autoSpaceDN w:val="0"/>
        <w:adjustRightInd w:val="0"/>
        <w:outlineLvl w:val="1"/>
        <w:rPr>
          <w:rFonts w:eastAsiaTheme="minorHAnsi"/>
          <w:b/>
          <w:sz w:val="22"/>
          <w:szCs w:val="22"/>
        </w:rPr>
      </w:pPr>
      <w:bookmarkStart w:id="9" w:name="_Toc452388451"/>
      <w:r w:rsidRPr="00164B05">
        <w:rPr>
          <w:rFonts w:eastAsiaTheme="minorHAnsi"/>
          <w:b/>
          <w:bCs/>
          <w:sz w:val="22"/>
          <w:szCs w:val="22"/>
        </w:rPr>
        <w:t xml:space="preserve">Further to the </w:t>
      </w:r>
      <w:r w:rsidR="001A7369">
        <w:rPr>
          <w:rFonts w:eastAsiaTheme="minorHAnsi"/>
          <w:b/>
          <w:bCs/>
          <w:sz w:val="22"/>
          <w:szCs w:val="22"/>
        </w:rPr>
        <w:t xml:space="preserve">general </w:t>
      </w:r>
      <w:r w:rsidRPr="00164B05">
        <w:rPr>
          <w:rFonts w:eastAsiaTheme="minorHAnsi"/>
          <w:b/>
          <w:bCs/>
          <w:sz w:val="22"/>
          <w:szCs w:val="22"/>
        </w:rPr>
        <w:t>objective, preference will be given to</w:t>
      </w:r>
      <w:r w:rsidRPr="00164B05">
        <w:rPr>
          <w:rFonts w:eastAsiaTheme="minorHAnsi"/>
          <w:b/>
          <w:sz w:val="22"/>
          <w:szCs w:val="22"/>
        </w:rPr>
        <w:t>:</w:t>
      </w:r>
      <w:bookmarkEnd w:id="9"/>
    </w:p>
    <w:p w14:paraId="5C3F4F58" w14:textId="77777777" w:rsidR="005E7E3D" w:rsidRPr="005E7E3D" w:rsidRDefault="005E7E3D" w:rsidP="005E7E3D">
      <w:pPr>
        <w:autoSpaceDE w:val="0"/>
        <w:autoSpaceDN w:val="0"/>
        <w:adjustRightInd w:val="0"/>
        <w:rPr>
          <w:rFonts w:eastAsiaTheme="minorHAnsi"/>
          <w:sz w:val="22"/>
          <w:szCs w:val="22"/>
        </w:rPr>
      </w:pPr>
    </w:p>
    <w:p w14:paraId="7F2D8660" w14:textId="7F608EAF" w:rsidR="001A0991" w:rsidRPr="001A0991" w:rsidRDefault="00750363" w:rsidP="00750363">
      <w:pPr>
        <w:pStyle w:val="a9"/>
        <w:numPr>
          <w:ilvl w:val="0"/>
          <w:numId w:val="23"/>
        </w:numPr>
        <w:autoSpaceDE w:val="0"/>
        <w:autoSpaceDN w:val="0"/>
        <w:adjustRightInd w:val="0"/>
        <w:jc w:val="both"/>
        <w:rPr>
          <w:rFonts w:eastAsiaTheme="minorHAnsi"/>
          <w:sz w:val="22"/>
          <w:szCs w:val="22"/>
        </w:rPr>
      </w:pPr>
      <w:r w:rsidRPr="001A0991">
        <w:rPr>
          <w:rFonts w:eastAsiaTheme="minorHAnsi"/>
          <w:sz w:val="22"/>
          <w:szCs w:val="22"/>
        </w:rPr>
        <w:t>Initiatives</w:t>
      </w:r>
      <w:r w:rsidR="005E7E3D" w:rsidRPr="001A0991">
        <w:rPr>
          <w:rFonts w:eastAsiaTheme="minorHAnsi"/>
          <w:sz w:val="22"/>
          <w:szCs w:val="22"/>
        </w:rPr>
        <w:t xml:space="preserve">/actions proposed by non-governmental institutions </w:t>
      </w:r>
      <w:r w:rsidR="001A0991" w:rsidRPr="001A0991">
        <w:rPr>
          <w:rFonts w:eastAsiaTheme="minorHAnsi"/>
          <w:sz w:val="22"/>
          <w:szCs w:val="22"/>
        </w:rPr>
        <w:t>in partnership with national or local authorities</w:t>
      </w:r>
      <w:r w:rsidR="00B05AD8">
        <w:rPr>
          <w:rFonts w:eastAsiaTheme="minorHAnsi"/>
          <w:sz w:val="22"/>
          <w:szCs w:val="22"/>
        </w:rPr>
        <w:t xml:space="preserve">. The national authorities should be among the project partners: </w:t>
      </w:r>
      <w:r w:rsidR="00B05AD8" w:rsidRPr="0008301F">
        <w:rPr>
          <w:sz w:val="22"/>
          <w:szCs w:val="22"/>
        </w:rPr>
        <w:t xml:space="preserve">Ministry of Social Policy, Family and Unity of Ukraine, Ministry of Economy, Environment and Agriculture of Ukraine, the Parliament Committee on Social </w:t>
      </w:r>
      <w:r w:rsidR="0043154D">
        <w:rPr>
          <w:sz w:val="22"/>
          <w:szCs w:val="22"/>
        </w:rPr>
        <w:t>P</w:t>
      </w:r>
      <w:r w:rsidR="00B05AD8" w:rsidRPr="0008301F">
        <w:rPr>
          <w:sz w:val="22"/>
          <w:szCs w:val="22"/>
        </w:rPr>
        <w:t>olicy and Protection of Veterans’ Rights, Ombudsperson’s Office in Ukraine, Office of the President of Ukraine</w:t>
      </w:r>
      <w:r w:rsidR="00B05AD8">
        <w:rPr>
          <w:sz w:val="22"/>
          <w:szCs w:val="22"/>
        </w:rPr>
        <w:t xml:space="preserve"> (Advisor-Commisioner of the President of Ukraine on Barrier-Free Issues)</w:t>
      </w:r>
      <w:r w:rsidR="00B05AD8" w:rsidRPr="0008301F">
        <w:rPr>
          <w:sz w:val="22"/>
          <w:szCs w:val="22"/>
        </w:rPr>
        <w:t>, National Mediation and Conciliation Service</w:t>
      </w:r>
      <w:r w:rsidR="00B05AD8">
        <w:rPr>
          <w:sz w:val="22"/>
          <w:szCs w:val="22"/>
        </w:rPr>
        <w:t>.</w:t>
      </w:r>
    </w:p>
    <w:p w14:paraId="5EA8498D" w14:textId="3E94BC35" w:rsidR="00750363" w:rsidRPr="001A0991" w:rsidRDefault="001A0991" w:rsidP="00750363">
      <w:pPr>
        <w:pStyle w:val="a9"/>
        <w:numPr>
          <w:ilvl w:val="0"/>
          <w:numId w:val="23"/>
        </w:numPr>
        <w:autoSpaceDE w:val="0"/>
        <w:autoSpaceDN w:val="0"/>
        <w:adjustRightInd w:val="0"/>
        <w:jc w:val="both"/>
        <w:rPr>
          <w:rFonts w:eastAsiaTheme="minorHAnsi"/>
          <w:sz w:val="22"/>
          <w:szCs w:val="22"/>
        </w:rPr>
      </w:pPr>
      <w:r w:rsidRPr="001A0991">
        <w:rPr>
          <w:rFonts w:eastAsiaTheme="minorHAnsi"/>
          <w:sz w:val="22"/>
          <w:szCs w:val="22"/>
        </w:rPr>
        <w:t xml:space="preserve">Initiatives/actions targeting social partners and civil society activists to </w:t>
      </w:r>
      <w:r w:rsidR="000318CF">
        <w:rPr>
          <w:rFonts w:eastAsiaTheme="minorHAnsi"/>
          <w:sz w:val="22"/>
          <w:szCs w:val="22"/>
        </w:rPr>
        <w:t>strengthen</w:t>
      </w:r>
      <w:r w:rsidRPr="001A0991">
        <w:rPr>
          <w:rFonts w:eastAsiaTheme="minorHAnsi"/>
          <w:sz w:val="22"/>
          <w:szCs w:val="22"/>
        </w:rPr>
        <w:t xml:space="preserve"> the implementation of the European Social Charter standards in Ukraine.</w:t>
      </w:r>
      <w:r w:rsidR="005E7E3D" w:rsidRPr="001A0991">
        <w:rPr>
          <w:rFonts w:eastAsiaTheme="minorHAnsi"/>
          <w:sz w:val="22"/>
          <w:szCs w:val="22"/>
        </w:rPr>
        <w:t xml:space="preserve"> </w:t>
      </w:r>
    </w:p>
    <w:p w14:paraId="2605EDFC" w14:textId="364ED0C0" w:rsidR="005E7E3D" w:rsidRPr="001A0991" w:rsidRDefault="001A0991" w:rsidP="00750363">
      <w:pPr>
        <w:pStyle w:val="a9"/>
        <w:numPr>
          <w:ilvl w:val="1"/>
          <w:numId w:val="24"/>
        </w:numPr>
        <w:tabs>
          <w:tab w:val="left" w:pos="1080"/>
        </w:tabs>
        <w:autoSpaceDE w:val="0"/>
        <w:autoSpaceDN w:val="0"/>
        <w:adjustRightInd w:val="0"/>
        <w:ind w:left="720" w:hanging="270"/>
        <w:jc w:val="both"/>
        <w:rPr>
          <w:rFonts w:eastAsiaTheme="minorHAnsi"/>
          <w:sz w:val="22"/>
          <w:szCs w:val="22"/>
        </w:rPr>
      </w:pPr>
      <w:r w:rsidRPr="001A0991">
        <w:rPr>
          <w:rFonts w:eastAsiaTheme="minorHAnsi"/>
          <w:sz w:val="22"/>
          <w:szCs w:val="22"/>
        </w:rPr>
        <w:t>Initiatives</w:t>
      </w:r>
      <w:r w:rsidR="005E7E3D" w:rsidRPr="001A0991">
        <w:rPr>
          <w:rFonts w:eastAsiaTheme="minorHAnsi"/>
          <w:sz w:val="22"/>
          <w:szCs w:val="22"/>
        </w:rPr>
        <w:t xml:space="preserve">/actions </w:t>
      </w:r>
      <w:r w:rsidRPr="001A0991">
        <w:rPr>
          <w:rFonts w:eastAsiaTheme="minorHAnsi"/>
          <w:sz w:val="22"/>
          <w:szCs w:val="22"/>
        </w:rPr>
        <w:t>supporting wide dissemination of the Council of Europe standards at national and local levels among target groups.</w:t>
      </w:r>
    </w:p>
    <w:p w14:paraId="0C5BB1ED" w14:textId="5C565072" w:rsidR="005E7E3D" w:rsidRPr="001A0991" w:rsidRDefault="00750363" w:rsidP="00750363">
      <w:pPr>
        <w:pStyle w:val="a9"/>
        <w:numPr>
          <w:ilvl w:val="1"/>
          <w:numId w:val="24"/>
        </w:numPr>
        <w:tabs>
          <w:tab w:val="left" w:pos="1080"/>
        </w:tabs>
        <w:autoSpaceDE w:val="0"/>
        <w:autoSpaceDN w:val="0"/>
        <w:adjustRightInd w:val="0"/>
        <w:ind w:left="720" w:hanging="270"/>
        <w:jc w:val="both"/>
        <w:rPr>
          <w:rFonts w:eastAsiaTheme="minorHAnsi"/>
          <w:sz w:val="22"/>
          <w:szCs w:val="22"/>
        </w:rPr>
      </w:pPr>
      <w:r w:rsidRPr="001A0991">
        <w:rPr>
          <w:rFonts w:eastAsiaTheme="minorHAnsi"/>
          <w:sz w:val="22"/>
          <w:szCs w:val="22"/>
        </w:rPr>
        <w:t>Initiatives</w:t>
      </w:r>
      <w:r w:rsidR="005E7E3D" w:rsidRPr="001A0991">
        <w:rPr>
          <w:rFonts w:eastAsiaTheme="minorHAnsi"/>
          <w:sz w:val="22"/>
          <w:szCs w:val="22"/>
        </w:rPr>
        <w:t xml:space="preserve">/actions incorporating gender mainstreaming and practical application of the Council of Europe standards. </w:t>
      </w:r>
    </w:p>
    <w:p w14:paraId="0692846A" w14:textId="77777777" w:rsidR="001D72F2" w:rsidRPr="005E7E3D" w:rsidRDefault="001D72F2" w:rsidP="001B0147">
      <w:pPr>
        <w:autoSpaceDE w:val="0"/>
        <w:autoSpaceDN w:val="0"/>
        <w:adjustRightInd w:val="0"/>
        <w:rPr>
          <w:sz w:val="22"/>
          <w:szCs w:val="22"/>
        </w:rPr>
      </w:pPr>
    </w:p>
    <w:p w14:paraId="3DEE844A" w14:textId="77777777" w:rsidR="001D72F2" w:rsidRPr="00164B05" w:rsidRDefault="001D72F2" w:rsidP="00784E5C">
      <w:pPr>
        <w:pStyle w:val="a9"/>
        <w:numPr>
          <w:ilvl w:val="0"/>
          <w:numId w:val="14"/>
        </w:numPr>
        <w:jc w:val="both"/>
        <w:outlineLvl w:val="1"/>
        <w:rPr>
          <w:b/>
          <w:sz w:val="22"/>
          <w:szCs w:val="22"/>
        </w:rPr>
      </w:pPr>
      <w:bookmarkStart w:id="10" w:name="_Toc452388452"/>
      <w:r w:rsidRPr="00164B05">
        <w:rPr>
          <w:b/>
          <w:sz w:val="22"/>
          <w:szCs w:val="22"/>
        </w:rPr>
        <w:t>The following types of action will not be considered:</w:t>
      </w:r>
      <w:bookmarkEnd w:id="10"/>
    </w:p>
    <w:p w14:paraId="0255E40D" w14:textId="77777777" w:rsidR="001D72F2" w:rsidRPr="00D92403" w:rsidRDefault="001D72F2" w:rsidP="001D72F2">
      <w:pPr>
        <w:jc w:val="both"/>
        <w:rPr>
          <w:b/>
          <w:sz w:val="22"/>
          <w:szCs w:val="22"/>
        </w:rPr>
      </w:pPr>
    </w:p>
    <w:p w14:paraId="341A800B" w14:textId="22DCF72C" w:rsidR="001D72F2" w:rsidRPr="00D92403" w:rsidRDefault="00286046" w:rsidP="00784E5C">
      <w:pPr>
        <w:pStyle w:val="a9"/>
        <w:numPr>
          <w:ilvl w:val="0"/>
          <w:numId w:val="5"/>
        </w:numPr>
        <w:autoSpaceDE w:val="0"/>
        <w:autoSpaceDN w:val="0"/>
        <w:adjustRightInd w:val="0"/>
        <w:rPr>
          <w:rFonts w:eastAsiaTheme="minorHAnsi"/>
          <w:sz w:val="22"/>
          <w:szCs w:val="22"/>
        </w:rPr>
      </w:pPr>
      <w:r>
        <w:rPr>
          <w:rFonts w:eastAsiaTheme="minorHAnsi"/>
          <w:sz w:val="22"/>
          <w:szCs w:val="22"/>
        </w:rPr>
        <w:t xml:space="preserve">Initiatives/actions </w:t>
      </w:r>
      <w:r w:rsidR="001D72F2" w:rsidRPr="00D92403">
        <w:rPr>
          <w:rFonts w:eastAsiaTheme="minorHAnsi"/>
          <w:sz w:val="22"/>
          <w:szCs w:val="22"/>
        </w:rPr>
        <w:t>providing financial support to third parties (re-granting schemes)</w:t>
      </w:r>
      <w:r w:rsidR="00B05AD8">
        <w:rPr>
          <w:rFonts w:eastAsiaTheme="minorHAnsi"/>
          <w:sz w:val="22"/>
          <w:szCs w:val="22"/>
        </w:rPr>
        <w:t>.</w:t>
      </w:r>
    </w:p>
    <w:p w14:paraId="77AEFE1C" w14:textId="2040CE72" w:rsidR="001D72F2" w:rsidRPr="00D92403" w:rsidRDefault="00750363" w:rsidP="00784E5C">
      <w:pPr>
        <w:pStyle w:val="a9"/>
        <w:numPr>
          <w:ilvl w:val="0"/>
          <w:numId w:val="5"/>
        </w:numPr>
        <w:autoSpaceDE w:val="0"/>
        <w:autoSpaceDN w:val="0"/>
        <w:adjustRightInd w:val="0"/>
        <w:rPr>
          <w:rFonts w:eastAsiaTheme="minorHAnsi"/>
          <w:sz w:val="22"/>
          <w:szCs w:val="22"/>
        </w:rPr>
      </w:pPr>
      <w:r>
        <w:rPr>
          <w:rFonts w:eastAsiaTheme="minorHAnsi"/>
          <w:sz w:val="22"/>
          <w:szCs w:val="22"/>
        </w:rPr>
        <w:t>Initiative</w:t>
      </w:r>
      <w:r w:rsidR="007E5812">
        <w:rPr>
          <w:rFonts w:eastAsiaTheme="minorHAnsi"/>
          <w:sz w:val="22"/>
          <w:szCs w:val="22"/>
        </w:rPr>
        <w:t>s/</w:t>
      </w:r>
      <w:r w:rsidR="007E61A6">
        <w:rPr>
          <w:rFonts w:eastAsiaTheme="minorHAnsi"/>
          <w:sz w:val="22"/>
          <w:szCs w:val="22"/>
        </w:rPr>
        <w:t>a</w:t>
      </w:r>
      <w:r w:rsidR="00EC0C59">
        <w:rPr>
          <w:rFonts w:eastAsiaTheme="minorHAnsi"/>
          <w:sz w:val="22"/>
          <w:szCs w:val="22"/>
        </w:rPr>
        <w:t>ctions concerning</w:t>
      </w:r>
      <w:r w:rsidR="001D72F2" w:rsidRPr="00D92403">
        <w:rPr>
          <w:rFonts w:eastAsiaTheme="minorHAnsi"/>
          <w:sz w:val="22"/>
          <w:szCs w:val="22"/>
        </w:rPr>
        <w:t xml:space="preserve"> only or mainly individual scholarships for studies or training courses</w:t>
      </w:r>
      <w:r w:rsidR="00B05AD8">
        <w:rPr>
          <w:rFonts w:eastAsiaTheme="minorHAnsi"/>
          <w:sz w:val="22"/>
          <w:szCs w:val="22"/>
        </w:rPr>
        <w:t>.</w:t>
      </w:r>
    </w:p>
    <w:p w14:paraId="0F578065" w14:textId="63B89C66" w:rsidR="001D72F2" w:rsidRDefault="00750363" w:rsidP="00784E5C">
      <w:pPr>
        <w:pStyle w:val="a9"/>
        <w:numPr>
          <w:ilvl w:val="0"/>
          <w:numId w:val="5"/>
        </w:numPr>
        <w:autoSpaceDE w:val="0"/>
        <w:autoSpaceDN w:val="0"/>
        <w:adjustRightInd w:val="0"/>
        <w:rPr>
          <w:rFonts w:eastAsiaTheme="minorHAnsi"/>
          <w:sz w:val="22"/>
          <w:szCs w:val="22"/>
        </w:rPr>
      </w:pPr>
      <w:r>
        <w:rPr>
          <w:rFonts w:eastAsiaTheme="minorHAnsi"/>
          <w:sz w:val="22"/>
          <w:szCs w:val="22"/>
        </w:rPr>
        <w:t>Initiatives</w:t>
      </w:r>
      <w:r w:rsidR="007E5812">
        <w:rPr>
          <w:rFonts w:eastAsiaTheme="minorHAnsi"/>
          <w:sz w:val="22"/>
          <w:szCs w:val="22"/>
        </w:rPr>
        <w:t>/</w:t>
      </w:r>
      <w:r w:rsidR="007E61A6">
        <w:rPr>
          <w:rFonts w:eastAsiaTheme="minorHAnsi"/>
          <w:sz w:val="22"/>
          <w:szCs w:val="22"/>
        </w:rPr>
        <w:t>a</w:t>
      </w:r>
      <w:r w:rsidR="001D72F2" w:rsidRPr="00D92403">
        <w:rPr>
          <w:rFonts w:eastAsiaTheme="minorHAnsi"/>
          <w:sz w:val="22"/>
          <w:szCs w:val="22"/>
        </w:rPr>
        <w:t>ctions supporting political parties</w:t>
      </w:r>
      <w:r w:rsidR="00B05AD8">
        <w:rPr>
          <w:rFonts w:eastAsiaTheme="minorHAnsi"/>
          <w:sz w:val="22"/>
          <w:szCs w:val="22"/>
        </w:rPr>
        <w:t>.</w:t>
      </w:r>
    </w:p>
    <w:p w14:paraId="66A7C9F9" w14:textId="4EAAE46B" w:rsidR="005E7E3D" w:rsidRPr="005E7E3D" w:rsidRDefault="00750363" w:rsidP="005E7E3D">
      <w:pPr>
        <w:pStyle w:val="a9"/>
        <w:numPr>
          <w:ilvl w:val="0"/>
          <w:numId w:val="5"/>
        </w:numPr>
        <w:autoSpaceDE w:val="0"/>
        <w:autoSpaceDN w:val="0"/>
        <w:adjustRightInd w:val="0"/>
        <w:rPr>
          <w:rFonts w:eastAsiaTheme="minorHAnsi"/>
          <w:sz w:val="22"/>
          <w:szCs w:val="22"/>
        </w:rPr>
      </w:pPr>
      <w:r>
        <w:rPr>
          <w:rFonts w:eastAsiaTheme="minorHAnsi"/>
          <w:sz w:val="22"/>
          <w:szCs w:val="22"/>
        </w:rPr>
        <w:t>Initiatives</w:t>
      </w:r>
      <w:r w:rsidR="005E7E3D" w:rsidRPr="005E7E3D">
        <w:rPr>
          <w:rFonts w:eastAsiaTheme="minorHAnsi"/>
          <w:sz w:val="22"/>
          <w:szCs w:val="22"/>
        </w:rPr>
        <w:t xml:space="preserve">/actions supporting academic research and/or academic publications. </w:t>
      </w:r>
    </w:p>
    <w:p w14:paraId="2AE55EDC" w14:textId="77777777" w:rsidR="0045639F" w:rsidRPr="00D92403" w:rsidRDefault="0045639F" w:rsidP="0045639F">
      <w:pPr>
        <w:pStyle w:val="a9"/>
        <w:autoSpaceDE w:val="0"/>
        <w:autoSpaceDN w:val="0"/>
        <w:adjustRightInd w:val="0"/>
        <w:rPr>
          <w:rFonts w:eastAsiaTheme="minorHAnsi"/>
          <w:sz w:val="22"/>
          <w:szCs w:val="22"/>
        </w:rPr>
      </w:pPr>
    </w:p>
    <w:p w14:paraId="3C74F24B" w14:textId="77777777" w:rsidR="00B16837" w:rsidRPr="00164B05" w:rsidRDefault="008B2102" w:rsidP="00784E5C">
      <w:pPr>
        <w:pStyle w:val="a9"/>
        <w:numPr>
          <w:ilvl w:val="0"/>
          <w:numId w:val="14"/>
        </w:numPr>
        <w:autoSpaceDE w:val="0"/>
        <w:autoSpaceDN w:val="0"/>
        <w:adjustRightInd w:val="0"/>
        <w:outlineLvl w:val="1"/>
        <w:rPr>
          <w:rFonts w:eastAsiaTheme="minorHAnsi"/>
          <w:b/>
          <w:sz w:val="22"/>
          <w:szCs w:val="22"/>
        </w:rPr>
      </w:pPr>
      <w:bookmarkStart w:id="11" w:name="_Toc452388453"/>
      <w:r>
        <w:rPr>
          <w:rFonts w:eastAsiaTheme="minorHAnsi"/>
          <w:b/>
          <w:sz w:val="22"/>
          <w:szCs w:val="22"/>
        </w:rPr>
        <w:t>Funding conditions</w:t>
      </w:r>
      <w:r w:rsidR="00B16837" w:rsidRPr="00164B05">
        <w:rPr>
          <w:rFonts w:eastAsiaTheme="minorHAnsi"/>
          <w:b/>
          <w:sz w:val="22"/>
          <w:szCs w:val="22"/>
        </w:rPr>
        <w:t>:</w:t>
      </w:r>
      <w:bookmarkEnd w:id="11"/>
    </w:p>
    <w:p w14:paraId="6D7FEEF3" w14:textId="77777777" w:rsidR="00B16837" w:rsidRPr="00164B05" w:rsidRDefault="00B16837" w:rsidP="00B16837">
      <w:pPr>
        <w:autoSpaceDE w:val="0"/>
        <w:autoSpaceDN w:val="0"/>
        <w:adjustRightInd w:val="0"/>
        <w:rPr>
          <w:rFonts w:eastAsiaTheme="minorHAnsi"/>
          <w:b/>
          <w:sz w:val="22"/>
          <w:szCs w:val="22"/>
        </w:rPr>
      </w:pPr>
    </w:p>
    <w:p w14:paraId="5FFED9F6" w14:textId="77777777" w:rsidR="00B16837" w:rsidRPr="00164B05" w:rsidRDefault="00B16837" w:rsidP="00B16837">
      <w:pPr>
        <w:pStyle w:val="Default"/>
        <w:jc w:val="both"/>
        <w:rPr>
          <w:rFonts w:ascii="Times New Roman" w:eastAsia="Times New Roman" w:hAnsi="Times New Roman" w:cs="Times New Roman"/>
          <w:color w:val="auto"/>
          <w:sz w:val="22"/>
          <w:szCs w:val="22"/>
          <w:lang w:val="en-GB"/>
        </w:rPr>
      </w:pPr>
      <w:r w:rsidRPr="00164B05">
        <w:rPr>
          <w:rFonts w:ascii="Times New Roman" w:eastAsia="Times New Roman" w:hAnsi="Times New Roman" w:cs="Times New Roman"/>
          <w:color w:val="auto"/>
          <w:sz w:val="22"/>
          <w:szCs w:val="22"/>
          <w:lang w:val="en-GB"/>
        </w:rPr>
        <w:t>The funds for each grant should in principle be distributed as follows:</w:t>
      </w:r>
    </w:p>
    <w:p w14:paraId="4EFC8B9B" w14:textId="77777777" w:rsidR="00B16837" w:rsidRPr="00164B05" w:rsidRDefault="00B16837" w:rsidP="00B16837">
      <w:pPr>
        <w:pStyle w:val="Default"/>
        <w:jc w:val="both"/>
        <w:rPr>
          <w:rFonts w:ascii="Times New Roman" w:eastAsia="Times New Roman" w:hAnsi="Times New Roman" w:cs="Times New Roman"/>
          <w:color w:val="auto"/>
          <w:sz w:val="22"/>
          <w:szCs w:val="22"/>
          <w:lang w:val="en-GB"/>
        </w:rPr>
      </w:pPr>
    </w:p>
    <w:p w14:paraId="49849FF6" w14:textId="12046D5A" w:rsidR="00B16837" w:rsidRPr="00C24FB8" w:rsidRDefault="00C24FB8" w:rsidP="00784E5C">
      <w:pPr>
        <w:pStyle w:val="Default"/>
        <w:numPr>
          <w:ilvl w:val="0"/>
          <w:numId w:val="2"/>
        </w:numPr>
        <w:ind w:left="851"/>
        <w:jc w:val="both"/>
        <w:rPr>
          <w:rFonts w:ascii="Times New Roman" w:eastAsia="Times New Roman" w:hAnsi="Times New Roman" w:cs="Times New Roman"/>
          <w:color w:val="auto"/>
          <w:sz w:val="22"/>
          <w:szCs w:val="22"/>
          <w:lang w:val="en-GB"/>
        </w:rPr>
      </w:pPr>
      <w:r w:rsidRPr="00750363">
        <w:rPr>
          <w:rFonts w:ascii="Times New Roman" w:eastAsia="Times New Roman" w:hAnsi="Times New Roman" w:cs="Times New Roman"/>
          <w:b/>
          <w:bCs/>
          <w:color w:val="auto"/>
          <w:sz w:val="22"/>
          <w:szCs w:val="22"/>
          <w:lang w:val="en-GB"/>
        </w:rPr>
        <w:t>7</w:t>
      </w:r>
      <w:r w:rsidR="005E7E3D" w:rsidRPr="00750363">
        <w:rPr>
          <w:rFonts w:ascii="Times New Roman" w:eastAsia="Times New Roman" w:hAnsi="Times New Roman" w:cs="Times New Roman"/>
          <w:b/>
          <w:bCs/>
          <w:color w:val="auto"/>
          <w:sz w:val="22"/>
          <w:szCs w:val="22"/>
          <w:lang w:val="en-GB"/>
        </w:rPr>
        <w:t>0</w:t>
      </w:r>
      <w:r w:rsidR="00B16837" w:rsidRPr="00750363">
        <w:rPr>
          <w:rFonts w:ascii="Times New Roman" w:eastAsia="Times New Roman" w:hAnsi="Times New Roman" w:cs="Times New Roman"/>
          <w:b/>
          <w:bCs/>
          <w:color w:val="auto"/>
          <w:sz w:val="22"/>
          <w:szCs w:val="22"/>
          <w:lang w:val="en-GB"/>
        </w:rPr>
        <w:t>%</w:t>
      </w:r>
      <w:r w:rsidR="00B16837" w:rsidRPr="00C24FB8">
        <w:rPr>
          <w:rFonts w:ascii="Times New Roman" w:eastAsia="Times New Roman" w:hAnsi="Times New Roman" w:cs="Times New Roman"/>
          <w:color w:val="auto"/>
          <w:sz w:val="22"/>
          <w:szCs w:val="22"/>
          <w:lang w:val="en-GB"/>
        </w:rPr>
        <w:t xml:space="preserve"> </w:t>
      </w:r>
      <w:r w:rsidR="007E61A6" w:rsidRPr="00C24FB8">
        <w:rPr>
          <w:rFonts w:ascii="Times New Roman" w:eastAsia="Times New Roman" w:hAnsi="Times New Roman" w:cs="Times New Roman"/>
          <w:color w:val="auto"/>
          <w:sz w:val="22"/>
          <w:szCs w:val="22"/>
          <w:lang w:val="en-GB"/>
        </w:rPr>
        <w:t>will</w:t>
      </w:r>
      <w:r w:rsidR="00B16837" w:rsidRPr="00C24FB8">
        <w:rPr>
          <w:rFonts w:ascii="Times New Roman" w:eastAsia="Times New Roman" w:hAnsi="Times New Roman" w:cs="Times New Roman"/>
          <w:color w:val="auto"/>
          <w:sz w:val="22"/>
          <w:szCs w:val="22"/>
          <w:lang w:val="en-GB"/>
        </w:rPr>
        <w:t xml:space="preserve"> be paid </w:t>
      </w:r>
      <w:r w:rsidR="00106BA5" w:rsidRPr="00C24FB8">
        <w:rPr>
          <w:rFonts w:ascii="Times New Roman" w:eastAsia="Times New Roman" w:hAnsi="Times New Roman" w:cs="Times New Roman"/>
          <w:color w:val="auto"/>
          <w:sz w:val="22"/>
          <w:szCs w:val="22"/>
          <w:lang w:val="en-GB"/>
        </w:rPr>
        <w:t xml:space="preserve">to the Grantee or the Lead Grantee in case of a consortium </w:t>
      </w:r>
      <w:r w:rsidR="00B16837" w:rsidRPr="00C24FB8">
        <w:rPr>
          <w:rFonts w:ascii="Times New Roman" w:eastAsia="Times New Roman" w:hAnsi="Times New Roman" w:cs="Times New Roman"/>
          <w:color w:val="auto"/>
          <w:sz w:val="22"/>
          <w:szCs w:val="22"/>
          <w:lang w:val="en-GB"/>
        </w:rPr>
        <w:t xml:space="preserve">when the Grant Agreement between the </w:t>
      </w:r>
      <w:r w:rsidR="00106BA5" w:rsidRPr="00C24FB8">
        <w:rPr>
          <w:rFonts w:ascii="Times New Roman" w:eastAsia="Times New Roman" w:hAnsi="Times New Roman" w:cs="Times New Roman"/>
          <w:color w:val="auto"/>
          <w:sz w:val="22"/>
          <w:szCs w:val="22"/>
          <w:lang w:val="en-GB"/>
        </w:rPr>
        <w:t>P</w:t>
      </w:r>
      <w:r w:rsidR="00B16837" w:rsidRPr="00C24FB8">
        <w:rPr>
          <w:rFonts w:ascii="Times New Roman" w:eastAsia="Times New Roman" w:hAnsi="Times New Roman" w:cs="Times New Roman"/>
          <w:color w:val="auto"/>
          <w:sz w:val="22"/>
          <w:szCs w:val="22"/>
          <w:lang w:val="en-GB"/>
        </w:rPr>
        <w:t>arties is signed</w:t>
      </w:r>
      <w:r w:rsidR="000463B9" w:rsidRPr="00C24FB8">
        <w:rPr>
          <w:rFonts w:ascii="Times New Roman" w:eastAsia="Times New Roman" w:hAnsi="Times New Roman" w:cs="Times New Roman"/>
          <w:color w:val="auto"/>
          <w:sz w:val="22"/>
          <w:szCs w:val="22"/>
          <w:lang w:val="en-GB"/>
        </w:rPr>
        <w:t>.</w:t>
      </w:r>
    </w:p>
    <w:p w14:paraId="14C8E1BA" w14:textId="5C8FD1FE" w:rsidR="00C24FB8" w:rsidRPr="00C24FB8" w:rsidRDefault="00C24FB8" w:rsidP="00784E5C">
      <w:pPr>
        <w:pStyle w:val="Default"/>
        <w:numPr>
          <w:ilvl w:val="0"/>
          <w:numId w:val="2"/>
        </w:numPr>
        <w:ind w:left="851"/>
        <w:jc w:val="both"/>
        <w:rPr>
          <w:rFonts w:ascii="Times New Roman" w:eastAsia="Times New Roman" w:hAnsi="Times New Roman" w:cs="Times New Roman"/>
          <w:color w:val="auto"/>
          <w:sz w:val="22"/>
          <w:szCs w:val="22"/>
          <w:lang w:val="en-GB"/>
        </w:rPr>
      </w:pPr>
      <w:r w:rsidRPr="00750363">
        <w:rPr>
          <w:rFonts w:ascii="Times New Roman" w:eastAsia="Times New Roman" w:hAnsi="Times New Roman" w:cs="Times New Roman"/>
          <w:b/>
          <w:bCs/>
          <w:color w:val="auto"/>
          <w:sz w:val="22"/>
          <w:szCs w:val="22"/>
          <w:lang w:val="en-GB"/>
        </w:rPr>
        <w:t>20%</w:t>
      </w:r>
      <w:r w:rsidRPr="00C24FB8">
        <w:rPr>
          <w:rFonts w:ascii="Times New Roman" w:eastAsia="Times New Roman" w:hAnsi="Times New Roman" w:cs="Times New Roman"/>
          <w:color w:val="auto"/>
          <w:sz w:val="22"/>
          <w:szCs w:val="22"/>
          <w:lang w:val="en-GB"/>
        </w:rPr>
        <w:t xml:space="preserve"> will be paid within 30 days following the Council of Europe’s approval for the first narrative progress and financial reports.</w:t>
      </w:r>
    </w:p>
    <w:p w14:paraId="7FF9745C" w14:textId="61F89DBD" w:rsidR="00B16837" w:rsidRDefault="00B16837" w:rsidP="00784E5C">
      <w:pPr>
        <w:pStyle w:val="Default"/>
        <w:numPr>
          <w:ilvl w:val="0"/>
          <w:numId w:val="2"/>
        </w:numPr>
        <w:ind w:left="851"/>
        <w:jc w:val="both"/>
        <w:rPr>
          <w:rFonts w:ascii="Times New Roman" w:eastAsia="Times New Roman" w:hAnsi="Times New Roman" w:cs="Times New Roman"/>
          <w:color w:val="auto"/>
          <w:sz w:val="22"/>
          <w:szCs w:val="22"/>
          <w:lang w:val="en-GB"/>
        </w:rPr>
      </w:pPr>
      <w:r w:rsidRPr="00750363">
        <w:rPr>
          <w:rFonts w:ascii="Times New Roman" w:hAnsi="Times New Roman" w:cs="Times New Roman"/>
          <w:b/>
          <w:bCs/>
          <w:color w:val="auto"/>
          <w:sz w:val="22"/>
          <w:szCs w:val="22"/>
          <w:lang w:val="en-GB"/>
        </w:rPr>
        <w:t xml:space="preserve">the </w:t>
      </w:r>
      <w:r w:rsidRPr="00750363">
        <w:rPr>
          <w:rFonts w:ascii="Times New Roman" w:eastAsia="Times New Roman" w:hAnsi="Times New Roman" w:cs="Times New Roman"/>
          <w:b/>
          <w:bCs/>
          <w:color w:val="auto"/>
          <w:sz w:val="22"/>
          <w:szCs w:val="22"/>
          <w:lang w:val="en-GB"/>
        </w:rPr>
        <w:t>balance</w:t>
      </w:r>
      <w:r w:rsidR="00C24FB8" w:rsidRPr="00750363">
        <w:rPr>
          <w:rFonts w:ascii="Times New Roman" w:eastAsia="Times New Roman" w:hAnsi="Times New Roman" w:cs="Times New Roman"/>
          <w:b/>
          <w:bCs/>
          <w:color w:val="auto"/>
          <w:sz w:val="22"/>
          <w:szCs w:val="22"/>
          <w:lang w:val="en-GB"/>
        </w:rPr>
        <w:t xml:space="preserve"> (10%)</w:t>
      </w:r>
      <w:r w:rsidR="00C24FB8" w:rsidRPr="00C24FB8">
        <w:rPr>
          <w:rFonts w:ascii="Times New Roman" w:eastAsia="Times New Roman" w:hAnsi="Times New Roman" w:cs="Times New Roman"/>
          <w:color w:val="auto"/>
          <w:sz w:val="22"/>
          <w:szCs w:val="22"/>
          <w:lang w:val="en-GB"/>
        </w:rPr>
        <w:t xml:space="preserve"> </w:t>
      </w:r>
      <w:r w:rsidR="007E61A6" w:rsidRPr="00C24FB8">
        <w:rPr>
          <w:rFonts w:ascii="Times New Roman" w:eastAsia="Times New Roman" w:hAnsi="Times New Roman" w:cs="Times New Roman"/>
          <w:color w:val="auto"/>
          <w:sz w:val="22"/>
          <w:szCs w:val="22"/>
          <w:lang w:val="en-GB"/>
        </w:rPr>
        <w:t>will</w:t>
      </w:r>
      <w:r w:rsidRPr="00C24FB8">
        <w:rPr>
          <w:rFonts w:ascii="Times New Roman" w:eastAsia="Times New Roman" w:hAnsi="Times New Roman" w:cs="Times New Roman"/>
          <w:color w:val="auto"/>
          <w:sz w:val="22"/>
          <w:szCs w:val="22"/>
          <w:lang w:val="en-GB"/>
        </w:rPr>
        <w:t xml:space="preserve"> be paid </w:t>
      </w:r>
      <w:r w:rsidR="00106BA5" w:rsidRPr="00C24FB8">
        <w:rPr>
          <w:rFonts w:ascii="Times New Roman" w:eastAsia="Times New Roman" w:hAnsi="Times New Roman" w:cs="Times New Roman"/>
          <w:color w:val="auto"/>
          <w:sz w:val="22"/>
          <w:szCs w:val="22"/>
          <w:lang w:val="en-GB"/>
        </w:rPr>
        <w:t xml:space="preserve">to the Grantee or the Lead Grantee in case of a consortium </w:t>
      </w:r>
      <w:r w:rsidRPr="00C24FB8">
        <w:rPr>
          <w:rFonts w:ascii="Times New Roman" w:eastAsia="Times New Roman" w:hAnsi="Times New Roman" w:cs="Times New Roman"/>
          <w:color w:val="auto"/>
          <w:sz w:val="22"/>
          <w:szCs w:val="22"/>
          <w:lang w:val="en-GB"/>
        </w:rPr>
        <w:t>based on actual expenditures incurred</w:t>
      </w:r>
      <w:r w:rsidR="008B2102" w:rsidRPr="00C24FB8">
        <w:rPr>
          <w:rFonts w:ascii="Times New Roman" w:eastAsia="Times New Roman" w:hAnsi="Times New Roman" w:cs="Times New Roman"/>
          <w:color w:val="auto"/>
          <w:sz w:val="22"/>
          <w:szCs w:val="22"/>
          <w:lang w:val="en-GB"/>
        </w:rPr>
        <w:t>,</w:t>
      </w:r>
      <w:r w:rsidRPr="00C24FB8">
        <w:rPr>
          <w:rFonts w:ascii="Times New Roman" w:eastAsia="Times New Roman" w:hAnsi="Times New Roman" w:cs="Times New Roman"/>
          <w:color w:val="auto"/>
          <w:sz w:val="22"/>
          <w:szCs w:val="22"/>
          <w:lang w:val="en-GB"/>
        </w:rPr>
        <w:t xml:space="preserve"> </w:t>
      </w:r>
      <w:r w:rsidR="008B2102" w:rsidRPr="00C24FB8">
        <w:rPr>
          <w:rFonts w:ascii="Times New Roman" w:eastAsia="Times New Roman" w:hAnsi="Times New Roman" w:cs="Times New Roman"/>
          <w:color w:val="auto"/>
          <w:sz w:val="22"/>
          <w:szCs w:val="22"/>
          <w:lang w:val="en-GB"/>
        </w:rPr>
        <w:t xml:space="preserve">and </w:t>
      </w:r>
      <w:r w:rsidRPr="00C24FB8">
        <w:rPr>
          <w:rFonts w:ascii="Times New Roman" w:eastAsia="Times New Roman" w:hAnsi="Times New Roman" w:cs="Times New Roman"/>
          <w:color w:val="auto"/>
          <w:sz w:val="22"/>
          <w:szCs w:val="22"/>
          <w:lang w:val="en-GB"/>
        </w:rPr>
        <w:t>after the presentation and acceptance by the Council of Europe of the final narrative and financial reports for the Grant implementation.</w:t>
      </w:r>
    </w:p>
    <w:p w14:paraId="64563AA2" w14:textId="77777777" w:rsidR="00C24FB8" w:rsidRPr="00C24FB8" w:rsidRDefault="00C24FB8" w:rsidP="00C24FB8">
      <w:pPr>
        <w:pStyle w:val="Default"/>
        <w:ind w:left="851"/>
        <w:jc w:val="both"/>
        <w:rPr>
          <w:rFonts w:ascii="Times New Roman" w:eastAsia="Times New Roman" w:hAnsi="Times New Roman" w:cs="Times New Roman"/>
          <w:color w:val="auto"/>
          <w:sz w:val="22"/>
          <w:szCs w:val="22"/>
          <w:lang w:val="en-GB"/>
        </w:rPr>
      </w:pPr>
    </w:p>
    <w:p w14:paraId="30A52214" w14:textId="4E5F889D" w:rsidR="00C24FB8" w:rsidRPr="00C24FB8" w:rsidRDefault="00C24FB8" w:rsidP="00C24FB8">
      <w:pPr>
        <w:pStyle w:val="Default"/>
        <w:jc w:val="both"/>
        <w:rPr>
          <w:rFonts w:ascii="Times New Roman" w:eastAsia="Times New Roman" w:hAnsi="Times New Roman" w:cs="Times New Roman"/>
          <w:color w:val="auto"/>
          <w:sz w:val="22"/>
          <w:szCs w:val="22"/>
          <w:lang w:val="en-GB"/>
        </w:rPr>
      </w:pPr>
      <w:r w:rsidRPr="00C24FB8">
        <w:rPr>
          <w:rFonts w:ascii="Times New Roman" w:eastAsia="Times New Roman" w:hAnsi="Times New Roman" w:cs="Times New Roman"/>
          <w:color w:val="auto"/>
          <w:sz w:val="22"/>
          <w:szCs w:val="22"/>
          <w:lang w:val="en-GB"/>
        </w:rPr>
        <w:lastRenderedPageBreak/>
        <w:t>All payments are subject to the satisfactory fulfilment of reporting requirements and compliance with the terms of the Grant Agreement.</w:t>
      </w:r>
    </w:p>
    <w:p w14:paraId="1FF1DF04" w14:textId="77777777" w:rsidR="0010074F" w:rsidRPr="00164B05" w:rsidRDefault="0010074F" w:rsidP="00140E11">
      <w:pPr>
        <w:jc w:val="both"/>
        <w:rPr>
          <w:b/>
          <w:sz w:val="22"/>
          <w:szCs w:val="22"/>
        </w:rPr>
      </w:pPr>
    </w:p>
    <w:p w14:paraId="1D055E05" w14:textId="77777777" w:rsidR="00B16837" w:rsidRPr="00164B05" w:rsidRDefault="00B16837" w:rsidP="00784E5C">
      <w:pPr>
        <w:pStyle w:val="a9"/>
        <w:numPr>
          <w:ilvl w:val="0"/>
          <w:numId w:val="14"/>
        </w:numPr>
        <w:jc w:val="both"/>
        <w:outlineLvl w:val="1"/>
        <w:rPr>
          <w:b/>
          <w:sz w:val="22"/>
          <w:szCs w:val="22"/>
        </w:rPr>
      </w:pPr>
      <w:bookmarkStart w:id="12" w:name="_Toc452388454"/>
      <w:r w:rsidRPr="00164B05">
        <w:rPr>
          <w:b/>
          <w:sz w:val="22"/>
          <w:szCs w:val="22"/>
        </w:rPr>
        <w:t>Reporting requirements:</w:t>
      </w:r>
      <w:bookmarkEnd w:id="12"/>
    </w:p>
    <w:p w14:paraId="71F496D1" w14:textId="77777777" w:rsidR="00B16837" w:rsidRPr="00164B05" w:rsidRDefault="00B16837" w:rsidP="00140E11">
      <w:pPr>
        <w:jc w:val="both"/>
        <w:rPr>
          <w:sz w:val="22"/>
          <w:szCs w:val="22"/>
        </w:rPr>
      </w:pPr>
    </w:p>
    <w:p w14:paraId="4F4AC82F" w14:textId="44D4851C" w:rsidR="00B16837" w:rsidRPr="00B458AA" w:rsidRDefault="007E61A6" w:rsidP="00784E5C">
      <w:pPr>
        <w:pStyle w:val="a9"/>
        <w:numPr>
          <w:ilvl w:val="0"/>
          <w:numId w:val="13"/>
        </w:numPr>
        <w:jc w:val="both"/>
        <w:rPr>
          <w:sz w:val="22"/>
          <w:szCs w:val="22"/>
        </w:rPr>
      </w:pPr>
      <w:r>
        <w:rPr>
          <w:b/>
          <w:sz w:val="22"/>
          <w:szCs w:val="22"/>
        </w:rPr>
        <w:t>n</w:t>
      </w:r>
      <w:r w:rsidR="00B458AA" w:rsidRPr="003B130C">
        <w:rPr>
          <w:b/>
          <w:sz w:val="22"/>
          <w:szCs w:val="22"/>
        </w:rPr>
        <w:t>arrative reporting</w:t>
      </w:r>
      <w:r w:rsidR="00B458AA" w:rsidRPr="00B458AA">
        <w:rPr>
          <w:sz w:val="22"/>
          <w:szCs w:val="22"/>
        </w:rPr>
        <w:t xml:space="preserve"> </w:t>
      </w:r>
      <w:r>
        <w:rPr>
          <w:sz w:val="22"/>
          <w:szCs w:val="22"/>
        </w:rPr>
        <w:t>requires</w:t>
      </w:r>
      <w:r w:rsidR="00B458AA">
        <w:rPr>
          <w:sz w:val="22"/>
          <w:szCs w:val="22"/>
        </w:rPr>
        <w:t xml:space="preserve"> a </w:t>
      </w:r>
      <w:r w:rsidR="003B130C">
        <w:rPr>
          <w:sz w:val="22"/>
          <w:szCs w:val="22"/>
        </w:rPr>
        <w:t xml:space="preserve">full narrative </w:t>
      </w:r>
      <w:r w:rsidR="00B458AA">
        <w:rPr>
          <w:sz w:val="22"/>
          <w:szCs w:val="22"/>
        </w:rPr>
        <w:t xml:space="preserve">report on the use made </w:t>
      </w:r>
      <w:r>
        <w:rPr>
          <w:sz w:val="22"/>
          <w:szCs w:val="22"/>
        </w:rPr>
        <w:t>of</w:t>
      </w:r>
      <w:r w:rsidR="00B458AA">
        <w:rPr>
          <w:sz w:val="22"/>
          <w:szCs w:val="22"/>
        </w:rPr>
        <w:t xml:space="preserve"> the </w:t>
      </w:r>
      <w:r>
        <w:rPr>
          <w:sz w:val="22"/>
          <w:szCs w:val="22"/>
        </w:rPr>
        <w:t>grant</w:t>
      </w:r>
      <w:r w:rsidR="003B130C">
        <w:rPr>
          <w:sz w:val="22"/>
          <w:szCs w:val="22"/>
        </w:rPr>
        <w:t xml:space="preserve"> and</w:t>
      </w:r>
      <w:r w:rsidR="00B458AA">
        <w:rPr>
          <w:sz w:val="22"/>
          <w:szCs w:val="22"/>
        </w:rPr>
        <w:t xml:space="preserve"> a copy of the </w:t>
      </w:r>
      <w:r>
        <w:rPr>
          <w:sz w:val="22"/>
          <w:szCs w:val="22"/>
        </w:rPr>
        <w:t>register of the persons present</w:t>
      </w:r>
      <w:r w:rsidR="00B458AA">
        <w:rPr>
          <w:sz w:val="22"/>
          <w:szCs w:val="22"/>
        </w:rPr>
        <w:t xml:space="preserve"> during </w:t>
      </w:r>
      <w:r>
        <w:rPr>
          <w:sz w:val="22"/>
          <w:szCs w:val="22"/>
        </w:rPr>
        <w:t xml:space="preserve">each of </w:t>
      </w:r>
      <w:r w:rsidR="00B458AA">
        <w:rPr>
          <w:sz w:val="22"/>
          <w:szCs w:val="22"/>
        </w:rPr>
        <w:t>the activities, including names and signatures of participants</w:t>
      </w:r>
      <w:r w:rsidR="00BD6672">
        <w:rPr>
          <w:sz w:val="22"/>
          <w:szCs w:val="22"/>
        </w:rPr>
        <w:t>.</w:t>
      </w:r>
    </w:p>
    <w:p w14:paraId="02EEA173" w14:textId="77777777" w:rsidR="00B458AA" w:rsidRPr="00B458AA" w:rsidRDefault="00B458AA" w:rsidP="00B458AA">
      <w:pPr>
        <w:jc w:val="both"/>
        <w:rPr>
          <w:sz w:val="22"/>
          <w:szCs w:val="22"/>
          <w:highlight w:val="red"/>
        </w:rPr>
      </w:pPr>
    </w:p>
    <w:p w14:paraId="17B45B3F" w14:textId="77777777" w:rsidR="00B16837" w:rsidRPr="003B130C" w:rsidRDefault="007E61A6" w:rsidP="00784E5C">
      <w:pPr>
        <w:pStyle w:val="a9"/>
        <w:numPr>
          <w:ilvl w:val="0"/>
          <w:numId w:val="13"/>
        </w:numPr>
        <w:jc w:val="both"/>
        <w:rPr>
          <w:sz w:val="22"/>
          <w:szCs w:val="22"/>
        </w:rPr>
      </w:pPr>
      <w:r>
        <w:rPr>
          <w:b/>
          <w:sz w:val="22"/>
          <w:szCs w:val="22"/>
        </w:rPr>
        <w:t>f</w:t>
      </w:r>
      <w:r w:rsidR="00B458AA" w:rsidRPr="003B130C">
        <w:rPr>
          <w:b/>
          <w:sz w:val="22"/>
          <w:szCs w:val="22"/>
        </w:rPr>
        <w:t>inancial reporting</w:t>
      </w:r>
      <w:r w:rsidR="003B130C">
        <w:rPr>
          <w:sz w:val="22"/>
          <w:szCs w:val="22"/>
        </w:rPr>
        <w:t xml:space="preserve"> </w:t>
      </w:r>
      <w:r>
        <w:rPr>
          <w:sz w:val="22"/>
          <w:szCs w:val="22"/>
        </w:rPr>
        <w:t>require</w:t>
      </w:r>
      <w:r w:rsidR="003B130C">
        <w:rPr>
          <w:sz w:val="22"/>
          <w:szCs w:val="22"/>
        </w:rPr>
        <w:t>s in particular</w:t>
      </w:r>
      <w:r w:rsidR="00B458AA" w:rsidRPr="003B130C">
        <w:rPr>
          <w:sz w:val="22"/>
          <w:szCs w:val="22"/>
        </w:rPr>
        <w:t xml:space="preserve"> a statement in the currency in which the Grant Agreement will be concluded (Euros or local currency), in English, </w:t>
      </w:r>
      <w:r w:rsidR="00A75889">
        <w:rPr>
          <w:sz w:val="22"/>
          <w:szCs w:val="22"/>
        </w:rPr>
        <w:t>stating</w:t>
      </w:r>
      <w:r w:rsidR="00B458AA" w:rsidRPr="003B130C">
        <w:rPr>
          <w:sz w:val="22"/>
          <w:szCs w:val="22"/>
        </w:rPr>
        <w:t xml:space="preserve"> the payments made for the implementation of the activities, certified by the responsible financial officer of the Grantee</w:t>
      </w:r>
      <w:r w:rsidR="00106BA5">
        <w:rPr>
          <w:sz w:val="22"/>
          <w:szCs w:val="22"/>
        </w:rPr>
        <w:t>s</w:t>
      </w:r>
      <w:r w:rsidR="003B130C" w:rsidRPr="003B130C">
        <w:rPr>
          <w:sz w:val="22"/>
          <w:szCs w:val="22"/>
        </w:rPr>
        <w:t xml:space="preserve">, accompanied by </w:t>
      </w:r>
      <w:r w:rsidR="00A75889">
        <w:rPr>
          <w:sz w:val="22"/>
          <w:szCs w:val="22"/>
        </w:rPr>
        <w:t>“</w:t>
      </w:r>
      <w:r w:rsidR="003B130C" w:rsidRPr="003B130C">
        <w:rPr>
          <w:sz w:val="22"/>
          <w:szCs w:val="22"/>
        </w:rPr>
        <w:t>appropriate original supporting documents</w:t>
      </w:r>
      <w:r>
        <w:rPr>
          <w:sz w:val="22"/>
          <w:szCs w:val="22"/>
        </w:rPr>
        <w:t>” (s</w:t>
      </w:r>
      <w:r w:rsidR="00A75889">
        <w:rPr>
          <w:sz w:val="22"/>
          <w:szCs w:val="22"/>
        </w:rPr>
        <w:t>ee below</w:t>
      </w:r>
      <w:r>
        <w:rPr>
          <w:sz w:val="22"/>
          <w:szCs w:val="22"/>
        </w:rPr>
        <w:t xml:space="preserve">). The Council of Europe reserves the right to ask for summary translations </w:t>
      </w:r>
      <w:r w:rsidR="006D3E39">
        <w:rPr>
          <w:sz w:val="22"/>
          <w:szCs w:val="22"/>
        </w:rPr>
        <w:t xml:space="preserve">of invoices </w:t>
      </w:r>
      <w:r>
        <w:rPr>
          <w:sz w:val="22"/>
          <w:szCs w:val="22"/>
        </w:rPr>
        <w:t>in</w:t>
      </w:r>
      <w:r w:rsidR="006D3E39">
        <w:rPr>
          <w:sz w:val="22"/>
          <w:szCs w:val="22"/>
        </w:rPr>
        <w:t>to</w:t>
      </w:r>
      <w:r>
        <w:rPr>
          <w:sz w:val="22"/>
          <w:szCs w:val="22"/>
        </w:rPr>
        <w:t xml:space="preserve"> English</w:t>
      </w:r>
      <w:r w:rsidR="003B130C" w:rsidRPr="007E61A6">
        <w:rPr>
          <w:sz w:val="22"/>
          <w:szCs w:val="22"/>
        </w:rPr>
        <w:t>.</w:t>
      </w:r>
      <w:r w:rsidR="003B130C" w:rsidRPr="003B130C">
        <w:rPr>
          <w:sz w:val="22"/>
          <w:szCs w:val="22"/>
        </w:rPr>
        <w:t xml:space="preserve"> If for legal reasons the original documents must be retained by the Grantee</w:t>
      </w:r>
      <w:r w:rsidR="00106BA5">
        <w:rPr>
          <w:sz w:val="22"/>
          <w:szCs w:val="22"/>
        </w:rPr>
        <w:t>s</w:t>
      </w:r>
      <w:r w:rsidR="003B130C" w:rsidRPr="003B130C">
        <w:rPr>
          <w:sz w:val="22"/>
          <w:szCs w:val="22"/>
        </w:rPr>
        <w:t>, certified copies must be submitt</w:t>
      </w:r>
      <w:r w:rsidR="00184D6F">
        <w:rPr>
          <w:sz w:val="22"/>
          <w:szCs w:val="22"/>
        </w:rPr>
        <w:t>ed with the financial statement.</w:t>
      </w:r>
    </w:p>
    <w:p w14:paraId="7D1D48A4" w14:textId="77777777" w:rsidR="003B130C" w:rsidRPr="003B130C" w:rsidRDefault="003B130C" w:rsidP="003B130C">
      <w:pPr>
        <w:pStyle w:val="a9"/>
        <w:rPr>
          <w:sz w:val="22"/>
          <w:szCs w:val="22"/>
          <w:highlight w:val="red"/>
        </w:rPr>
      </w:pPr>
    </w:p>
    <w:p w14:paraId="6778BABB" w14:textId="77777777" w:rsidR="003B130C" w:rsidRDefault="003B130C" w:rsidP="00942486">
      <w:pPr>
        <w:pStyle w:val="a9"/>
        <w:ind w:left="0"/>
        <w:jc w:val="both"/>
        <w:rPr>
          <w:sz w:val="22"/>
          <w:szCs w:val="22"/>
        </w:rPr>
      </w:pPr>
      <w:r w:rsidRPr="003B130C">
        <w:rPr>
          <w:sz w:val="22"/>
          <w:szCs w:val="22"/>
        </w:rPr>
        <w:t>“Appropriate original supporting documents” refer</w:t>
      </w:r>
      <w:r w:rsidR="00CE3657">
        <w:rPr>
          <w:sz w:val="22"/>
          <w:szCs w:val="22"/>
        </w:rPr>
        <w:t>s</w:t>
      </w:r>
      <w:r w:rsidRPr="003B130C">
        <w:rPr>
          <w:sz w:val="22"/>
          <w:szCs w:val="22"/>
        </w:rPr>
        <w:t xml:space="preserve"> to signed contracts, invoices and acceptances of work (for all transactions), payment authorisation for all transactions should also be provided in case the </w:t>
      </w:r>
      <w:r>
        <w:rPr>
          <w:sz w:val="22"/>
          <w:szCs w:val="22"/>
        </w:rPr>
        <w:t>Grantee</w:t>
      </w:r>
      <w:r w:rsidR="00106BA5">
        <w:rPr>
          <w:sz w:val="22"/>
          <w:szCs w:val="22"/>
        </w:rPr>
        <w:t>s</w:t>
      </w:r>
      <w:r w:rsidRPr="003B130C">
        <w:rPr>
          <w:sz w:val="22"/>
          <w:szCs w:val="22"/>
        </w:rPr>
        <w:t xml:space="preserve"> use such practice, and reliab</w:t>
      </w:r>
      <w:r w:rsidR="00CE3657">
        <w:rPr>
          <w:sz w:val="22"/>
          <w:szCs w:val="22"/>
        </w:rPr>
        <w:t>le evidence of payment (authoris</w:t>
      </w:r>
      <w:r w:rsidRPr="003B130C">
        <w:rPr>
          <w:sz w:val="22"/>
          <w:szCs w:val="22"/>
        </w:rPr>
        <w:t>ed pay</w:t>
      </w:r>
      <w:r>
        <w:rPr>
          <w:sz w:val="22"/>
          <w:szCs w:val="22"/>
        </w:rPr>
        <w:t>ment order and bank statement).</w:t>
      </w:r>
    </w:p>
    <w:p w14:paraId="1DA07B37" w14:textId="77777777" w:rsidR="003B130C" w:rsidRDefault="003B130C" w:rsidP="00942486">
      <w:pPr>
        <w:pStyle w:val="a9"/>
        <w:ind w:left="0"/>
        <w:jc w:val="both"/>
        <w:rPr>
          <w:sz w:val="22"/>
          <w:szCs w:val="22"/>
        </w:rPr>
      </w:pPr>
    </w:p>
    <w:p w14:paraId="30A3BA4F" w14:textId="77777777" w:rsidR="003B130C" w:rsidRDefault="003B130C" w:rsidP="00942486">
      <w:pPr>
        <w:pStyle w:val="a9"/>
        <w:ind w:left="0"/>
        <w:jc w:val="both"/>
        <w:rPr>
          <w:sz w:val="22"/>
          <w:szCs w:val="22"/>
        </w:rPr>
      </w:pPr>
      <w:r w:rsidRPr="003B130C">
        <w:rPr>
          <w:sz w:val="22"/>
          <w:szCs w:val="22"/>
        </w:rPr>
        <w:t xml:space="preserve">As regards round tables / conferences, </w:t>
      </w:r>
      <w:r w:rsidR="00A75889">
        <w:rPr>
          <w:sz w:val="22"/>
          <w:szCs w:val="22"/>
        </w:rPr>
        <w:t>presenting “a</w:t>
      </w:r>
      <w:r w:rsidR="00A75889" w:rsidRPr="003B130C">
        <w:rPr>
          <w:sz w:val="22"/>
          <w:szCs w:val="22"/>
        </w:rPr>
        <w:t>ppropriate original supporting documents”</w:t>
      </w:r>
      <w:r w:rsidRPr="003B130C">
        <w:rPr>
          <w:sz w:val="22"/>
          <w:szCs w:val="22"/>
        </w:rPr>
        <w:t xml:space="preserve"> </w:t>
      </w:r>
      <w:r w:rsidR="00CE3657">
        <w:rPr>
          <w:sz w:val="22"/>
          <w:szCs w:val="22"/>
        </w:rPr>
        <w:t>require</w:t>
      </w:r>
      <w:r w:rsidRPr="003B130C">
        <w:rPr>
          <w:sz w:val="22"/>
          <w:szCs w:val="22"/>
        </w:rPr>
        <w:t xml:space="preserve">s </w:t>
      </w:r>
      <w:r>
        <w:rPr>
          <w:sz w:val="22"/>
          <w:szCs w:val="22"/>
        </w:rPr>
        <w:t>present</w:t>
      </w:r>
      <w:r w:rsidR="00CE3657">
        <w:rPr>
          <w:sz w:val="22"/>
          <w:szCs w:val="22"/>
        </w:rPr>
        <w:t>ation of</w:t>
      </w:r>
      <w:r>
        <w:rPr>
          <w:sz w:val="22"/>
          <w:szCs w:val="22"/>
        </w:rPr>
        <w:t xml:space="preserve"> </w:t>
      </w:r>
      <w:r w:rsidRPr="003B130C">
        <w:rPr>
          <w:sz w:val="22"/>
          <w:szCs w:val="22"/>
        </w:rPr>
        <w:t xml:space="preserve">a programme </w:t>
      </w:r>
      <w:r w:rsidR="00CE3657">
        <w:rPr>
          <w:sz w:val="22"/>
          <w:szCs w:val="22"/>
        </w:rPr>
        <w:t>indicating the title, dates, venue, and agenda of the event;</w:t>
      </w:r>
      <w:r w:rsidRPr="003B130C">
        <w:rPr>
          <w:sz w:val="22"/>
          <w:szCs w:val="22"/>
        </w:rPr>
        <w:t xml:space="preserve"> the names of </w:t>
      </w:r>
      <w:r>
        <w:rPr>
          <w:sz w:val="22"/>
          <w:szCs w:val="22"/>
        </w:rPr>
        <w:t>persons</w:t>
      </w:r>
      <w:r w:rsidRPr="003B130C">
        <w:rPr>
          <w:sz w:val="22"/>
          <w:szCs w:val="22"/>
        </w:rPr>
        <w:t xml:space="preserve"> facilitating the event, a signed list of participants, </w:t>
      </w:r>
      <w:r w:rsidR="00CE3657">
        <w:rPr>
          <w:sz w:val="22"/>
          <w:szCs w:val="22"/>
        </w:rPr>
        <w:t xml:space="preserve">the </w:t>
      </w:r>
      <w:r w:rsidRPr="003B130C">
        <w:rPr>
          <w:sz w:val="22"/>
          <w:szCs w:val="22"/>
        </w:rPr>
        <w:t xml:space="preserve">contracts with the </w:t>
      </w:r>
      <w:r w:rsidR="00CE3657">
        <w:rPr>
          <w:sz w:val="22"/>
          <w:szCs w:val="22"/>
        </w:rPr>
        <w:t xml:space="preserve">owner of </w:t>
      </w:r>
      <w:r w:rsidRPr="003B130C">
        <w:rPr>
          <w:sz w:val="22"/>
          <w:szCs w:val="22"/>
        </w:rPr>
        <w:t xml:space="preserve">venue of the event (e.g. hotel) for the rent of </w:t>
      </w:r>
      <w:r w:rsidR="00CE3657">
        <w:rPr>
          <w:sz w:val="22"/>
          <w:szCs w:val="22"/>
        </w:rPr>
        <w:t>premises</w:t>
      </w:r>
      <w:r w:rsidRPr="003B130C">
        <w:rPr>
          <w:sz w:val="22"/>
          <w:szCs w:val="22"/>
        </w:rPr>
        <w:t>, food and bevera</w:t>
      </w:r>
      <w:r w:rsidR="00CE3657">
        <w:rPr>
          <w:sz w:val="22"/>
          <w:szCs w:val="22"/>
        </w:rPr>
        <w:t>ges of participants, invoices from the owner of</w:t>
      </w:r>
      <w:r w:rsidRPr="003B130C">
        <w:rPr>
          <w:sz w:val="22"/>
          <w:szCs w:val="22"/>
        </w:rPr>
        <w:t xml:space="preserve"> the venue of the event for the above services, and a report on the results of the event</w:t>
      </w:r>
      <w:r w:rsidR="00CE3657">
        <w:rPr>
          <w:sz w:val="22"/>
          <w:szCs w:val="22"/>
        </w:rPr>
        <w:t xml:space="preserve"> (s</w:t>
      </w:r>
      <w:r>
        <w:rPr>
          <w:sz w:val="22"/>
          <w:szCs w:val="22"/>
        </w:rPr>
        <w:t>ee narrative reporting above).</w:t>
      </w:r>
    </w:p>
    <w:p w14:paraId="142F2D90" w14:textId="77777777" w:rsidR="003B130C" w:rsidRDefault="003B130C" w:rsidP="00942486">
      <w:pPr>
        <w:pStyle w:val="a9"/>
        <w:ind w:left="0"/>
        <w:jc w:val="both"/>
        <w:rPr>
          <w:sz w:val="22"/>
          <w:szCs w:val="22"/>
        </w:rPr>
      </w:pPr>
    </w:p>
    <w:p w14:paraId="70F39E03" w14:textId="77777777" w:rsidR="003B130C" w:rsidRDefault="003B130C" w:rsidP="00942486">
      <w:pPr>
        <w:pStyle w:val="a9"/>
        <w:ind w:left="0"/>
        <w:jc w:val="both"/>
        <w:rPr>
          <w:sz w:val="22"/>
          <w:szCs w:val="22"/>
        </w:rPr>
      </w:pPr>
      <w:r w:rsidRPr="003B130C">
        <w:rPr>
          <w:sz w:val="22"/>
          <w:szCs w:val="22"/>
        </w:rPr>
        <w:t xml:space="preserve">As </w:t>
      </w:r>
      <w:r>
        <w:rPr>
          <w:sz w:val="22"/>
          <w:szCs w:val="22"/>
        </w:rPr>
        <w:t xml:space="preserve">regards consultancy services, </w:t>
      </w:r>
      <w:r w:rsidR="00A75889">
        <w:rPr>
          <w:sz w:val="22"/>
          <w:szCs w:val="22"/>
        </w:rPr>
        <w:t>presenting “a</w:t>
      </w:r>
      <w:r w:rsidR="00A75889" w:rsidRPr="003B130C">
        <w:rPr>
          <w:sz w:val="22"/>
          <w:szCs w:val="22"/>
        </w:rPr>
        <w:t>ppropriate original supporting documents”</w:t>
      </w:r>
      <w:r w:rsidRPr="003B130C">
        <w:rPr>
          <w:sz w:val="22"/>
          <w:szCs w:val="22"/>
        </w:rPr>
        <w:t xml:space="preserve"> </w:t>
      </w:r>
      <w:r w:rsidR="00C72085">
        <w:rPr>
          <w:sz w:val="22"/>
          <w:szCs w:val="22"/>
        </w:rPr>
        <w:t>requires</w:t>
      </w:r>
      <w:r>
        <w:rPr>
          <w:sz w:val="22"/>
          <w:szCs w:val="22"/>
        </w:rPr>
        <w:t xml:space="preserve"> present</w:t>
      </w:r>
      <w:r w:rsidR="00C72085">
        <w:rPr>
          <w:sz w:val="22"/>
          <w:szCs w:val="22"/>
        </w:rPr>
        <w:t>ation of</w:t>
      </w:r>
      <w:r>
        <w:rPr>
          <w:sz w:val="22"/>
          <w:szCs w:val="22"/>
        </w:rPr>
        <w:t xml:space="preserve"> </w:t>
      </w:r>
      <w:r w:rsidRPr="003B130C">
        <w:rPr>
          <w:sz w:val="22"/>
          <w:szCs w:val="22"/>
        </w:rPr>
        <w:t xml:space="preserve">evidence of the outputs produced, contracts with experts and consultants containing a specific description of services to be carried out, invoices produced after the works have been performed and delivered (the specialities of the consultants shall correspond to the nature of activities </w:t>
      </w:r>
      <w:r>
        <w:rPr>
          <w:sz w:val="22"/>
          <w:szCs w:val="22"/>
        </w:rPr>
        <w:t>for which they are contracted).</w:t>
      </w:r>
    </w:p>
    <w:p w14:paraId="4D01DBD7" w14:textId="77777777" w:rsidR="003B130C" w:rsidRDefault="003B130C" w:rsidP="00942486">
      <w:pPr>
        <w:pStyle w:val="a9"/>
        <w:ind w:left="0"/>
        <w:jc w:val="both"/>
        <w:rPr>
          <w:sz w:val="22"/>
          <w:szCs w:val="22"/>
        </w:rPr>
      </w:pPr>
    </w:p>
    <w:p w14:paraId="5B5B9F98" w14:textId="77777777" w:rsidR="003B130C" w:rsidRDefault="003B130C" w:rsidP="00942486">
      <w:pPr>
        <w:pStyle w:val="a9"/>
        <w:ind w:left="0"/>
        <w:jc w:val="both"/>
        <w:rPr>
          <w:sz w:val="22"/>
          <w:szCs w:val="22"/>
        </w:rPr>
      </w:pPr>
      <w:r w:rsidRPr="003B130C">
        <w:rPr>
          <w:sz w:val="22"/>
          <w:szCs w:val="22"/>
        </w:rPr>
        <w:t>As regards travel fees / lodging of e</w:t>
      </w:r>
      <w:r>
        <w:rPr>
          <w:sz w:val="22"/>
          <w:szCs w:val="22"/>
        </w:rPr>
        <w:t xml:space="preserve">xperts and participants, </w:t>
      </w:r>
      <w:r w:rsidR="00A75889">
        <w:rPr>
          <w:sz w:val="22"/>
          <w:szCs w:val="22"/>
        </w:rPr>
        <w:t>presenting “a</w:t>
      </w:r>
      <w:r w:rsidR="00A75889" w:rsidRPr="003B130C">
        <w:rPr>
          <w:sz w:val="22"/>
          <w:szCs w:val="22"/>
        </w:rPr>
        <w:t>ppropriate original supporting documents”</w:t>
      </w:r>
      <w:r w:rsidRPr="003B130C">
        <w:rPr>
          <w:sz w:val="22"/>
          <w:szCs w:val="22"/>
        </w:rPr>
        <w:t xml:space="preserve"> </w:t>
      </w:r>
      <w:r w:rsidR="00C72085">
        <w:rPr>
          <w:sz w:val="22"/>
          <w:szCs w:val="22"/>
        </w:rPr>
        <w:t>requires presentation</w:t>
      </w:r>
      <w:r w:rsidRPr="003B130C">
        <w:rPr>
          <w:sz w:val="22"/>
          <w:szCs w:val="22"/>
        </w:rPr>
        <w:t xml:space="preserve">, where relevant, </w:t>
      </w:r>
      <w:r w:rsidR="00C72085">
        <w:rPr>
          <w:sz w:val="22"/>
          <w:szCs w:val="22"/>
        </w:rPr>
        <w:t xml:space="preserve">of </w:t>
      </w:r>
      <w:r w:rsidRPr="003B130C">
        <w:rPr>
          <w:sz w:val="22"/>
          <w:szCs w:val="22"/>
        </w:rPr>
        <w:t xml:space="preserve">contracts with a travel agency for travel fees and lodging, invoices of the travel agency </w:t>
      </w:r>
      <w:r w:rsidR="00C72085">
        <w:rPr>
          <w:sz w:val="22"/>
          <w:szCs w:val="22"/>
        </w:rPr>
        <w:t>indicating</w:t>
      </w:r>
      <w:r w:rsidRPr="003B130C">
        <w:rPr>
          <w:sz w:val="22"/>
          <w:szCs w:val="22"/>
        </w:rPr>
        <w:t xml:space="preserve"> destinations, dates, ticket costs, and names of the travelling persons, a programme of the event </w:t>
      </w:r>
      <w:r w:rsidR="00C72085">
        <w:rPr>
          <w:sz w:val="22"/>
          <w:szCs w:val="22"/>
        </w:rPr>
        <w:t>indicating</w:t>
      </w:r>
      <w:r w:rsidRPr="003B130C">
        <w:rPr>
          <w:sz w:val="22"/>
          <w:szCs w:val="22"/>
        </w:rPr>
        <w:t xml:space="preserve"> the names of the experts an</w:t>
      </w:r>
      <w:r>
        <w:rPr>
          <w:sz w:val="22"/>
          <w:szCs w:val="22"/>
        </w:rPr>
        <w:t>d signed lists of participants.</w:t>
      </w:r>
    </w:p>
    <w:p w14:paraId="650677E9" w14:textId="77777777" w:rsidR="003B130C" w:rsidRDefault="003B130C" w:rsidP="00942486">
      <w:pPr>
        <w:pStyle w:val="a9"/>
        <w:ind w:left="0"/>
        <w:jc w:val="both"/>
        <w:rPr>
          <w:sz w:val="22"/>
          <w:szCs w:val="22"/>
        </w:rPr>
      </w:pPr>
    </w:p>
    <w:p w14:paraId="443322DA" w14:textId="77777777" w:rsidR="003B130C" w:rsidRPr="00164B05" w:rsidRDefault="003B130C" w:rsidP="00942486">
      <w:pPr>
        <w:pStyle w:val="a9"/>
        <w:ind w:left="0"/>
        <w:jc w:val="both"/>
        <w:rPr>
          <w:sz w:val="22"/>
          <w:szCs w:val="22"/>
          <w:highlight w:val="red"/>
        </w:rPr>
      </w:pPr>
      <w:r>
        <w:rPr>
          <w:sz w:val="22"/>
          <w:szCs w:val="22"/>
        </w:rPr>
        <w:t>The above description</w:t>
      </w:r>
      <w:r w:rsidRPr="003B130C">
        <w:rPr>
          <w:sz w:val="22"/>
          <w:szCs w:val="22"/>
        </w:rPr>
        <w:t xml:space="preserve"> is not comprehensive. Any doubt regarding the interpretation of the notion of “appropriate original supporting documents” should lead the </w:t>
      </w:r>
      <w:r>
        <w:rPr>
          <w:sz w:val="22"/>
          <w:szCs w:val="22"/>
        </w:rPr>
        <w:t>Grantee</w:t>
      </w:r>
      <w:r w:rsidR="00106BA5">
        <w:rPr>
          <w:sz w:val="22"/>
          <w:szCs w:val="22"/>
        </w:rPr>
        <w:t xml:space="preserve"> or the Lead Grantee in case of a consortium</w:t>
      </w:r>
      <w:r w:rsidRPr="003B130C">
        <w:rPr>
          <w:sz w:val="22"/>
          <w:szCs w:val="22"/>
        </w:rPr>
        <w:t xml:space="preserve"> to consult the Council of Europe.</w:t>
      </w:r>
    </w:p>
    <w:p w14:paraId="78CCCCAC" w14:textId="77777777" w:rsidR="00BE13A4" w:rsidRPr="00164B05" w:rsidRDefault="00BE13A4" w:rsidP="00140E11">
      <w:pPr>
        <w:jc w:val="both"/>
        <w:rPr>
          <w:sz w:val="22"/>
          <w:szCs w:val="22"/>
        </w:rPr>
      </w:pPr>
    </w:p>
    <w:p w14:paraId="63D4EDA0" w14:textId="77777777" w:rsidR="006B4258" w:rsidRPr="00164B05" w:rsidRDefault="00414134" w:rsidP="00784E5C">
      <w:pPr>
        <w:pStyle w:val="a9"/>
        <w:numPr>
          <w:ilvl w:val="0"/>
          <w:numId w:val="9"/>
        </w:numPr>
        <w:jc w:val="both"/>
        <w:outlineLvl w:val="0"/>
        <w:rPr>
          <w:b/>
          <w:bCs/>
          <w:sz w:val="22"/>
          <w:szCs w:val="22"/>
        </w:rPr>
      </w:pPr>
      <w:bookmarkStart w:id="13" w:name="_Toc452388455"/>
      <w:r>
        <w:rPr>
          <w:b/>
          <w:bCs/>
          <w:sz w:val="22"/>
          <w:szCs w:val="22"/>
        </w:rPr>
        <w:t>HOW TO APPLY?</w:t>
      </w:r>
      <w:bookmarkEnd w:id="13"/>
    </w:p>
    <w:p w14:paraId="7AACF8CD" w14:textId="77777777" w:rsidR="009F7684" w:rsidRPr="00164B05" w:rsidRDefault="009F7684" w:rsidP="00EE0216">
      <w:pPr>
        <w:pStyle w:val="Default"/>
        <w:jc w:val="both"/>
        <w:rPr>
          <w:rFonts w:ascii="Times New Roman" w:eastAsia="Times New Roman" w:hAnsi="Times New Roman" w:cs="Times New Roman"/>
          <w:color w:val="auto"/>
          <w:sz w:val="22"/>
          <w:szCs w:val="22"/>
          <w:lang w:val="en-GB"/>
        </w:rPr>
      </w:pPr>
    </w:p>
    <w:p w14:paraId="58D1BCF8" w14:textId="77777777" w:rsidR="00B56F34" w:rsidRPr="00164B05" w:rsidRDefault="00B56F34" w:rsidP="00784E5C">
      <w:pPr>
        <w:pStyle w:val="Default"/>
        <w:numPr>
          <w:ilvl w:val="0"/>
          <w:numId w:val="11"/>
        </w:numPr>
        <w:jc w:val="both"/>
        <w:outlineLvl w:val="1"/>
        <w:rPr>
          <w:rFonts w:ascii="Times New Roman" w:eastAsia="Times New Roman" w:hAnsi="Times New Roman" w:cs="Times New Roman"/>
          <w:b/>
          <w:color w:val="auto"/>
          <w:sz w:val="22"/>
          <w:szCs w:val="22"/>
          <w:lang w:val="en-GB"/>
        </w:rPr>
      </w:pPr>
      <w:bookmarkStart w:id="14" w:name="_Toc452388456"/>
      <w:r w:rsidRPr="00164B05">
        <w:rPr>
          <w:rFonts w:ascii="Times New Roman" w:eastAsia="Times New Roman" w:hAnsi="Times New Roman" w:cs="Times New Roman"/>
          <w:b/>
          <w:color w:val="auto"/>
          <w:sz w:val="22"/>
          <w:szCs w:val="22"/>
          <w:lang w:val="en-GB"/>
        </w:rPr>
        <w:t>Documents to be submitted:</w:t>
      </w:r>
      <w:bookmarkEnd w:id="14"/>
    </w:p>
    <w:p w14:paraId="014B5089" w14:textId="77777777" w:rsidR="00B56F34" w:rsidRPr="00164B05" w:rsidRDefault="00B56F34" w:rsidP="00EE0216">
      <w:pPr>
        <w:pStyle w:val="Default"/>
        <w:jc w:val="both"/>
        <w:rPr>
          <w:rFonts w:ascii="Times New Roman" w:eastAsia="Times New Roman" w:hAnsi="Times New Roman" w:cs="Times New Roman"/>
          <w:b/>
          <w:color w:val="auto"/>
          <w:sz w:val="22"/>
          <w:szCs w:val="22"/>
          <w:lang w:val="en-GB"/>
        </w:rPr>
      </w:pPr>
    </w:p>
    <w:p w14:paraId="415D5476" w14:textId="77777777" w:rsidR="00D35CE7" w:rsidRPr="00164B05" w:rsidRDefault="000916F9" w:rsidP="00140E11">
      <w:pPr>
        <w:pStyle w:val="Default"/>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Each a</w:t>
      </w:r>
      <w:r w:rsidR="006B4258" w:rsidRPr="00164B05">
        <w:rPr>
          <w:rFonts w:ascii="Times New Roman" w:hAnsi="Times New Roman" w:cs="Times New Roman"/>
          <w:sz w:val="22"/>
          <w:szCs w:val="22"/>
          <w:lang w:val="en-GB"/>
        </w:rPr>
        <w:t xml:space="preserve">pplication shall contain: </w:t>
      </w:r>
    </w:p>
    <w:p w14:paraId="347E11A7" w14:textId="77777777" w:rsidR="009F7684" w:rsidRPr="00164B05" w:rsidRDefault="009F7684" w:rsidP="00140E11">
      <w:pPr>
        <w:pStyle w:val="Default"/>
        <w:jc w:val="both"/>
        <w:rPr>
          <w:rFonts w:ascii="Times New Roman" w:eastAsia="Times New Roman" w:hAnsi="Times New Roman" w:cs="Times New Roman"/>
          <w:color w:val="auto"/>
          <w:sz w:val="22"/>
          <w:szCs w:val="22"/>
          <w:lang w:val="en-GB"/>
        </w:rPr>
      </w:pPr>
    </w:p>
    <w:p w14:paraId="6378105A" w14:textId="77777777" w:rsidR="00D35CE7" w:rsidRPr="00164B05" w:rsidRDefault="00C72085" w:rsidP="00784E5C">
      <w:pPr>
        <w:pStyle w:val="Default"/>
        <w:numPr>
          <w:ilvl w:val="0"/>
          <w:numId w:val="8"/>
        </w:numPr>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t</w:t>
      </w:r>
      <w:r w:rsidR="006B4258" w:rsidRPr="00164B05">
        <w:rPr>
          <w:rFonts w:ascii="Times New Roman" w:eastAsia="Times New Roman" w:hAnsi="Times New Roman" w:cs="Times New Roman"/>
          <w:color w:val="auto"/>
          <w:sz w:val="22"/>
          <w:szCs w:val="22"/>
          <w:lang w:val="en-GB"/>
        </w:rPr>
        <w:t xml:space="preserve">he completed </w:t>
      </w:r>
      <w:r w:rsidR="008A3728">
        <w:rPr>
          <w:rFonts w:ascii="Times New Roman" w:eastAsia="Times New Roman" w:hAnsi="Times New Roman" w:cs="Times New Roman"/>
          <w:color w:val="auto"/>
          <w:sz w:val="22"/>
          <w:szCs w:val="22"/>
          <w:lang w:val="en-GB"/>
        </w:rPr>
        <w:t xml:space="preserve">and signed </w:t>
      </w:r>
      <w:r w:rsidR="008A3728" w:rsidRPr="008A3728">
        <w:rPr>
          <w:rFonts w:ascii="Times New Roman" w:eastAsia="Times New Roman" w:hAnsi="Times New Roman" w:cs="Times New Roman"/>
          <w:b/>
          <w:color w:val="auto"/>
          <w:sz w:val="22"/>
          <w:szCs w:val="22"/>
          <w:lang w:val="en-GB"/>
        </w:rPr>
        <w:t>Application F</w:t>
      </w:r>
      <w:r w:rsidR="006B4258" w:rsidRPr="008A3728">
        <w:rPr>
          <w:rFonts w:ascii="Times New Roman" w:eastAsia="Times New Roman" w:hAnsi="Times New Roman" w:cs="Times New Roman"/>
          <w:b/>
          <w:color w:val="auto"/>
          <w:sz w:val="22"/>
          <w:szCs w:val="22"/>
          <w:lang w:val="en-GB"/>
        </w:rPr>
        <w:t>orm</w:t>
      </w:r>
      <w:r w:rsidR="00EE0216" w:rsidRPr="00164B05">
        <w:rPr>
          <w:rFonts w:ascii="Times New Roman" w:eastAsia="Times New Roman" w:hAnsi="Times New Roman" w:cs="Times New Roman"/>
          <w:color w:val="auto"/>
          <w:sz w:val="22"/>
          <w:szCs w:val="22"/>
          <w:lang w:val="en-GB"/>
        </w:rPr>
        <w:t xml:space="preserve"> (See </w:t>
      </w:r>
      <w:r w:rsidR="00EE0216" w:rsidRPr="008A3728">
        <w:rPr>
          <w:rFonts w:ascii="Times New Roman" w:eastAsia="Times New Roman" w:hAnsi="Times New Roman" w:cs="Times New Roman"/>
          <w:b/>
          <w:color w:val="auto"/>
          <w:sz w:val="22"/>
          <w:szCs w:val="22"/>
          <w:lang w:val="en-GB"/>
        </w:rPr>
        <w:t xml:space="preserve">Appendix </w:t>
      </w:r>
      <w:r w:rsidR="007D60AC" w:rsidRPr="008A3728">
        <w:rPr>
          <w:rFonts w:ascii="Times New Roman" w:eastAsia="Times New Roman" w:hAnsi="Times New Roman" w:cs="Times New Roman"/>
          <w:b/>
          <w:color w:val="auto"/>
          <w:sz w:val="22"/>
          <w:szCs w:val="22"/>
        </w:rPr>
        <w:t>I</w:t>
      </w:r>
      <w:r w:rsidR="00671618">
        <w:rPr>
          <w:rFonts w:ascii="Times New Roman" w:eastAsia="Times New Roman" w:hAnsi="Times New Roman" w:cs="Times New Roman"/>
          <w:color w:val="auto"/>
          <w:sz w:val="22"/>
          <w:szCs w:val="22"/>
          <w:lang w:val="en-GB"/>
        </w:rPr>
        <w:t>);</w:t>
      </w:r>
    </w:p>
    <w:p w14:paraId="101840FD" w14:textId="77777777" w:rsidR="00D35CE7" w:rsidRDefault="00C72085" w:rsidP="00784E5C">
      <w:pPr>
        <w:pStyle w:val="Default"/>
        <w:numPr>
          <w:ilvl w:val="0"/>
          <w:numId w:val="8"/>
        </w:numPr>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a</w:t>
      </w:r>
      <w:r w:rsidR="00D35CE7" w:rsidRPr="00164B05">
        <w:rPr>
          <w:rFonts w:ascii="Times New Roman" w:eastAsia="Times New Roman" w:hAnsi="Times New Roman" w:cs="Times New Roman"/>
          <w:color w:val="auto"/>
          <w:sz w:val="22"/>
          <w:szCs w:val="22"/>
          <w:lang w:val="en-GB"/>
        </w:rPr>
        <w:t xml:space="preserve"> </w:t>
      </w:r>
      <w:r w:rsidR="00944EFE" w:rsidRPr="00164B05">
        <w:rPr>
          <w:rFonts w:ascii="Times New Roman" w:eastAsia="Times New Roman" w:hAnsi="Times New Roman" w:cs="Times New Roman"/>
          <w:color w:val="auto"/>
          <w:sz w:val="22"/>
          <w:szCs w:val="22"/>
          <w:lang w:val="en-GB"/>
        </w:rPr>
        <w:t>provisional budget (using the template reproduced in</w:t>
      </w:r>
      <w:r w:rsidR="00EE0216" w:rsidRPr="00164B05">
        <w:rPr>
          <w:rFonts w:ascii="Times New Roman" w:eastAsia="Times New Roman" w:hAnsi="Times New Roman" w:cs="Times New Roman"/>
          <w:color w:val="auto"/>
          <w:sz w:val="22"/>
          <w:szCs w:val="22"/>
          <w:lang w:val="en-GB"/>
        </w:rPr>
        <w:t xml:space="preserve"> </w:t>
      </w:r>
      <w:r w:rsidR="00EE0216" w:rsidRPr="008A3728">
        <w:rPr>
          <w:rFonts w:ascii="Times New Roman" w:eastAsia="Times New Roman" w:hAnsi="Times New Roman" w:cs="Times New Roman"/>
          <w:b/>
          <w:color w:val="auto"/>
          <w:sz w:val="22"/>
          <w:szCs w:val="22"/>
          <w:lang w:val="en-GB"/>
        </w:rPr>
        <w:t xml:space="preserve">Appendix </w:t>
      </w:r>
      <w:r w:rsidR="007D60AC" w:rsidRPr="008A3728">
        <w:rPr>
          <w:rFonts w:ascii="Times New Roman" w:eastAsia="Times New Roman" w:hAnsi="Times New Roman" w:cs="Times New Roman"/>
          <w:b/>
          <w:color w:val="auto"/>
          <w:sz w:val="22"/>
          <w:szCs w:val="22"/>
        </w:rPr>
        <w:t>II</w:t>
      </w:r>
      <w:r w:rsidR="00D35CE7" w:rsidRPr="00164B05">
        <w:rPr>
          <w:rFonts w:ascii="Times New Roman" w:eastAsia="Times New Roman" w:hAnsi="Times New Roman" w:cs="Times New Roman"/>
          <w:color w:val="auto"/>
          <w:sz w:val="22"/>
          <w:szCs w:val="22"/>
          <w:lang w:val="en-GB"/>
        </w:rPr>
        <w:t>)</w:t>
      </w:r>
      <w:r w:rsidR="00671618">
        <w:rPr>
          <w:rFonts w:ascii="Times New Roman" w:eastAsia="Times New Roman" w:hAnsi="Times New Roman" w:cs="Times New Roman"/>
          <w:color w:val="auto"/>
          <w:sz w:val="22"/>
          <w:szCs w:val="22"/>
          <w:lang w:val="en-GB"/>
        </w:rPr>
        <w:t>;</w:t>
      </w:r>
    </w:p>
    <w:p w14:paraId="0D81D9CB" w14:textId="77777777" w:rsidR="004B4F8A" w:rsidRPr="005D01EE" w:rsidRDefault="004B4F8A" w:rsidP="004B4F8A">
      <w:pPr>
        <w:pStyle w:val="a9"/>
        <w:numPr>
          <w:ilvl w:val="0"/>
          <w:numId w:val="8"/>
        </w:numPr>
        <w:rPr>
          <w:sz w:val="22"/>
          <w:szCs w:val="22"/>
        </w:rPr>
      </w:pPr>
      <w:r w:rsidRPr="005D01EE">
        <w:rPr>
          <w:sz w:val="22"/>
          <w:szCs w:val="22"/>
        </w:rPr>
        <w:t>a list of all owners and executive officers, for legal persons only;</w:t>
      </w:r>
    </w:p>
    <w:p w14:paraId="35B4CA97" w14:textId="1E7F0E16" w:rsidR="005E7E3D" w:rsidRPr="005D01EE" w:rsidRDefault="00C72085" w:rsidP="005E7E3D">
      <w:pPr>
        <w:pStyle w:val="Default"/>
        <w:numPr>
          <w:ilvl w:val="0"/>
          <w:numId w:val="8"/>
        </w:numPr>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t</w:t>
      </w:r>
      <w:r w:rsidR="000127D9" w:rsidRPr="005D01EE">
        <w:rPr>
          <w:rFonts w:ascii="Times New Roman" w:eastAsia="Times New Roman" w:hAnsi="Times New Roman" w:cs="Times New Roman"/>
          <w:color w:val="auto"/>
          <w:sz w:val="22"/>
          <w:szCs w:val="22"/>
          <w:lang w:val="en-GB"/>
        </w:rPr>
        <w:t>he other s</w:t>
      </w:r>
      <w:r w:rsidR="00E85054" w:rsidRPr="005D01EE">
        <w:rPr>
          <w:rFonts w:ascii="Times New Roman" w:eastAsia="Times New Roman" w:hAnsi="Times New Roman" w:cs="Times New Roman"/>
          <w:color w:val="auto"/>
          <w:sz w:val="22"/>
          <w:szCs w:val="22"/>
          <w:lang w:val="en-GB"/>
        </w:rPr>
        <w:t>upporting documents</w:t>
      </w:r>
      <w:r w:rsidR="00D35CE7" w:rsidRPr="005D01EE">
        <w:rPr>
          <w:rFonts w:ascii="Times New Roman" w:eastAsia="Times New Roman" w:hAnsi="Times New Roman" w:cs="Times New Roman"/>
          <w:color w:val="auto"/>
          <w:sz w:val="22"/>
          <w:szCs w:val="22"/>
          <w:lang w:val="en-GB"/>
        </w:rPr>
        <w:t>:</w:t>
      </w:r>
    </w:p>
    <w:p w14:paraId="73CCD2A7" w14:textId="01DF5A4E"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copy of the registration documents, including the certificate as a non-profit organisation (to be submitted in Ukrainian); </w:t>
      </w:r>
    </w:p>
    <w:p w14:paraId="13BA3BAB" w14:textId="709804A7"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bank certificate confirming bank details (to be submitted in English); </w:t>
      </w:r>
    </w:p>
    <w:p w14:paraId="6A8FD148" w14:textId="12F75BDB"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copy of the Statute of the organisation, or the equivalent (to be submitted in Ukrainian); </w:t>
      </w:r>
    </w:p>
    <w:p w14:paraId="2A5C9FE8" w14:textId="05E83455"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lastRenderedPageBreak/>
        <w:t xml:space="preserve">Income and expenditure statement for 2025 (to be submitted in Ukrainian); </w:t>
      </w:r>
    </w:p>
    <w:p w14:paraId="3E6F5E93" w14:textId="24CEE287"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CVs of permanent and temporary staff to be involved in the grant implementation (to be submitted in English); </w:t>
      </w:r>
    </w:p>
    <w:p w14:paraId="518BF854" w14:textId="14BB0465" w:rsidR="005E7E3D" w:rsidRPr="005D01EE" w:rsidRDefault="005E7E3D" w:rsidP="005E7E3D">
      <w:pPr>
        <w:pStyle w:val="Default"/>
        <w:numPr>
          <w:ilvl w:val="0"/>
          <w:numId w:val="17"/>
        </w:numPr>
        <w:ind w:left="108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organisation’s portfolio including record and experience in the sphere of social </w:t>
      </w:r>
      <w:r w:rsidR="005D01EE">
        <w:rPr>
          <w:rFonts w:ascii="Times New Roman" w:eastAsia="Times New Roman" w:hAnsi="Times New Roman" w:cs="Times New Roman"/>
          <w:color w:val="auto"/>
          <w:sz w:val="22"/>
          <w:szCs w:val="22"/>
          <w:lang w:val="en-GB"/>
        </w:rPr>
        <w:t xml:space="preserve">and labour </w:t>
      </w:r>
      <w:r w:rsidRPr="005D01EE">
        <w:rPr>
          <w:rFonts w:ascii="Times New Roman" w:eastAsia="Times New Roman" w:hAnsi="Times New Roman" w:cs="Times New Roman"/>
          <w:color w:val="auto"/>
          <w:sz w:val="22"/>
          <w:szCs w:val="22"/>
          <w:lang w:val="en-GB"/>
        </w:rPr>
        <w:t xml:space="preserve">rights protection in Ukraine (to be submitted in English). </w:t>
      </w:r>
    </w:p>
    <w:p w14:paraId="0CF5DCCE" w14:textId="77777777" w:rsidR="00E85054" w:rsidRPr="005E7E3D" w:rsidRDefault="00E85054" w:rsidP="00140E11">
      <w:pPr>
        <w:pStyle w:val="Default"/>
        <w:ind w:firstLine="720"/>
        <w:jc w:val="both"/>
        <w:rPr>
          <w:rFonts w:ascii="Times New Roman" w:eastAsia="Times New Roman" w:hAnsi="Times New Roman" w:cs="Times New Roman"/>
          <w:color w:val="auto"/>
          <w:sz w:val="22"/>
          <w:szCs w:val="22"/>
          <w:lang w:val="en-GB"/>
        </w:rPr>
      </w:pPr>
    </w:p>
    <w:p w14:paraId="4F247FCF" w14:textId="2DE2B15B" w:rsidR="006B4258" w:rsidRPr="005B2ED9" w:rsidRDefault="000916F9" w:rsidP="00140E11">
      <w:pPr>
        <w:pStyle w:val="Default"/>
        <w:jc w:val="both"/>
        <w:rPr>
          <w:rFonts w:ascii="Times New Roman" w:eastAsia="Times New Roman" w:hAnsi="Times New Roman" w:cs="Times New Roman"/>
          <w:b/>
          <w:color w:val="auto"/>
          <w:sz w:val="22"/>
          <w:szCs w:val="22"/>
          <w:lang w:val="en-GB"/>
        </w:rPr>
      </w:pPr>
      <w:r w:rsidRPr="005B2ED9">
        <w:rPr>
          <w:rFonts w:ascii="Times New Roman" w:eastAsia="Times New Roman" w:hAnsi="Times New Roman" w:cs="Times New Roman"/>
          <w:b/>
          <w:color w:val="auto"/>
          <w:sz w:val="22"/>
          <w:szCs w:val="22"/>
          <w:lang w:val="en-GB"/>
        </w:rPr>
        <w:t xml:space="preserve">Applications that are incomplete </w:t>
      </w:r>
      <w:r w:rsidR="00C72085">
        <w:rPr>
          <w:rFonts w:ascii="Times New Roman" w:eastAsia="Times New Roman" w:hAnsi="Times New Roman" w:cs="Times New Roman"/>
          <w:b/>
          <w:color w:val="auto"/>
          <w:sz w:val="22"/>
          <w:szCs w:val="22"/>
          <w:lang w:val="en-GB"/>
        </w:rPr>
        <w:t xml:space="preserve">will </w:t>
      </w:r>
      <w:r w:rsidRPr="005B2ED9">
        <w:rPr>
          <w:rFonts w:ascii="Times New Roman" w:eastAsia="Times New Roman" w:hAnsi="Times New Roman" w:cs="Times New Roman"/>
          <w:b/>
          <w:color w:val="auto"/>
          <w:sz w:val="22"/>
          <w:szCs w:val="22"/>
          <w:lang w:val="en-GB"/>
        </w:rPr>
        <w:t>not be considered.</w:t>
      </w:r>
      <w:r w:rsidR="00C24FB8">
        <w:rPr>
          <w:rFonts w:ascii="Times New Roman" w:eastAsia="Times New Roman" w:hAnsi="Times New Roman" w:cs="Times New Roman"/>
          <w:b/>
          <w:color w:val="auto"/>
          <w:sz w:val="22"/>
          <w:szCs w:val="22"/>
          <w:lang w:val="en-GB"/>
        </w:rPr>
        <w:t xml:space="preserve"> The complete application package must be submitted in English with signature and stamp. Multiple applications are not permitted and will result in the disqualification of all related submissions.</w:t>
      </w:r>
    </w:p>
    <w:p w14:paraId="46481226" w14:textId="77777777" w:rsidR="00CE3F68" w:rsidRPr="00164B05" w:rsidRDefault="00CE3F68" w:rsidP="00140E11">
      <w:pPr>
        <w:pStyle w:val="Default"/>
        <w:jc w:val="both"/>
        <w:rPr>
          <w:rFonts w:ascii="Times New Roman" w:eastAsia="Times New Roman" w:hAnsi="Times New Roman" w:cs="Times New Roman"/>
          <w:color w:val="auto"/>
          <w:sz w:val="22"/>
          <w:szCs w:val="22"/>
          <w:lang w:val="en-GB"/>
        </w:rPr>
      </w:pPr>
    </w:p>
    <w:p w14:paraId="55ED0F80" w14:textId="77777777" w:rsidR="00CE3F68" w:rsidRPr="00164B05" w:rsidRDefault="00CE3F68" w:rsidP="00784E5C">
      <w:pPr>
        <w:pStyle w:val="Default"/>
        <w:numPr>
          <w:ilvl w:val="0"/>
          <w:numId w:val="12"/>
        </w:numPr>
        <w:jc w:val="both"/>
        <w:outlineLvl w:val="1"/>
        <w:rPr>
          <w:rFonts w:ascii="Times New Roman" w:eastAsia="Times New Roman" w:hAnsi="Times New Roman" w:cs="Times New Roman"/>
          <w:b/>
          <w:color w:val="auto"/>
          <w:sz w:val="22"/>
          <w:szCs w:val="22"/>
          <w:lang w:val="en-GB"/>
        </w:rPr>
      </w:pPr>
      <w:bookmarkStart w:id="15" w:name="_Toc452388457"/>
      <w:r w:rsidRPr="00164B05">
        <w:rPr>
          <w:rFonts w:ascii="Times New Roman" w:eastAsia="Times New Roman" w:hAnsi="Times New Roman" w:cs="Times New Roman"/>
          <w:b/>
          <w:color w:val="auto"/>
          <w:sz w:val="22"/>
          <w:szCs w:val="22"/>
          <w:lang w:val="en-GB"/>
        </w:rPr>
        <w:t>Questions</w:t>
      </w:r>
      <w:bookmarkEnd w:id="15"/>
    </w:p>
    <w:p w14:paraId="02787739" w14:textId="77777777" w:rsidR="007A2783" w:rsidRPr="00164B05" w:rsidRDefault="007A2783" w:rsidP="00140E11">
      <w:pPr>
        <w:pStyle w:val="Default"/>
        <w:jc w:val="both"/>
        <w:rPr>
          <w:rFonts w:ascii="Times New Roman" w:eastAsia="Times New Roman" w:hAnsi="Times New Roman" w:cs="Times New Roman"/>
          <w:b/>
          <w:color w:val="auto"/>
          <w:sz w:val="22"/>
          <w:szCs w:val="22"/>
          <w:lang w:val="en-GB"/>
        </w:rPr>
      </w:pPr>
    </w:p>
    <w:p w14:paraId="4144DF33" w14:textId="09C29685" w:rsidR="009F7684" w:rsidRDefault="007A2783" w:rsidP="00140E11">
      <w:pPr>
        <w:jc w:val="both"/>
      </w:pPr>
      <w:r w:rsidRPr="00164B05">
        <w:rPr>
          <w:rFonts w:eastAsia="Calibri"/>
          <w:color w:val="000000"/>
          <w:sz w:val="22"/>
          <w:szCs w:val="22"/>
        </w:rPr>
        <w:t xml:space="preserve">General information can be found on the website of the Council of </w:t>
      </w:r>
      <w:r w:rsidRPr="00F67D63">
        <w:rPr>
          <w:rFonts w:eastAsia="Calibri"/>
          <w:color w:val="000000"/>
          <w:sz w:val="22"/>
          <w:szCs w:val="22"/>
        </w:rPr>
        <w:t xml:space="preserve">Europe: </w:t>
      </w:r>
      <w:hyperlink r:id="rId14" w:history="1">
        <w:r w:rsidR="00750363" w:rsidRPr="00750363">
          <w:rPr>
            <w:rStyle w:val="ae"/>
          </w:rPr>
          <w:t>Strengthening the social dimension in Ukraine - Council of Europe Office in Ukraine</w:t>
        </w:r>
      </w:hyperlink>
    </w:p>
    <w:p w14:paraId="7E28EA56" w14:textId="77777777" w:rsidR="00750363" w:rsidRPr="00164B05" w:rsidRDefault="00750363" w:rsidP="00140E11">
      <w:pPr>
        <w:jc w:val="both"/>
        <w:rPr>
          <w:sz w:val="22"/>
          <w:szCs w:val="22"/>
          <w:highlight w:val="yellow"/>
          <w:lang w:eastAsia="en-GB"/>
        </w:rPr>
      </w:pPr>
    </w:p>
    <w:p w14:paraId="0A337827" w14:textId="28F1F473" w:rsidR="007A2783" w:rsidRPr="001B0147" w:rsidRDefault="007A2783" w:rsidP="00140E11">
      <w:pPr>
        <w:jc w:val="both"/>
        <w:rPr>
          <w:rStyle w:val="ae"/>
          <w:sz w:val="22"/>
          <w:szCs w:val="22"/>
        </w:rPr>
      </w:pPr>
      <w:r w:rsidRPr="00164B05">
        <w:rPr>
          <w:rFonts w:eastAsia="Calibri"/>
          <w:color w:val="000000"/>
          <w:sz w:val="22"/>
          <w:szCs w:val="22"/>
        </w:rPr>
        <w:t xml:space="preserve">Other questions regarding this specific call for </w:t>
      </w:r>
      <w:r w:rsidR="00E37C78" w:rsidRPr="00164B05">
        <w:rPr>
          <w:rFonts w:eastAsia="Calibri"/>
          <w:color w:val="000000"/>
          <w:sz w:val="22"/>
          <w:szCs w:val="22"/>
        </w:rPr>
        <w:t>proposals</w:t>
      </w:r>
      <w:r w:rsidRPr="00164B05">
        <w:rPr>
          <w:rFonts w:eastAsia="Calibri"/>
          <w:color w:val="000000"/>
          <w:sz w:val="22"/>
          <w:szCs w:val="22"/>
        </w:rPr>
        <w:t xml:space="preserve"> </w:t>
      </w:r>
      <w:r w:rsidR="00C72085">
        <w:rPr>
          <w:rFonts w:eastAsia="Calibri"/>
          <w:color w:val="000000"/>
          <w:sz w:val="22"/>
          <w:szCs w:val="22"/>
        </w:rPr>
        <w:t>must</w:t>
      </w:r>
      <w:r w:rsidRPr="00164B05">
        <w:rPr>
          <w:rFonts w:eastAsia="Calibri"/>
          <w:color w:val="000000"/>
          <w:sz w:val="22"/>
          <w:szCs w:val="22"/>
        </w:rPr>
        <w:t xml:space="preserve"> be sent at the latest one week before the deadline for the submission of proposals, in English</w:t>
      </w:r>
      <w:r w:rsidRPr="004469BE">
        <w:rPr>
          <w:rFonts w:eastAsia="Calibri"/>
          <w:color w:val="000000"/>
          <w:sz w:val="22"/>
          <w:szCs w:val="22"/>
        </w:rPr>
        <w:t>,</w:t>
      </w:r>
      <w:r w:rsidRPr="00164B05">
        <w:rPr>
          <w:rFonts w:eastAsia="Calibri"/>
          <w:color w:val="000000"/>
          <w:sz w:val="22"/>
          <w:szCs w:val="22"/>
        </w:rPr>
        <w:t xml:space="preserve"> and shall be exclusively sent to the following address</w:t>
      </w:r>
      <w:r w:rsidR="004469BE" w:rsidRPr="004469BE">
        <w:rPr>
          <w:rFonts w:eastAsiaTheme="minorHAnsi"/>
          <w:color w:val="000000"/>
          <w:sz w:val="22"/>
          <w:szCs w:val="22"/>
          <w:lang w:val="en-US"/>
        </w:rPr>
        <w:t xml:space="preserve"> </w:t>
      </w:r>
      <w:hyperlink r:id="rId15" w:history="1">
        <w:r w:rsidR="004469BE" w:rsidRPr="002625C8">
          <w:rPr>
            <w:rStyle w:val="ae"/>
            <w:rFonts w:eastAsia="Calibri"/>
            <w:sz w:val="22"/>
            <w:szCs w:val="22"/>
            <w:lang w:val="en-US"/>
          </w:rPr>
          <w:t>socialrightsua@coe.int</w:t>
        </w:r>
      </w:hyperlink>
      <w:r w:rsidR="004469BE">
        <w:rPr>
          <w:rFonts w:eastAsia="Calibri"/>
          <w:color w:val="000000"/>
          <w:sz w:val="22"/>
          <w:szCs w:val="22"/>
          <w:lang w:val="en-US"/>
        </w:rPr>
        <w:t>,</w:t>
      </w:r>
      <w:r w:rsidR="00036AA9">
        <w:rPr>
          <w:sz w:val="22"/>
          <w:szCs w:val="22"/>
        </w:rPr>
        <w:t xml:space="preserve"> with the following reference in subject</w:t>
      </w:r>
      <w:r w:rsidR="00036AA9" w:rsidRPr="001B0147">
        <w:rPr>
          <w:sz w:val="22"/>
          <w:szCs w:val="22"/>
        </w:rPr>
        <w:t xml:space="preserve">: </w:t>
      </w:r>
      <w:proofErr w:type="spellStart"/>
      <w:r w:rsidR="00715245">
        <w:rPr>
          <w:sz w:val="22"/>
          <w:szCs w:val="22"/>
        </w:rPr>
        <w:t>Questions_Grants_Social</w:t>
      </w:r>
      <w:proofErr w:type="spellEnd"/>
      <w:r w:rsidR="00715245">
        <w:rPr>
          <w:sz w:val="22"/>
          <w:szCs w:val="22"/>
        </w:rPr>
        <w:t xml:space="preserve"> Rights.</w:t>
      </w:r>
    </w:p>
    <w:p w14:paraId="739534B9" w14:textId="77777777" w:rsidR="00EE0216" w:rsidRPr="00164B05" w:rsidRDefault="00EE0216" w:rsidP="00140E11">
      <w:pPr>
        <w:jc w:val="both"/>
        <w:rPr>
          <w:rStyle w:val="ae"/>
          <w:sz w:val="22"/>
          <w:szCs w:val="22"/>
          <w:highlight w:val="yellow"/>
        </w:rPr>
      </w:pPr>
    </w:p>
    <w:p w14:paraId="3E14A521" w14:textId="77777777" w:rsidR="00EE0216" w:rsidRPr="00164B05" w:rsidRDefault="00EE0216" w:rsidP="00784E5C">
      <w:pPr>
        <w:pStyle w:val="Default"/>
        <w:numPr>
          <w:ilvl w:val="0"/>
          <w:numId w:val="12"/>
        </w:numPr>
        <w:jc w:val="both"/>
        <w:outlineLvl w:val="1"/>
        <w:rPr>
          <w:rFonts w:ascii="Times New Roman" w:eastAsia="Times New Roman" w:hAnsi="Times New Roman" w:cs="Times New Roman"/>
          <w:b/>
          <w:color w:val="auto"/>
          <w:sz w:val="22"/>
          <w:szCs w:val="22"/>
          <w:lang w:val="en-GB"/>
        </w:rPr>
      </w:pPr>
      <w:bookmarkStart w:id="16" w:name="_Toc452388458"/>
      <w:r w:rsidRPr="00164B05">
        <w:rPr>
          <w:rFonts w:ascii="Times New Roman" w:eastAsia="Times New Roman" w:hAnsi="Times New Roman" w:cs="Times New Roman"/>
          <w:b/>
          <w:color w:val="auto"/>
          <w:sz w:val="22"/>
          <w:szCs w:val="22"/>
          <w:lang w:val="en-GB"/>
        </w:rPr>
        <w:t>Deadline for submission</w:t>
      </w:r>
      <w:bookmarkEnd w:id="16"/>
    </w:p>
    <w:p w14:paraId="390FA9A5" w14:textId="77777777" w:rsidR="00EE0216" w:rsidRPr="00164B05" w:rsidRDefault="00EE0216" w:rsidP="00EE0216">
      <w:pPr>
        <w:pStyle w:val="Default"/>
        <w:jc w:val="both"/>
        <w:rPr>
          <w:rFonts w:ascii="Times New Roman" w:eastAsia="Times New Roman" w:hAnsi="Times New Roman" w:cs="Times New Roman"/>
          <w:color w:val="auto"/>
          <w:sz w:val="22"/>
          <w:szCs w:val="22"/>
          <w:lang w:val="en-GB"/>
        </w:rPr>
      </w:pPr>
    </w:p>
    <w:p w14:paraId="28EC03CC" w14:textId="1238D9C5" w:rsidR="00EE0216" w:rsidRPr="00F67D63" w:rsidRDefault="00EE0216" w:rsidP="00EE0216">
      <w:pPr>
        <w:pStyle w:val="Default"/>
        <w:jc w:val="both"/>
        <w:rPr>
          <w:rFonts w:ascii="Times New Roman" w:eastAsia="Times New Roman" w:hAnsi="Times New Roman" w:cs="Times New Roman"/>
          <w:color w:val="auto"/>
          <w:sz w:val="22"/>
          <w:szCs w:val="22"/>
        </w:rPr>
      </w:pPr>
      <w:r w:rsidRPr="00164B05">
        <w:rPr>
          <w:rFonts w:ascii="Times New Roman" w:eastAsia="Times New Roman" w:hAnsi="Times New Roman" w:cs="Times New Roman"/>
          <w:color w:val="auto"/>
          <w:sz w:val="22"/>
          <w:szCs w:val="22"/>
          <w:lang w:val="en-GB"/>
        </w:rPr>
        <w:t xml:space="preserve">The application form, </w:t>
      </w:r>
      <w:r w:rsidRPr="00164B05">
        <w:rPr>
          <w:rFonts w:ascii="Times New Roman" w:eastAsia="Times New Roman" w:hAnsi="Times New Roman" w:cs="Times New Roman"/>
          <w:b/>
          <w:color w:val="auto"/>
          <w:sz w:val="22"/>
          <w:szCs w:val="22"/>
          <w:u w:val="single"/>
          <w:lang w:val="en-GB"/>
        </w:rPr>
        <w:t>completed and signed</w:t>
      </w:r>
      <w:r w:rsidR="00106BA5">
        <w:rPr>
          <w:rFonts w:ascii="Times New Roman" w:eastAsia="Times New Roman" w:hAnsi="Times New Roman" w:cs="Times New Roman"/>
          <w:b/>
          <w:color w:val="auto"/>
          <w:sz w:val="22"/>
          <w:szCs w:val="22"/>
          <w:u w:val="single"/>
          <w:lang w:val="en-GB"/>
        </w:rPr>
        <w:t xml:space="preserve"> by all Grantees</w:t>
      </w:r>
      <w:r w:rsidRPr="00164B05">
        <w:rPr>
          <w:rFonts w:ascii="Times New Roman" w:eastAsia="Times New Roman" w:hAnsi="Times New Roman" w:cs="Times New Roman"/>
          <w:color w:val="auto"/>
          <w:sz w:val="22"/>
          <w:szCs w:val="22"/>
          <w:lang w:val="en-GB"/>
        </w:rPr>
        <w:t>, together with the supporting documents</w:t>
      </w:r>
      <w:r w:rsidR="00C72085">
        <w:rPr>
          <w:rFonts w:ascii="Times New Roman" w:eastAsia="Times New Roman" w:hAnsi="Times New Roman" w:cs="Times New Roman"/>
          <w:color w:val="auto"/>
          <w:sz w:val="22"/>
          <w:szCs w:val="22"/>
          <w:lang w:val="en-GB"/>
        </w:rPr>
        <w:t>,</w:t>
      </w:r>
      <w:r w:rsidRPr="00164B05">
        <w:rPr>
          <w:rFonts w:ascii="Times New Roman" w:eastAsia="Times New Roman" w:hAnsi="Times New Roman" w:cs="Times New Roman"/>
          <w:color w:val="auto"/>
          <w:sz w:val="22"/>
          <w:szCs w:val="22"/>
          <w:lang w:val="en-GB"/>
        </w:rPr>
        <w:t xml:space="preserve"> must be submitted in electronic form (</w:t>
      </w:r>
      <w:r w:rsidR="00B56F34" w:rsidRPr="00164B05">
        <w:rPr>
          <w:rFonts w:ascii="Times New Roman" w:eastAsia="Times New Roman" w:hAnsi="Times New Roman" w:cs="Times New Roman"/>
          <w:color w:val="auto"/>
          <w:sz w:val="22"/>
          <w:szCs w:val="22"/>
          <w:lang w:val="en-GB"/>
        </w:rPr>
        <w:t>Word and/or PDF</w:t>
      </w:r>
      <w:r w:rsidRPr="00164B05">
        <w:rPr>
          <w:rFonts w:ascii="Times New Roman" w:eastAsia="Times New Roman" w:hAnsi="Times New Roman" w:cs="Times New Roman"/>
          <w:color w:val="auto"/>
          <w:sz w:val="22"/>
          <w:szCs w:val="22"/>
          <w:lang w:val="en-GB"/>
        </w:rPr>
        <w:t xml:space="preserve">) to the following e-mail address: </w:t>
      </w:r>
      <w:hyperlink r:id="rId16" w:history="1">
        <w:r w:rsidR="004469BE" w:rsidRPr="004469BE">
          <w:rPr>
            <w:rStyle w:val="ae"/>
            <w:rFonts w:ascii="Times New Roman" w:eastAsia="Times New Roman" w:hAnsi="Times New Roman" w:cs="Times New Roman"/>
            <w:sz w:val="22"/>
            <w:szCs w:val="22"/>
            <w:lang w:val="en-GB"/>
          </w:rPr>
          <w:t>socialrightsua@coe.int</w:t>
        </w:r>
      </w:hyperlink>
      <w:r w:rsidR="004469BE" w:rsidRPr="004469BE">
        <w:rPr>
          <w:rFonts w:ascii="Times New Roman" w:eastAsia="Times New Roman" w:hAnsi="Times New Roman" w:cs="Times New Roman"/>
          <w:sz w:val="22"/>
          <w:szCs w:val="22"/>
          <w:lang w:val="en-GB"/>
        </w:rPr>
        <w:t>.</w:t>
      </w:r>
      <w:r w:rsidR="004469BE">
        <w:rPr>
          <w:rFonts w:ascii="Times New Roman" w:eastAsia="Times New Roman" w:hAnsi="Times New Roman" w:cs="Times New Roman"/>
          <w:sz w:val="22"/>
          <w:szCs w:val="22"/>
          <w:lang w:val="en-GB"/>
        </w:rPr>
        <w:t xml:space="preserve"> </w:t>
      </w:r>
      <w:r w:rsidR="00F67D63">
        <w:rPr>
          <w:rFonts w:ascii="Times New Roman" w:eastAsia="Times New Roman" w:hAnsi="Times New Roman" w:cs="Times New Roman"/>
          <w:color w:val="auto"/>
          <w:sz w:val="22"/>
          <w:szCs w:val="22"/>
        </w:rPr>
        <w:t>Emails should contain the following reference</w:t>
      </w:r>
      <w:r w:rsidR="00154648" w:rsidRPr="00F67D63">
        <w:rPr>
          <w:rFonts w:ascii="Times New Roman" w:eastAsia="Times New Roman" w:hAnsi="Times New Roman" w:cs="Times New Roman"/>
          <w:color w:val="auto"/>
          <w:sz w:val="22"/>
          <w:szCs w:val="22"/>
        </w:rPr>
        <w:t xml:space="preserve"> in subject</w:t>
      </w:r>
      <w:r w:rsidR="00F67D63">
        <w:rPr>
          <w:rFonts w:ascii="Times New Roman" w:eastAsia="Times New Roman" w:hAnsi="Times New Roman" w:cs="Times New Roman"/>
          <w:color w:val="auto"/>
          <w:sz w:val="22"/>
          <w:szCs w:val="22"/>
        </w:rPr>
        <w:t xml:space="preserve">: </w:t>
      </w:r>
      <w:proofErr w:type="spellStart"/>
      <w:r w:rsidR="00715245" w:rsidRPr="00715245">
        <w:rPr>
          <w:rFonts w:ascii="Times New Roman" w:eastAsia="Times New Roman" w:hAnsi="Times New Roman" w:cs="Times New Roman"/>
          <w:color w:val="auto"/>
          <w:sz w:val="22"/>
          <w:szCs w:val="22"/>
        </w:rPr>
        <w:t>Grants_Social</w:t>
      </w:r>
      <w:proofErr w:type="spellEnd"/>
      <w:r w:rsidR="00715245" w:rsidRPr="00715245">
        <w:rPr>
          <w:rFonts w:ascii="Times New Roman" w:eastAsia="Times New Roman" w:hAnsi="Times New Roman" w:cs="Times New Roman"/>
          <w:color w:val="auto"/>
          <w:sz w:val="22"/>
          <w:szCs w:val="22"/>
        </w:rPr>
        <w:t xml:space="preserve"> Rights.</w:t>
      </w:r>
    </w:p>
    <w:p w14:paraId="015A6F52" w14:textId="77777777" w:rsidR="00EE0216" w:rsidRPr="00036AA9" w:rsidRDefault="00EE0216" w:rsidP="00EE0216">
      <w:pPr>
        <w:pStyle w:val="Default"/>
        <w:jc w:val="both"/>
        <w:rPr>
          <w:rFonts w:ascii="Times New Roman" w:eastAsia="Times New Roman" w:hAnsi="Times New Roman" w:cs="Times New Roman"/>
          <w:color w:val="auto"/>
          <w:sz w:val="22"/>
          <w:szCs w:val="22"/>
          <w:highlight w:val="yellow"/>
        </w:rPr>
      </w:pPr>
    </w:p>
    <w:p w14:paraId="056D57D6" w14:textId="2B27FBB3" w:rsidR="00EE0216" w:rsidRPr="00164B05" w:rsidRDefault="00EE0216" w:rsidP="00B56F34">
      <w:pPr>
        <w:pStyle w:val="Default"/>
        <w:jc w:val="both"/>
        <w:rPr>
          <w:rFonts w:ascii="Times New Roman" w:eastAsia="Times New Roman" w:hAnsi="Times New Roman" w:cs="Times New Roman"/>
          <w:color w:val="auto"/>
          <w:sz w:val="22"/>
          <w:szCs w:val="22"/>
          <w:lang w:val="en-GB"/>
        </w:rPr>
      </w:pPr>
      <w:r w:rsidRPr="003528C2">
        <w:rPr>
          <w:rFonts w:ascii="Times New Roman" w:eastAsia="Times New Roman" w:hAnsi="Times New Roman" w:cs="Times New Roman"/>
          <w:color w:val="auto"/>
          <w:sz w:val="22"/>
          <w:szCs w:val="22"/>
          <w:lang w:val="en-GB"/>
        </w:rPr>
        <w:t xml:space="preserve">Applications must be received </w:t>
      </w:r>
      <w:r w:rsidR="00A039FD" w:rsidRPr="003528C2">
        <w:rPr>
          <w:rFonts w:ascii="Times New Roman" w:eastAsia="Times New Roman" w:hAnsi="Times New Roman" w:cs="Times New Roman"/>
          <w:b/>
          <w:color w:val="auto"/>
          <w:sz w:val="22"/>
          <w:szCs w:val="22"/>
          <w:u w:val="single"/>
          <w:lang w:val="en-GB"/>
        </w:rPr>
        <w:t xml:space="preserve">before </w:t>
      </w:r>
      <w:r w:rsidR="00715245" w:rsidRPr="00715245">
        <w:rPr>
          <w:rFonts w:ascii="Times New Roman" w:eastAsia="Times New Roman" w:hAnsi="Times New Roman" w:cs="Times New Roman"/>
          <w:b/>
          <w:color w:val="auto"/>
          <w:sz w:val="22"/>
          <w:szCs w:val="22"/>
          <w:u w:val="single"/>
          <w:lang w:val="en-GB"/>
        </w:rPr>
        <w:t xml:space="preserve">08 March 2026 </w:t>
      </w:r>
      <w:r w:rsidRPr="003528C2">
        <w:rPr>
          <w:rFonts w:ascii="Times New Roman" w:eastAsia="Times New Roman" w:hAnsi="Times New Roman" w:cs="Times New Roman"/>
          <w:b/>
          <w:color w:val="auto"/>
          <w:sz w:val="22"/>
          <w:szCs w:val="22"/>
          <w:u w:val="single"/>
          <w:lang w:val="en-GB"/>
        </w:rPr>
        <w:t xml:space="preserve">(at </w:t>
      </w:r>
      <w:r w:rsidR="00715245">
        <w:rPr>
          <w:rFonts w:ascii="Times New Roman" w:eastAsia="Times New Roman" w:hAnsi="Times New Roman" w:cs="Times New Roman"/>
          <w:b/>
          <w:color w:val="auto"/>
          <w:sz w:val="22"/>
          <w:szCs w:val="22"/>
          <w:u w:val="single"/>
          <w:lang w:val="en-GB"/>
        </w:rPr>
        <w:t>23:59 CET)</w:t>
      </w:r>
      <w:r w:rsidRPr="003528C2">
        <w:rPr>
          <w:rFonts w:ascii="Times New Roman" w:eastAsia="Times New Roman" w:hAnsi="Times New Roman" w:cs="Times New Roman"/>
          <w:color w:val="auto"/>
          <w:sz w:val="22"/>
          <w:szCs w:val="22"/>
          <w:lang w:val="en-GB"/>
        </w:rPr>
        <w:t xml:space="preserve"> Applications received</w:t>
      </w:r>
      <w:r w:rsidRPr="00036AA9">
        <w:rPr>
          <w:rFonts w:ascii="Times New Roman" w:eastAsia="Times New Roman" w:hAnsi="Times New Roman" w:cs="Times New Roman"/>
          <w:color w:val="auto"/>
          <w:sz w:val="22"/>
          <w:szCs w:val="22"/>
          <w:lang w:val="en-GB"/>
        </w:rPr>
        <w:t xml:space="preserve"> after the </w:t>
      </w:r>
      <w:r w:rsidR="0043154D" w:rsidRPr="00036AA9">
        <w:rPr>
          <w:rFonts w:ascii="Times New Roman" w:eastAsia="Times New Roman" w:hAnsi="Times New Roman" w:cs="Times New Roman"/>
          <w:color w:val="auto"/>
          <w:sz w:val="22"/>
          <w:szCs w:val="22"/>
          <w:lang w:val="en-GB"/>
        </w:rPr>
        <w:t>above-mentioned</w:t>
      </w:r>
      <w:r w:rsidRPr="00036AA9">
        <w:rPr>
          <w:rFonts w:ascii="Times New Roman" w:eastAsia="Times New Roman" w:hAnsi="Times New Roman" w:cs="Times New Roman"/>
          <w:color w:val="auto"/>
          <w:sz w:val="22"/>
          <w:szCs w:val="22"/>
          <w:lang w:val="en-GB"/>
        </w:rPr>
        <w:t xml:space="preserve"> date will not be considered.</w:t>
      </w:r>
    </w:p>
    <w:p w14:paraId="4ECF6550" w14:textId="77777777" w:rsidR="007A2783" w:rsidRPr="00164B05" w:rsidRDefault="007A2783" w:rsidP="00140E11">
      <w:pPr>
        <w:autoSpaceDE w:val="0"/>
        <w:autoSpaceDN w:val="0"/>
        <w:adjustRightInd w:val="0"/>
        <w:jc w:val="both"/>
        <w:rPr>
          <w:rFonts w:eastAsia="Calibri"/>
          <w:color w:val="000000"/>
          <w:sz w:val="22"/>
          <w:szCs w:val="22"/>
        </w:rPr>
      </w:pPr>
    </w:p>
    <w:p w14:paraId="056E98B9" w14:textId="77777777" w:rsidR="007A2783" w:rsidRPr="00164B05" w:rsidRDefault="007A2783" w:rsidP="00784E5C">
      <w:pPr>
        <w:pStyle w:val="a9"/>
        <w:numPr>
          <w:ilvl w:val="0"/>
          <w:numId w:val="12"/>
        </w:numPr>
        <w:outlineLvl w:val="1"/>
        <w:rPr>
          <w:rFonts w:eastAsia="Calibri"/>
          <w:b/>
          <w:color w:val="000000"/>
          <w:sz w:val="22"/>
          <w:szCs w:val="22"/>
        </w:rPr>
      </w:pPr>
      <w:bookmarkStart w:id="17" w:name="_Toc452388459"/>
      <w:r w:rsidRPr="00164B05">
        <w:rPr>
          <w:rFonts w:eastAsia="Calibri"/>
          <w:b/>
          <w:color w:val="000000"/>
          <w:sz w:val="22"/>
          <w:szCs w:val="22"/>
        </w:rPr>
        <w:t>Change, alteration and modification of the application file</w:t>
      </w:r>
      <w:bookmarkEnd w:id="17"/>
    </w:p>
    <w:p w14:paraId="7EE59F96" w14:textId="77777777" w:rsidR="009F7684" w:rsidRPr="00164B05" w:rsidRDefault="009F7684" w:rsidP="009F7684">
      <w:pPr>
        <w:pStyle w:val="a9"/>
        <w:rPr>
          <w:rFonts w:eastAsia="Calibri"/>
          <w:b/>
          <w:color w:val="000000"/>
          <w:sz w:val="22"/>
          <w:szCs w:val="22"/>
        </w:rPr>
      </w:pPr>
    </w:p>
    <w:p w14:paraId="4A28280A" w14:textId="77777777" w:rsidR="007A2783" w:rsidRPr="00164B05" w:rsidRDefault="007A2783" w:rsidP="00140E11">
      <w:pPr>
        <w:autoSpaceDE w:val="0"/>
        <w:autoSpaceDN w:val="0"/>
        <w:adjustRightInd w:val="0"/>
        <w:jc w:val="both"/>
        <w:rPr>
          <w:rFonts w:eastAsia="Calibri"/>
          <w:color w:val="000000"/>
          <w:sz w:val="22"/>
          <w:szCs w:val="22"/>
        </w:rPr>
      </w:pPr>
      <w:r w:rsidRPr="00164B05">
        <w:rPr>
          <w:rFonts w:eastAsia="Calibri"/>
          <w:color w:val="000000"/>
          <w:sz w:val="22"/>
          <w:szCs w:val="22"/>
        </w:rPr>
        <w:t xml:space="preserve">Any change in the format, or any alteration or modification of the original </w:t>
      </w:r>
      <w:r w:rsidR="00B56F34" w:rsidRPr="00164B05">
        <w:rPr>
          <w:rFonts w:eastAsia="Calibri"/>
          <w:color w:val="000000"/>
          <w:sz w:val="22"/>
          <w:szCs w:val="22"/>
        </w:rPr>
        <w:t>application file</w:t>
      </w:r>
      <w:r w:rsidR="00C72085">
        <w:rPr>
          <w:rFonts w:eastAsia="Calibri"/>
          <w:color w:val="000000"/>
          <w:sz w:val="22"/>
          <w:szCs w:val="22"/>
        </w:rPr>
        <w:t>,</w:t>
      </w:r>
      <w:r w:rsidRPr="00164B05">
        <w:rPr>
          <w:rFonts w:eastAsia="Calibri"/>
          <w:color w:val="000000"/>
          <w:sz w:val="22"/>
          <w:szCs w:val="22"/>
        </w:rPr>
        <w:t xml:space="preserve"> will cause the immediate rejection of the </w:t>
      </w:r>
      <w:r w:rsidR="00B56F34" w:rsidRPr="00164B05">
        <w:rPr>
          <w:rFonts w:eastAsia="Calibri"/>
          <w:color w:val="000000"/>
          <w:sz w:val="22"/>
          <w:szCs w:val="22"/>
        </w:rPr>
        <w:t>application</w:t>
      </w:r>
      <w:r w:rsidRPr="00164B05">
        <w:rPr>
          <w:rFonts w:eastAsia="Calibri"/>
          <w:color w:val="000000"/>
          <w:sz w:val="22"/>
          <w:szCs w:val="22"/>
        </w:rPr>
        <w:t xml:space="preserve"> concerned.</w:t>
      </w:r>
    </w:p>
    <w:p w14:paraId="0194ECDD" w14:textId="77777777" w:rsidR="007A2783" w:rsidRDefault="007A2783" w:rsidP="00140E11">
      <w:pPr>
        <w:pStyle w:val="Default"/>
        <w:jc w:val="both"/>
        <w:rPr>
          <w:rFonts w:ascii="Times New Roman" w:eastAsia="Times New Roman" w:hAnsi="Times New Roman" w:cs="Times New Roman"/>
          <w:b/>
          <w:color w:val="auto"/>
          <w:sz w:val="22"/>
          <w:szCs w:val="22"/>
          <w:lang w:val="en-GB"/>
        </w:rPr>
      </w:pPr>
    </w:p>
    <w:p w14:paraId="494F9CF9" w14:textId="77777777" w:rsidR="00414134" w:rsidRPr="00164B05" w:rsidRDefault="00414134" w:rsidP="00784E5C">
      <w:pPr>
        <w:pStyle w:val="a9"/>
        <w:numPr>
          <w:ilvl w:val="0"/>
          <w:numId w:val="9"/>
        </w:numPr>
        <w:jc w:val="both"/>
        <w:outlineLvl w:val="0"/>
        <w:rPr>
          <w:b/>
          <w:bCs/>
          <w:sz w:val="22"/>
          <w:szCs w:val="22"/>
        </w:rPr>
      </w:pPr>
      <w:bookmarkStart w:id="18" w:name="_Toc452388460"/>
      <w:r w:rsidRPr="00164B05">
        <w:rPr>
          <w:b/>
          <w:bCs/>
          <w:sz w:val="22"/>
          <w:szCs w:val="22"/>
        </w:rPr>
        <w:t>EVALUATION AND SELECTION PROCEDURE</w:t>
      </w:r>
      <w:bookmarkEnd w:id="18"/>
    </w:p>
    <w:p w14:paraId="0E45C943" w14:textId="77777777" w:rsidR="00414134" w:rsidRPr="00715245" w:rsidRDefault="00414134" w:rsidP="00414134">
      <w:pPr>
        <w:jc w:val="both"/>
        <w:rPr>
          <w:sz w:val="22"/>
          <w:szCs w:val="22"/>
        </w:rPr>
      </w:pPr>
    </w:p>
    <w:p w14:paraId="2646D540" w14:textId="56507C93" w:rsidR="00414134" w:rsidRPr="00164B05" w:rsidRDefault="00414134" w:rsidP="00BC75D8">
      <w:pPr>
        <w:pStyle w:val="Default"/>
        <w:jc w:val="both"/>
        <w:rPr>
          <w:rFonts w:ascii="Times New Roman" w:eastAsia="Times New Roman" w:hAnsi="Times New Roman" w:cs="Times New Roman"/>
          <w:color w:val="auto"/>
          <w:sz w:val="22"/>
          <w:szCs w:val="22"/>
          <w:lang w:val="en-GB"/>
        </w:rPr>
      </w:pPr>
      <w:r w:rsidRPr="003528C2">
        <w:rPr>
          <w:rFonts w:ascii="Times New Roman" w:eastAsia="Times New Roman" w:hAnsi="Times New Roman" w:cs="Times New Roman"/>
          <w:color w:val="auto"/>
          <w:sz w:val="22"/>
          <w:szCs w:val="22"/>
          <w:lang w:val="en-GB"/>
        </w:rPr>
        <w:t xml:space="preserve">The </w:t>
      </w:r>
      <w:r w:rsidR="000318CF">
        <w:rPr>
          <w:rFonts w:ascii="Times New Roman" w:eastAsia="Times New Roman" w:hAnsi="Times New Roman" w:cs="Times New Roman"/>
          <w:color w:val="auto"/>
          <w:sz w:val="22"/>
          <w:szCs w:val="22"/>
          <w:lang w:val="en-GB"/>
        </w:rPr>
        <w:t>proposed initiatives/actions</w:t>
      </w:r>
      <w:r w:rsidRPr="003528C2">
        <w:rPr>
          <w:rFonts w:ascii="Times New Roman" w:eastAsia="Times New Roman" w:hAnsi="Times New Roman" w:cs="Times New Roman"/>
          <w:color w:val="auto"/>
          <w:sz w:val="22"/>
          <w:szCs w:val="22"/>
          <w:lang w:val="en-GB"/>
        </w:rPr>
        <w:t xml:space="preserve"> will be assessed by an Evaluation Committee composed of</w:t>
      </w:r>
      <w:r w:rsidR="00504D4D" w:rsidRPr="003528C2">
        <w:rPr>
          <w:rFonts w:ascii="Times New Roman" w:eastAsia="Times New Roman" w:hAnsi="Times New Roman" w:cs="Times New Roman"/>
          <w:color w:val="auto"/>
          <w:sz w:val="22"/>
          <w:szCs w:val="22"/>
          <w:lang w:val="en-GB"/>
        </w:rPr>
        <w:t xml:space="preserve"> </w:t>
      </w:r>
      <w:r w:rsidR="00BC75D8" w:rsidRPr="00715245">
        <w:rPr>
          <w:rFonts w:ascii="Times New Roman" w:eastAsia="Times New Roman" w:hAnsi="Times New Roman" w:cs="Times New Roman"/>
          <w:color w:val="auto"/>
          <w:sz w:val="22"/>
          <w:szCs w:val="22"/>
          <w:lang w:val="en-GB"/>
        </w:rPr>
        <w:t xml:space="preserve">staff </w:t>
      </w:r>
      <w:r w:rsidRPr="00715245">
        <w:rPr>
          <w:rFonts w:ascii="Times New Roman" w:eastAsia="Times New Roman" w:hAnsi="Times New Roman" w:cs="Times New Roman"/>
          <w:color w:val="auto"/>
          <w:sz w:val="22"/>
          <w:szCs w:val="22"/>
          <w:lang w:val="en-GB"/>
        </w:rPr>
        <w:t>members of the Council of Europe.</w:t>
      </w:r>
    </w:p>
    <w:p w14:paraId="066FBDCA" w14:textId="77777777" w:rsidR="00414134" w:rsidRPr="00164B05" w:rsidRDefault="00414134" w:rsidP="00414134">
      <w:pPr>
        <w:pStyle w:val="Default"/>
        <w:rPr>
          <w:rFonts w:ascii="Times New Roman" w:hAnsi="Times New Roman" w:cs="Times New Roman"/>
          <w:sz w:val="22"/>
          <w:szCs w:val="22"/>
          <w:lang w:val="en-GB"/>
        </w:rPr>
      </w:pPr>
    </w:p>
    <w:p w14:paraId="07D09114" w14:textId="77777777" w:rsidR="00414134" w:rsidRPr="00164B05" w:rsidRDefault="00414134" w:rsidP="00414134">
      <w:pPr>
        <w:jc w:val="both"/>
        <w:rPr>
          <w:sz w:val="22"/>
          <w:szCs w:val="22"/>
        </w:rPr>
      </w:pPr>
      <w:r w:rsidRPr="00164B05">
        <w:rPr>
          <w:color w:val="000000"/>
          <w:sz w:val="22"/>
          <w:szCs w:val="22"/>
          <w:lang w:eastAsia="fr-FR"/>
        </w:rPr>
        <w:t xml:space="preserve">The procedure shall be based on the underlying principles of grant award procedures, which are transparency, non-retroactivity, non-cumulative awards, not-for-profit, co-financing and non-discrimination, in accordance with </w:t>
      </w:r>
      <w:hyperlink r:id="rId17" w:history="1">
        <w:r w:rsidR="00BC75D8">
          <w:rPr>
            <w:rStyle w:val="ae"/>
            <w:sz w:val="22"/>
            <w:szCs w:val="22"/>
            <w:lang w:eastAsia="fr-FR"/>
          </w:rPr>
          <w:t xml:space="preserve">Rule 1374 of 16 December </w:t>
        </w:r>
        <w:r w:rsidR="00BC75D8" w:rsidRPr="003528C2">
          <w:rPr>
            <w:rStyle w:val="ae"/>
            <w:sz w:val="22"/>
            <w:szCs w:val="22"/>
            <w:lang w:eastAsia="fr-FR"/>
          </w:rPr>
          <w:t>2015</w:t>
        </w:r>
        <w:r w:rsidRPr="00164B05">
          <w:rPr>
            <w:rStyle w:val="ae"/>
            <w:sz w:val="22"/>
            <w:szCs w:val="22"/>
            <w:lang w:eastAsia="fr-FR"/>
          </w:rPr>
          <w:t xml:space="preserve"> on the grant award procedures of the Council of Europe</w:t>
        </w:r>
      </w:hyperlink>
      <w:r w:rsidRPr="00164B05">
        <w:rPr>
          <w:color w:val="000000"/>
          <w:sz w:val="22"/>
          <w:szCs w:val="22"/>
          <w:lang w:eastAsia="fr-FR"/>
        </w:rPr>
        <w:t>.</w:t>
      </w:r>
    </w:p>
    <w:p w14:paraId="675A6390" w14:textId="77777777" w:rsidR="00414134" w:rsidRPr="00164B05" w:rsidRDefault="00414134" w:rsidP="00414134">
      <w:pPr>
        <w:jc w:val="both"/>
        <w:rPr>
          <w:sz w:val="22"/>
          <w:szCs w:val="22"/>
        </w:rPr>
      </w:pPr>
    </w:p>
    <w:p w14:paraId="11AA671A" w14:textId="50C9DBF6" w:rsidR="00414134" w:rsidRPr="00164B05" w:rsidRDefault="00414134" w:rsidP="00414134">
      <w:pPr>
        <w:jc w:val="both"/>
        <w:rPr>
          <w:color w:val="000000"/>
          <w:sz w:val="22"/>
          <w:szCs w:val="22"/>
          <w:lang w:eastAsia="fr-FR"/>
        </w:rPr>
      </w:pPr>
      <w:r w:rsidRPr="00164B05">
        <w:rPr>
          <w:sz w:val="22"/>
          <w:szCs w:val="22"/>
        </w:rPr>
        <w:t>The applicants, and their pro</w:t>
      </w:r>
      <w:r w:rsidR="000318CF">
        <w:rPr>
          <w:sz w:val="22"/>
          <w:szCs w:val="22"/>
        </w:rPr>
        <w:t>posed initiatives/actions</w:t>
      </w:r>
      <w:r w:rsidRPr="00164B05">
        <w:rPr>
          <w:sz w:val="22"/>
          <w:szCs w:val="22"/>
        </w:rPr>
        <w:t>, shall fulfil all of the following criteria:</w:t>
      </w:r>
    </w:p>
    <w:p w14:paraId="5142177A" w14:textId="77777777" w:rsidR="00414134" w:rsidRPr="00164B05" w:rsidRDefault="00414134" w:rsidP="00414134">
      <w:pPr>
        <w:pStyle w:val="Default"/>
        <w:rPr>
          <w:rFonts w:ascii="Times New Roman" w:hAnsi="Times New Roman" w:cs="Times New Roman"/>
          <w:b/>
          <w:bCs/>
          <w:sz w:val="22"/>
          <w:szCs w:val="22"/>
          <w:lang w:val="en-GB"/>
        </w:rPr>
      </w:pPr>
    </w:p>
    <w:p w14:paraId="6F8B84A6" w14:textId="77777777" w:rsidR="00414134" w:rsidRPr="00164B05" w:rsidRDefault="00414134" w:rsidP="00784E5C">
      <w:pPr>
        <w:pStyle w:val="Default"/>
        <w:numPr>
          <w:ilvl w:val="0"/>
          <w:numId w:val="7"/>
        </w:numPr>
        <w:outlineLvl w:val="1"/>
        <w:rPr>
          <w:rFonts w:ascii="Times New Roman" w:hAnsi="Times New Roman" w:cs="Times New Roman"/>
          <w:b/>
          <w:bCs/>
          <w:sz w:val="22"/>
          <w:szCs w:val="22"/>
          <w:lang w:val="en-GB"/>
        </w:rPr>
      </w:pPr>
      <w:bookmarkStart w:id="19" w:name="_Toc452388461"/>
      <w:r w:rsidRPr="00164B05">
        <w:rPr>
          <w:rFonts w:ascii="Times New Roman" w:hAnsi="Times New Roman" w:cs="Times New Roman"/>
          <w:b/>
          <w:bCs/>
          <w:sz w:val="22"/>
          <w:szCs w:val="22"/>
          <w:lang w:val="en-GB"/>
        </w:rPr>
        <w:t>Exclusion criteria:</w:t>
      </w:r>
      <w:bookmarkEnd w:id="19"/>
      <w:r w:rsidRPr="00164B05">
        <w:rPr>
          <w:rFonts w:ascii="Times New Roman" w:hAnsi="Times New Roman" w:cs="Times New Roman"/>
          <w:b/>
          <w:bCs/>
          <w:sz w:val="22"/>
          <w:szCs w:val="22"/>
          <w:lang w:val="en-GB"/>
        </w:rPr>
        <w:t xml:space="preserve"> </w:t>
      </w:r>
    </w:p>
    <w:p w14:paraId="566CD2A2" w14:textId="77777777" w:rsidR="00414134" w:rsidRPr="00164B05" w:rsidRDefault="00414134" w:rsidP="00414134">
      <w:pPr>
        <w:pStyle w:val="Default"/>
        <w:rPr>
          <w:rFonts w:ascii="Times New Roman" w:hAnsi="Times New Roman" w:cs="Times New Roman"/>
          <w:sz w:val="22"/>
          <w:szCs w:val="22"/>
          <w:lang w:val="en-GB"/>
        </w:rPr>
      </w:pPr>
    </w:p>
    <w:p w14:paraId="27D97449" w14:textId="77777777" w:rsidR="00784E5C" w:rsidRDefault="00414134" w:rsidP="00784E5C">
      <w:pPr>
        <w:pStyle w:val="Default"/>
        <w:rPr>
          <w:rFonts w:ascii="Times New Roman" w:hAnsi="Times New Roman" w:cs="Times New Roman"/>
          <w:sz w:val="22"/>
          <w:szCs w:val="22"/>
          <w:lang w:val="en-GB"/>
        </w:rPr>
      </w:pPr>
      <w:r w:rsidRPr="00164B05">
        <w:rPr>
          <w:rFonts w:ascii="Times New Roman" w:hAnsi="Times New Roman" w:cs="Times New Roman"/>
          <w:sz w:val="22"/>
          <w:szCs w:val="22"/>
          <w:lang w:val="en-GB"/>
        </w:rPr>
        <w:t>Applicants shall be excluded from the grant award procedure where they</w:t>
      </w:r>
      <w:r w:rsidR="00505F1E" w:rsidRPr="00505F1E">
        <w:t xml:space="preserve"> </w:t>
      </w:r>
      <w:r w:rsidR="00505F1E" w:rsidRPr="00505F1E">
        <w:rPr>
          <w:rFonts w:ascii="Times New Roman" w:hAnsi="Times New Roman" w:cs="Times New Roman"/>
          <w:sz w:val="22"/>
          <w:szCs w:val="22"/>
          <w:lang w:val="en-GB"/>
        </w:rPr>
        <w:t>or, in the case of legal persons, their owner(s) or executive officer(s)</w:t>
      </w:r>
      <w:r w:rsidRPr="00164B05">
        <w:rPr>
          <w:rFonts w:ascii="Times New Roman" w:hAnsi="Times New Roman" w:cs="Times New Roman"/>
          <w:sz w:val="22"/>
          <w:szCs w:val="22"/>
          <w:lang w:val="en-GB"/>
        </w:rPr>
        <w:t>:</w:t>
      </w:r>
    </w:p>
    <w:p w14:paraId="5C4EC96B" w14:textId="77777777" w:rsidR="00784E5C" w:rsidRDefault="00784E5C" w:rsidP="00784E5C">
      <w:pPr>
        <w:pStyle w:val="Default"/>
        <w:rPr>
          <w:rFonts w:ascii="Times New Roman" w:hAnsi="Times New Roman" w:cs="Times New Roman"/>
          <w:sz w:val="22"/>
          <w:szCs w:val="22"/>
          <w:lang w:val="en-GB"/>
        </w:rPr>
      </w:pPr>
    </w:p>
    <w:p w14:paraId="5591F0DA" w14:textId="77777777" w:rsidR="00414134" w:rsidRPr="00164B05" w:rsidRDefault="00414134" w:rsidP="00784E5C">
      <w:pPr>
        <w:pStyle w:val="Default"/>
        <w:numPr>
          <w:ilvl w:val="0"/>
          <w:numId w:val="18"/>
        </w:numPr>
        <w:rPr>
          <w:rFonts w:ascii="Times New Roman" w:hAnsi="Times New Roman" w:cs="Times New Roman"/>
          <w:sz w:val="22"/>
          <w:szCs w:val="22"/>
          <w:lang w:val="en-GB"/>
        </w:rPr>
      </w:pPr>
      <w:r w:rsidRPr="00164B05">
        <w:rPr>
          <w:rFonts w:ascii="Times New Roman" w:hAnsi="Times New Roman" w:cs="Times New Roman"/>
          <w:sz w:val="22"/>
          <w:szCs w:val="22"/>
          <w:lang w:val="en-GB"/>
        </w:rPr>
        <w:t>have been sentenced by final judgment on one or more of the following charges: participation in a criminal organisation, corruption, fraud, money laundering</w:t>
      </w:r>
      <w:r w:rsidR="006722F8">
        <w:rPr>
          <w:rFonts w:ascii="Times New Roman" w:hAnsi="Times New Roman" w:cs="Times New Roman"/>
          <w:sz w:val="22"/>
          <w:szCs w:val="22"/>
          <w:lang w:val="en-GB"/>
        </w:rPr>
        <w:t xml:space="preserve">, </w:t>
      </w:r>
      <w:r w:rsidR="006722F8" w:rsidRPr="006722F8">
        <w:rPr>
          <w:rFonts w:ascii="Times New Roman" w:hAnsi="Times New Roman" w:cs="Times New Roman"/>
          <w:sz w:val="22"/>
          <w:szCs w:val="22"/>
          <w:lang w:val="en-GB"/>
        </w:rPr>
        <w:t>terrorist financing, terrorist offences or offences linked to terrorist activities, child labour or trafficking in human beings</w:t>
      </w:r>
      <w:r w:rsidR="006722F8">
        <w:rPr>
          <w:rFonts w:ascii="Times New Roman" w:hAnsi="Times New Roman" w:cs="Times New Roman"/>
          <w:sz w:val="22"/>
          <w:szCs w:val="22"/>
          <w:lang w:val="en-GB"/>
        </w:rPr>
        <w:t>;</w:t>
      </w:r>
    </w:p>
    <w:p w14:paraId="5AD1B303" w14:textId="77777777" w:rsidR="00414134" w:rsidRPr="00164B05" w:rsidRDefault="00414134" w:rsidP="00784E5C">
      <w:pPr>
        <w:pStyle w:val="Default"/>
        <w:ind w:left="-720"/>
        <w:jc w:val="both"/>
        <w:rPr>
          <w:rFonts w:ascii="Times New Roman" w:hAnsi="Times New Roman" w:cs="Times New Roman"/>
          <w:sz w:val="22"/>
          <w:szCs w:val="22"/>
          <w:lang w:val="en-GB"/>
        </w:rPr>
      </w:pPr>
    </w:p>
    <w:p w14:paraId="39CD4F6F" w14:textId="77777777" w:rsidR="00414134" w:rsidRPr="00164B05" w:rsidRDefault="00414134" w:rsidP="00784E5C">
      <w:pPr>
        <w:pStyle w:val="Default"/>
        <w:numPr>
          <w:ilvl w:val="0"/>
          <w:numId w:val="18"/>
        </w:numPr>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lastRenderedPageBreak/>
        <w:t>are in a situation of bankruptcy, liquidation, termination of activity, insolvency or arrangement with creditors or any like situation arising from a procedure of the same kind, or are subject to a procedure of the same kind;</w:t>
      </w:r>
    </w:p>
    <w:p w14:paraId="146D2AE5" w14:textId="77777777" w:rsidR="00414134" w:rsidRPr="00164B05" w:rsidRDefault="00414134" w:rsidP="00784E5C">
      <w:pPr>
        <w:pStyle w:val="Default"/>
        <w:ind w:left="-720"/>
        <w:jc w:val="both"/>
        <w:rPr>
          <w:rFonts w:ascii="Times New Roman" w:hAnsi="Times New Roman" w:cs="Times New Roman"/>
          <w:sz w:val="22"/>
          <w:szCs w:val="22"/>
          <w:lang w:val="en-GB"/>
        </w:rPr>
      </w:pPr>
    </w:p>
    <w:p w14:paraId="3B13574D" w14:textId="77777777" w:rsidR="00784E5C" w:rsidRDefault="00414134" w:rsidP="00784E5C">
      <w:pPr>
        <w:pStyle w:val="Default"/>
        <w:numPr>
          <w:ilvl w:val="0"/>
          <w:numId w:val="18"/>
        </w:numPr>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have received a judg</w:t>
      </w:r>
      <w:r w:rsidR="00C72085">
        <w:rPr>
          <w:rFonts w:ascii="Times New Roman" w:hAnsi="Times New Roman" w:cs="Times New Roman"/>
          <w:sz w:val="22"/>
          <w:szCs w:val="22"/>
          <w:lang w:val="en-GB"/>
        </w:rPr>
        <w:t>e</w:t>
      </w:r>
      <w:r w:rsidRPr="00164B05">
        <w:rPr>
          <w:rFonts w:ascii="Times New Roman" w:hAnsi="Times New Roman" w:cs="Times New Roman"/>
          <w:sz w:val="22"/>
          <w:szCs w:val="22"/>
          <w:lang w:val="en-GB"/>
        </w:rPr>
        <w:t>ment with res judicata force, finding an offence that affects their professional integrity or constitutes a serious professional misconduct;</w:t>
      </w:r>
    </w:p>
    <w:p w14:paraId="70090314" w14:textId="77777777" w:rsidR="00784E5C" w:rsidRDefault="00784E5C" w:rsidP="00784E5C">
      <w:pPr>
        <w:pStyle w:val="Default"/>
        <w:jc w:val="both"/>
        <w:rPr>
          <w:rFonts w:ascii="Times New Roman" w:hAnsi="Times New Roman" w:cs="Times New Roman"/>
          <w:sz w:val="22"/>
          <w:szCs w:val="22"/>
          <w:lang w:val="en-GB"/>
        </w:rPr>
      </w:pPr>
    </w:p>
    <w:p w14:paraId="24C81BDD" w14:textId="77777777" w:rsidR="00784E5C" w:rsidRDefault="00414134" w:rsidP="00784E5C">
      <w:pPr>
        <w:pStyle w:val="Default"/>
        <w:numPr>
          <w:ilvl w:val="0"/>
          <w:numId w:val="18"/>
        </w:numPr>
        <w:jc w:val="both"/>
        <w:rPr>
          <w:rFonts w:ascii="Times New Roman" w:hAnsi="Times New Roman" w:cs="Times New Roman"/>
          <w:sz w:val="22"/>
          <w:szCs w:val="22"/>
          <w:lang w:val="en-GB"/>
        </w:rPr>
      </w:pPr>
      <w:r w:rsidRPr="00164B05">
        <w:rPr>
          <w:rFonts w:ascii="Times New Roman" w:hAnsi="Times New Roman" w:cs="Times New Roman"/>
          <w:sz w:val="22"/>
          <w:szCs w:val="22"/>
          <w:lang w:val="en-GB"/>
        </w:rPr>
        <w:t>do not comply with their obligations as regards payment of social security contributions, taxes and dues, according to the statutory provisions of the cou</w:t>
      </w:r>
      <w:r w:rsidR="006A5D4B">
        <w:rPr>
          <w:rFonts w:ascii="Times New Roman" w:hAnsi="Times New Roman" w:cs="Times New Roman"/>
          <w:sz w:val="22"/>
          <w:szCs w:val="22"/>
          <w:lang w:val="en-GB"/>
        </w:rPr>
        <w:t>ntry where they are establishe</w:t>
      </w:r>
      <w:r w:rsidR="006A5D4B" w:rsidRPr="00942486">
        <w:rPr>
          <w:rFonts w:ascii="Times New Roman" w:hAnsi="Times New Roman" w:cs="Times New Roman"/>
          <w:sz w:val="22"/>
          <w:szCs w:val="22"/>
          <w:lang w:val="en-GB"/>
        </w:rPr>
        <w:t>d;</w:t>
      </w:r>
    </w:p>
    <w:p w14:paraId="2BE1C208" w14:textId="77777777" w:rsidR="00784E5C" w:rsidRDefault="00784E5C" w:rsidP="00784E5C">
      <w:pPr>
        <w:pStyle w:val="Default"/>
        <w:jc w:val="both"/>
        <w:rPr>
          <w:rFonts w:ascii="Times New Roman" w:hAnsi="Times New Roman" w:cs="Times New Roman"/>
          <w:sz w:val="22"/>
          <w:szCs w:val="22"/>
          <w:lang w:val="en-GB"/>
        </w:rPr>
      </w:pPr>
    </w:p>
    <w:p w14:paraId="0EDD7118" w14:textId="77777777" w:rsidR="00784E5C" w:rsidRDefault="00784E5C" w:rsidP="00784E5C">
      <w:pPr>
        <w:pStyle w:val="Default"/>
        <w:numPr>
          <w:ilvl w:val="0"/>
          <w:numId w:val="18"/>
        </w:numPr>
        <w:jc w:val="both"/>
        <w:rPr>
          <w:rFonts w:ascii="Times New Roman" w:hAnsi="Times New Roman" w:cs="Times New Roman"/>
          <w:sz w:val="22"/>
          <w:szCs w:val="22"/>
          <w:lang w:val="en-GB"/>
        </w:rPr>
      </w:pPr>
      <w:r w:rsidRPr="00784E5C">
        <w:rPr>
          <w:rFonts w:ascii="Times New Roman" w:hAnsi="Times New Roman" w:cs="Times New Roman"/>
          <w:sz w:val="22"/>
          <w:szCs w:val="22"/>
          <w:lang w:val="en-GB"/>
        </w:rPr>
        <w:t>are an entity created to circumvent tax, social or other legal obligations (empty shell company), have ever created or are in the process of creation of such an entity;</w:t>
      </w:r>
    </w:p>
    <w:p w14:paraId="6048646F" w14:textId="77777777" w:rsidR="00784E5C" w:rsidRDefault="00784E5C" w:rsidP="00784E5C">
      <w:pPr>
        <w:pStyle w:val="Default"/>
        <w:jc w:val="both"/>
        <w:rPr>
          <w:rFonts w:ascii="Times New Roman" w:hAnsi="Times New Roman" w:cs="Times New Roman"/>
          <w:sz w:val="22"/>
          <w:szCs w:val="22"/>
          <w:lang w:val="en-GB"/>
        </w:rPr>
      </w:pPr>
    </w:p>
    <w:p w14:paraId="5441D170" w14:textId="77777777" w:rsidR="00784E5C" w:rsidRPr="00784E5C" w:rsidRDefault="00784E5C" w:rsidP="00784E5C">
      <w:pPr>
        <w:pStyle w:val="Default"/>
        <w:numPr>
          <w:ilvl w:val="0"/>
          <w:numId w:val="18"/>
        </w:numPr>
        <w:jc w:val="both"/>
        <w:rPr>
          <w:rFonts w:ascii="Times New Roman" w:hAnsi="Times New Roman" w:cs="Times New Roman"/>
          <w:sz w:val="22"/>
          <w:szCs w:val="22"/>
          <w:lang w:val="en-GB"/>
        </w:rPr>
      </w:pPr>
      <w:r>
        <w:rPr>
          <w:rFonts w:ascii="Times New Roman" w:hAnsi="Times New Roman" w:cs="Times New Roman"/>
          <w:sz w:val="22"/>
          <w:szCs w:val="22"/>
          <w:lang w:val="en-GB"/>
        </w:rPr>
        <w:t>h</w:t>
      </w:r>
      <w:r w:rsidRPr="00784E5C">
        <w:rPr>
          <w:rFonts w:ascii="Times New Roman" w:hAnsi="Times New Roman" w:cs="Times New Roman"/>
          <w:sz w:val="22"/>
          <w:szCs w:val="22"/>
          <w:lang w:val="en-GB"/>
        </w:rPr>
        <w:t>ave been involved in mismanagement of the Council of Europe funds or public funds;</w:t>
      </w:r>
    </w:p>
    <w:p w14:paraId="7C0C8ABA" w14:textId="77777777" w:rsidR="006A5D4B" w:rsidRPr="00784E5C" w:rsidRDefault="006A5D4B" w:rsidP="00784E5C">
      <w:pPr>
        <w:pStyle w:val="Default"/>
        <w:ind w:left="-720"/>
        <w:jc w:val="both"/>
        <w:rPr>
          <w:rFonts w:ascii="Times New Roman" w:hAnsi="Times New Roman" w:cs="Times New Roman"/>
          <w:sz w:val="22"/>
          <w:szCs w:val="22"/>
          <w:lang w:val="en-GB"/>
        </w:rPr>
      </w:pPr>
    </w:p>
    <w:p w14:paraId="083307FF" w14:textId="77777777" w:rsidR="006A5D4B" w:rsidRPr="006A5D4B" w:rsidRDefault="00000000" w:rsidP="00645B8F">
      <w:pPr>
        <w:pStyle w:val="Default"/>
        <w:numPr>
          <w:ilvl w:val="0"/>
          <w:numId w:val="18"/>
        </w:numPr>
        <w:jc w:val="both"/>
        <w:rPr>
          <w:rFonts w:ascii="Times New Roman" w:hAnsi="Times New Roman" w:cs="Times New Roman"/>
          <w:sz w:val="22"/>
          <w:szCs w:val="22"/>
          <w:lang w:val="en-GB"/>
        </w:rPr>
      </w:pPr>
      <w:sdt>
        <w:sdtPr>
          <w:rPr>
            <w:rFonts w:ascii="Times New Roman" w:hAnsi="Times New Roman" w:cs="Times New Roman"/>
            <w:sz w:val="22"/>
            <w:szCs w:val="22"/>
            <w:lang w:val="en-GB"/>
          </w:rPr>
          <w:id w:val="1229266598"/>
          <w:lock w:val="sdtContentLocked"/>
          <w:placeholder>
            <w:docPart w:val="20E74F92AD8A4EBDBCEF0A83489DC41F"/>
          </w:placeholder>
        </w:sdtPr>
        <w:sdtContent>
          <w:r w:rsidR="006A5D4B" w:rsidRPr="00942486">
            <w:rPr>
              <w:rFonts w:ascii="Times New Roman" w:hAnsi="Times New Roman" w:cs="Times New Roman"/>
              <w:sz w:val="22"/>
              <w:szCs w:val="22"/>
              <w:lang w:val="en-GB"/>
            </w:rPr>
            <w:t>are</w:t>
          </w:r>
          <w:r w:rsidR="00DD4A60" w:rsidRPr="00942486">
            <w:rPr>
              <w:rFonts w:ascii="Times New Roman" w:hAnsi="Times New Roman" w:cs="Times New Roman"/>
              <w:sz w:val="22"/>
              <w:szCs w:val="22"/>
              <w:lang w:val="en-GB"/>
            </w:rPr>
            <w:t xml:space="preserve"> </w:t>
          </w:r>
          <w:r w:rsidR="006A5D4B" w:rsidRPr="00942486">
            <w:rPr>
              <w:rFonts w:ascii="Times New Roman" w:hAnsi="Times New Roman" w:cs="Times New Roman"/>
              <w:sz w:val="22"/>
              <w:szCs w:val="22"/>
              <w:lang w:val="en-GB"/>
            </w:rPr>
            <w:t>included in the list</w:t>
          </w:r>
          <w:r w:rsidR="005F225E" w:rsidRPr="00942486">
            <w:rPr>
              <w:rFonts w:ascii="Times New Roman" w:hAnsi="Times New Roman" w:cs="Times New Roman"/>
              <w:sz w:val="22"/>
              <w:szCs w:val="22"/>
              <w:lang w:val="en-GB"/>
            </w:rPr>
            <w:t>s</w:t>
          </w:r>
          <w:r w:rsidR="006A5D4B" w:rsidRPr="00942486">
            <w:rPr>
              <w:rFonts w:ascii="Times New Roman" w:hAnsi="Times New Roman" w:cs="Times New Roman"/>
              <w:sz w:val="22"/>
              <w:szCs w:val="22"/>
              <w:lang w:val="en-GB"/>
            </w:rPr>
            <w:t xml:space="preserve"> of persons</w:t>
          </w:r>
          <w:r w:rsidR="00E76BE7" w:rsidRPr="00942486">
            <w:rPr>
              <w:rFonts w:ascii="Times New Roman" w:hAnsi="Times New Roman" w:cs="Times New Roman"/>
              <w:sz w:val="22"/>
              <w:szCs w:val="22"/>
              <w:lang w:val="en-GB"/>
            </w:rPr>
            <w:t xml:space="preserve"> or entities</w:t>
          </w:r>
          <w:r w:rsidR="006A5D4B" w:rsidRPr="00942486">
            <w:rPr>
              <w:rFonts w:ascii="Times New Roman" w:hAnsi="Times New Roman" w:cs="Times New Roman"/>
              <w:sz w:val="22"/>
              <w:szCs w:val="22"/>
              <w:lang w:val="en-GB"/>
            </w:rPr>
            <w:t xml:space="preserve"> subject to restrictive measures applied </w:t>
          </w:r>
          <w:r w:rsidR="00C3088B" w:rsidRPr="00C3088B">
            <w:rPr>
              <w:rFonts w:ascii="Times New Roman" w:hAnsi="Times New Roman" w:cs="Times New Roman"/>
              <w:sz w:val="22"/>
              <w:szCs w:val="22"/>
              <w:lang w:val="en-GB"/>
            </w:rPr>
            <w:t>by the United Nations Security Council or the European Union.</w:t>
          </w:r>
        </w:sdtContent>
      </w:sdt>
    </w:p>
    <w:p w14:paraId="5FC43400" w14:textId="77777777" w:rsidR="00414134" w:rsidRPr="00164B05" w:rsidRDefault="00414134" w:rsidP="0043154D">
      <w:pPr>
        <w:pStyle w:val="Default"/>
        <w:rPr>
          <w:rFonts w:ascii="Times New Roman" w:hAnsi="Times New Roman" w:cs="Times New Roman"/>
          <w:sz w:val="22"/>
          <w:szCs w:val="22"/>
          <w:lang w:val="en-GB"/>
        </w:rPr>
      </w:pPr>
    </w:p>
    <w:p w14:paraId="050BC915" w14:textId="2E4068C9" w:rsidR="00414134" w:rsidRPr="00164B05" w:rsidRDefault="00414134" w:rsidP="00414134">
      <w:pPr>
        <w:pStyle w:val="Default"/>
        <w:rPr>
          <w:rFonts w:ascii="Times New Roman" w:hAnsi="Times New Roman" w:cs="Times New Roman"/>
          <w:sz w:val="22"/>
          <w:szCs w:val="22"/>
          <w:lang w:val="en-GB"/>
        </w:rPr>
      </w:pPr>
      <w:r w:rsidRPr="009F762B">
        <w:rPr>
          <w:rFonts w:ascii="Times New Roman" w:hAnsi="Times New Roman" w:cs="Times New Roman"/>
          <w:sz w:val="22"/>
          <w:szCs w:val="22"/>
          <w:lang w:val="en-GB"/>
        </w:rPr>
        <w:t>By signing the Application Form, applicants shall declare on their honour that they are not in any of the above-mentioned situations (See</w:t>
      </w:r>
      <w:r>
        <w:rPr>
          <w:rFonts w:ascii="Times New Roman" w:hAnsi="Times New Roman" w:cs="Times New Roman"/>
          <w:sz w:val="22"/>
          <w:szCs w:val="22"/>
          <w:lang w:val="en-GB"/>
        </w:rPr>
        <w:t xml:space="preserve"> </w:t>
      </w:r>
      <w:r w:rsidRPr="00F73914">
        <w:rPr>
          <w:rFonts w:ascii="Times New Roman" w:hAnsi="Times New Roman" w:cs="Times New Roman"/>
          <w:b/>
          <w:sz w:val="22"/>
          <w:szCs w:val="22"/>
          <w:lang w:val="en-GB"/>
        </w:rPr>
        <w:t xml:space="preserve">Appendix I, Item </w:t>
      </w:r>
      <w:r w:rsidR="00715245">
        <w:rPr>
          <w:rFonts w:ascii="Times New Roman" w:hAnsi="Times New Roman" w:cs="Times New Roman"/>
          <w:b/>
          <w:sz w:val="22"/>
          <w:szCs w:val="22"/>
          <w:lang w:val="en-GB"/>
        </w:rPr>
        <w:t>12</w:t>
      </w:r>
      <w:r>
        <w:rPr>
          <w:rFonts w:ascii="Times New Roman" w:hAnsi="Times New Roman" w:cs="Times New Roman"/>
          <w:sz w:val="22"/>
          <w:szCs w:val="22"/>
          <w:lang w:val="en-GB"/>
        </w:rPr>
        <w:t>).</w:t>
      </w:r>
    </w:p>
    <w:p w14:paraId="302DDF61" w14:textId="77777777" w:rsidR="00414134" w:rsidRPr="00164B05" w:rsidRDefault="00414134" w:rsidP="00414134">
      <w:pPr>
        <w:pStyle w:val="Default"/>
        <w:rPr>
          <w:rFonts w:ascii="Times New Roman" w:hAnsi="Times New Roman" w:cs="Times New Roman"/>
          <w:sz w:val="22"/>
          <w:szCs w:val="22"/>
          <w:lang w:val="en-GB"/>
        </w:rPr>
      </w:pPr>
    </w:p>
    <w:p w14:paraId="6ADF6148" w14:textId="77777777" w:rsidR="00414134" w:rsidRPr="00164B05" w:rsidRDefault="00414134" w:rsidP="00414134">
      <w:pPr>
        <w:pStyle w:val="Default"/>
        <w:rPr>
          <w:rFonts w:ascii="Times New Roman" w:hAnsi="Times New Roman" w:cs="Times New Roman"/>
          <w:sz w:val="22"/>
          <w:szCs w:val="22"/>
          <w:lang w:val="en-GB"/>
        </w:rPr>
      </w:pPr>
      <w:r w:rsidRPr="00164B05">
        <w:rPr>
          <w:rFonts w:ascii="Times New Roman" w:hAnsi="Times New Roman" w:cs="Times New Roman"/>
          <w:sz w:val="22"/>
          <w:szCs w:val="22"/>
          <w:lang w:val="en-GB"/>
        </w:rPr>
        <w:t xml:space="preserve">The Council of Europe reserves the right to ask applicants at a later stage to supply the following supporting documents: </w:t>
      </w:r>
    </w:p>
    <w:p w14:paraId="16A3E738" w14:textId="77777777" w:rsidR="00414134" w:rsidRPr="00164B05" w:rsidRDefault="00414134" w:rsidP="00414134">
      <w:pPr>
        <w:pStyle w:val="Default"/>
        <w:rPr>
          <w:rFonts w:ascii="Times New Roman" w:hAnsi="Times New Roman" w:cs="Times New Roman"/>
          <w:sz w:val="22"/>
          <w:szCs w:val="22"/>
          <w:lang w:val="en-GB"/>
        </w:rPr>
      </w:pPr>
    </w:p>
    <w:p w14:paraId="28E9FDBA" w14:textId="077B6453" w:rsidR="00414134" w:rsidRPr="00164B05" w:rsidRDefault="00414134" w:rsidP="00B05AD8">
      <w:pPr>
        <w:pStyle w:val="Default"/>
        <w:numPr>
          <w:ilvl w:val="0"/>
          <w:numId w:val="33"/>
        </w:numPr>
        <w:rPr>
          <w:rFonts w:ascii="Times New Roman" w:hAnsi="Times New Roman" w:cs="Times New Roman"/>
          <w:sz w:val="22"/>
          <w:szCs w:val="22"/>
          <w:lang w:val="en-GB"/>
        </w:rPr>
      </w:pPr>
      <w:r w:rsidRPr="00164B05">
        <w:rPr>
          <w:rFonts w:ascii="Times New Roman" w:hAnsi="Times New Roman" w:cs="Times New Roman"/>
          <w:sz w:val="22"/>
          <w:szCs w:val="22"/>
          <w:lang w:val="en-GB"/>
        </w:rPr>
        <w:t>for the items set out in paragraphs a), b)</w:t>
      </w:r>
      <w:r w:rsidR="008B5B80">
        <w:rPr>
          <w:rFonts w:ascii="Times New Roman" w:hAnsi="Times New Roman" w:cs="Times New Roman"/>
          <w:sz w:val="22"/>
          <w:szCs w:val="22"/>
          <w:lang w:val="en-GB"/>
        </w:rPr>
        <w:t>,</w:t>
      </w:r>
      <w:r w:rsidRPr="00164B05">
        <w:rPr>
          <w:rFonts w:ascii="Times New Roman" w:hAnsi="Times New Roman" w:cs="Times New Roman"/>
          <w:sz w:val="22"/>
          <w:szCs w:val="22"/>
          <w:lang w:val="en-GB"/>
        </w:rPr>
        <w:t xml:space="preserve"> c)</w:t>
      </w:r>
      <w:r w:rsidR="008B5B80">
        <w:rPr>
          <w:rFonts w:ascii="Times New Roman" w:hAnsi="Times New Roman" w:cs="Times New Roman"/>
          <w:sz w:val="22"/>
          <w:szCs w:val="22"/>
          <w:lang w:val="en-GB"/>
        </w:rPr>
        <w:t xml:space="preserve"> and f)</w:t>
      </w:r>
      <w:r w:rsidRPr="00164B05">
        <w:rPr>
          <w:rFonts w:ascii="Times New Roman" w:hAnsi="Times New Roman" w:cs="Times New Roman"/>
          <w:sz w:val="22"/>
          <w:szCs w:val="22"/>
          <w:lang w:val="en-GB"/>
        </w:rPr>
        <w:t>, an extract from the record of convictions or failing that an equivalent document issued by the competent judicial or administrative authority of the country where the applicant is established, indicating that these requirements are met</w:t>
      </w:r>
      <w:r w:rsidR="000463B9">
        <w:rPr>
          <w:rFonts w:ascii="Times New Roman" w:hAnsi="Times New Roman" w:cs="Times New Roman"/>
          <w:sz w:val="22"/>
          <w:szCs w:val="22"/>
          <w:lang w:val="en-GB"/>
        </w:rPr>
        <w:t>.</w:t>
      </w:r>
    </w:p>
    <w:p w14:paraId="33B78CC2" w14:textId="77777777" w:rsidR="00414134" w:rsidRPr="00164B05" w:rsidRDefault="00414134" w:rsidP="00414134">
      <w:pPr>
        <w:pStyle w:val="Default"/>
        <w:rPr>
          <w:rFonts w:ascii="Times New Roman" w:hAnsi="Times New Roman" w:cs="Times New Roman"/>
          <w:sz w:val="22"/>
          <w:szCs w:val="22"/>
          <w:lang w:val="en-GB"/>
        </w:rPr>
      </w:pPr>
    </w:p>
    <w:p w14:paraId="7D785E4B" w14:textId="115104F5" w:rsidR="000463B9" w:rsidRDefault="00414134" w:rsidP="00B05AD8">
      <w:pPr>
        <w:pStyle w:val="Default"/>
        <w:numPr>
          <w:ilvl w:val="0"/>
          <w:numId w:val="33"/>
        </w:numPr>
        <w:rPr>
          <w:rFonts w:ascii="Times New Roman" w:hAnsi="Times New Roman" w:cs="Times New Roman"/>
          <w:sz w:val="22"/>
          <w:szCs w:val="22"/>
          <w:lang w:val="en-GB"/>
        </w:rPr>
      </w:pPr>
      <w:r w:rsidRPr="00164B05">
        <w:rPr>
          <w:rFonts w:ascii="Times New Roman" w:hAnsi="Times New Roman" w:cs="Times New Roman"/>
          <w:sz w:val="22"/>
          <w:szCs w:val="22"/>
          <w:lang w:val="en-GB"/>
        </w:rPr>
        <w:t>for the items set out in paragraph d)</w:t>
      </w:r>
      <w:r w:rsidR="00701196">
        <w:rPr>
          <w:rFonts w:ascii="Times New Roman" w:hAnsi="Times New Roman" w:cs="Times New Roman"/>
          <w:sz w:val="22"/>
          <w:szCs w:val="22"/>
          <w:lang w:val="en-GB"/>
        </w:rPr>
        <w:t xml:space="preserve">, </w:t>
      </w:r>
      <w:r w:rsidRPr="00164B05">
        <w:rPr>
          <w:rFonts w:ascii="Times New Roman" w:hAnsi="Times New Roman" w:cs="Times New Roman"/>
          <w:sz w:val="22"/>
          <w:szCs w:val="22"/>
          <w:lang w:val="en-GB"/>
        </w:rPr>
        <w:t>a certificate issued by the competent authority of th</w:t>
      </w:r>
      <w:r w:rsidR="00701196">
        <w:rPr>
          <w:rFonts w:ascii="Times New Roman" w:hAnsi="Times New Roman" w:cs="Times New Roman"/>
          <w:sz w:val="22"/>
          <w:szCs w:val="22"/>
          <w:lang w:val="en-GB"/>
        </w:rPr>
        <w:t>e country of establishment</w:t>
      </w:r>
      <w:r w:rsidR="000463B9">
        <w:rPr>
          <w:rFonts w:ascii="Times New Roman" w:hAnsi="Times New Roman" w:cs="Times New Roman"/>
          <w:sz w:val="22"/>
          <w:szCs w:val="22"/>
          <w:lang w:val="en-GB"/>
        </w:rPr>
        <w:t>.</w:t>
      </w:r>
    </w:p>
    <w:p w14:paraId="40979290" w14:textId="77777777" w:rsidR="00B05AD8" w:rsidRDefault="00B05AD8" w:rsidP="00B05AD8">
      <w:pPr>
        <w:pStyle w:val="a9"/>
        <w:rPr>
          <w:sz w:val="22"/>
          <w:szCs w:val="22"/>
        </w:rPr>
      </w:pPr>
    </w:p>
    <w:p w14:paraId="071F1712" w14:textId="27450825" w:rsidR="00B05AD8" w:rsidRPr="00B05AD8" w:rsidRDefault="00B05AD8" w:rsidP="00B05AD8">
      <w:pPr>
        <w:pStyle w:val="Default"/>
        <w:numPr>
          <w:ilvl w:val="0"/>
          <w:numId w:val="33"/>
        </w:numPr>
        <w:rPr>
          <w:rFonts w:ascii="Times New Roman" w:hAnsi="Times New Roman" w:cs="Times New Roman"/>
          <w:sz w:val="22"/>
          <w:szCs w:val="22"/>
          <w:lang w:val="en-GB"/>
        </w:rPr>
      </w:pPr>
      <w:r w:rsidRPr="00B05AD8">
        <w:rPr>
          <w:rFonts w:ascii="Times New Roman" w:hAnsi="Times New Roman" w:cs="Times New Roman"/>
          <w:sz w:val="22"/>
          <w:szCs w:val="22"/>
          <w:lang w:val="en-GB"/>
        </w:rPr>
        <w:t xml:space="preserve">for the items set out in paragraph e); </w:t>
      </w:r>
    </w:p>
    <w:p w14:paraId="4EC4B57A" w14:textId="77777777" w:rsidR="00B05AD8" w:rsidRPr="00B05AD8" w:rsidRDefault="00B05AD8" w:rsidP="00B05AD8">
      <w:pPr>
        <w:pStyle w:val="Default"/>
        <w:ind w:left="720"/>
        <w:rPr>
          <w:rFonts w:ascii="Times New Roman" w:hAnsi="Times New Roman" w:cs="Times New Roman"/>
          <w:sz w:val="22"/>
          <w:szCs w:val="22"/>
          <w:lang w:val="en-GB"/>
        </w:rPr>
      </w:pPr>
      <w:r w:rsidRPr="00B05AD8">
        <w:rPr>
          <w:rFonts w:ascii="Times New Roman" w:hAnsi="Times New Roman" w:cs="Times New Roman"/>
          <w:sz w:val="22"/>
          <w:szCs w:val="22"/>
          <w:lang w:val="en-GB"/>
        </w:rPr>
        <w:t>1.</w:t>
      </w:r>
      <w:r w:rsidRPr="00B05AD8">
        <w:rPr>
          <w:rFonts w:ascii="Times New Roman" w:hAnsi="Times New Roman" w:cs="Times New Roman"/>
          <w:sz w:val="22"/>
          <w:szCs w:val="22"/>
          <w:lang w:val="en-GB"/>
        </w:rPr>
        <w:tab/>
        <w:t>for natural persons, a scanned copy of a valid photographic proof of identity (e.g. passport)</w:t>
      </w:r>
    </w:p>
    <w:p w14:paraId="25015E9E" w14:textId="1E563561" w:rsidR="00B05AD8" w:rsidRDefault="00B05AD8" w:rsidP="00B05AD8">
      <w:pPr>
        <w:pStyle w:val="Default"/>
        <w:ind w:left="720"/>
        <w:rPr>
          <w:rFonts w:ascii="Times New Roman" w:hAnsi="Times New Roman" w:cs="Times New Roman"/>
          <w:sz w:val="22"/>
          <w:szCs w:val="22"/>
          <w:lang w:val="en-GB"/>
        </w:rPr>
      </w:pPr>
      <w:r w:rsidRPr="00B05AD8">
        <w:rPr>
          <w:rFonts w:ascii="Times New Roman" w:hAnsi="Times New Roman" w:cs="Times New Roman"/>
          <w:sz w:val="22"/>
          <w:szCs w:val="22"/>
          <w:lang w:val="en-GB"/>
        </w:rPr>
        <w:t>2.</w:t>
      </w:r>
      <w:r w:rsidRPr="00B05AD8">
        <w:rPr>
          <w:rFonts w:ascii="Times New Roman" w:hAnsi="Times New Roman" w:cs="Times New Roman"/>
          <w:sz w:val="22"/>
          <w:szCs w:val="22"/>
          <w:lang w:val="en-GB"/>
        </w:rPr>
        <w:tab/>
        <w:t xml:space="preserve">for legal persons, an extract from the companies </w:t>
      </w:r>
      <w:proofErr w:type="gramStart"/>
      <w:r w:rsidRPr="00B05AD8">
        <w:rPr>
          <w:rFonts w:ascii="Times New Roman" w:hAnsi="Times New Roman" w:cs="Times New Roman"/>
          <w:sz w:val="22"/>
          <w:szCs w:val="22"/>
          <w:lang w:val="en-GB"/>
        </w:rPr>
        <w:t>register</w:t>
      </w:r>
      <w:proofErr w:type="gramEnd"/>
      <w:r w:rsidRPr="00B05AD8">
        <w:rPr>
          <w:rFonts w:ascii="Times New Roman" w:hAnsi="Times New Roman" w:cs="Times New Roman"/>
          <w:sz w:val="22"/>
          <w:szCs w:val="22"/>
          <w:lang w:val="en-GB"/>
        </w:rPr>
        <w:t xml:space="preserve"> or other official document proving ownership and control of the applicant.</w:t>
      </w:r>
    </w:p>
    <w:p w14:paraId="69784628" w14:textId="77777777" w:rsidR="000463B9" w:rsidRPr="000463B9" w:rsidRDefault="000463B9" w:rsidP="00B05AD8">
      <w:pPr>
        <w:pStyle w:val="Default"/>
        <w:rPr>
          <w:rFonts w:ascii="Times New Roman" w:hAnsi="Times New Roman" w:cs="Times New Roman"/>
          <w:sz w:val="22"/>
          <w:szCs w:val="22"/>
          <w:lang w:val="en-GB"/>
        </w:rPr>
      </w:pPr>
    </w:p>
    <w:p w14:paraId="123214E4" w14:textId="77777777" w:rsidR="00414134" w:rsidRPr="00164B05" w:rsidRDefault="00414134" w:rsidP="00B05AD8">
      <w:pPr>
        <w:pStyle w:val="Default"/>
        <w:numPr>
          <w:ilvl w:val="0"/>
          <w:numId w:val="7"/>
        </w:numPr>
        <w:outlineLvl w:val="1"/>
        <w:rPr>
          <w:rFonts w:ascii="Times New Roman" w:hAnsi="Times New Roman" w:cs="Times New Roman"/>
          <w:b/>
          <w:bCs/>
          <w:color w:val="auto"/>
          <w:sz w:val="22"/>
          <w:szCs w:val="22"/>
          <w:lang w:val="en-GB"/>
        </w:rPr>
      </w:pPr>
      <w:bookmarkStart w:id="20" w:name="_Toc452388462"/>
      <w:r w:rsidRPr="00164B05">
        <w:rPr>
          <w:rFonts w:ascii="Times New Roman" w:hAnsi="Times New Roman" w:cs="Times New Roman"/>
          <w:b/>
          <w:bCs/>
          <w:color w:val="auto"/>
          <w:sz w:val="22"/>
          <w:szCs w:val="22"/>
          <w:lang w:val="en-GB"/>
        </w:rPr>
        <w:t>Eligibility criteria:</w:t>
      </w:r>
      <w:bookmarkEnd w:id="20"/>
      <w:r w:rsidRPr="00164B05">
        <w:rPr>
          <w:rFonts w:ascii="Times New Roman" w:hAnsi="Times New Roman" w:cs="Times New Roman"/>
          <w:b/>
          <w:bCs/>
          <w:color w:val="auto"/>
          <w:sz w:val="22"/>
          <w:szCs w:val="22"/>
          <w:lang w:val="en-GB"/>
        </w:rPr>
        <w:t xml:space="preserve"> </w:t>
      </w:r>
    </w:p>
    <w:p w14:paraId="2658248E" w14:textId="77777777" w:rsidR="00414134" w:rsidRPr="00164B05" w:rsidRDefault="00414134" w:rsidP="00414134">
      <w:pPr>
        <w:pStyle w:val="Default"/>
        <w:ind w:left="720"/>
        <w:rPr>
          <w:rFonts w:ascii="Times New Roman" w:hAnsi="Times New Roman" w:cs="Times New Roman"/>
          <w:color w:val="auto"/>
          <w:sz w:val="22"/>
          <w:szCs w:val="22"/>
          <w:lang w:val="en-GB"/>
        </w:rPr>
      </w:pPr>
    </w:p>
    <w:p w14:paraId="0CCD7AD7" w14:textId="32314CAA" w:rsidR="00414134" w:rsidRPr="00164B05" w:rsidRDefault="00414134" w:rsidP="005D01EE">
      <w:pPr>
        <w:pStyle w:val="Default"/>
        <w:rPr>
          <w:rFonts w:ascii="Times New Roman" w:eastAsia="Times New Roman" w:hAnsi="Times New Roman" w:cs="Times New Roman"/>
          <w:color w:val="auto"/>
          <w:sz w:val="22"/>
          <w:szCs w:val="22"/>
          <w:lang w:val="en-GB"/>
        </w:rPr>
      </w:pPr>
      <w:r w:rsidRPr="00164B05">
        <w:rPr>
          <w:rFonts w:ascii="Times New Roman" w:eastAsia="Times New Roman" w:hAnsi="Times New Roman" w:cs="Times New Roman"/>
          <w:color w:val="auto"/>
          <w:sz w:val="22"/>
          <w:szCs w:val="22"/>
          <w:lang w:val="en-GB"/>
        </w:rPr>
        <w:t xml:space="preserve">In order to be eligible for a grant, an applicant must: </w:t>
      </w:r>
    </w:p>
    <w:p w14:paraId="41EE3D35" w14:textId="13F9C396" w:rsidR="00414134" w:rsidRPr="005D01EE" w:rsidRDefault="00C72085" w:rsidP="005D01EE">
      <w:pPr>
        <w:pStyle w:val="Default"/>
        <w:numPr>
          <w:ilvl w:val="1"/>
          <w:numId w:val="25"/>
        </w:numPr>
        <w:ind w:left="72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b</w:t>
      </w:r>
      <w:r w:rsidR="00414134" w:rsidRPr="005D01EE">
        <w:rPr>
          <w:rFonts w:ascii="Times New Roman" w:eastAsia="Times New Roman" w:hAnsi="Times New Roman" w:cs="Times New Roman"/>
          <w:color w:val="auto"/>
          <w:sz w:val="22"/>
          <w:szCs w:val="22"/>
          <w:lang w:val="en-GB"/>
        </w:rPr>
        <w:t>e legally constitut</w:t>
      </w:r>
      <w:r w:rsidRPr="005D01EE">
        <w:rPr>
          <w:rFonts w:ascii="Times New Roman" w:eastAsia="Times New Roman" w:hAnsi="Times New Roman" w:cs="Times New Roman"/>
          <w:color w:val="auto"/>
          <w:sz w:val="22"/>
          <w:szCs w:val="22"/>
          <w:lang w:val="en-GB"/>
        </w:rPr>
        <w:t>ed as a non-governmental organis</w:t>
      </w:r>
      <w:r w:rsidR="00414134" w:rsidRPr="005D01EE">
        <w:rPr>
          <w:rFonts w:ascii="Times New Roman" w:eastAsia="Times New Roman" w:hAnsi="Times New Roman" w:cs="Times New Roman"/>
          <w:color w:val="auto"/>
          <w:sz w:val="22"/>
          <w:szCs w:val="22"/>
          <w:lang w:val="en-GB"/>
        </w:rPr>
        <w:t>ation</w:t>
      </w:r>
      <w:r w:rsidR="005D01EE" w:rsidRPr="005D01EE">
        <w:rPr>
          <w:rFonts w:ascii="Times New Roman" w:eastAsia="Times New Roman" w:hAnsi="Times New Roman" w:cs="Times New Roman"/>
          <w:color w:val="auto"/>
          <w:sz w:val="22"/>
          <w:szCs w:val="22"/>
          <w:lang w:val="en-GB"/>
        </w:rPr>
        <w:t xml:space="preserve"> in the sphere of social and labour rights protection in Ukraine.</w:t>
      </w:r>
    </w:p>
    <w:p w14:paraId="74484B99" w14:textId="18A83366" w:rsidR="005D01EE" w:rsidRPr="005D01EE" w:rsidRDefault="005D01EE" w:rsidP="005D01EE">
      <w:pPr>
        <w:pStyle w:val="Default"/>
        <w:numPr>
          <w:ilvl w:val="1"/>
          <w:numId w:val="25"/>
        </w:numPr>
        <w:ind w:left="720"/>
        <w:jc w:val="both"/>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be active for at least 2 years in the field of social and labour rights protection.</w:t>
      </w:r>
    </w:p>
    <w:p w14:paraId="6BAEEF72" w14:textId="0CC06D1A" w:rsidR="00E865D2" w:rsidRPr="005D01EE" w:rsidRDefault="00E865D2" w:rsidP="00E865D2">
      <w:pPr>
        <w:pStyle w:val="Default"/>
        <w:numPr>
          <w:ilvl w:val="0"/>
          <w:numId w:val="1"/>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have a bank account</w:t>
      </w:r>
      <w:r w:rsidR="005D01EE">
        <w:rPr>
          <w:rFonts w:ascii="Times New Roman" w:eastAsia="Times New Roman" w:hAnsi="Times New Roman" w:cs="Times New Roman"/>
          <w:color w:val="auto"/>
          <w:sz w:val="22"/>
          <w:szCs w:val="22"/>
          <w:lang w:val="en-GB"/>
        </w:rPr>
        <w:t>.</w:t>
      </w:r>
    </w:p>
    <w:p w14:paraId="226B1591" w14:textId="1202A006" w:rsidR="00414134" w:rsidRPr="005D01EE" w:rsidRDefault="00C72085" w:rsidP="00784E5C">
      <w:pPr>
        <w:pStyle w:val="Default"/>
        <w:numPr>
          <w:ilvl w:val="0"/>
          <w:numId w:val="1"/>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h</w:t>
      </w:r>
      <w:r w:rsidR="00414134" w:rsidRPr="005D01EE">
        <w:rPr>
          <w:rFonts w:ascii="Times New Roman" w:eastAsia="Times New Roman" w:hAnsi="Times New Roman" w:cs="Times New Roman"/>
          <w:color w:val="auto"/>
          <w:sz w:val="22"/>
          <w:szCs w:val="22"/>
          <w:lang w:val="en-GB"/>
        </w:rPr>
        <w:t>ave sufficient operational and professional capacity, including staff, to carry out activities described in its proposal</w:t>
      </w:r>
      <w:r w:rsidR="00E865D2" w:rsidRPr="005D01EE">
        <w:rPr>
          <w:rStyle w:val="af1"/>
          <w:rFonts w:ascii="Times New Roman" w:eastAsia="Times New Roman" w:hAnsi="Times New Roman" w:cs="Times New Roman"/>
          <w:color w:val="auto"/>
          <w:sz w:val="22"/>
          <w:szCs w:val="22"/>
          <w:lang w:val="en-GB"/>
        </w:rPr>
        <w:footnoteReference w:id="1"/>
      </w:r>
      <w:r w:rsidR="005D01EE">
        <w:rPr>
          <w:rFonts w:ascii="Times New Roman" w:eastAsia="Times New Roman" w:hAnsi="Times New Roman" w:cs="Times New Roman"/>
          <w:color w:val="auto"/>
          <w:sz w:val="22"/>
          <w:szCs w:val="22"/>
          <w:lang w:val="en-GB"/>
        </w:rPr>
        <w:t>.</w:t>
      </w:r>
    </w:p>
    <w:p w14:paraId="01271AC5" w14:textId="77777777" w:rsidR="00414134" w:rsidRPr="00164B05" w:rsidRDefault="00414134" w:rsidP="00414134">
      <w:pPr>
        <w:autoSpaceDE w:val="0"/>
        <w:autoSpaceDN w:val="0"/>
        <w:adjustRightInd w:val="0"/>
        <w:jc w:val="both"/>
        <w:rPr>
          <w:rFonts w:eastAsiaTheme="minorHAnsi"/>
          <w:sz w:val="22"/>
          <w:szCs w:val="22"/>
        </w:rPr>
      </w:pPr>
    </w:p>
    <w:p w14:paraId="543AA8CB" w14:textId="77777777" w:rsidR="00414134" w:rsidRPr="00164B05" w:rsidRDefault="00414134" w:rsidP="00414134">
      <w:pPr>
        <w:autoSpaceDE w:val="0"/>
        <w:autoSpaceDN w:val="0"/>
        <w:adjustRightInd w:val="0"/>
        <w:jc w:val="both"/>
        <w:rPr>
          <w:rFonts w:eastAsiaTheme="minorHAnsi"/>
          <w:b/>
          <w:sz w:val="22"/>
          <w:szCs w:val="22"/>
        </w:rPr>
      </w:pPr>
      <w:r w:rsidRPr="00164B05">
        <w:rPr>
          <w:rFonts w:eastAsiaTheme="minorHAnsi"/>
          <w:b/>
          <w:sz w:val="22"/>
          <w:szCs w:val="22"/>
        </w:rPr>
        <w:t xml:space="preserve">Multiple applications are not allowed and shall lead to </w:t>
      </w:r>
      <w:r w:rsidR="00C72085">
        <w:rPr>
          <w:rFonts w:eastAsiaTheme="minorHAnsi"/>
          <w:b/>
          <w:sz w:val="22"/>
          <w:szCs w:val="22"/>
        </w:rPr>
        <w:t xml:space="preserve">the </w:t>
      </w:r>
      <w:r w:rsidRPr="00164B05">
        <w:rPr>
          <w:rFonts w:eastAsiaTheme="minorHAnsi"/>
          <w:b/>
          <w:sz w:val="22"/>
          <w:szCs w:val="22"/>
        </w:rPr>
        <w:t>exclusion of all applications concerned.</w:t>
      </w:r>
    </w:p>
    <w:p w14:paraId="696A5A8C" w14:textId="77777777" w:rsidR="00414134" w:rsidRPr="00164B05" w:rsidRDefault="00414134" w:rsidP="00414134">
      <w:pPr>
        <w:pStyle w:val="Default"/>
        <w:ind w:left="720"/>
        <w:rPr>
          <w:rFonts w:ascii="Times New Roman" w:hAnsi="Times New Roman" w:cs="Times New Roman"/>
          <w:b/>
          <w:bCs/>
          <w:i/>
          <w:iCs/>
          <w:sz w:val="22"/>
          <w:szCs w:val="22"/>
          <w:lang w:val="en-GB"/>
        </w:rPr>
      </w:pPr>
    </w:p>
    <w:p w14:paraId="30209A42" w14:textId="77777777" w:rsidR="00414134" w:rsidRPr="00164B05" w:rsidRDefault="00414134" w:rsidP="00B05AD8">
      <w:pPr>
        <w:pStyle w:val="Default"/>
        <w:numPr>
          <w:ilvl w:val="0"/>
          <w:numId w:val="7"/>
        </w:numPr>
        <w:outlineLvl w:val="1"/>
        <w:rPr>
          <w:rFonts w:ascii="Times New Roman" w:hAnsi="Times New Roman" w:cs="Times New Roman"/>
          <w:b/>
          <w:bCs/>
          <w:sz w:val="22"/>
          <w:szCs w:val="22"/>
          <w:lang w:val="en-GB"/>
        </w:rPr>
      </w:pPr>
      <w:bookmarkStart w:id="21" w:name="_Toc452388463"/>
      <w:r w:rsidRPr="00164B05">
        <w:rPr>
          <w:rFonts w:ascii="Times New Roman" w:hAnsi="Times New Roman" w:cs="Times New Roman"/>
          <w:b/>
          <w:bCs/>
          <w:sz w:val="22"/>
          <w:szCs w:val="22"/>
          <w:lang w:val="en-GB"/>
        </w:rPr>
        <w:t>Award criteria</w:t>
      </w:r>
      <w:bookmarkEnd w:id="21"/>
    </w:p>
    <w:p w14:paraId="6DCA90F1" w14:textId="77777777" w:rsidR="00414134" w:rsidRPr="00164B05" w:rsidRDefault="00414134" w:rsidP="00414134">
      <w:pPr>
        <w:pStyle w:val="Default"/>
        <w:ind w:left="720"/>
        <w:rPr>
          <w:rFonts w:ascii="Times New Roman" w:hAnsi="Times New Roman" w:cs="Times New Roman"/>
          <w:b/>
          <w:bCs/>
          <w:sz w:val="22"/>
          <w:szCs w:val="22"/>
          <w:lang w:val="en-GB"/>
        </w:rPr>
      </w:pPr>
    </w:p>
    <w:p w14:paraId="0F276BE2" w14:textId="77777777" w:rsidR="00414134" w:rsidRPr="005D01EE" w:rsidRDefault="00414134" w:rsidP="00414134">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lastRenderedPageBreak/>
        <w:t>Applications will be assessed against the following criteria:</w:t>
      </w:r>
    </w:p>
    <w:p w14:paraId="76627A2A" w14:textId="4C876F7A" w:rsidR="00414134" w:rsidRPr="005D01EE" w:rsidRDefault="00C72085" w:rsidP="00784E5C">
      <w:pPr>
        <w:pStyle w:val="Default"/>
        <w:numPr>
          <w:ilvl w:val="0"/>
          <w:numId w:val="6"/>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t</w:t>
      </w:r>
      <w:r w:rsidR="00414134" w:rsidRPr="005D01EE">
        <w:rPr>
          <w:rFonts w:ascii="Times New Roman" w:eastAsia="Times New Roman" w:hAnsi="Times New Roman" w:cs="Times New Roman"/>
          <w:color w:val="auto"/>
          <w:sz w:val="22"/>
          <w:szCs w:val="22"/>
          <w:lang w:val="en-GB"/>
        </w:rPr>
        <w:t>he relevance and added value of the pro</w:t>
      </w:r>
      <w:r w:rsidR="000318CF">
        <w:rPr>
          <w:rFonts w:ascii="Times New Roman" w:eastAsia="Times New Roman" w:hAnsi="Times New Roman" w:cs="Times New Roman"/>
          <w:color w:val="auto"/>
          <w:sz w:val="22"/>
          <w:szCs w:val="22"/>
          <w:lang w:val="en-GB"/>
        </w:rPr>
        <w:t>posed initiative/action</w:t>
      </w:r>
      <w:r w:rsidR="00414134" w:rsidRPr="005D01EE">
        <w:rPr>
          <w:rFonts w:ascii="Times New Roman" w:eastAsia="Times New Roman" w:hAnsi="Times New Roman" w:cs="Times New Roman"/>
          <w:color w:val="auto"/>
          <w:sz w:val="22"/>
          <w:szCs w:val="22"/>
          <w:lang w:val="en-GB"/>
        </w:rPr>
        <w:t xml:space="preserve"> with regard to the objective of the call (</w:t>
      </w:r>
      <w:r w:rsidR="005D01EE" w:rsidRPr="005D01EE">
        <w:rPr>
          <w:rFonts w:ascii="Times New Roman" w:eastAsia="Times New Roman" w:hAnsi="Times New Roman" w:cs="Times New Roman"/>
          <w:color w:val="auto"/>
          <w:sz w:val="22"/>
          <w:szCs w:val="22"/>
          <w:lang w:val="en-GB"/>
        </w:rPr>
        <w:t>5</w:t>
      </w:r>
      <w:r w:rsidR="004469BE" w:rsidRPr="005D01EE">
        <w:rPr>
          <w:rFonts w:ascii="Times New Roman" w:eastAsia="Times New Roman" w:hAnsi="Times New Roman" w:cs="Times New Roman"/>
          <w:color w:val="auto"/>
          <w:sz w:val="22"/>
          <w:szCs w:val="22"/>
          <w:lang w:val="en-GB"/>
        </w:rPr>
        <w:t>0</w:t>
      </w:r>
      <w:r w:rsidR="00414134" w:rsidRPr="005D01EE">
        <w:rPr>
          <w:rFonts w:ascii="Times New Roman" w:eastAsia="Times New Roman" w:hAnsi="Times New Roman" w:cs="Times New Roman"/>
          <w:color w:val="auto"/>
          <w:sz w:val="22"/>
          <w:szCs w:val="22"/>
          <w:lang w:val="en-GB"/>
        </w:rPr>
        <w:t>%)</w:t>
      </w:r>
      <w:r w:rsidR="005D01EE">
        <w:rPr>
          <w:rFonts w:ascii="Times New Roman" w:eastAsia="Times New Roman" w:hAnsi="Times New Roman" w:cs="Times New Roman"/>
          <w:color w:val="auto"/>
          <w:sz w:val="22"/>
          <w:szCs w:val="22"/>
          <w:lang w:val="en-GB"/>
        </w:rPr>
        <w:t>.</w:t>
      </w:r>
    </w:p>
    <w:p w14:paraId="5B7171A6" w14:textId="77777777" w:rsidR="005D01EE" w:rsidRPr="005D01EE" w:rsidRDefault="005D01EE" w:rsidP="005D01EE">
      <w:pPr>
        <w:pStyle w:val="Default"/>
        <w:numPr>
          <w:ilvl w:val="0"/>
          <w:numId w:val="6"/>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the relevance of the experience of the applying organisation(s) and staff (30%).</w:t>
      </w:r>
    </w:p>
    <w:p w14:paraId="7BDD273A" w14:textId="378FB1C2" w:rsidR="00414134" w:rsidRPr="005D01EE" w:rsidRDefault="00C72085" w:rsidP="00784E5C">
      <w:pPr>
        <w:pStyle w:val="Default"/>
        <w:numPr>
          <w:ilvl w:val="0"/>
          <w:numId w:val="6"/>
        </w:numPr>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t</w:t>
      </w:r>
      <w:r w:rsidR="00414134" w:rsidRPr="005D01EE">
        <w:rPr>
          <w:rFonts w:ascii="Times New Roman" w:eastAsia="Times New Roman" w:hAnsi="Times New Roman" w:cs="Times New Roman"/>
          <w:color w:val="auto"/>
          <w:sz w:val="22"/>
          <w:szCs w:val="22"/>
          <w:lang w:val="en-GB"/>
        </w:rPr>
        <w:t>he quality, accuracy, clarity, completeness and cost-effectiveness of the application and the estimated budget (</w:t>
      </w:r>
      <w:r w:rsidR="004469BE" w:rsidRPr="005D01EE">
        <w:rPr>
          <w:rFonts w:ascii="Times New Roman" w:eastAsia="Times New Roman" w:hAnsi="Times New Roman" w:cs="Times New Roman"/>
          <w:color w:val="auto"/>
          <w:sz w:val="22"/>
          <w:szCs w:val="22"/>
          <w:lang w:val="en-GB"/>
        </w:rPr>
        <w:t>20</w:t>
      </w:r>
      <w:r w:rsidR="00414134" w:rsidRPr="005D01EE">
        <w:rPr>
          <w:rFonts w:ascii="Times New Roman" w:eastAsia="Times New Roman" w:hAnsi="Times New Roman" w:cs="Times New Roman"/>
          <w:color w:val="auto"/>
          <w:sz w:val="22"/>
          <w:szCs w:val="22"/>
          <w:lang w:val="en-GB"/>
        </w:rPr>
        <w:t>%)</w:t>
      </w:r>
      <w:r w:rsidR="005D01EE" w:rsidRPr="005D01EE">
        <w:rPr>
          <w:rFonts w:ascii="Times New Roman" w:eastAsia="Times New Roman" w:hAnsi="Times New Roman" w:cs="Times New Roman"/>
          <w:color w:val="auto"/>
          <w:sz w:val="22"/>
          <w:szCs w:val="22"/>
          <w:lang w:val="en-GB"/>
        </w:rPr>
        <w:t>.</w:t>
      </w:r>
    </w:p>
    <w:p w14:paraId="4B7646B0" w14:textId="77777777" w:rsidR="003E2A6C" w:rsidRPr="00164B05" w:rsidRDefault="003E2A6C" w:rsidP="00140E11">
      <w:pPr>
        <w:pStyle w:val="Default"/>
        <w:rPr>
          <w:rFonts w:ascii="Times New Roman" w:eastAsia="Times New Roman" w:hAnsi="Times New Roman" w:cs="Times New Roman"/>
          <w:color w:val="auto"/>
          <w:sz w:val="22"/>
          <w:szCs w:val="22"/>
          <w:lang w:val="en-GB"/>
        </w:rPr>
      </w:pPr>
    </w:p>
    <w:p w14:paraId="1382B245" w14:textId="77777777" w:rsidR="0010074F" w:rsidRPr="00164B05" w:rsidRDefault="007F2E47" w:rsidP="00784E5C">
      <w:pPr>
        <w:pStyle w:val="Default"/>
        <w:numPr>
          <w:ilvl w:val="0"/>
          <w:numId w:val="9"/>
        </w:numPr>
        <w:outlineLvl w:val="0"/>
        <w:rPr>
          <w:rFonts w:ascii="Times New Roman" w:eastAsia="Times New Roman" w:hAnsi="Times New Roman" w:cs="Times New Roman"/>
          <w:b/>
          <w:bCs/>
          <w:color w:val="auto"/>
          <w:sz w:val="22"/>
          <w:szCs w:val="22"/>
          <w:lang w:val="en-GB"/>
        </w:rPr>
      </w:pPr>
      <w:bookmarkStart w:id="22" w:name="_Toc452388464"/>
      <w:r>
        <w:rPr>
          <w:rFonts w:ascii="Times New Roman" w:eastAsia="Times New Roman" w:hAnsi="Times New Roman" w:cs="Times New Roman"/>
          <w:b/>
          <w:bCs/>
          <w:color w:val="auto"/>
          <w:sz w:val="22"/>
          <w:szCs w:val="22"/>
          <w:lang w:val="en-GB"/>
        </w:rPr>
        <w:t>NOTIFICATION OF</w:t>
      </w:r>
      <w:r w:rsidR="00B52532" w:rsidRPr="00164B05">
        <w:rPr>
          <w:rFonts w:ascii="Times New Roman" w:eastAsia="Times New Roman" w:hAnsi="Times New Roman" w:cs="Times New Roman"/>
          <w:b/>
          <w:bCs/>
          <w:color w:val="auto"/>
          <w:sz w:val="22"/>
          <w:szCs w:val="22"/>
          <w:lang w:val="en-GB"/>
        </w:rPr>
        <w:t xml:space="preserve"> THE DECISION </w:t>
      </w:r>
      <w:r w:rsidR="00B56F34" w:rsidRPr="00164B05">
        <w:rPr>
          <w:rFonts w:ascii="Times New Roman" w:eastAsia="Times New Roman" w:hAnsi="Times New Roman" w:cs="Times New Roman"/>
          <w:b/>
          <w:bCs/>
          <w:color w:val="auto"/>
          <w:sz w:val="22"/>
          <w:szCs w:val="22"/>
          <w:lang w:val="en-GB"/>
        </w:rPr>
        <w:t>AND SIGNATURE OF GRANT AGREEMENTS</w:t>
      </w:r>
      <w:bookmarkEnd w:id="22"/>
    </w:p>
    <w:p w14:paraId="17FDBCDD" w14:textId="77777777" w:rsidR="004C6522" w:rsidRPr="00164B05" w:rsidRDefault="004C6522" w:rsidP="00140E11">
      <w:pPr>
        <w:pStyle w:val="Default"/>
        <w:rPr>
          <w:rFonts w:ascii="Times New Roman" w:hAnsi="Times New Roman" w:cs="Times New Roman"/>
          <w:b/>
          <w:bCs/>
          <w:sz w:val="22"/>
          <w:szCs w:val="22"/>
          <w:lang w:val="en-GB"/>
        </w:rPr>
      </w:pPr>
    </w:p>
    <w:p w14:paraId="7C431BCF" w14:textId="77777777" w:rsidR="00B52532" w:rsidRPr="00164B05" w:rsidRDefault="00C72085" w:rsidP="00140E11">
      <w:pPr>
        <w:pStyle w:val="Default"/>
        <w:jc w:val="both"/>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On</w:t>
      </w:r>
      <w:r w:rsidR="00B52532" w:rsidRPr="00164B05">
        <w:rPr>
          <w:rFonts w:ascii="Times New Roman" w:eastAsia="Times New Roman" w:hAnsi="Times New Roman" w:cs="Times New Roman"/>
          <w:color w:val="auto"/>
          <w:sz w:val="22"/>
          <w:szCs w:val="22"/>
          <w:lang w:val="en-GB"/>
        </w:rPr>
        <w:t xml:space="preserve"> completion of the selection process, all applicants will be notified in writing of the final </w:t>
      </w:r>
      <w:r w:rsidR="00DD4B38" w:rsidRPr="00164B05">
        <w:rPr>
          <w:rFonts w:ascii="Times New Roman" w:eastAsia="Times New Roman" w:hAnsi="Times New Roman" w:cs="Times New Roman"/>
          <w:color w:val="auto"/>
          <w:sz w:val="22"/>
          <w:szCs w:val="22"/>
          <w:lang w:val="en-GB"/>
        </w:rPr>
        <w:t xml:space="preserve">decision concerning their </w:t>
      </w:r>
      <w:r w:rsidR="00D35CE7" w:rsidRPr="00164B05">
        <w:rPr>
          <w:rFonts w:ascii="Times New Roman" w:eastAsia="Times New Roman" w:hAnsi="Times New Roman" w:cs="Times New Roman"/>
          <w:color w:val="auto"/>
          <w:sz w:val="22"/>
          <w:szCs w:val="22"/>
          <w:lang w:val="en-GB"/>
        </w:rPr>
        <w:t xml:space="preserve">respective </w:t>
      </w:r>
      <w:r w:rsidR="00DD4B38" w:rsidRPr="00164B05">
        <w:rPr>
          <w:rFonts w:ascii="Times New Roman" w:eastAsia="Times New Roman" w:hAnsi="Times New Roman" w:cs="Times New Roman"/>
          <w:color w:val="auto"/>
          <w:sz w:val="22"/>
          <w:szCs w:val="22"/>
          <w:lang w:val="en-GB"/>
        </w:rPr>
        <w:t>application</w:t>
      </w:r>
      <w:r>
        <w:rPr>
          <w:rFonts w:ascii="Times New Roman" w:eastAsia="Times New Roman" w:hAnsi="Times New Roman" w:cs="Times New Roman"/>
          <w:color w:val="auto"/>
          <w:sz w:val="22"/>
          <w:szCs w:val="22"/>
          <w:lang w:val="en-GB"/>
        </w:rPr>
        <w:t>s</w:t>
      </w:r>
      <w:r w:rsidR="00B52532" w:rsidRPr="00164B05">
        <w:rPr>
          <w:rFonts w:ascii="Times New Roman" w:eastAsia="Times New Roman" w:hAnsi="Times New Roman" w:cs="Times New Roman"/>
          <w:color w:val="auto"/>
          <w:sz w:val="22"/>
          <w:szCs w:val="22"/>
          <w:lang w:val="en-GB"/>
        </w:rPr>
        <w:t xml:space="preserve"> as well as on </w:t>
      </w:r>
      <w:r w:rsidR="0057157F" w:rsidRPr="00164B05">
        <w:rPr>
          <w:rFonts w:ascii="Times New Roman" w:eastAsia="Times New Roman" w:hAnsi="Times New Roman" w:cs="Times New Roman"/>
          <w:color w:val="auto"/>
          <w:sz w:val="22"/>
          <w:szCs w:val="22"/>
          <w:lang w:val="en-GB"/>
        </w:rPr>
        <w:t>the next steps to be undertaken</w:t>
      </w:r>
      <w:r w:rsidR="00E37C78" w:rsidRPr="00164B05">
        <w:rPr>
          <w:rFonts w:ascii="Times New Roman" w:eastAsia="Times New Roman" w:hAnsi="Times New Roman" w:cs="Times New Roman"/>
          <w:color w:val="auto"/>
          <w:sz w:val="22"/>
          <w:szCs w:val="22"/>
          <w:lang w:val="en-GB"/>
        </w:rPr>
        <w:t>.</w:t>
      </w:r>
    </w:p>
    <w:p w14:paraId="358ED6E0" w14:textId="77777777" w:rsidR="0057157F" w:rsidRPr="00164B05" w:rsidRDefault="0057157F" w:rsidP="00140E11">
      <w:pPr>
        <w:pStyle w:val="Default"/>
        <w:rPr>
          <w:rFonts w:ascii="Times New Roman" w:hAnsi="Times New Roman" w:cs="Times New Roman"/>
          <w:b/>
          <w:bCs/>
          <w:sz w:val="22"/>
          <w:szCs w:val="22"/>
          <w:lang w:val="en-GB"/>
        </w:rPr>
      </w:pPr>
    </w:p>
    <w:p w14:paraId="43D620D2" w14:textId="77777777" w:rsidR="00036AA9" w:rsidRDefault="00B56F34" w:rsidP="008A3728">
      <w:pPr>
        <w:jc w:val="both"/>
        <w:rPr>
          <w:b/>
          <w:bCs/>
          <w:sz w:val="22"/>
          <w:szCs w:val="22"/>
        </w:rPr>
      </w:pPr>
      <w:r w:rsidRPr="00164B05">
        <w:rPr>
          <w:sz w:val="22"/>
          <w:szCs w:val="22"/>
        </w:rPr>
        <w:t>T</w:t>
      </w:r>
      <w:r w:rsidR="002A298A" w:rsidRPr="00164B05">
        <w:rPr>
          <w:sz w:val="22"/>
          <w:szCs w:val="22"/>
        </w:rPr>
        <w:t xml:space="preserve">he </w:t>
      </w:r>
      <w:r w:rsidRPr="00164B05">
        <w:rPr>
          <w:sz w:val="22"/>
          <w:szCs w:val="22"/>
        </w:rPr>
        <w:t xml:space="preserve">selected Grantees </w:t>
      </w:r>
      <w:r w:rsidR="00DD4B38" w:rsidRPr="00164B05">
        <w:rPr>
          <w:sz w:val="22"/>
          <w:szCs w:val="22"/>
        </w:rPr>
        <w:t xml:space="preserve">will be </w:t>
      </w:r>
      <w:r w:rsidR="00C72085">
        <w:rPr>
          <w:sz w:val="22"/>
          <w:szCs w:val="22"/>
        </w:rPr>
        <w:t>invited</w:t>
      </w:r>
      <w:r w:rsidR="00DD4B38" w:rsidRPr="00164B05">
        <w:rPr>
          <w:sz w:val="22"/>
          <w:szCs w:val="22"/>
        </w:rPr>
        <w:t xml:space="preserve"> </w:t>
      </w:r>
      <w:r w:rsidR="00B52532" w:rsidRPr="00164B05">
        <w:rPr>
          <w:sz w:val="22"/>
          <w:szCs w:val="22"/>
        </w:rPr>
        <w:t>to sign a Grant Agreement</w:t>
      </w:r>
      <w:r w:rsidR="00A039FD">
        <w:rPr>
          <w:sz w:val="22"/>
          <w:szCs w:val="22"/>
        </w:rPr>
        <w:t xml:space="preserve"> (See Appendix III</w:t>
      </w:r>
      <w:r w:rsidR="00563933" w:rsidRPr="00164B05">
        <w:rPr>
          <w:sz w:val="22"/>
          <w:szCs w:val="22"/>
        </w:rPr>
        <w:t>, for information only)</w:t>
      </w:r>
      <w:r w:rsidR="00B52532" w:rsidRPr="00164B05">
        <w:rPr>
          <w:sz w:val="22"/>
          <w:szCs w:val="22"/>
        </w:rPr>
        <w:t>, formalising the</w:t>
      </w:r>
      <w:r w:rsidR="00AD3734" w:rsidRPr="00164B05">
        <w:rPr>
          <w:sz w:val="22"/>
          <w:szCs w:val="22"/>
        </w:rPr>
        <w:t>ir</w:t>
      </w:r>
      <w:r w:rsidR="00B52532" w:rsidRPr="00164B05">
        <w:rPr>
          <w:sz w:val="22"/>
          <w:szCs w:val="22"/>
        </w:rPr>
        <w:t xml:space="preserve"> legal commitment</w:t>
      </w:r>
      <w:r w:rsidR="00AD3734" w:rsidRPr="00164B05">
        <w:rPr>
          <w:sz w:val="22"/>
          <w:szCs w:val="22"/>
        </w:rPr>
        <w:t>s</w:t>
      </w:r>
      <w:r w:rsidR="002A298A" w:rsidRPr="00164B05">
        <w:rPr>
          <w:b/>
          <w:bCs/>
          <w:sz w:val="22"/>
          <w:szCs w:val="22"/>
        </w:rPr>
        <w:t>.</w:t>
      </w:r>
      <w:r w:rsidR="00B16837" w:rsidRPr="00164B05">
        <w:rPr>
          <w:b/>
          <w:bCs/>
          <w:sz w:val="22"/>
          <w:szCs w:val="22"/>
        </w:rPr>
        <w:t xml:space="preserve"> Potential applicants are strongly </w:t>
      </w:r>
      <w:r w:rsidR="00571569">
        <w:rPr>
          <w:b/>
          <w:bCs/>
          <w:sz w:val="22"/>
          <w:szCs w:val="22"/>
        </w:rPr>
        <w:t>advise</w:t>
      </w:r>
      <w:r w:rsidR="00B16837" w:rsidRPr="00164B05">
        <w:rPr>
          <w:b/>
          <w:bCs/>
          <w:sz w:val="22"/>
          <w:szCs w:val="22"/>
        </w:rPr>
        <w:t>d to read the draft contract, in particular its requirements in terms of payment and reporting.</w:t>
      </w:r>
    </w:p>
    <w:p w14:paraId="08B60324" w14:textId="77777777" w:rsidR="001C7046" w:rsidRPr="008A3728" w:rsidRDefault="001C7046" w:rsidP="008A3728">
      <w:pPr>
        <w:jc w:val="both"/>
        <w:rPr>
          <w:b/>
          <w:bCs/>
          <w:sz w:val="22"/>
          <w:szCs w:val="22"/>
        </w:rPr>
      </w:pPr>
    </w:p>
    <w:p w14:paraId="49A3304E" w14:textId="77777777" w:rsidR="00927B1F" w:rsidRPr="00164B05" w:rsidRDefault="00927B1F" w:rsidP="00784E5C">
      <w:pPr>
        <w:pStyle w:val="Default"/>
        <w:numPr>
          <w:ilvl w:val="0"/>
          <w:numId w:val="9"/>
        </w:numPr>
        <w:jc w:val="both"/>
        <w:outlineLvl w:val="0"/>
        <w:rPr>
          <w:rFonts w:ascii="Times New Roman" w:eastAsia="Times New Roman" w:hAnsi="Times New Roman" w:cs="Times New Roman"/>
          <w:b/>
          <w:color w:val="auto"/>
          <w:sz w:val="22"/>
          <w:szCs w:val="22"/>
          <w:lang w:val="en-GB"/>
        </w:rPr>
      </w:pPr>
      <w:bookmarkStart w:id="23" w:name="_Toc452388465"/>
      <w:r w:rsidRPr="00164B05">
        <w:rPr>
          <w:rFonts w:ascii="Times New Roman" w:eastAsia="Times New Roman" w:hAnsi="Times New Roman" w:cs="Times New Roman"/>
          <w:b/>
          <w:color w:val="auto"/>
          <w:sz w:val="22"/>
          <w:szCs w:val="22"/>
          <w:lang w:val="en-GB"/>
        </w:rPr>
        <w:t>INDICATIVE TIMETABLE</w:t>
      </w:r>
      <w:bookmarkEnd w:id="23"/>
    </w:p>
    <w:p w14:paraId="1480EAF8" w14:textId="77777777" w:rsidR="00927B1F" w:rsidRPr="00164B05" w:rsidRDefault="00927B1F" w:rsidP="00927B1F">
      <w:pPr>
        <w:pStyle w:val="Default"/>
        <w:jc w:val="both"/>
        <w:rPr>
          <w:rFonts w:ascii="Times New Roman" w:eastAsia="Times New Roman" w:hAnsi="Times New Roman" w:cs="Times New Roman"/>
          <w:color w:val="auto"/>
          <w:sz w:val="22"/>
          <w:szCs w:val="22"/>
          <w:lang w:val="en-GB"/>
        </w:rPr>
      </w:pPr>
    </w:p>
    <w:tbl>
      <w:tblPr>
        <w:tblStyle w:val="af3"/>
        <w:tblW w:w="0" w:type="auto"/>
        <w:tblLook w:val="04A0" w:firstRow="1" w:lastRow="0" w:firstColumn="1" w:lastColumn="0" w:noHBand="0" w:noVBand="1"/>
      </w:tblPr>
      <w:tblGrid>
        <w:gridCol w:w="5550"/>
        <w:gridCol w:w="4197"/>
      </w:tblGrid>
      <w:tr w:rsidR="00927B1F" w:rsidRPr="00164B05" w14:paraId="31B8AD52" w14:textId="77777777" w:rsidTr="00C928EB">
        <w:trPr>
          <w:trHeight w:val="435"/>
        </w:trPr>
        <w:tc>
          <w:tcPr>
            <w:tcW w:w="5550" w:type="dxa"/>
            <w:shd w:val="clear" w:color="auto" w:fill="D9D9D9" w:themeFill="background1" w:themeFillShade="D9"/>
            <w:vAlign w:val="center"/>
          </w:tcPr>
          <w:p w14:paraId="30C2DC46" w14:textId="77777777" w:rsidR="00927B1F" w:rsidRPr="00164B05" w:rsidRDefault="00927B1F" w:rsidP="00927B1F">
            <w:pPr>
              <w:pStyle w:val="Default"/>
              <w:rPr>
                <w:rFonts w:ascii="Times New Roman" w:eastAsia="Times New Roman" w:hAnsi="Times New Roman" w:cs="Times New Roman"/>
                <w:b/>
                <w:color w:val="auto"/>
                <w:sz w:val="22"/>
                <w:szCs w:val="22"/>
                <w:lang w:val="en-GB"/>
              </w:rPr>
            </w:pPr>
            <w:r w:rsidRPr="00164B05">
              <w:rPr>
                <w:rFonts w:ascii="Times New Roman" w:eastAsia="Times New Roman" w:hAnsi="Times New Roman" w:cs="Times New Roman"/>
                <w:b/>
                <w:color w:val="auto"/>
                <w:sz w:val="22"/>
                <w:szCs w:val="22"/>
                <w:lang w:val="en-GB"/>
              </w:rPr>
              <w:t>Phases</w:t>
            </w:r>
          </w:p>
        </w:tc>
        <w:tc>
          <w:tcPr>
            <w:tcW w:w="4197" w:type="dxa"/>
            <w:shd w:val="clear" w:color="auto" w:fill="D9D9D9" w:themeFill="background1" w:themeFillShade="D9"/>
            <w:vAlign w:val="center"/>
          </w:tcPr>
          <w:p w14:paraId="3E893B67" w14:textId="77777777" w:rsidR="00927B1F" w:rsidRPr="00164B05" w:rsidRDefault="00927B1F" w:rsidP="00927B1F">
            <w:pPr>
              <w:pStyle w:val="Default"/>
              <w:rPr>
                <w:rFonts w:ascii="Times New Roman" w:eastAsia="Times New Roman" w:hAnsi="Times New Roman" w:cs="Times New Roman"/>
                <w:b/>
                <w:color w:val="auto"/>
                <w:sz w:val="22"/>
                <w:szCs w:val="22"/>
                <w:lang w:val="en-GB"/>
              </w:rPr>
            </w:pPr>
            <w:r w:rsidRPr="00164B05">
              <w:rPr>
                <w:rFonts w:ascii="Times New Roman" w:eastAsia="Times New Roman" w:hAnsi="Times New Roman" w:cs="Times New Roman"/>
                <w:b/>
                <w:color w:val="auto"/>
                <w:sz w:val="22"/>
                <w:szCs w:val="22"/>
                <w:lang w:val="en-GB"/>
              </w:rPr>
              <w:t>Indicative timing</w:t>
            </w:r>
          </w:p>
        </w:tc>
      </w:tr>
      <w:tr w:rsidR="00927B1F" w:rsidRPr="00164B05" w14:paraId="339CA749" w14:textId="77777777" w:rsidTr="00C928EB">
        <w:trPr>
          <w:trHeight w:val="506"/>
        </w:trPr>
        <w:tc>
          <w:tcPr>
            <w:tcW w:w="5550" w:type="dxa"/>
            <w:vAlign w:val="center"/>
          </w:tcPr>
          <w:p w14:paraId="14DDE088"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rsidRPr="00571569">
              <w:rPr>
                <w:rFonts w:ascii="Times New Roman" w:eastAsia="Times New Roman" w:hAnsi="Times New Roman" w:cs="Times New Roman"/>
                <w:b/>
                <w:color w:val="auto"/>
                <w:sz w:val="22"/>
                <w:szCs w:val="22"/>
                <w:lang w:val="en-GB"/>
              </w:rPr>
              <w:t>Publication of the call</w:t>
            </w:r>
          </w:p>
        </w:tc>
        <w:tc>
          <w:tcPr>
            <w:tcW w:w="4197" w:type="dxa"/>
            <w:vAlign w:val="center"/>
          </w:tcPr>
          <w:p w14:paraId="1EFB8EA9" w14:textId="22722D94" w:rsidR="00927B1F" w:rsidRPr="005D01EE" w:rsidRDefault="002F7EB8" w:rsidP="00927B1F">
            <w:pPr>
              <w:pStyle w:val="Default"/>
              <w:rPr>
                <w:rFonts w:ascii="Times New Roman" w:eastAsia="Times New Roman" w:hAnsi="Times New Roman" w:cs="Times New Roman"/>
                <w:color w:val="auto"/>
                <w:sz w:val="22"/>
                <w:szCs w:val="22"/>
                <w:lang w:val="en-GB"/>
              </w:rPr>
            </w:pPr>
            <w:r>
              <w:rPr>
                <w:rFonts w:ascii="Times New Roman" w:eastAsia="Times New Roman" w:hAnsi="Times New Roman" w:cs="Times New Roman"/>
                <w:color w:val="auto"/>
                <w:sz w:val="22"/>
                <w:szCs w:val="22"/>
                <w:lang w:val="en-GB"/>
              </w:rPr>
              <w:t>0</w:t>
            </w:r>
            <w:r w:rsidR="007F3BDF">
              <w:rPr>
                <w:rFonts w:ascii="Times New Roman" w:eastAsia="Times New Roman" w:hAnsi="Times New Roman" w:cs="Times New Roman"/>
                <w:color w:val="auto"/>
                <w:sz w:val="22"/>
                <w:szCs w:val="22"/>
                <w:lang w:val="en-GB"/>
              </w:rPr>
              <w:t>6</w:t>
            </w:r>
            <w:r w:rsidR="005D01EE" w:rsidRPr="005D01EE">
              <w:rPr>
                <w:rFonts w:ascii="Times New Roman" w:eastAsia="Times New Roman" w:hAnsi="Times New Roman" w:cs="Times New Roman"/>
                <w:color w:val="auto"/>
                <w:sz w:val="22"/>
                <w:szCs w:val="22"/>
                <w:lang w:val="en-GB"/>
              </w:rPr>
              <w:t xml:space="preserve"> February 2026</w:t>
            </w:r>
          </w:p>
        </w:tc>
      </w:tr>
      <w:tr w:rsidR="00927B1F" w:rsidRPr="00164B05" w14:paraId="3D071024" w14:textId="77777777" w:rsidTr="00C928EB">
        <w:trPr>
          <w:trHeight w:val="506"/>
        </w:trPr>
        <w:tc>
          <w:tcPr>
            <w:tcW w:w="5550" w:type="dxa"/>
            <w:vAlign w:val="center"/>
          </w:tcPr>
          <w:p w14:paraId="1BCA76B6"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rsidRPr="00571569">
              <w:rPr>
                <w:rFonts w:ascii="Times New Roman" w:eastAsia="Times New Roman" w:hAnsi="Times New Roman" w:cs="Times New Roman"/>
                <w:b/>
                <w:color w:val="auto"/>
                <w:sz w:val="22"/>
                <w:szCs w:val="22"/>
                <w:lang w:val="en-GB"/>
              </w:rPr>
              <w:t>Deadline for submitting applications</w:t>
            </w:r>
          </w:p>
        </w:tc>
        <w:tc>
          <w:tcPr>
            <w:tcW w:w="4197" w:type="dxa"/>
            <w:vAlign w:val="center"/>
          </w:tcPr>
          <w:p w14:paraId="4138D9C4" w14:textId="3979E704" w:rsidR="00927B1F" w:rsidRPr="005D01EE" w:rsidRDefault="005D01EE" w:rsidP="00AE6A79">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08 March 2026</w:t>
            </w:r>
          </w:p>
        </w:tc>
      </w:tr>
      <w:tr w:rsidR="00927B1F" w:rsidRPr="00164B05" w14:paraId="7DB2DF7D" w14:textId="77777777" w:rsidTr="00C928EB">
        <w:trPr>
          <w:trHeight w:val="506"/>
        </w:trPr>
        <w:tc>
          <w:tcPr>
            <w:tcW w:w="5550" w:type="dxa"/>
            <w:vAlign w:val="center"/>
          </w:tcPr>
          <w:p w14:paraId="53030A0C"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rsidRPr="00571569">
              <w:rPr>
                <w:rFonts w:ascii="Times New Roman" w:eastAsia="Times New Roman" w:hAnsi="Times New Roman" w:cs="Times New Roman"/>
                <w:b/>
                <w:color w:val="auto"/>
                <w:sz w:val="22"/>
                <w:szCs w:val="22"/>
                <w:lang w:val="en-GB"/>
              </w:rPr>
              <w:t>Information to applicants on the results of the award procedure</w:t>
            </w:r>
          </w:p>
        </w:tc>
        <w:tc>
          <w:tcPr>
            <w:tcW w:w="4197" w:type="dxa"/>
            <w:vAlign w:val="center"/>
          </w:tcPr>
          <w:p w14:paraId="36A54773" w14:textId="5EB48A10" w:rsidR="00927B1F" w:rsidRPr="005D01EE" w:rsidRDefault="005D01EE" w:rsidP="00927B1F">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01 April 2026</w:t>
            </w:r>
          </w:p>
        </w:tc>
      </w:tr>
      <w:tr w:rsidR="00927B1F" w:rsidRPr="00164B05" w14:paraId="62EB3B83" w14:textId="77777777" w:rsidTr="00C928EB">
        <w:trPr>
          <w:trHeight w:val="506"/>
        </w:trPr>
        <w:tc>
          <w:tcPr>
            <w:tcW w:w="5550" w:type="dxa"/>
            <w:vAlign w:val="center"/>
          </w:tcPr>
          <w:p w14:paraId="5234C102"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rsidRPr="00571569">
              <w:rPr>
                <w:rFonts w:ascii="Times New Roman" w:eastAsia="Times New Roman" w:hAnsi="Times New Roman" w:cs="Times New Roman"/>
                <w:b/>
                <w:color w:val="auto"/>
                <w:sz w:val="22"/>
                <w:szCs w:val="22"/>
                <w:lang w:val="en-GB"/>
              </w:rPr>
              <w:t>Signature of the grant agreements</w:t>
            </w:r>
          </w:p>
        </w:tc>
        <w:tc>
          <w:tcPr>
            <w:tcW w:w="4197" w:type="dxa"/>
            <w:vAlign w:val="center"/>
          </w:tcPr>
          <w:p w14:paraId="4CDD5AA5" w14:textId="7755F973" w:rsidR="00927B1F" w:rsidRPr="005D01EE" w:rsidRDefault="005D01EE" w:rsidP="00927B1F">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10 April 2026</w:t>
            </w:r>
          </w:p>
        </w:tc>
      </w:tr>
      <w:tr w:rsidR="00927B1F" w:rsidRPr="00164B05" w14:paraId="334AECBA" w14:textId="77777777" w:rsidTr="00C928EB">
        <w:trPr>
          <w:trHeight w:val="506"/>
        </w:trPr>
        <w:tc>
          <w:tcPr>
            <w:tcW w:w="5550" w:type="dxa"/>
            <w:vAlign w:val="center"/>
          </w:tcPr>
          <w:p w14:paraId="75570D0B" w14:textId="77777777" w:rsidR="00927B1F" w:rsidRPr="00571569" w:rsidRDefault="00927B1F" w:rsidP="00927B1F">
            <w:pPr>
              <w:pStyle w:val="Default"/>
              <w:rPr>
                <w:rFonts w:ascii="Times New Roman" w:eastAsia="Times New Roman" w:hAnsi="Times New Roman" w:cs="Times New Roman"/>
                <w:b/>
                <w:color w:val="auto"/>
                <w:sz w:val="22"/>
                <w:szCs w:val="22"/>
                <w:lang w:val="en-GB"/>
              </w:rPr>
            </w:pPr>
            <w:r w:rsidRPr="00571569">
              <w:rPr>
                <w:rFonts w:ascii="Times New Roman" w:eastAsia="Times New Roman" w:hAnsi="Times New Roman" w:cs="Times New Roman"/>
                <w:b/>
                <w:color w:val="auto"/>
                <w:sz w:val="22"/>
                <w:szCs w:val="22"/>
                <w:lang w:val="en-GB"/>
              </w:rPr>
              <w:t>Implementation period</w:t>
            </w:r>
          </w:p>
        </w:tc>
        <w:tc>
          <w:tcPr>
            <w:tcW w:w="4197" w:type="dxa"/>
            <w:vAlign w:val="center"/>
          </w:tcPr>
          <w:p w14:paraId="279C53E3" w14:textId="4EA2C058" w:rsidR="00927B1F" w:rsidRPr="005D01EE" w:rsidRDefault="005D01EE" w:rsidP="00C928EB">
            <w:pPr>
              <w:pStyle w:val="Default"/>
              <w:rPr>
                <w:rFonts w:ascii="Times New Roman" w:eastAsia="Times New Roman" w:hAnsi="Times New Roman" w:cs="Times New Roman"/>
                <w:color w:val="auto"/>
                <w:sz w:val="22"/>
                <w:szCs w:val="22"/>
                <w:lang w:val="en-GB"/>
              </w:rPr>
            </w:pPr>
            <w:r w:rsidRPr="005D01EE">
              <w:rPr>
                <w:rFonts w:ascii="Times New Roman" w:eastAsia="Times New Roman" w:hAnsi="Times New Roman" w:cs="Times New Roman"/>
                <w:color w:val="auto"/>
                <w:sz w:val="22"/>
                <w:szCs w:val="22"/>
                <w:lang w:val="en-GB"/>
              </w:rPr>
              <w:t xml:space="preserve">15 April 2026 – </w:t>
            </w:r>
            <w:r w:rsidR="000463B9">
              <w:rPr>
                <w:rFonts w:ascii="Times New Roman" w:eastAsia="Times New Roman" w:hAnsi="Times New Roman" w:cs="Times New Roman"/>
                <w:color w:val="auto"/>
                <w:sz w:val="22"/>
                <w:szCs w:val="22"/>
                <w:lang w:val="en-GB"/>
              </w:rPr>
              <w:t>15 October</w:t>
            </w:r>
            <w:r w:rsidRPr="005D01EE">
              <w:rPr>
                <w:rFonts w:ascii="Times New Roman" w:eastAsia="Times New Roman" w:hAnsi="Times New Roman" w:cs="Times New Roman"/>
                <w:color w:val="auto"/>
                <w:sz w:val="22"/>
                <w:szCs w:val="22"/>
                <w:lang w:val="en-GB"/>
              </w:rPr>
              <w:t xml:space="preserve"> 2026</w:t>
            </w:r>
          </w:p>
        </w:tc>
      </w:tr>
    </w:tbl>
    <w:p w14:paraId="5C687D6D" w14:textId="77777777" w:rsidR="00927B1F" w:rsidRPr="00164B05" w:rsidRDefault="00927B1F" w:rsidP="00927B1F">
      <w:pPr>
        <w:pStyle w:val="Default"/>
        <w:jc w:val="both"/>
        <w:rPr>
          <w:rFonts w:ascii="Times New Roman" w:eastAsia="Times New Roman" w:hAnsi="Times New Roman" w:cs="Times New Roman"/>
          <w:color w:val="auto"/>
          <w:sz w:val="22"/>
          <w:szCs w:val="22"/>
          <w:lang w:val="en-GB"/>
        </w:rPr>
      </w:pPr>
    </w:p>
    <w:p w14:paraId="2FA0A0FB" w14:textId="77777777" w:rsidR="005F1A93" w:rsidRPr="00164B05" w:rsidRDefault="005F1A93" w:rsidP="00140E11">
      <w:pPr>
        <w:pStyle w:val="Default"/>
        <w:jc w:val="both"/>
        <w:rPr>
          <w:rFonts w:ascii="Times New Roman" w:eastAsia="Times New Roman" w:hAnsi="Times New Roman" w:cs="Times New Roman"/>
          <w:color w:val="auto"/>
          <w:sz w:val="22"/>
          <w:szCs w:val="22"/>
          <w:lang w:val="en-GB"/>
        </w:rPr>
      </w:pPr>
    </w:p>
    <w:p w14:paraId="404C839E" w14:textId="77777777" w:rsidR="00964094" w:rsidRPr="00164B05" w:rsidRDefault="00964094" w:rsidP="00140E11">
      <w:pPr>
        <w:rPr>
          <w:b/>
          <w:bCs/>
          <w:sz w:val="22"/>
          <w:szCs w:val="22"/>
        </w:rPr>
      </w:pPr>
    </w:p>
    <w:p w14:paraId="52621459" w14:textId="77777777" w:rsidR="00D97937" w:rsidRPr="00164B05" w:rsidRDefault="00961B89" w:rsidP="00B4014E">
      <w:pPr>
        <w:jc w:val="center"/>
        <w:rPr>
          <w:rFonts w:eastAsiaTheme="minorHAnsi"/>
          <w:sz w:val="22"/>
          <w:szCs w:val="22"/>
        </w:rPr>
      </w:pPr>
      <w:r w:rsidRPr="00164B05">
        <w:rPr>
          <w:b/>
          <w:bCs/>
          <w:sz w:val="22"/>
          <w:szCs w:val="22"/>
        </w:rPr>
        <w:t>* * *</w:t>
      </w:r>
    </w:p>
    <w:sectPr w:rsidR="00D97937" w:rsidRPr="00164B05" w:rsidSect="00D86FC9">
      <w:headerReference w:type="default" r:id="rId18"/>
      <w:footerReference w:type="default" r:id="rId19"/>
      <w:footerReference w:type="first" r:id="rId20"/>
      <w:pgSz w:w="12240" w:h="15840"/>
      <w:pgMar w:top="567" w:right="1134" w:bottom="1134" w:left="1134"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87063" w14:textId="77777777" w:rsidR="007D4371" w:rsidRDefault="007D4371" w:rsidP="00066071">
      <w:r>
        <w:separator/>
      </w:r>
    </w:p>
  </w:endnote>
  <w:endnote w:type="continuationSeparator" w:id="0">
    <w:p w14:paraId="0D558DB1" w14:textId="77777777" w:rsidR="007D4371" w:rsidRDefault="007D4371" w:rsidP="0006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778192"/>
      <w:docPartObj>
        <w:docPartGallery w:val="Page Numbers (Bottom of Page)"/>
        <w:docPartUnique/>
      </w:docPartObj>
    </w:sdtPr>
    <w:sdtEndPr>
      <w:rPr>
        <w:noProof/>
      </w:rPr>
    </w:sdtEndPr>
    <w:sdtContent>
      <w:p w14:paraId="45E3DBBD" w14:textId="77777777" w:rsidR="00404D90" w:rsidRDefault="00404D90" w:rsidP="000160B9">
        <w:pPr>
          <w:pStyle w:val="a5"/>
          <w:jc w:val="center"/>
        </w:pPr>
        <w:r>
          <w:fldChar w:fldCharType="begin"/>
        </w:r>
        <w:r>
          <w:instrText xml:space="preserve"> PAGE   \* MERGEFORMAT </w:instrText>
        </w:r>
        <w:r>
          <w:fldChar w:fldCharType="separate"/>
        </w:r>
        <w:r w:rsidR="003048CD">
          <w:rPr>
            <w:noProof/>
          </w:rPr>
          <w:t>7</w:t>
        </w:r>
        <w:r>
          <w:rPr>
            <w:noProof/>
          </w:rPr>
          <w:fldChar w:fldCharType="end"/>
        </w:r>
      </w:p>
    </w:sdtContent>
  </w:sdt>
  <w:p w14:paraId="5171C2C4" w14:textId="77777777" w:rsidR="00404D90" w:rsidRDefault="00404D9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lang w:val="fr-FR"/>
      </w:rPr>
      <w:id w:val="-418405331"/>
      <w:lock w:val="sdtContentLocked"/>
      <w:placeholder>
        <w:docPart w:val="599773BE8DDF4BD6869AE6BF76CCDB3D"/>
      </w:placeholder>
    </w:sdtPr>
    <w:sdtContent>
      <w:p w14:paraId="6CBC63C4" w14:textId="77777777" w:rsidR="008462EE" w:rsidRDefault="008462EE">
        <w:pPr>
          <w:pStyle w:val="a5"/>
          <w:rPr>
            <w:sz w:val="20"/>
            <w:szCs w:val="20"/>
            <w:lang w:val="fr-FR"/>
          </w:rPr>
        </w:pPr>
        <w:r w:rsidRPr="008462EE">
          <w:rPr>
            <w:b/>
            <w:sz w:val="20"/>
            <w:szCs w:val="20"/>
            <w:lang w:val="fr-FR"/>
          </w:rPr>
          <w:t xml:space="preserve">DLA - </w:t>
        </w:r>
        <w:r w:rsidR="000160B9" w:rsidRPr="008462EE">
          <w:rPr>
            <w:b/>
            <w:sz w:val="20"/>
            <w:szCs w:val="20"/>
            <w:lang w:val="fr-FR"/>
          </w:rPr>
          <w:t xml:space="preserve"> G8.1</w:t>
        </w:r>
        <w:r w:rsidR="00967D4A">
          <w:rPr>
            <w:b/>
            <w:sz w:val="20"/>
            <w:szCs w:val="20"/>
            <w:lang w:val="fr-FR"/>
          </w:rPr>
          <w:t>B</w:t>
        </w:r>
      </w:p>
      <w:p w14:paraId="124C48C6" w14:textId="77777777" w:rsidR="000160B9" w:rsidRPr="000160B9" w:rsidRDefault="008462EE">
        <w:pPr>
          <w:pStyle w:val="a5"/>
          <w:rPr>
            <w:sz w:val="20"/>
            <w:szCs w:val="20"/>
            <w:lang w:val="fr-FR"/>
          </w:rPr>
        </w:pPr>
        <w:r>
          <w:rPr>
            <w:sz w:val="20"/>
            <w:szCs w:val="20"/>
            <w:lang w:val="fr-FR"/>
          </w:rPr>
          <w:t>May 201</w:t>
        </w:r>
        <w:r w:rsidR="00967D4A">
          <w:rPr>
            <w:sz w:val="20"/>
            <w:szCs w:val="20"/>
            <w:lang w:val="fr-FR"/>
          </w:rPr>
          <w:t>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7A02A" w14:textId="77777777" w:rsidR="007D4371" w:rsidRDefault="007D4371" w:rsidP="00066071">
      <w:r>
        <w:separator/>
      </w:r>
    </w:p>
  </w:footnote>
  <w:footnote w:type="continuationSeparator" w:id="0">
    <w:p w14:paraId="60A7D14A" w14:textId="77777777" w:rsidR="007D4371" w:rsidRDefault="007D4371" w:rsidP="00066071">
      <w:r>
        <w:continuationSeparator/>
      </w:r>
    </w:p>
  </w:footnote>
  <w:footnote w:id="1">
    <w:p w14:paraId="555DE4A6" w14:textId="77777777" w:rsidR="00E865D2" w:rsidRPr="00B91410" w:rsidRDefault="00E865D2" w:rsidP="00E865D2">
      <w:pPr>
        <w:pStyle w:val="af"/>
        <w:rPr>
          <w:rFonts w:ascii="Times New Roman" w:hAnsi="Times New Roman"/>
          <w:sz w:val="18"/>
          <w:szCs w:val="18"/>
          <w:lang w:val="en-US"/>
        </w:rPr>
      </w:pPr>
      <w:r w:rsidRPr="00B91410">
        <w:rPr>
          <w:rStyle w:val="af1"/>
          <w:rFonts w:ascii="Times New Roman" w:hAnsi="Times New Roman"/>
          <w:sz w:val="18"/>
          <w:szCs w:val="18"/>
        </w:rPr>
        <w:footnoteRef/>
      </w:r>
      <w:r w:rsidRPr="00B91410">
        <w:rPr>
          <w:rFonts w:ascii="Times New Roman" w:hAnsi="Times New Roman"/>
          <w:sz w:val="18"/>
          <w:szCs w:val="18"/>
        </w:rPr>
        <w:t xml:space="preserve"> </w:t>
      </w:r>
      <w:r w:rsidRPr="00B91410">
        <w:rPr>
          <w:rFonts w:ascii="Times New Roman" w:hAnsi="Times New Roman"/>
          <w:sz w:val="18"/>
          <w:szCs w:val="18"/>
          <w:lang w:val="en-US"/>
        </w:rPr>
        <w:t xml:space="preserve">The Council of Europe shall have full discretion in determining whether applicants are considered to have sufficient </w:t>
      </w:r>
      <w:r w:rsidR="00F34FC5">
        <w:rPr>
          <w:rFonts w:ascii="Times New Roman" w:hAnsi="Times New Roman"/>
          <w:sz w:val="18"/>
          <w:szCs w:val="18"/>
          <w:lang w:val="en-US"/>
        </w:rPr>
        <w:t>operational and professional</w:t>
      </w:r>
      <w:r w:rsidRPr="00B91410">
        <w:rPr>
          <w:rFonts w:ascii="Times New Roman" w:hAnsi="Times New Roman"/>
          <w:sz w:val="18"/>
          <w:szCs w:val="18"/>
          <w:lang w:val="en-US"/>
        </w:rPr>
        <w:t xml:space="preserve"> capacity in light of the complexity of the project/action proposed.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A413" w14:textId="77777777" w:rsidR="004D386F" w:rsidRDefault="004D386F">
    <w:pPr>
      <w:pStyle w:val="a3"/>
      <w:rPr>
        <w:sz w:val="18"/>
        <w:szCs w:val="18"/>
        <w:lang w:val="fr-FR"/>
      </w:rPr>
    </w:pPr>
  </w:p>
  <w:p w14:paraId="636142D8" w14:textId="77777777" w:rsidR="004D386F" w:rsidRPr="00140E11" w:rsidRDefault="004D386F">
    <w:pPr>
      <w:pStyle w:val="a3"/>
      <w:rPr>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7A95"/>
    <w:multiLevelType w:val="hybridMultilevel"/>
    <w:tmpl w:val="D60418AC"/>
    <w:lvl w:ilvl="0" w:tplc="8BC0F0E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D0A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8F7EE9"/>
    <w:multiLevelType w:val="hybridMultilevel"/>
    <w:tmpl w:val="22DCD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76BB4"/>
    <w:multiLevelType w:val="hybridMultilevel"/>
    <w:tmpl w:val="F0D60910"/>
    <w:lvl w:ilvl="0" w:tplc="AC748B8A">
      <w:start w:val="5"/>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858F5"/>
    <w:multiLevelType w:val="hybridMultilevel"/>
    <w:tmpl w:val="95568418"/>
    <w:lvl w:ilvl="0" w:tplc="8BC0F0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3017E"/>
    <w:multiLevelType w:val="hybridMultilevel"/>
    <w:tmpl w:val="DE82C8D0"/>
    <w:lvl w:ilvl="0" w:tplc="C032AE3C">
      <w:start w:val="1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A52A0"/>
    <w:multiLevelType w:val="hybridMultilevel"/>
    <w:tmpl w:val="5E181AE0"/>
    <w:lvl w:ilvl="0" w:tplc="04090001">
      <w:start w:val="1"/>
      <w:numFmt w:val="bullet"/>
      <w:lvlText w:val=""/>
      <w:lvlJc w:val="left"/>
      <w:pPr>
        <w:ind w:left="1234" w:hanging="360"/>
      </w:pPr>
      <w:rPr>
        <w:rFonts w:ascii="Symbol" w:hAnsi="Symbol" w:hint="default"/>
      </w:rPr>
    </w:lvl>
    <w:lvl w:ilvl="1" w:tplc="04090019" w:tentative="1">
      <w:start w:val="1"/>
      <w:numFmt w:val="lowerLetter"/>
      <w:lvlText w:val="%2."/>
      <w:lvlJc w:val="left"/>
      <w:pPr>
        <w:ind w:left="1954" w:hanging="360"/>
      </w:pPr>
    </w:lvl>
    <w:lvl w:ilvl="2" w:tplc="0409001B" w:tentative="1">
      <w:start w:val="1"/>
      <w:numFmt w:val="lowerRoman"/>
      <w:lvlText w:val="%3."/>
      <w:lvlJc w:val="right"/>
      <w:pPr>
        <w:ind w:left="2674" w:hanging="180"/>
      </w:pPr>
    </w:lvl>
    <w:lvl w:ilvl="3" w:tplc="0409000F" w:tentative="1">
      <w:start w:val="1"/>
      <w:numFmt w:val="decimal"/>
      <w:lvlText w:val="%4."/>
      <w:lvlJc w:val="left"/>
      <w:pPr>
        <w:ind w:left="3394" w:hanging="360"/>
      </w:pPr>
    </w:lvl>
    <w:lvl w:ilvl="4" w:tplc="04090019" w:tentative="1">
      <w:start w:val="1"/>
      <w:numFmt w:val="lowerLetter"/>
      <w:lvlText w:val="%5."/>
      <w:lvlJc w:val="left"/>
      <w:pPr>
        <w:ind w:left="4114" w:hanging="360"/>
      </w:pPr>
    </w:lvl>
    <w:lvl w:ilvl="5" w:tplc="0409001B" w:tentative="1">
      <w:start w:val="1"/>
      <w:numFmt w:val="lowerRoman"/>
      <w:lvlText w:val="%6."/>
      <w:lvlJc w:val="right"/>
      <w:pPr>
        <w:ind w:left="4834" w:hanging="180"/>
      </w:pPr>
    </w:lvl>
    <w:lvl w:ilvl="6" w:tplc="0409000F" w:tentative="1">
      <w:start w:val="1"/>
      <w:numFmt w:val="decimal"/>
      <w:lvlText w:val="%7."/>
      <w:lvlJc w:val="left"/>
      <w:pPr>
        <w:ind w:left="5554" w:hanging="360"/>
      </w:pPr>
    </w:lvl>
    <w:lvl w:ilvl="7" w:tplc="04090019" w:tentative="1">
      <w:start w:val="1"/>
      <w:numFmt w:val="lowerLetter"/>
      <w:lvlText w:val="%8."/>
      <w:lvlJc w:val="left"/>
      <w:pPr>
        <w:ind w:left="6274" w:hanging="360"/>
      </w:pPr>
    </w:lvl>
    <w:lvl w:ilvl="8" w:tplc="0409001B" w:tentative="1">
      <w:start w:val="1"/>
      <w:numFmt w:val="lowerRoman"/>
      <w:lvlText w:val="%9."/>
      <w:lvlJc w:val="right"/>
      <w:pPr>
        <w:ind w:left="6994" w:hanging="180"/>
      </w:pPr>
    </w:lvl>
  </w:abstractNum>
  <w:abstractNum w:abstractNumId="7" w15:restartNumberingAfterBreak="0">
    <w:nsid w:val="2ED02356"/>
    <w:multiLevelType w:val="hybridMultilevel"/>
    <w:tmpl w:val="4D2CFEF8"/>
    <w:lvl w:ilvl="0" w:tplc="04D01F3A">
      <w:start w:val="7"/>
      <w:numFmt w:val="bullet"/>
      <w:lvlText w:val="-"/>
      <w:lvlJc w:val="left"/>
      <w:pPr>
        <w:ind w:left="696" w:hanging="360"/>
      </w:pPr>
      <w:rPr>
        <w:rFonts w:ascii="Times New Roman" w:eastAsiaTheme="minorHAnsi" w:hAnsi="Times New Roman" w:cs="Times New Roman"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8" w15:restartNumberingAfterBreak="0">
    <w:nsid w:val="31390755"/>
    <w:multiLevelType w:val="hybridMultilevel"/>
    <w:tmpl w:val="D2CC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52F4B"/>
    <w:multiLevelType w:val="hybridMultilevel"/>
    <w:tmpl w:val="E3FA7D5C"/>
    <w:lvl w:ilvl="0" w:tplc="0374D2BA">
      <w:start w:val="1"/>
      <w:numFmt w:val="upperRoman"/>
      <w:lvlText w:val="%1."/>
      <w:lvlJc w:val="left"/>
      <w:pPr>
        <w:ind w:left="862"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110CA"/>
    <w:multiLevelType w:val="hybridMultilevel"/>
    <w:tmpl w:val="60A054A0"/>
    <w:lvl w:ilvl="0" w:tplc="FDE61FF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5C05BA"/>
    <w:multiLevelType w:val="hybridMultilevel"/>
    <w:tmpl w:val="E1703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7E725C"/>
    <w:multiLevelType w:val="hybridMultilevel"/>
    <w:tmpl w:val="7062B9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AB85766"/>
    <w:multiLevelType w:val="hybridMultilevel"/>
    <w:tmpl w:val="AA8A05F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060048"/>
    <w:multiLevelType w:val="hybridMultilevel"/>
    <w:tmpl w:val="21644D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E40CB7"/>
    <w:multiLevelType w:val="hybridMultilevel"/>
    <w:tmpl w:val="A38C9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70328D"/>
    <w:multiLevelType w:val="hybridMultilevel"/>
    <w:tmpl w:val="0E1CCB6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42708B"/>
    <w:multiLevelType w:val="hybridMultilevel"/>
    <w:tmpl w:val="9FB2FF00"/>
    <w:lvl w:ilvl="0" w:tplc="04090001">
      <w:start w:val="1"/>
      <w:numFmt w:val="bullet"/>
      <w:lvlText w:val=""/>
      <w:lvlJc w:val="left"/>
      <w:pPr>
        <w:ind w:left="720" w:hanging="360"/>
      </w:pPr>
      <w:rPr>
        <w:rFonts w:ascii="Symbol" w:hAnsi="Symbol" w:hint="default"/>
      </w:rPr>
    </w:lvl>
    <w:lvl w:ilvl="1" w:tplc="4024095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40144E"/>
    <w:multiLevelType w:val="hybridMultilevel"/>
    <w:tmpl w:val="BDB2DF70"/>
    <w:lvl w:ilvl="0" w:tplc="04D01F3A">
      <w:start w:val="7"/>
      <w:numFmt w:val="bullet"/>
      <w:lvlText w:val="-"/>
      <w:lvlJc w:val="left"/>
      <w:pPr>
        <w:ind w:left="696" w:hanging="360"/>
      </w:pPr>
      <w:rPr>
        <w:rFonts w:ascii="Times New Roman" w:eastAsiaTheme="minorHAnsi" w:hAnsi="Times New Roman" w:cs="Times New Roman" w:hint="default"/>
      </w:rPr>
    </w:lvl>
    <w:lvl w:ilvl="1" w:tplc="4744560A">
      <w:numFmt w:val="bullet"/>
      <w:lvlText w:val=""/>
      <w:lvlJc w:val="left"/>
      <w:pPr>
        <w:ind w:left="1440" w:hanging="360"/>
      </w:pPr>
      <w:rPr>
        <w:rFonts w:ascii="Symbol" w:eastAsiaTheme="minorHAnsi" w:hAnsi="Symbol" w:cs="Times New Roman" w:hint="default"/>
      </w:rPr>
    </w:lvl>
    <w:lvl w:ilvl="2" w:tplc="538C9A3A">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7A3D76"/>
    <w:multiLevelType w:val="hybridMultilevel"/>
    <w:tmpl w:val="A024E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72DB1"/>
    <w:multiLevelType w:val="hybridMultilevel"/>
    <w:tmpl w:val="29B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31F3E"/>
    <w:multiLevelType w:val="hybridMultilevel"/>
    <w:tmpl w:val="1DDCF3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6F2AAF"/>
    <w:multiLevelType w:val="hybridMultilevel"/>
    <w:tmpl w:val="2080463E"/>
    <w:lvl w:ilvl="0" w:tplc="1602ACBA">
      <w:start w:val="1"/>
      <w:numFmt w:val="decimal"/>
      <w:lvlText w:val="%1."/>
      <w:lvlJc w:val="left"/>
      <w:pPr>
        <w:ind w:left="720" w:hanging="360"/>
      </w:pPr>
      <w:rPr>
        <w:rFonts w:hint="default"/>
      </w:rPr>
    </w:lvl>
    <w:lvl w:ilvl="1" w:tplc="2C74E39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93A5C"/>
    <w:multiLevelType w:val="hybridMultilevel"/>
    <w:tmpl w:val="489A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77161F"/>
    <w:multiLevelType w:val="hybridMultilevel"/>
    <w:tmpl w:val="B3A8C2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5D726D8"/>
    <w:multiLevelType w:val="hybridMultilevel"/>
    <w:tmpl w:val="7B909F5E"/>
    <w:lvl w:ilvl="0" w:tplc="08090001">
      <w:start w:val="1"/>
      <w:numFmt w:val="bullet"/>
      <w:lvlText w:val=""/>
      <w:lvlJc w:val="left"/>
      <w:pPr>
        <w:ind w:left="696" w:hanging="360"/>
      </w:pPr>
      <w:rPr>
        <w:rFonts w:ascii="Symbol" w:hAnsi="Symbol" w:hint="default"/>
      </w:rPr>
    </w:lvl>
    <w:lvl w:ilvl="1" w:tplc="FFFFFFFF" w:tentative="1">
      <w:start w:val="1"/>
      <w:numFmt w:val="bullet"/>
      <w:lvlText w:val="o"/>
      <w:lvlJc w:val="left"/>
      <w:pPr>
        <w:ind w:left="1416" w:hanging="360"/>
      </w:pPr>
      <w:rPr>
        <w:rFonts w:ascii="Courier New" w:hAnsi="Courier New" w:cs="Courier New" w:hint="default"/>
      </w:rPr>
    </w:lvl>
    <w:lvl w:ilvl="2" w:tplc="FFFFFFFF" w:tentative="1">
      <w:start w:val="1"/>
      <w:numFmt w:val="bullet"/>
      <w:lvlText w:val=""/>
      <w:lvlJc w:val="left"/>
      <w:pPr>
        <w:ind w:left="2136" w:hanging="360"/>
      </w:pPr>
      <w:rPr>
        <w:rFonts w:ascii="Wingdings" w:hAnsi="Wingdings" w:hint="default"/>
      </w:rPr>
    </w:lvl>
    <w:lvl w:ilvl="3" w:tplc="FFFFFFFF" w:tentative="1">
      <w:start w:val="1"/>
      <w:numFmt w:val="bullet"/>
      <w:lvlText w:val=""/>
      <w:lvlJc w:val="left"/>
      <w:pPr>
        <w:ind w:left="2856" w:hanging="360"/>
      </w:pPr>
      <w:rPr>
        <w:rFonts w:ascii="Symbol" w:hAnsi="Symbol" w:hint="default"/>
      </w:rPr>
    </w:lvl>
    <w:lvl w:ilvl="4" w:tplc="FFFFFFFF" w:tentative="1">
      <w:start w:val="1"/>
      <w:numFmt w:val="bullet"/>
      <w:lvlText w:val="o"/>
      <w:lvlJc w:val="left"/>
      <w:pPr>
        <w:ind w:left="3576" w:hanging="360"/>
      </w:pPr>
      <w:rPr>
        <w:rFonts w:ascii="Courier New" w:hAnsi="Courier New" w:cs="Courier New" w:hint="default"/>
      </w:rPr>
    </w:lvl>
    <w:lvl w:ilvl="5" w:tplc="FFFFFFFF" w:tentative="1">
      <w:start w:val="1"/>
      <w:numFmt w:val="bullet"/>
      <w:lvlText w:val=""/>
      <w:lvlJc w:val="left"/>
      <w:pPr>
        <w:ind w:left="4296" w:hanging="360"/>
      </w:pPr>
      <w:rPr>
        <w:rFonts w:ascii="Wingdings" w:hAnsi="Wingdings" w:hint="default"/>
      </w:rPr>
    </w:lvl>
    <w:lvl w:ilvl="6" w:tplc="FFFFFFFF" w:tentative="1">
      <w:start w:val="1"/>
      <w:numFmt w:val="bullet"/>
      <w:lvlText w:val=""/>
      <w:lvlJc w:val="left"/>
      <w:pPr>
        <w:ind w:left="5016" w:hanging="360"/>
      </w:pPr>
      <w:rPr>
        <w:rFonts w:ascii="Symbol" w:hAnsi="Symbol" w:hint="default"/>
      </w:rPr>
    </w:lvl>
    <w:lvl w:ilvl="7" w:tplc="FFFFFFFF" w:tentative="1">
      <w:start w:val="1"/>
      <w:numFmt w:val="bullet"/>
      <w:lvlText w:val="o"/>
      <w:lvlJc w:val="left"/>
      <w:pPr>
        <w:ind w:left="5736" w:hanging="360"/>
      </w:pPr>
      <w:rPr>
        <w:rFonts w:ascii="Courier New" w:hAnsi="Courier New" w:cs="Courier New" w:hint="default"/>
      </w:rPr>
    </w:lvl>
    <w:lvl w:ilvl="8" w:tplc="FFFFFFFF" w:tentative="1">
      <w:start w:val="1"/>
      <w:numFmt w:val="bullet"/>
      <w:lvlText w:val=""/>
      <w:lvlJc w:val="left"/>
      <w:pPr>
        <w:ind w:left="6456" w:hanging="360"/>
      </w:pPr>
      <w:rPr>
        <w:rFonts w:ascii="Wingdings" w:hAnsi="Wingdings" w:hint="default"/>
      </w:rPr>
    </w:lvl>
  </w:abstractNum>
  <w:abstractNum w:abstractNumId="26" w15:restartNumberingAfterBreak="0">
    <w:nsid w:val="689156CD"/>
    <w:multiLevelType w:val="hybridMultilevel"/>
    <w:tmpl w:val="919EDB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40654C1"/>
    <w:multiLevelType w:val="hybridMultilevel"/>
    <w:tmpl w:val="7FA43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7E236A"/>
    <w:multiLevelType w:val="multilevel"/>
    <w:tmpl w:val="A69633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AA97A5D"/>
    <w:multiLevelType w:val="hybridMultilevel"/>
    <w:tmpl w:val="F2984920"/>
    <w:lvl w:ilvl="0" w:tplc="B16E346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D4501E6"/>
    <w:multiLevelType w:val="hybridMultilevel"/>
    <w:tmpl w:val="11F8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95D15"/>
    <w:multiLevelType w:val="hybridMultilevel"/>
    <w:tmpl w:val="5EEAC77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6935797">
    <w:abstractNumId w:val="17"/>
  </w:num>
  <w:num w:numId="2" w16cid:durableId="1770811343">
    <w:abstractNumId w:val="6"/>
  </w:num>
  <w:num w:numId="3" w16cid:durableId="265385179">
    <w:abstractNumId w:val="3"/>
  </w:num>
  <w:num w:numId="4" w16cid:durableId="168764502">
    <w:abstractNumId w:val="31"/>
  </w:num>
  <w:num w:numId="5" w16cid:durableId="313264446">
    <w:abstractNumId w:val="13"/>
  </w:num>
  <w:num w:numId="6" w16cid:durableId="1367750040">
    <w:abstractNumId w:val="14"/>
  </w:num>
  <w:num w:numId="7" w16cid:durableId="253824464">
    <w:abstractNumId w:val="22"/>
  </w:num>
  <w:num w:numId="8" w16cid:durableId="222763171">
    <w:abstractNumId w:val="15"/>
  </w:num>
  <w:num w:numId="9" w16cid:durableId="2139641151">
    <w:abstractNumId w:val="9"/>
  </w:num>
  <w:num w:numId="10" w16cid:durableId="1775787919">
    <w:abstractNumId w:val="5"/>
  </w:num>
  <w:num w:numId="11" w16cid:durableId="69011599">
    <w:abstractNumId w:val="20"/>
  </w:num>
  <w:num w:numId="12" w16cid:durableId="22093908">
    <w:abstractNumId w:val="0"/>
  </w:num>
  <w:num w:numId="13" w16cid:durableId="1949965191">
    <w:abstractNumId w:val="23"/>
  </w:num>
  <w:num w:numId="14" w16cid:durableId="1782145531">
    <w:abstractNumId w:val="4"/>
  </w:num>
  <w:num w:numId="15" w16cid:durableId="1466118653">
    <w:abstractNumId w:val="8"/>
  </w:num>
  <w:num w:numId="16" w16cid:durableId="1290474398">
    <w:abstractNumId w:val="29"/>
  </w:num>
  <w:num w:numId="17" w16cid:durableId="1767189627">
    <w:abstractNumId w:val="7"/>
  </w:num>
  <w:num w:numId="18" w16cid:durableId="580723348">
    <w:abstractNumId w:val="26"/>
  </w:num>
  <w:num w:numId="19" w16cid:durableId="1018232874">
    <w:abstractNumId w:val="28"/>
  </w:num>
  <w:num w:numId="20" w16cid:durableId="1296374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278812">
    <w:abstractNumId w:val="30"/>
  </w:num>
  <w:num w:numId="22" w16cid:durableId="860975300">
    <w:abstractNumId w:val="18"/>
  </w:num>
  <w:num w:numId="23" w16cid:durableId="1080374664">
    <w:abstractNumId w:val="19"/>
  </w:num>
  <w:num w:numId="24" w16cid:durableId="2131508312">
    <w:abstractNumId w:val="12"/>
  </w:num>
  <w:num w:numId="25" w16cid:durableId="1369062482">
    <w:abstractNumId w:val="24"/>
  </w:num>
  <w:num w:numId="26" w16cid:durableId="2130082732">
    <w:abstractNumId w:val="1"/>
  </w:num>
  <w:num w:numId="27" w16cid:durableId="1841575942">
    <w:abstractNumId w:val="27"/>
  </w:num>
  <w:num w:numId="28" w16cid:durableId="922379637">
    <w:abstractNumId w:val="21"/>
  </w:num>
  <w:num w:numId="29" w16cid:durableId="670912770">
    <w:abstractNumId w:val="2"/>
  </w:num>
  <w:num w:numId="30" w16cid:durableId="711003738">
    <w:abstractNumId w:val="11"/>
  </w:num>
  <w:num w:numId="31" w16cid:durableId="113256513">
    <w:abstractNumId w:val="10"/>
  </w:num>
  <w:num w:numId="32" w16cid:durableId="1687511928">
    <w:abstractNumId w:val="25"/>
  </w:num>
  <w:num w:numId="33" w16cid:durableId="851651603">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FD"/>
    <w:rsid w:val="00001F69"/>
    <w:rsid w:val="00004B9E"/>
    <w:rsid w:val="00004BBC"/>
    <w:rsid w:val="00006011"/>
    <w:rsid w:val="00006322"/>
    <w:rsid w:val="000077C0"/>
    <w:rsid w:val="000127D9"/>
    <w:rsid w:val="0001298B"/>
    <w:rsid w:val="000160B9"/>
    <w:rsid w:val="00016B0C"/>
    <w:rsid w:val="000237E5"/>
    <w:rsid w:val="00026182"/>
    <w:rsid w:val="000318CF"/>
    <w:rsid w:val="0003509F"/>
    <w:rsid w:val="00036AA9"/>
    <w:rsid w:val="000373E8"/>
    <w:rsid w:val="00041491"/>
    <w:rsid w:val="00042F89"/>
    <w:rsid w:val="000463B9"/>
    <w:rsid w:val="00046B60"/>
    <w:rsid w:val="00051068"/>
    <w:rsid w:val="000578FF"/>
    <w:rsid w:val="0006444B"/>
    <w:rsid w:val="00066071"/>
    <w:rsid w:val="0007393B"/>
    <w:rsid w:val="00075B46"/>
    <w:rsid w:val="00080681"/>
    <w:rsid w:val="0008301F"/>
    <w:rsid w:val="000859F3"/>
    <w:rsid w:val="00086F54"/>
    <w:rsid w:val="00090CD9"/>
    <w:rsid w:val="000916F9"/>
    <w:rsid w:val="00095FE8"/>
    <w:rsid w:val="000A716E"/>
    <w:rsid w:val="000C006B"/>
    <w:rsid w:val="000C0FEC"/>
    <w:rsid w:val="000C1360"/>
    <w:rsid w:val="000C5CBB"/>
    <w:rsid w:val="000D28AB"/>
    <w:rsid w:val="000E088A"/>
    <w:rsid w:val="000E401E"/>
    <w:rsid w:val="000E4415"/>
    <w:rsid w:val="000E7AA2"/>
    <w:rsid w:val="00100707"/>
    <w:rsid w:val="0010074F"/>
    <w:rsid w:val="00104422"/>
    <w:rsid w:val="00105AA1"/>
    <w:rsid w:val="00106BA5"/>
    <w:rsid w:val="00107C2D"/>
    <w:rsid w:val="00111074"/>
    <w:rsid w:val="001150DD"/>
    <w:rsid w:val="0012199F"/>
    <w:rsid w:val="00125774"/>
    <w:rsid w:val="00134933"/>
    <w:rsid w:val="001353D2"/>
    <w:rsid w:val="0013558C"/>
    <w:rsid w:val="00140E11"/>
    <w:rsid w:val="00154648"/>
    <w:rsid w:val="00163F23"/>
    <w:rsid w:val="00164B05"/>
    <w:rsid w:val="00166304"/>
    <w:rsid w:val="00167F03"/>
    <w:rsid w:val="00175F38"/>
    <w:rsid w:val="0018182F"/>
    <w:rsid w:val="00184D6F"/>
    <w:rsid w:val="00184E0E"/>
    <w:rsid w:val="00194A2A"/>
    <w:rsid w:val="001A0991"/>
    <w:rsid w:val="001A7369"/>
    <w:rsid w:val="001B0147"/>
    <w:rsid w:val="001B28F2"/>
    <w:rsid w:val="001B5A51"/>
    <w:rsid w:val="001B7474"/>
    <w:rsid w:val="001C5CB2"/>
    <w:rsid w:val="001C7046"/>
    <w:rsid w:val="001D02CC"/>
    <w:rsid w:val="001D1F73"/>
    <w:rsid w:val="001D2550"/>
    <w:rsid w:val="001D2FA6"/>
    <w:rsid w:val="001D5545"/>
    <w:rsid w:val="001D6B8E"/>
    <w:rsid w:val="001D72F2"/>
    <w:rsid w:val="001E0DB7"/>
    <w:rsid w:val="001E2739"/>
    <w:rsid w:val="001E3373"/>
    <w:rsid w:val="001E6C3F"/>
    <w:rsid w:val="001E727F"/>
    <w:rsid w:val="001F5228"/>
    <w:rsid w:val="001F6A5E"/>
    <w:rsid w:val="0020172A"/>
    <w:rsid w:val="0020190F"/>
    <w:rsid w:val="00207F59"/>
    <w:rsid w:val="002101F8"/>
    <w:rsid w:val="00216A21"/>
    <w:rsid w:val="0024446B"/>
    <w:rsid w:val="00251FD6"/>
    <w:rsid w:val="002533D8"/>
    <w:rsid w:val="00253C61"/>
    <w:rsid w:val="00265E01"/>
    <w:rsid w:val="00267799"/>
    <w:rsid w:val="0027261D"/>
    <w:rsid w:val="00277F93"/>
    <w:rsid w:val="00281A23"/>
    <w:rsid w:val="0028205C"/>
    <w:rsid w:val="00286046"/>
    <w:rsid w:val="00294453"/>
    <w:rsid w:val="00296E04"/>
    <w:rsid w:val="002A298A"/>
    <w:rsid w:val="002B0908"/>
    <w:rsid w:val="002B3625"/>
    <w:rsid w:val="002B7D2C"/>
    <w:rsid w:val="002C3C54"/>
    <w:rsid w:val="002C5C00"/>
    <w:rsid w:val="002C7690"/>
    <w:rsid w:val="002E1E41"/>
    <w:rsid w:val="002E6BB8"/>
    <w:rsid w:val="002F5F21"/>
    <w:rsid w:val="002F7EB8"/>
    <w:rsid w:val="00301AAB"/>
    <w:rsid w:val="003048CD"/>
    <w:rsid w:val="00305C39"/>
    <w:rsid w:val="0032321A"/>
    <w:rsid w:val="0032424E"/>
    <w:rsid w:val="00341933"/>
    <w:rsid w:val="00346351"/>
    <w:rsid w:val="003528C2"/>
    <w:rsid w:val="00353309"/>
    <w:rsid w:val="00354F2D"/>
    <w:rsid w:val="0037538E"/>
    <w:rsid w:val="003824DE"/>
    <w:rsid w:val="003827D3"/>
    <w:rsid w:val="0038358F"/>
    <w:rsid w:val="00383D06"/>
    <w:rsid w:val="0039016D"/>
    <w:rsid w:val="003B130C"/>
    <w:rsid w:val="003B5630"/>
    <w:rsid w:val="003B6770"/>
    <w:rsid w:val="003C1087"/>
    <w:rsid w:val="003D1B39"/>
    <w:rsid w:val="003D65D2"/>
    <w:rsid w:val="003D6928"/>
    <w:rsid w:val="003D7DF6"/>
    <w:rsid w:val="003E2A6C"/>
    <w:rsid w:val="003E79CF"/>
    <w:rsid w:val="003F7CB6"/>
    <w:rsid w:val="00404D90"/>
    <w:rsid w:val="00412A11"/>
    <w:rsid w:val="00414134"/>
    <w:rsid w:val="00422CBE"/>
    <w:rsid w:val="0043154D"/>
    <w:rsid w:val="004320BA"/>
    <w:rsid w:val="004469BE"/>
    <w:rsid w:val="00450927"/>
    <w:rsid w:val="00451D9B"/>
    <w:rsid w:val="00451F30"/>
    <w:rsid w:val="0045639F"/>
    <w:rsid w:val="004578A8"/>
    <w:rsid w:val="00475FBD"/>
    <w:rsid w:val="00476989"/>
    <w:rsid w:val="0048321D"/>
    <w:rsid w:val="004839F9"/>
    <w:rsid w:val="0048700A"/>
    <w:rsid w:val="00490D85"/>
    <w:rsid w:val="00491A21"/>
    <w:rsid w:val="004A19BE"/>
    <w:rsid w:val="004A1FBC"/>
    <w:rsid w:val="004B4F8A"/>
    <w:rsid w:val="004C01C9"/>
    <w:rsid w:val="004C2C13"/>
    <w:rsid w:val="004C4ACC"/>
    <w:rsid w:val="004C614B"/>
    <w:rsid w:val="004C6522"/>
    <w:rsid w:val="004D386F"/>
    <w:rsid w:val="004D520C"/>
    <w:rsid w:val="004D537F"/>
    <w:rsid w:val="004D7E16"/>
    <w:rsid w:val="004E447F"/>
    <w:rsid w:val="004E634D"/>
    <w:rsid w:val="004E752F"/>
    <w:rsid w:val="004F109F"/>
    <w:rsid w:val="004F17ED"/>
    <w:rsid w:val="004F1BBE"/>
    <w:rsid w:val="004F21C1"/>
    <w:rsid w:val="004F5261"/>
    <w:rsid w:val="004F6022"/>
    <w:rsid w:val="00500327"/>
    <w:rsid w:val="005024DE"/>
    <w:rsid w:val="00503062"/>
    <w:rsid w:val="00504D4D"/>
    <w:rsid w:val="00505F1E"/>
    <w:rsid w:val="00533044"/>
    <w:rsid w:val="0053393F"/>
    <w:rsid w:val="005436C5"/>
    <w:rsid w:val="0055632C"/>
    <w:rsid w:val="00557CEF"/>
    <w:rsid w:val="00563933"/>
    <w:rsid w:val="00566D72"/>
    <w:rsid w:val="00571569"/>
    <w:rsid w:val="0057157F"/>
    <w:rsid w:val="005815B5"/>
    <w:rsid w:val="005818A3"/>
    <w:rsid w:val="005914EC"/>
    <w:rsid w:val="005A3957"/>
    <w:rsid w:val="005A5A60"/>
    <w:rsid w:val="005A7B32"/>
    <w:rsid w:val="005B0899"/>
    <w:rsid w:val="005B2ED9"/>
    <w:rsid w:val="005B373E"/>
    <w:rsid w:val="005B5135"/>
    <w:rsid w:val="005C2650"/>
    <w:rsid w:val="005C3DEC"/>
    <w:rsid w:val="005C4921"/>
    <w:rsid w:val="005C5CF0"/>
    <w:rsid w:val="005D01EE"/>
    <w:rsid w:val="005D1C05"/>
    <w:rsid w:val="005D271F"/>
    <w:rsid w:val="005E21FE"/>
    <w:rsid w:val="005E78C0"/>
    <w:rsid w:val="005E7BAE"/>
    <w:rsid w:val="005E7E3D"/>
    <w:rsid w:val="005F1922"/>
    <w:rsid w:val="005F1A93"/>
    <w:rsid w:val="005F225E"/>
    <w:rsid w:val="005F4D1B"/>
    <w:rsid w:val="005F4F7B"/>
    <w:rsid w:val="006042A0"/>
    <w:rsid w:val="006079CB"/>
    <w:rsid w:val="00623374"/>
    <w:rsid w:val="006244FA"/>
    <w:rsid w:val="00626C56"/>
    <w:rsid w:val="00645B8F"/>
    <w:rsid w:val="00646476"/>
    <w:rsid w:val="006520AD"/>
    <w:rsid w:val="00652BD1"/>
    <w:rsid w:val="00653B73"/>
    <w:rsid w:val="00655210"/>
    <w:rsid w:val="00661947"/>
    <w:rsid w:val="00664577"/>
    <w:rsid w:val="00671618"/>
    <w:rsid w:val="006722F8"/>
    <w:rsid w:val="006755BD"/>
    <w:rsid w:val="006923FA"/>
    <w:rsid w:val="0069491E"/>
    <w:rsid w:val="006956D7"/>
    <w:rsid w:val="006A14F9"/>
    <w:rsid w:val="006A5D4B"/>
    <w:rsid w:val="006A73DA"/>
    <w:rsid w:val="006B4258"/>
    <w:rsid w:val="006C1B20"/>
    <w:rsid w:val="006C738A"/>
    <w:rsid w:val="006D1E0D"/>
    <w:rsid w:val="006D3E39"/>
    <w:rsid w:val="006D4DFD"/>
    <w:rsid w:val="006E2281"/>
    <w:rsid w:val="006E2D61"/>
    <w:rsid w:val="006E6C49"/>
    <w:rsid w:val="006F1EC9"/>
    <w:rsid w:val="006F2AE0"/>
    <w:rsid w:val="006F5B59"/>
    <w:rsid w:val="00701196"/>
    <w:rsid w:val="00703F85"/>
    <w:rsid w:val="00710D9F"/>
    <w:rsid w:val="00715245"/>
    <w:rsid w:val="00716D74"/>
    <w:rsid w:val="00724741"/>
    <w:rsid w:val="00724BCA"/>
    <w:rsid w:val="00747444"/>
    <w:rsid w:val="00750363"/>
    <w:rsid w:val="0075134B"/>
    <w:rsid w:val="00761558"/>
    <w:rsid w:val="00767BC9"/>
    <w:rsid w:val="0077069F"/>
    <w:rsid w:val="007708CC"/>
    <w:rsid w:val="0077141B"/>
    <w:rsid w:val="007733F9"/>
    <w:rsid w:val="007742ED"/>
    <w:rsid w:val="00784E5C"/>
    <w:rsid w:val="00787834"/>
    <w:rsid w:val="007A2783"/>
    <w:rsid w:val="007B242F"/>
    <w:rsid w:val="007B32D4"/>
    <w:rsid w:val="007B464C"/>
    <w:rsid w:val="007B7405"/>
    <w:rsid w:val="007C07B9"/>
    <w:rsid w:val="007C0C1E"/>
    <w:rsid w:val="007C3BCB"/>
    <w:rsid w:val="007C62E6"/>
    <w:rsid w:val="007D0F6D"/>
    <w:rsid w:val="007D2CDA"/>
    <w:rsid w:val="007D4371"/>
    <w:rsid w:val="007D58D6"/>
    <w:rsid w:val="007D60AC"/>
    <w:rsid w:val="007E09FE"/>
    <w:rsid w:val="007E4C63"/>
    <w:rsid w:val="007E5812"/>
    <w:rsid w:val="007E61A6"/>
    <w:rsid w:val="007E7789"/>
    <w:rsid w:val="007F2E47"/>
    <w:rsid w:val="007F3AB3"/>
    <w:rsid w:val="007F3BDF"/>
    <w:rsid w:val="00802DCF"/>
    <w:rsid w:val="00807EC0"/>
    <w:rsid w:val="0082318E"/>
    <w:rsid w:val="00824FB1"/>
    <w:rsid w:val="00841CE9"/>
    <w:rsid w:val="008460B1"/>
    <w:rsid w:val="008462EE"/>
    <w:rsid w:val="008508EB"/>
    <w:rsid w:val="00852D34"/>
    <w:rsid w:val="0085344D"/>
    <w:rsid w:val="00855A00"/>
    <w:rsid w:val="008563FD"/>
    <w:rsid w:val="00857286"/>
    <w:rsid w:val="00857463"/>
    <w:rsid w:val="00861246"/>
    <w:rsid w:val="008756F5"/>
    <w:rsid w:val="00875D19"/>
    <w:rsid w:val="00877630"/>
    <w:rsid w:val="00880EC0"/>
    <w:rsid w:val="00882D33"/>
    <w:rsid w:val="008A3728"/>
    <w:rsid w:val="008A3EB5"/>
    <w:rsid w:val="008B2102"/>
    <w:rsid w:val="008B4395"/>
    <w:rsid w:val="008B44E4"/>
    <w:rsid w:val="008B5B80"/>
    <w:rsid w:val="008C7029"/>
    <w:rsid w:val="008C7300"/>
    <w:rsid w:val="008D384A"/>
    <w:rsid w:val="008D4256"/>
    <w:rsid w:val="008E353A"/>
    <w:rsid w:val="008F595B"/>
    <w:rsid w:val="00911BE0"/>
    <w:rsid w:val="00914966"/>
    <w:rsid w:val="00927B1F"/>
    <w:rsid w:val="00927DB0"/>
    <w:rsid w:val="00934A35"/>
    <w:rsid w:val="00935D81"/>
    <w:rsid w:val="0093776F"/>
    <w:rsid w:val="00942486"/>
    <w:rsid w:val="00944D7C"/>
    <w:rsid w:val="00944EFE"/>
    <w:rsid w:val="00955B7D"/>
    <w:rsid w:val="009618A9"/>
    <w:rsid w:val="00961B89"/>
    <w:rsid w:val="009630C6"/>
    <w:rsid w:val="00963815"/>
    <w:rsid w:val="00964094"/>
    <w:rsid w:val="0096543A"/>
    <w:rsid w:val="00967D4A"/>
    <w:rsid w:val="009722CE"/>
    <w:rsid w:val="00972A4F"/>
    <w:rsid w:val="00974243"/>
    <w:rsid w:val="009762C4"/>
    <w:rsid w:val="009801B2"/>
    <w:rsid w:val="00985A42"/>
    <w:rsid w:val="009879BB"/>
    <w:rsid w:val="00987F5F"/>
    <w:rsid w:val="009936FB"/>
    <w:rsid w:val="009A1594"/>
    <w:rsid w:val="009B08F8"/>
    <w:rsid w:val="009B5097"/>
    <w:rsid w:val="009D27B2"/>
    <w:rsid w:val="009D475B"/>
    <w:rsid w:val="009D6BEE"/>
    <w:rsid w:val="009D7A5B"/>
    <w:rsid w:val="009E0FF3"/>
    <w:rsid w:val="009E4CA5"/>
    <w:rsid w:val="009F189E"/>
    <w:rsid w:val="009F762B"/>
    <w:rsid w:val="009F7684"/>
    <w:rsid w:val="00A039FD"/>
    <w:rsid w:val="00A075FB"/>
    <w:rsid w:val="00A15EA0"/>
    <w:rsid w:val="00A237D2"/>
    <w:rsid w:val="00A27E26"/>
    <w:rsid w:val="00A3630D"/>
    <w:rsid w:val="00A37F4E"/>
    <w:rsid w:val="00A45F16"/>
    <w:rsid w:val="00A461CA"/>
    <w:rsid w:val="00A52AE9"/>
    <w:rsid w:val="00A55315"/>
    <w:rsid w:val="00A57824"/>
    <w:rsid w:val="00A62A95"/>
    <w:rsid w:val="00A63FDE"/>
    <w:rsid w:val="00A73DE6"/>
    <w:rsid w:val="00A75889"/>
    <w:rsid w:val="00A864BD"/>
    <w:rsid w:val="00AA514D"/>
    <w:rsid w:val="00AB10A3"/>
    <w:rsid w:val="00AB13F6"/>
    <w:rsid w:val="00AB2C5F"/>
    <w:rsid w:val="00AB6395"/>
    <w:rsid w:val="00AC027D"/>
    <w:rsid w:val="00AC2F39"/>
    <w:rsid w:val="00AC51DE"/>
    <w:rsid w:val="00AC76AF"/>
    <w:rsid w:val="00AD3734"/>
    <w:rsid w:val="00AD3BDD"/>
    <w:rsid w:val="00AE6A79"/>
    <w:rsid w:val="00B00C64"/>
    <w:rsid w:val="00B02C0F"/>
    <w:rsid w:val="00B05AD8"/>
    <w:rsid w:val="00B07369"/>
    <w:rsid w:val="00B11631"/>
    <w:rsid w:val="00B16837"/>
    <w:rsid w:val="00B20CAC"/>
    <w:rsid w:val="00B23621"/>
    <w:rsid w:val="00B24292"/>
    <w:rsid w:val="00B263E0"/>
    <w:rsid w:val="00B26E79"/>
    <w:rsid w:val="00B37A2D"/>
    <w:rsid w:val="00B4014E"/>
    <w:rsid w:val="00B458AA"/>
    <w:rsid w:val="00B46124"/>
    <w:rsid w:val="00B52532"/>
    <w:rsid w:val="00B56F34"/>
    <w:rsid w:val="00B649A4"/>
    <w:rsid w:val="00B81D1D"/>
    <w:rsid w:val="00B86187"/>
    <w:rsid w:val="00B96347"/>
    <w:rsid w:val="00B96537"/>
    <w:rsid w:val="00BA4247"/>
    <w:rsid w:val="00BB5141"/>
    <w:rsid w:val="00BC05CD"/>
    <w:rsid w:val="00BC75D8"/>
    <w:rsid w:val="00BD0BAE"/>
    <w:rsid w:val="00BD2B3C"/>
    <w:rsid w:val="00BD5E5B"/>
    <w:rsid w:val="00BD61F6"/>
    <w:rsid w:val="00BD6672"/>
    <w:rsid w:val="00BE13A4"/>
    <w:rsid w:val="00BE2BC9"/>
    <w:rsid w:val="00BF02FD"/>
    <w:rsid w:val="00C015D1"/>
    <w:rsid w:val="00C17DAB"/>
    <w:rsid w:val="00C22C2D"/>
    <w:rsid w:val="00C24FB8"/>
    <w:rsid w:val="00C27334"/>
    <w:rsid w:val="00C30049"/>
    <w:rsid w:val="00C3088B"/>
    <w:rsid w:val="00C33430"/>
    <w:rsid w:val="00C424C9"/>
    <w:rsid w:val="00C44059"/>
    <w:rsid w:val="00C4443A"/>
    <w:rsid w:val="00C46F88"/>
    <w:rsid w:val="00C51250"/>
    <w:rsid w:val="00C54B2C"/>
    <w:rsid w:val="00C55C07"/>
    <w:rsid w:val="00C61251"/>
    <w:rsid w:val="00C719B6"/>
    <w:rsid w:val="00C72085"/>
    <w:rsid w:val="00C87172"/>
    <w:rsid w:val="00C91764"/>
    <w:rsid w:val="00C928EB"/>
    <w:rsid w:val="00CA3BA5"/>
    <w:rsid w:val="00CA664A"/>
    <w:rsid w:val="00CB5EF1"/>
    <w:rsid w:val="00CC286A"/>
    <w:rsid w:val="00CD34F7"/>
    <w:rsid w:val="00CD3C2C"/>
    <w:rsid w:val="00CD51F0"/>
    <w:rsid w:val="00CD5BAA"/>
    <w:rsid w:val="00CD6821"/>
    <w:rsid w:val="00CE1926"/>
    <w:rsid w:val="00CE206E"/>
    <w:rsid w:val="00CE3367"/>
    <w:rsid w:val="00CE3657"/>
    <w:rsid w:val="00CE3F68"/>
    <w:rsid w:val="00CE4E0D"/>
    <w:rsid w:val="00CE68AA"/>
    <w:rsid w:val="00CE6A47"/>
    <w:rsid w:val="00CF1D14"/>
    <w:rsid w:val="00CF416B"/>
    <w:rsid w:val="00CF577F"/>
    <w:rsid w:val="00CF59FE"/>
    <w:rsid w:val="00CF635E"/>
    <w:rsid w:val="00CF76CA"/>
    <w:rsid w:val="00D001A7"/>
    <w:rsid w:val="00D05AB8"/>
    <w:rsid w:val="00D06C5E"/>
    <w:rsid w:val="00D1243F"/>
    <w:rsid w:val="00D1447E"/>
    <w:rsid w:val="00D1659C"/>
    <w:rsid w:val="00D17FF1"/>
    <w:rsid w:val="00D2074C"/>
    <w:rsid w:val="00D2398D"/>
    <w:rsid w:val="00D24B62"/>
    <w:rsid w:val="00D27CFD"/>
    <w:rsid w:val="00D303D1"/>
    <w:rsid w:val="00D35CE7"/>
    <w:rsid w:val="00D4156E"/>
    <w:rsid w:val="00D42A38"/>
    <w:rsid w:val="00D43D08"/>
    <w:rsid w:val="00D50A80"/>
    <w:rsid w:val="00D51D4D"/>
    <w:rsid w:val="00D5476D"/>
    <w:rsid w:val="00D55B7F"/>
    <w:rsid w:val="00D648CF"/>
    <w:rsid w:val="00D67E67"/>
    <w:rsid w:val="00D731AE"/>
    <w:rsid w:val="00D8366B"/>
    <w:rsid w:val="00D84518"/>
    <w:rsid w:val="00D85B14"/>
    <w:rsid w:val="00D86FC9"/>
    <w:rsid w:val="00D92403"/>
    <w:rsid w:val="00D9260A"/>
    <w:rsid w:val="00D97937"/>
    <w:rsid w:val="00DA4E9D"/>
    <w:rsid w:val="00DB11C5"/>
    <w:rsid w:val="00DB1564"/>
    <w:rsid w:val="00DB2240"/>
    <w:rsid w:val="00DC526C"/>
    <w:rsid w:val="00DD1673"/>
    <w:rsid w:val="00DD4A60"/>
    <w:rsid w:val="00DD4B38"/>
    <w:rsid w:val="00DE2060"/>
    <w:rsid w:val="00DE2AEE"/>
    <w:rsid w:val="00DE3F19"/>
    <w:rsid w:val="00DF173B"/>
    <w:rsid w:val="00E01427"/>
    <w:rsid w:val="00E1781E"/>
    <w:rsid w:val="00E21A8F"/>
    <w:rsid w:val="00E22DCA"/>
    <w:rsid w:val="00E2362C"/>
    <w:rsid w:val="00E348C1"/>
    <w:rsid w:val="00E34964"/>
    <w:rsid w:val="00E37C78"/>
    <w:rsid w:val="00E427F0"/>
    <w:rsid w:val="00E431B5"/>
    <w:rsid w:val="00E46407"/>
    <w:rsid w:val="00E55396"/>
    <w:rsid w:val="00E57057"/>
    <w:rsid w:val="00E60181"/>
    <w:rsid w:val="00E61171"/>
    <w:rsid w:val="00E64F34"/>
    <w:rsid w:val="00E70B87"/>
    <w:rsid w:val="00E76BE7"/>
    <w:rsid w:val="00E81BE7"/>
    <w:rsid w:val="00E84B3A"/>
    <w:rsid w:val="00E85054"/>
    <w:rsid w:val="00E865D2"/>
    <w:rsid w:val="00E86741"/>
    <w:rsid w:val="00EA053D"/>
    <w:rsid w:val="00EA3132"/>
    <w:rsid w:val="00EA61E4"/>
    <w:rsid w:val="00EB18D6"/>
    <w:rsid w:val="00EB4B63"/>
    <w:rsid w:val="00EC0C59"/>
    <w:rsid w:val="00EC2577"/>
    <w:rsid w:val="00EC2A5E"/>
    <w:rsid w:val="00ED1022"/>
    <w:rsid w:val="00ED17D4"/>
    <w:rsid w:val="00ED4E20"/>
    <w:rsid w:val="00ED7B1B"/>
    <w:rsid w:val="00EE0216"/>
    <w:rsid w:val="00EE6FAD"/>
    <w:rsid w:val="00EF054F"/>
    <w:rsid w:val="00EF2E80"/>
    <w:rsid w:val="00F13158"/>
    <w:rsid w:val="00F21B44"/>
    <w:rsid w:val="00F2527A"/>
    <w:rsid w:val="00F32416"/>
    <w:rsid w:val="00F3361C"/>
    <w:rsid w:val="00F34FC5"/>
    <w:rsid w:val="00F403E4"/>
    <w:rsid w:val="00F409AA"/>
    <w:rsid w:val="00F42A6E"/>
    <w:rsid w:val="00F43CBC"/>
    <w:rsid w:val="00F45554"/>
    <w:rsid w:val="00F518DE"/>
    <w:rsid w:val="00F67D63"/>
    <w:rsid w:val="00F71246"/>
    <w:rsid w:val="00F73914"/>
    <w:rsid w:val="00F77006"/>
    <w:rsid w:val="00F87FAB"/>
    <w:rsid w:val="00FA3940"/>
    <w:rsid w:val="00FB06B8"/>
    <w:rsid w:val="00FB493C"/>
    <w:rsid w:val="00FC1351"/>
    <w:rsid w:val="00FD076D"/>
    <w:rsid w:val="00FD0F4B"/>
    <w:rsid w:val="00FE2323"/>
    <w:rsid w:val="00FE74B0"/>
    <w:rsid w:val="00FF2F5D"/>
    <w:rsid w:val="00FF43B5"/>
    <w:rsid w:val="00FF6661"/>
    <w:rsid w:val="00FF7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F7277"/>
  <w15:docId w15:val="{B9F6C872-6A60-454D-889D-B12380D6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27D9"/>
    <w:pPr>
      <w:spacing w:after="0" w:line="240" w:lineRule="auto"/>
    </w:pPr>
    <w:rPr>
      <w:rFonts w:ascii="Times New Roman" w:eastAsia="Times New Roman" w:hAnsi="Times New Roman" w:cs="Times New Roman"/>
      <w:sz w:val="24"/>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66071"/>
    <w:pPr>
      <w:tabs>
        <w:tab w:val="center" w:pos="4320"/>
        <w:tab w:val="right" w:pos="8640"/>
      </w:tabs>
    </w:pPr>
  </w:style>
  <w:style w:type="character" w:customStyle="1" w:styleId="a4">
    <w:name w:val="Верхний колонтитул Знак"/>
    <w:basedOn w:val="a0"/>
    <w:link w:val="a3"/>
    <w:uiPriority w:val="99"/>
    <w:rsid w:val="00066071"/>
    <w:rPr>
      <w:rFonts w:ascii="Times New Roman" w:eastAsia="Times New Roman" w:hAnsi="Times New Roman" w:cs="Times New Roman"/>
      <w:sz w:val="24"/>
      <w:szCs w:val="24"/>
    </w:rPr>
  </w:style>
  <w:style w:type="paragraph" w:styleId="a5">
    <w:name w:val="footer"/>
    <w:basedOn w:val="a"/>
    <w:link w:val="a6"/>
    <w:uiPriority w:val="99"/>
    <w:unhideWhenUsed/>
    <w:rsid w:val="00066071"/>
    <w:pPr>
      <w:tabs>
        <w:tab w:val="center" w:pos="4680"/>
        <w:tab w:val="right" w:pos="9360"/>
      </w:tabs>
    </w:pPr>
  </w:style>
  <w:style w:type="character" w:customStyle="1" w:styleId="a6">
    <w:name w:val="Нижний колонтитул Знак"/>
    <w:basedOn w:val="a0"/>
    <w:link w:val="a5"/>
    <w:uiPriority w:val="99"/>
    <w:rsid w:val="00066071"/>
    <w:rPr>
      <w:rFonts w:ascii="Times New Roman" w:eastAsia="Times New Roman" w:hAnsi="Times New Roman" w:cs="Times New Roman"/>
      <w:sz w:val="24"/>
      <w:szCs w:val="24"/>
    </w:rPr>
  </w:style>
  <w:style w:type="paragraph" w:styleId="a7">
    <w:name w:val="Balloon Text"/>
    <w:basedOn w:val="a"/>
    <w:link w:val="a8"/>
    <w:uiPriority w:val="99"/>
    <w:semiHidden/>
    <w:unhideWhenUsed/>
    <w:rsid w:val="00066071"/>
    <w:rPr>
      <w:rFonts w:ascii="Tahoma" w:hAnsi="Tahoma" w:cs="Tahoma"/>
      <w:sz w:val="16"/>
      <w:szCs w:val="16"/>
    </w:rPr>
  </w:style>
  <w:style w:type="character" w:customStyle="1" w:styleId="a8">
    <w:name w:val="Текст выноски Знак"/>
    <w:basedOn w:val="a0"/>
    <w:link w:val="a7"/>
    <w:uiPriority w:val="99"/>
    <w:semiHidden/>
    <w:rsid w:val="00066071"/>
    <w:rPr>
      <w:rFonts w:ascii="Tahoma" w:eastAsia="Times New Roman" w:hAnsi="Tahoma" w:cs="Tahoma"/>
      <w:sz w:val="16"/>
      <w:szCs w:val="16"/>
    </w:rPr>
  </w:style>
  <w:style w:type="paragraph" w:styleId="a9">
    <w:name w:val="List Paragraph"/>
    <w:basedOn w:val="a"/>
    <w:link w:val="aa"/>
    <w:uiPriority w:val="34"/>
    <w:qFormat/>
    <w:rsid w:val="00857286"/>
    <w:pPr>
      <w:ind w:left="720"/>
      <w:contextualSpacing/>
    </w:pPr>
  </w:style>
  <w:style w:type="paragraph" w:styleId="ab">
    <w:name w:val="Plain Text"/>
    <w:basedOn w:val="a"/>
    <w:link w:val="ac"/>
    <w:uiPriority w:val="99"/>
    <w:unhideWhenUsed/>
    <w:rsid w:val="00A461CA"/>
    <w:rPr>
      <w:rFonts w:ascii="Calibri" w:eastAsiaTheme="minorHAnsi" w:hAnsi="Calibri" w:cstheme="minorBidi"/>
      <w:sz w:val="22"/>
      <w:szCs w:val="21"/>
    </w:rPr>
  </w:style>
  <w:style w:type="character" w:customStyle="1" w:styleId="ac">
    <w:name w:val="Текст Знак"/>
    <w:basedOn w:val="a0"/>
    <w:link w:val="ab"/>
    <w:uiPriority w:val="99"/>
    <w:rsid w:val="00A461CA"/>
    <w:rPr>
      <w:rFonts w:ascii="Calibri" w:hAnsi="Calibri"/>
      <w:szCs w:val="21"/>
    </w:rPr>
  </w:style>
  <w:style w:type="paragraph" w:styleId="ad">
    <w:name w:val="No Spacing"/>
    <w:uiPriority w:val="1"/>
    <w:qFormat/>
    <w:rsid w:val="009618A9"/>
    <w:pPr>
      <w:spacing w:after="0" w:line="240" w:lineRule="auto"/>
    </w:pPr>
    <w:rPr>
      <w:rFonts w:ascii="Times New Roman" w:eastAsia="Times New Roman" w:hAnsi="Times New Roman" w:cs="Times New Roman"/>
      <w:sz w:val="24"/>
      <w:szCs w:val="24"/>
    </w:rPr>
  </w:style>
  <w:style w:type="paragraph" w:customStyle="1" w:styleId="Default">
    <w:name w:val="Default"/>
    <w:rsid w:val="00824FB1"/>
    <w:pPr>
      <w:autoSpaceDE w:val="0"/>
      <w:autoSpaceDN w:val="0"/>
      <w:adjustRightInd w:val="0"/>
      <w:spacing w:after="0" w:line="240" w:lineRule="auto"/>
    </w:pPr>
    <w:rPr>
      <w:rFonts w:ascii="Arial" w:hAnsi="Arial" w:cs="Arial"/>
      <w:color w:val="000000"/>
      <w:sz w:val="24"/>
      <w:szCs w:val="24"/>
    </w:rPr>
  </w:style>
  <w:style w:type="character" w:styleId="ae">
    <w:name w:val="Hyperlink"/>
    <w:basedOn w:val="a0"/>
    <w:uiPriority w:val="99"/>
    <w:unhideWhenUsed/>
    <w:rsid w:val="006B4258"/>
    <w:rPr>
      <w:color w:val="0000FF" w:themeColor="hyperlink"/>
      <w:u w:val="single"/>
    </w:rPr>
  </w:style>
  <w:style w:type="paragraph" w:customStyle="1" w:styleId="Normal1">
    <w:name w:val="Normal1"/>
    <w:basedOn w:val="a"/>
    <w:rsid w:val="00301AAB"/>
    <w:rPr>
      <w:rFonts w:eastAsia="Calibri"/>
      <w:lang w:eastAsia="en-GB"/>
    </w:rPr>
  </w:style>
  <w:style w:type="character" w:customStyle="1" w:styleId="normalchar">
    <w:name w:val="normal__char"/>
    <w:rsid w:val="00301AAB"/>
  </w:style>
  <w:style w:type="paragraph" w:styleId="af">
    <w:name w:val="footnote text"/>
    <w:aliases w:val="5_GR,5_G,Note de bas de page Car, Char Car,n, Char, Char Char1,Char Char1,Char,Char Char2"/>
    <w:basedOn w:val="a"/>
    <w:link w:val="af0"/>
    <w:rsid w:val="00301AAB"/>
    <w:pPr>
      <w:jc w:val="both"/>
    </w:pPr>
    <w:rPr>
      <w:rFonts w:ascii="Arial" w:hAnsi="Arial"/>
      <w:sz w:val="20"/>
      <w:szCs w:val="20"/>
      <w:lang w:eastAsia="fr-FR"/>
    </w:rPr>
  </w:style>
  <w:style w:type="character" w:customStyle="1" w:styleId="af0">
    <w:name w:val="Текст сноски Знак"/>
    <w:aliases w:val="5_GR Знак,5_G Знак,Note de bas de page Car Знак, Char Car Знак,n Знак, Char Знак, Char Char1 Знак,Char Char1 Знак,Char Знак,Char Char2 Знак"/>
    <w:basedOn w:val="a0"/>
    <w:link w:val="af"/>
    <w:rsid w:val="00301AAB"/>
    <w:rPr>
      <w:rFonts w:ascii="Arial" w:eastAsia="Times New Roman" w:hAnsi="Arial" w:cs="Times New Roman"/>
      <w:sz w:val="20"/>
      <w:szCs w:val="20"/>
      <w:lang w:val="en-GB" w:eastAsia="fr-FR"/>
    </w:rPr>
  </w:style>
  <w:style w:type="character" w:styleId="af1">
    <w:name w:val="footnote reference"/>
    <w:aliases w:val="4_GR,4_G,Footnotes refss,callout,Footnote Reference Char Car Char Char Car Char Car Char Car Char"/>
    <w:uiPriority w:val="99"/>
    <w:rsid w:val="00301AAB"/>
    <w:rPr>
      <w:vertAlign w:val="superscript"/>
    </w:rPr>
  </w:style>
  <w:style w:type="character" w:customStyle="1" w:styleId="at151">
    <w:name w:val="a__t151"/>
    <w:rsid w:val="00301AAB"/>
    <w:rPr>
      <w:color w:val="000000"/>
    </w:rPr>
  </w:style>
  <w:style w:type="character" w:styleId="af2">
    <w:name w:val="annotation reference"/>
    <w:rsid w:val="00FF43B5"/>
    <w:rPr>
      <w:sz w:val="16"/>
      <w:szCs w:val="16"/>
    </w:rPr>
  </w:style>
  <w:style w:type="table" w:styleId="af3">
    <w:name w:val="Table Grid"/>
    <w:basedOn w:val="a1"/>
    <w:uiPriority w:val="59"/>
    <w:rsid w:val="00503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annotation text"/>
    <w:basedOn w:val="a"/>
    <w:link w:val="af5"/>
    <w:uiPriority w:val="99"/>
    <w:unhideWhenUsed/>
    <w:rsid w:val="003C1087"/>
    <w:rPr>
      <w:sz w:val="20"/>
      <w:szCs w:val="20"/>
    </w:rPr>
  </w:style>
  <w:style w:type="character" w:customStyle="1" w:styleId="af5">
    <w:name w:val="Текст примечания Знак"/>
    <w:basedOn w:val="a0"/>
    <w:link w:val="af4"/>
    <w:uiPriority w:val="99"/>
    <w:rsid w:val="003C1087"/>
    <w:rPr>
      <w:rFonts w:ascii="Times New Roman" w:eastAsia="Times New Roman" w:hAnsi="Times New Roman" w:cs="Times New Roman"/>
      <w:sz w:val="20"/>
      <w:szCs w:val="20"/>
    </w:rPr>
  </w:style>
  <w:style w:type="paragraph" w:styleId="af6">
    <w:name w:val="annotation subject"/>
    <w:basedOn w:val="af4"/>
    <w:next w:val="af4"/>
    <w:link w:val="af7"/>
    <w:uiPriority w:val="99"/>
    <w:semiHidden/>
    <w:unhideWhenUsed/>
    <w:rsid w:val="003C1087"/>
    <w:rPr>
      <w:b/>
      <w:bCs/>
    </w:rPr>
  </w:style>
  <w:style w:type="character" w:customStyle="1" w:styleId="af7">
    <w:name w:val="Тема примечания Знак"/>
    <w:basedOn w:val="af5"/>
    <w:link w:val="af6"/>
    <w:uiPriority w:val="99"/>
    <w:semiHidden/>
    <w:rsid w:val="003C1087"/>
    <w:rPr>
      <w:rFonts w:ascii="Times New Roman" w:eastAsia="Times New Roman" w:hAnsi="Times New Roman" w:cs="Times New Roman"/>
      <w:b/>
      <w:bCs/>
      <w:sz w:val="20"/>
      <w:szCs w:val="20"/>
    </w:rPr>
  </w:style>
  <w:style w:type="character" w:customStyle="1" w:styleId="aa">
    <w:name w:val="Абзац списка Знак"/>
    <w:basedOn w:val="a0"/>
    <w:link w:val="a9"/>
    <w:uiPriority w:val="34"/>
    <w:locked/>
    <w:rsid w:val="009E0FF3"/>
    <w:rPr>
      <w:rFonts w:ascii="Times New Roman" w:eastAsia="Times New Roman" w:hAnsi="Times New Roman" w:cs="Times New Roman"/>
      <w:sz w:val="24"/>
      <w:szCs w:val="24"/>
    </w:rPr>
  </w:style>
  <w:style w:type="paragraph" w:styleId="af8">
    <w:name w:val="Revision"/>
    <w:hidden/>
    <w:uiPriority w:val="99"/>
    <w:semiHidden/>
    <w:rsid w:val="005436C5"/>
    <w:pPr>
      <w:spacing w:after="0" w:line="240" w:lineRule="auto"/>
    </w:pPr>
    <w:rPr>
      <w:rFonts w:ascii="Times New Roman" w:eastAsia="Times New Roman" w:hAnsi="Times New Roman" w:cs="Times New Roman"/>
      <w:sz w:val="24"/>
      <w:szCs w:val="24"/>
    </w:rPr>
  </w:style>
  <w:style w:type="table" w:customStyle="1" w:styleId="TableGrid1">
    <w:name w:val="Table Grid1"/>
    <w:basedOn w:val="a1"/>
    <w:next w:val="af3"/>
    <w:uiPriority w:val="59"/>
    <w:rsid w:val="00D17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FollowedHyperlink"/>
    <w:basedOn w:val="a0"/>
    <w:uiPriority w:val="99"/>
    <w:semiHidden/>
    <w:unhideWhenUsed/>
    <w:rsid w:val="00767BC9"/>
    <w:rPr>
      <w:color w:val="800080" w:themeColor="followedHyperlink"/>
      <w:u w:val="single"/>
    </w:rPr>
  </w:style>
  <w:style w:type="character" w:styleId="afa">
    <w:name w:val="Placeholder Text"/>
    <w:basedOn w:val="a0"/>
    <w:uiPriority w:val="99"/>
    <w:semiHidden/>
    <w:rsid w:val="00175F38"/>
    <w:rPr>
      <w:color w:val="808080"/>
    </w:rPr>
  </w:style>
  <w:style w:type="character" w:customStyle="1" w:styleId="Style1">
    <w:name w:val="Style1"/>
    <w:basedOn w:val="a0"/>
    <w:uiPriority w:val="1"/>
    <w:rsid w:val="00175F38"/>
    <w:rPr>
      <w:rFonts w:ascii="Times New Roman" w:hAnsi="Times New Roman"/>
      <w:color w:val="auto"/>
      <w:sz w:val="22"/>
    </w:rPr>
  </w:style>
  <w:style w:type="character" w:customStyle="1" w:styleId="Style2">
    <w:name w:val="Style2"/>
    <w:basedOn w:val="a0"/>
    <w:uiPriority w:val="1"/>
    <w:rsid w:val="00175F38"/>
    <w:rPr>
      <w:rFonts w:ascii="Times New Roman" w:hAnsi="Times New Roman"/>
      <w:color w:val="auto"/>
      <w:sz w:val="22"/>
    </w:rPr>
  </w:style>
  <w:style w:type="character" w:customStyle="1" w:styleId="Style3">
    <w:name w:val="Style3"/>
    <w:basedOn w:val="a0"/>
    <w:uiPriority w:val="1"/>
    <w:qFormat/>
    <w:rsid w:val="00086F54"/>
    <w:rPr>
      <w:rFonts w:ascii="Times New Roman" w:hAnsi="Times New Roman"/>
      <w:color w:val="auto"/>
      <w:sz w:val="22"/>
    </w:rPr>
  </w:style>
  <w:style w:type="character" w:customStyle="1" w:styleId="Style4">
    <w:name w:val="Style4"/>
    <w:basedOn w:val="a0"/>
    <w:uiPriority w:val="1"/>
    <w:rsid w:val="0032321A"/>
    <w:rPr>
      <w:rFonts w:ascii="Times New Roman" w:hAnsi="Times New Roman"/>
      <w:color w:val="auto"/>
      <w:sz w:val="22"/>
    </w:rPr>
  </w:style>
  <w:style w:type="character" w:customStyle="1" w:styleId="Style5">
    <w:name w:val="Style5"/>
    <w:basedOn w:val="a0"/>
    <w:uiPriority w:val="1"/>
    <w:rsid w:val="000160B9"/>
    <w:rPr>
      <w:rFonts w:ascii="Times New Roman" w:hAnsi="Times New Roman"/>
      <w:color w:val="auto"/>
      <w:sz w:val="22"/>
    </w:rPr>
  </w:style>
  <w:style w:type="character" w:customStyle="1" w:styleId="Style6">
    <w:name w:val="Style6"/>
    <w:basedOn w:val="a0"/>
    <w:uiPriority w:val="1"/>
    <w:rsid w:val="000160B9"/>
    <w:rPr>
      <w:rFonts w:ascii="Times New Roman" w:hAnsi="Times New Roman"/>
      <w:color w:val="auto"/>
      <w:sz w:val="22"/>
    </w:rPr>
  </w:style>
  <w:style w:type="character" w:customStyle="1" w:styleId="Style7">
    <w:name w:val="Style7"/>
    <w:basedOn w:val="a0"/>
    <w:uiPriority w:val="1"/>
    <w:rsid w:val="000160B9"/>
    <w:rPr>
      <w:rFonts w:ascii="Times New Roman" w:hAnsi="Times New Roman"/>
      <w:color w:val="auto"/>
      <w:sz w:val="22"/>
    </w:rPr>
  </w:style>
  <w:style w:type="paragraph" w:styleId="1">
    <w:name w:val="toc 1"/>
    <w:basedOn w:val="a"/>
    <w:next w:val="a"/>
    <w:autoRedefine/>
    <w:uiPriority w:val="39"/>
    <w:unhideWhenUsed/>
    <w:rsid w:val="008756F5"/>
    <w:pPr>
      <w:tabs>
        <w:tab w:val="left" w:pos="440"/>
        <w:tab w:val="right" w:leader="dot" w:pos="9962"/>
      </w:tabs>
      <w:spacing w:after="100"/>
    </w:pPr>
    <w:rPr>
      <w:b/>
      <w:bCs/>
      <w:noProof/>
      <w:sz w:val="22"/>
    </w:rPr>
  </w:style>
  <w:style w:type="paragraph" w:styleId="2">
    <w:name w:val="toc 2"/>
    <w:basedOn w:val="a"/>
    <w:next w:val="a"/>
    <w:autoRedefine/>
    <w:uiPriority w:val="39"/>
    <w:unhideWhenUsed/>
    <w:rsid w:val="0045639F"/>
    <w:pPr>
      <w:spacing w:after="100"/>
      <w:ind w:left="240"/>
    </w:pPr>
  </w:style>
  <w:style w:type="character" w:styleId="afb">
    <w:name w:val="Unresolved Mention"/>
    <w:basedOn w:val="a0"/>
    <w:uiPriority w:val="99"/>
    <w:semiHidden/>
    <w:unhideWhenUsed/>
    <w:rsid w:val="005E7E3D"/>
    <w:rPr>
      <w:color w:val="605E5C"/>
      <w:shd w:val="clear" w:color="auto" w:fill="E1DFDD"/>
    </w:rPr>
  </w:style>
  <w:style w:type="paragraph" w:styleId="afc">
    <w:name w:val="Normal (Web)"/>
    <w:basedOn w:val="a"/>
    <w:uiPriority w:val="99"/>
    <w:semiHidden/>
    <w:unhideWhenUsed/>
    <w:rsid w:val="00083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8497">
      <w:bodyDiv w:val="1"/>
      <w:marLeft w:val="0"/>
      <w:marRight w:val="0"/>
      <w:marTop w:val="0"/>
      <w:marBottom w:val="0"/>
      <w:divBdr>
        <w:top w:val="none" w:sz="0" w:space="0" w:color="auto"/>
        <w:left w:val="none" w:sz="0" w:space="0" w:color="auto"/>
        <w:bottom w:val="none" w:sz="0" w:space="0" w:color="auto"/>
        <w:right w:val="none" w:sz="0" w:space="0" w:color="auto"/>
      </w:divBdr>
    </w:div>
    <w:div w:id="107700479">
      <w:bodyDiv w:val="1"/>
      <w:marLeft w:val="0"/>
      <w:marRight w:val="0"/>
      <w:marTop w:val="0"/>
      <w:marBottom w:val="0"/>
      <w:divBdr>
        <w:top w:val="none" w:sz="0" w:space="0" w:color="auto"/>
        <w:left w:val="none" w:sz="0" w:space="0" w:color="auto"/>
        <w:bottom w:val="none" w:sz="0" w:space="0" w:color="auto"/>
        <w:right w:val="none" w:sz="0" w:space="0" w:color="auto"/>
      </w:divBdr>
    </w:div>
    <w:div w:id="110704911">
      <w:bodyDiv w:val="1"/>
      <w:marLeft w:val="0"/>
      <w:marRight w:val="0"/>
      <w:marTop w:val="0"/>
      <w:marBottom w:val="0"/>
      <w:divBdr>
        <w:top w:val="none" w:sz="0" w:space="0" w:color="auto"/>
        <w:left w:val="none" w:sz="0" w:space="0" w:color="auto"/>
        <w:bottom w:val="none" w:sz="0" w:space="0" w:color="auto"/>
        <w:right w:val="none" w:sz="0" w:space="0" w:color="auto"/>
      </w:divBdr>
    </w:div>
    <w:div w:id="359626142">
      <w:bodyDiv w:val="1"/>
      <w:marLeft w:val="0"/>
      <w:marRight w:val="0"/>
      <w:marTop w:val="0"/>
      <w:marBottom w:val="0"/>
      <w:divBdr>
        <w:top w:val="none" w:sz="0" w:space="0" w:color="auto"/>
        <w:left w:val="none" w:sz="0" w:space="0" w:color="auto"/>
        <w:bottom w:val="none" w:sz="0" w:space="0" w:color="auto"/>
        <w:right w:val="none" w:sz="0" w:space="0" w:color="auto"/>
      </w:divBdr>
    </w:div>
    <w:div w:id="489642687">
      <w:bodyDiv w:val="1"/>
      <w:marLeft w:val="0"/>
      <w:marRight w:val="0"/>
      <w:marTop w:val="0"/>
      <w:marBottom w:val="0"/>
      <w:divBdr>
        <w:top w:val="none" w:sz="0" w:space="0" w:color="auto"/>
        <w:left w:val="none" w:sz="0" w:space="0" w:color="auto"/>
        <w:bottom w:val="none" w:sz="0" w:space="0" w:color="auto"/>
        <w:right w:val="none" w:sz="0" w:space="0" w:color="auto"/>
      </w:divBdr>
    </w:div>
    <w:div w:id="559678757">
      <w:bodyDiv w:val="1"/>
      <w:marLeft w:val="0"/>
      <w:marRight w:val="0"/>
      <w:marTop w:val="0"/>
      <w:marBottom w:val="0"/>
      <w:divBdr>
        <w:top w:val="none" w:sz="0" w:space="0" w:color="auto"/>
        <w:left w:val="none" w:sz="0" w:space="0" w:color="auto"/>
        <w:bottom w:val="none" w:sz="0" w:space="0" w:color="auto"/>
        <w:right w:val="none" w:sz="0" w:space="0" w:color="auto"/>
      </w:divBdr>
    </w:div>
    <w:div w:id="746151274">
      <w:bodyDiv w:val="1"/>
      <w:marLeft w:val="0"/>
      <w:marRight w:val="0"/>
      <w:marTop w:val="0"/>
      <w:marBottom w:val="0"/>
      <w:divBdr>
        <w:top w:val="none" w:sz="0" w:space="0" w:color="auto"/>
        <w:left w:val="none" w:sz="0" w:space="0" w:color="auto"/>
        <w:bottom w:val="none" w:sz="0" w:space="0" w:color="auto"/>
        <w:right w:val="none" w:sz="0" w:space="0" w:color="auto"/>
      </w:divBdr>
    </w:div>
    <w:div w:id="1565146396">
      <w:bodyDiv w:val="1"/>
      <w:marLeft w:val="0"/>
      <w:marRight w:val="0"/>
      <w:marTop w:val="0"/>
      <w:marBottom w:val="0"/>
      <w:divBdr>
        <w:top w:val="none" w:sz="0" w:space="0" w:color="auto"/>
        <w:left w:val="none" w:sz="0" w:space="0" w:color="auto"/>
        <w:bottom w:val="none" w:sz="0" w:space="0" w:color="auto"/>
        <w:right w:val="none" w:sz="0" w:space="0" w:color="auto"/>
      </w:divBdr>
    </w:div>
    <w:div w:id="1623267567">
      <w:bodyDiv w:val="1"/>
      <w:marLeft w:val="0"/>
      <w:marRight w:val="0"/>
      <w:marTop w:val="0"/>
      <w:marBottom w:val="0"/>
      <w:divBdr>
        <w:top w:val="none" w:sz="0" w:space="0" w:color="auto"/>
        <w:left w:val="none" w:sz="0" w:space="0" w:color="auto"/>
        <w:bottom w:val="none" w:sz="0" w:space="0" w:color="auto"/>
        <w:right w:val="none" w:sz="0" w:space="0" w:color="auto"/>
      </w:divBdr>
    </w:div>
    <w:div w:id="1648048225">
      <w:bodyDiv w:val="1"/>
      <w:marLeft w:val="0"/>
      <w:marRight w:val="0"/>
      <w:marTop w:val="0"/>
      <w:marBottom w:val="0"/>
      <w:divBdr>
        <w:top w:val="none" w:sz="0" w:space="0" w:color="auto"/>
        <w:left w:val="none" w:sz="0" w:space="0" w:color="auto"/>
        <w:bottom w:val="none" w:sz="0" w:space="0" w:color="auto"/>
        <w:right w:val="none" w:sz="0" w:space="0" w:color="auto"/>
      </w:divBdr>
    </w:div>
    <w:div w:id="1681931402">
      <w:bodyDiv w:val="1"/>
      <w:marLeft w:val="0"/>
      <w:marRight w:val="0"/>
      <w:marTop w:val="0"/>
      <w:marBottom w:val="0"/>
      <w:divBdr>
        <w:top w:val="none" w:sz="0" w:space="0" w:color="auto"/>
        <w:left w:val="none" w:sz="0" w:space="0" w:color="auto"/>
        <w:bottom w:val="none" w:sz="0" w:space="0" w:color="auto"/>
        <w:right w:val="none" w:sz="0" w:space="0" w:color="auto"/>
      </w:divBdr>
    </w:div>
    <w:div w:id="1940485848">
      <w:bodyDiv w:val="1"/>
      <w:marLeft w:val="0"/>
      <w:marRight w:val="0"/>
      <w:marTop w:val="0"/>
      <w:marBottom w:val="0"/>
      <w:divBdr>
        <w:top w:val="none" w:sz="0" w:space="0" w:color="auto"/>
        <w:left w:val="none" w:sz="0" w:space="0" w:color="auto"/>
        <w:bottom w:val="none" w:sz="0" w:space="0" w:color="auto"/>
        <w:right w:val="none" w:sz="0" w:space="0" w:color="auto"/>
      </w:divBdr>
    </w:div>
    <w:div w:id="212653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ocialrightsua@coe.in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ocialrightsua@coe.int" TargetMode="External"/><Relationship Id="rId17" Type="http://schemas.openxmlformats.org/officeDocument/2006/relationships/hyperlink" Target="https://wcd.coe.int/ViewDoc.jsp?Ref=SG/Rule(2015)1374&amp;Language=lanEnglish&amp;Ver=original&amp;BackColorInternet=99CCFF&amp;BackColorIntranet=99CCFF&amp;BackColorLogged=99CCCC" TargetMode="External"/><Relationship Id="rId2" Type="http://schemas.openxmlformats.org/officeDocument/2006/relationships/customXml" Target="../customXml/item2.xml"/><Relationship Id="rId16" Type="http://schemas.openxmlformats.org/officeDocument/2006/relationships/hyperlink" Target="mailto:socialrightsua@coe.in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socialrightsua@coe.in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e.int/en/web/kyiv/strengthening-the-social-dimension-in-ukraine"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vada\Documents\grants\G8.1A%20NEW%20ENG%20Call%20for%20Proposals%20for%20EU%20fun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9773BE8DDF4BD6869AE6BF76CCDB3D"/>
        <w:category>
          <w:name w:val="General"/>
          <w:gallery w:val="placeholder"/>
        </w:category>
        <w:types>
          <w:type w:val="bbPlcHdr"/>
        </w:types>
        <w:behaviors>
          <w:behavior w:val="content"/>
        </w:behaviors>
        <w:guid w:val="{ADC0096F-B83D-4F03-A23B-DE4B51FC58F7}"/>
      </w:docPartPr>
      <w:docPartBody>
        <w:p w:rsidR="00690B0D" w:rsidRDefault="0029753C">
          <w:pPr>
            <w:pStyle w:val="599773BE8DDF4BD6869AE6BF76CCDB3D"/>
          </w:pPr>
          <w:r w:rsidRPr="007730B5">
            <w:rPr>
              <w:rStyle w:val="a3"/>
            </w:rPr>
            <w:t>Click here to enter text.</w:t>
          </w:r>
        </w:p>
      </w:docPartBody>
    </w:docPart>
    <w:docPart>
      <w:docPartPr>
        <w:name w:val="2EE3DA6CDDBF429FADF02DE63BB0C2D6"/>
        <w:category>
          <w:name w:val="General"/>
          <w:gallery w:val="placeholder"/>
        </w:category>
        <w:types>
          <w:type w:val="bbPlcHdr"/>
        </w:types>
        <w:behaviors>
          <w:behavior w:val="content"/>
        </w:behaviors>
        <w:guid w:val="{B02D7973-4066-4764-9C37-0DA154764BB1}"/>
      </w:docPartPr>
      <w:docPartBody>
        <w:p w:rsidR="00690B0D" w:rsidRDefault="0029753C">
          <w:pPr>
            <w:pStyle w:val="2EE3DA6CDDBF429FADF02DE63BB0C2D6"/>
          </w:pPr>
          <w:r w:rsidRPr="007730B5">
            <w:rPr>
              <w:rStyle w:val="a3"/>
              <w:rFonts w:eastAsiaTheme="minorHAnsi"/>
            </w:rPr>
            <w:t xml:space="preserve">Click here to enter </w:t>
          </w:r>
          <w:r>
            <w:rPr>
              <w:rStyle w:val="a3"/>
              <w:rFonts w:eastAsiaTheme="minorHAnsi"/>
            </w:rPr>
            <w:t>the subject of the grant award procedure</w:t>
          </w:r>
        </w:p>
      </w:docPartBody>
    </w:docPart>
    <w:docPart>
      <w:docPartPr>
        <w:name w:val="968032E32FA3405C972067555E847772"/>
        <w:category>
          <w:name w:val="General"/>
          <w:gallery w:val="placeholder"/>
        </w:category>
        <w:types>
          <w:type w:val="bbPlcHdr"/>
        </w:types>
        <w:behaviors>
          <w:behavior w:val="content"/>
        </w:behaviors>
        <w:guid w:val="{A9B11E70-AAF8-4D66-A92A-E663852FC799}"/>
      </w:docPartPr>
      <w:docPartBody>
        <w:p w:rsidR="00690B0D" w:rsidRDefault="0029753C">
          <w:pPr>
            <w:pStyle w:val="968032E32FA3405C972067555E847772"/>
          </w:pPr>
          <w:r>
            <w:rPr>
              <w:rStyle w:val="a3"/>
              <w:rFonts w:eastAsiaTheme="minorHAnsi"/>
            </w:rPr>
            <w:t>Click here to enter the reference of the grant award procedure</w:t>
          </w:r>
        </w:p>
      </w:docPartBody>
    </w:docPart>
    <w:docPart>
      <w:docPartPr>
        <w:name w:val="0B1E70DD257B41F2A7A4BC7FC0C1A9B3"/>
        <w:category>
          <w:name w:val="General"/>
          <w:gallery w:val="placeholder"/>
        </w:category>
        <w:types>
          <w:type w:val="bbPlcHdr"/>
        </w:types>
        <w:behaviors>
          <w:behavior w:val="content"/>
        </w:behaviors>
        <w:guid w:val="{87AAB692-6037-4561-8E6B-BBEE30AC6563}"/>
      </w:docPartPr>
      <w:docPartBody>
        <w:p w:rsidR="00690B0D" w:rsidRDefault="0029753C">
          <w:pPr>
            <w:pStyle w:val="0B1E70DD257B41F2A7A4BC7FC0C1A9B3"/>
          </w:pPr>
          <w:r>
            <w:rPr>
              <w:rStyle w:val="a3"/>
              <w:rFonts w:eastAsiaTheme="minorHAnsi"/>
            </w:rPr>
            <w:t>Click here to enter text</w:t>
          </w:r>
        </w:p>
      </w:docPartBody>
    </w:docPart>
    <w:docPart>
      <w:docPartPr>
        <w:name w:val="21DDC5EDB5504685BAAEA1F3407242DF"/>
        <w:category>
          <w:name w:val="General"/>
          <w:gallery w:val="placeholder"/>
        </w:category>
        <w:types>
          <w:type w:val="bbPlcHdr"/>
        </w:types>
        <w:behaviors>
          <w:behavior w:val="content"/>
        </w:behaviors>
        <w:guid w:val="{8A95B19A-AAAB-4DC3-9AC1-0B3DE8C22358}"/>
      </w:docPartPr>
      <w:docPartBody>
        <w:p w:rsidR="00690B0D" w:rsidRDefault="0029753C">
          <w:pPr>
            <w:pStyle w:val="21DDC5EDB5504685BAAEA1F3407242DF"/>
          </w:pPr>
          <w:r>
            <w:rPr>
              <w:rStyle w:val="a3"/>
              <w:rFonts w:eastAsiaTheme="minorHAnsi"/>
            </w:rPr>
            <w:t>Click here to enter text</w:t>
          </w:r>
        </w:p>
      </w:docPartBody>
    </w:docPart>
    <w:docPart>
      <w:docPartPr>
        <w:name w:val="C04018F9D3FB4D33BFF225A7A4B1EF57"/>
        <w:category>
          <w:name w:val="General"/>
          <w:gallery w:val="placeholder"/>
        </w:category>
        <w:types>
          <w:type w:val="bbPlcHdr"/>
        </w:types>
        <w:behaviors>
          <w:behavior w:val="content"/>
        </w:behaviors>
        <w:guid w:val="{CABA4D54-1C97-42DD-9BBB-9BB18AFE600D}"/>
      </w:docPartPr>
      <w:docPartBody>
        <w:p w:rsidR="00690B0D" w:rsidRDefault="0029753C">
          <w:pPr>
            <w:pStyle w:val="C04018F9D3FB4D33BFF225A7A4B1EF57"/>
          </w:pPr>
          <w:r>
            <w:rPr>
              <w:rStyle w:val="a3"/>
              <w:rFonts w:eastAsiaTheme="minorHAnsi"/>
            </w:rPr>
            <w:t>Click here to enter text</w:t>
          </w:r>
        </w:p>
      </w:docPartBody>
    </w:docPart>
    <w:docPart>
      <w:docPartPr>
        <w:name w:val="A855D812B5154CABB12CDF5D253987E5"/>
        <w:category>
          <w:name w:val="General"/>
          <w:gallery w:val="placeholder"/>
        </w:category>
        <w:types>
          <w:type w:val="bbPlcHdr"/>
        </w:types>
        <w:behaviors>
          <w:behavior w:val="content"/>
        </w:behaviors>
        <w:guid w:val="{0FE8E566-EABA-4F22-AA22-2ADB7F0C8AAD}"/>
      </w:docPartPr>
      <w:docPartBody>
        <w:p w:rsidR="00690B0D" w:rsidRDefault="0029753C">
          <w:pPr>
            <w:pStyle w:val="A855D812B5154CABB12CDF5D253987E5"/>
          </w:pPr>
          <w:r>
            <w:rPr>
              <w:rStyle w:val="a3"/>
              <w:rFonts w:eastAsiaTheme="minorHAnsi"/>
            </w:rPr>
            <w:t>Click here to enter a date</w:t>
          </w:r>
        </w:p>
      </w:docPartBody>
    </w:docPart>
    <w:docPart>
      <w:docPartPr>
        <w:name w:val="D122FCCD4110411EA966327F223CC4BD"/>
        <w:category>
          <w:name w:val="General"/>
          <w:gallery w:val="placeholder"/>
        </w:category>
        <w:types>
          <w:type w:val="bbPlcHdr"/>
        </w:types>
        <w:behaviors>
          <w:behavior w:val="content"/>
        </w:behaviors>
        <w:guid w:val="{7BAAA865-4BD4-4B63-91B1-2861BB65B9BE}"/>
      </w:docPartPr>
      <w:docPartBody>
        <w:p w:rsidR="00690B0D" w:rsidRDefault="0029753C">
          <w:pPr>
            <w:pStyle w:val="D122FCCD4110411EA966327F223CC4BD"/>
          </w:pPr>
          <w:r>
            <w:rPr>
              <w:rStyle w:val="a3"/>
              <w:rFonts w:eastAsiaTheme="minorHAnsi"/>
            </w:rPr>
            <w:t>Click here to enter a date</w:t>
          </w:r>
        </w:p>
      </w:docPartBody>
    </w:docPart>
    <w:docPart>
      <w:docPartPr>
        <w:name w:val="9F8CB5CFF04C43B8B6BF24BB955486FF"/>
        <w:category>
          <w:name w:val="General"/>
          <w:gallery w:val="placeholder"/>
        </w:category>
        <w:types>
          <w:type w:val="bbPlcHdr"/>
        </w:types>
        <w:behaviors>
          <w:behavior w:val="content"/>
        </w:behaviors>
        <w:guid w:val="{9E014C55-C843-4965-93A2-74C23AF383D7}"/>
      </w:docPartPr>
      <w:docPartBody>
        <w:p w:rsidR="00690B0D" w:rsidRDefault="0029753C">
          <w:pPr>
            <w:pStyle w:val="9F8CB5CFF04C43B8B6BF24BB955486FF"/>
          </w:pPr>
          <w:r>
            <w:rPr>
              <w:rStyle w:val="a3"/>
              <w:rFonts w:eastAsiaTheme="minorHAnsi"/>
            </w:rPr>
            <w:t>Click here to enter a date</w:t>
          </w:r>
        </w:p>
      </w:docPartBody>
    </w:docPart>
    <w:docPart>
      <w:docPartPr>
        <w:name w:val="A498B1F404BC4970BD5CB6A8F2AEE8FF"/>
        <w:category>
          <w:name w:val="General"/>
          <w:gallery w:val="placeholder"/>
        </w:category>
        <w:types>
          <w:type w:val="bbPlcHdr"/>
        </w:types>
        <w:behaviors>
          <w:behavior w:val="content"/>
        </w:behaviors>
        <w:guid w:val="{57996242-9E32-4AD5-A7C9-FF739A5687F2}"/>
      </w:docPartPr>
      <w:docPartBody>
        <w:p w:rsidR="00690B0D" w:rsidRDefault="0029753C">
          <w:pPr>
            <w:pStyle w:val="A498B1F404BC4970BD5CB6A8F2AEE8FF"/>
          </w:pPr>
          <w:r>
            <w:rPr>
              <w:rStyle w:val="a3"/>
              <w:rFonts w:eastAsiaTheme="minorHAnsi"/>
            </w:rPr>
            <w:t>Click here to enter a date</w:t>
          </w:r>
        </w:p>
      </w:docPartBody>
    </w:docPart>
    <w:docPart>
      <w:docPartPr>
        <w:name w:val="1F60EC4D52064476BBEFF07E6A83D931"/>
        <w:category>
          <w:name w:val="General"/>
          <w:gallery w:val="placeholder"/>
        </w:category>
        <w:types>
          <w:type w:val="bbPlcHdr"/>
        </w:types>
        <w:behaviors>
          <w:behavior w:val="content"/>
        </w:behaviors>
        <w:guid w:val="{01FF3A0E-FEFD-4E2E-BE07-A5B6DEBFC71B}"/>
      </w:docPartPr>
      <w:docPartBody>
        <w:p w:rsidR="00690B0D" w:rsidRDefault="0029753C">
          <w:pPr>
            <w:pStyle w:val="1F60EC4D52064476BBEFF07E6A83D931"/>
          </w:pPr>
          <w:r>
            <w:rPr>
              <w:rStyle w:val="a3"/>
              <w:rFonts w:eastAsiaTheme="minorHAnsi"/>
            </w:rPr>
            <w:t>Click here to enter a date</w:t>
          </w:r>
        </w:p>
      </w:docPartBody>
    </w:docPart>
    <w:docPart>
      <w:docPartPr>
        <w:name w:val="20E74F92AD8A4EBDBCEF0A83489DC41F"/>
        <w:category>
          <w:name w:val="General"/>
          <w:gallery w:val="placeholder"/>
        </w:category>
        <w:types>
          <w:type w:val="bbPlcHdr"/>
        </w:types>
        <w:behaviors>
          <w:behavior w:val="content"/>
        </w:behaviors>
        <w:guid w:val="{16A57A69-ABFA-48ED-B741-BF659A9C0ACC}"/>
      </w:docPartPr>
      <w:docPartBody>
        <w:p w:rsidR="00690B0D" w:rsidRDefault="0029753C">
          <w:pPr>
            <w:pStyle w:val="20E74F92AD8A4EBDBCEF0A83489DC41F"/>
          </w:pPr>
          <w:r w:rsidRPr="00013258">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43"/>
    <w:rsid w:val="00004BBC"/>
    <w:rsid w:val="000317DC"/>
    <w:rsid w:val="000D28AB"/>
    <w:rsid w:val="00161858"/>
    <w:rsid w:val="00184E0E"/>
    <w:rsid w:val="001D1F73"/>
    <w:rsid w:val="0029753C"/>
    <w:rsid w:val="0038655A"/>
    <w:rsid w:val="00690B0D"/>
    <w:rsid w:val="00745C43"/>
    <w:rsid w:val="007C3BCB"/>
    <w:rsid w:val="007E3AB6"/>
    <w:rsid w:val="00861246"/>
    <w:rsid w:val="008E7567"/>
    <w:rsid w:val="00B11631"/>
    <w:rsid w:val="00C44059"/>
    <w:rsid w:val="00DB2240"/>
    <w:rsid w:val="00DC4592"/>
    <w:rsid w:val="00E9671A"/>
    <w:rsid w:val="00F45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E7567"/>
    <w:rPr>
      <w:color w:val="808080"/>
    </w:rPr>
  </w:style>
  <w:style w:type="paragraph" w:customStyle="1" w:styleId="599773BE8DDF4BD6869AE6BF76CCDB3D">
    <w:name w:val="599773BE8DDF4BD6869AE6BF76CCDB3D"/>
  </w:style>
  <w:style w:type="paragraph" w:customStyle="1" w:styleId="2EE3DA6CDDBF429FADF02DE63BB0C2D6">
    <w:name w:val="2EE3DA6CDDBF429FADF02DE63BB0C2D6"/>
  </w:style>
  <w:style w:type="paragraph" w:customStyle="1" w:styleId="968032E32FA3405C972067555E847772">
    <w:name w:val="968032E32FA3405C972067555E847772"/>
  </w:style>
  <w:style w:type="paragraph" w:customStyle="1" w:styleId="0B1E70DD257B41F2A7A4BC7FC0C1A9B3">
    <w:name w:val="0B1E70DD257B41F2A7A4BC7FC0C1A9B3"/>
  </w:style>
  <w:style w:type="paragraph" w:customStyle="1" w:styleId="21DDC5EDB5504685BAAEA1F3407242DF">
    <w:name w:val="21DDC5EDB5504685BAAEA1F3407242DF"/>
  </w:style>
  <w:style w:type="paragraph" w:customStyle="1" w:styleId="C04018F9D3FB4D33BFF225A7A4B1EF57">
    <w:name w:val="C04018F9D3FB4D33BFF225A7A4B1EF57"/>
  </w:style>
  <w:style w:type="paragraph" w:customStyle="1" w:styleId="A855D812B5154CABB12CDF5D253987E5">
    <w:name w:val="A855D812B5154CABB12CDF5D253987E5"/>
  </w:style>
  <w:style w:type="paragraph" w:customStyle="1" w:styleId="D122FCCD4110411EA966327F223CC4BD">
    <w:name w:val="D122FCCD4110411EA966327F223CC4BD"/>
  </w:style>
  <w:style w:type="paragraph" w:customStyle="1" w:styleId="9F8CB5CFF04C43B8B6BF24BB955486FF">
    <w:name w:val="9F8CB5CFF04C43B8B6BF24BB955486FF"/>
  </w:style>
  <w:style w:type="paragraph" w:customStyle="1" w:styleId="A498B1F404BC4970BD5CB6A8F2AEE8FF">
    <w:name w:val="A498B1F404BC4970BD5CB6A8F2AEE8FF"/>
  </w:style>
  <w:style w:type="paragraph" w:customStyle="1" w:styleId="1F60EC4D52064476BBEFF07E6A83D931">
    <w:name w:val="1F60EC4D52064476BBEFF07E6A83D931"/>
  </w:style>
  <w:style w:type="paragraph" w:customStyle="1" w:styleId="20E74F92AD8A4EBDBCEF0A83489DC41F">
    <w:name w:val="20E74F92AD8A4EBDBCEF0A83489DC4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D52F5164090CD40B6057A422FA12AB3" ma:contentTypeVersion="6" ma:contentTypeDescription="Create a new document." ma:contentTypeScope="" ma:versionID="23e1e04f606a2844ab2492eeea94e0b3">
  <xsd:schema xmlns:xsd="http://www.w3.org/2001/XMLSchema" xmlns:xs="http://www.w3.org/2001/XMLSchema" xmlns:p="http://schemas.microsoft.com/office/2006/metadata/properties" xmlns:ns2="7b876826-cb42-4a43-89b8-1c6438a343c0" targetNamespace="http://schemas.microsoft.com/office/2006/metadata/properties" ma:root="true" ma:fieldsID="f655b6373fff8e59e7ad8f9cae50a7be" ns2:_="">
    <xsd:import namespace="7b876826-cb42-4a43-89b8-1c6438a343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76826-cb42-4a43-89b8-1c6438a343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D3DDB0-BD87-462C-8DD1-5F0C37032441}">
  <ds:schemaRefs>
    <ds:schemaRef ds:uri="http://schemas.openxmlformats.org/officeDocument/2006/bibliography"/>
  </ds:schemaRefs>
</ds:datastoreItem>
</file>

<file path=customXml/itemProps2.xml><?xml version="1.0" encoding="utf-8"?>
<ds:datastoreItem xmlns:ds="http://schemas.openxmlformats.org/officeDocument/2006/customXml" ds:itemID="{C5C01539-DBD5-449B-A466-D3C5D9B06C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876826-cb42-4a43-89b8-1c6438a34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F02D30-8416-4A7C-8B33-06077857BDD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D599D4-3D91-4754-A07C-13595AD70A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G8.1A NEW ENG Call for Proposals for EU funds</Template>
  <TotalTime>1</TotalTime>
  <Pages>9</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G8.1A ENG Call for Proposals</vt:lpstr>
    </vt:vector>
  </TitlesOfParts>
  <Company>Council of Europe</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G8.1A ENG Call for Proposals</dc:title>
  <dc:creator>ZAVADA Mariia</dc:creator>
  <cp:lastModifiedBy>Valentina_</cp:lastModifiedBy>
  <cp:revision>2</cp:revision>
  <cp:lastPrinted>2015-04-22T15:20:00Z</cp:lastPrinted>
  <dcterms:created xsi:type="dcterms:W3CDTF">2026-02-12T08:16:00Z</dcterms:created>
  <dcterms:modified xsi:type="dcterms:W3CDTF">2026-02-12T08:16:00Z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0x010100BD52F5164090CD40B6057A422FA12AB3</vt:lpwstr>
  </property>
</Properties>
</file>