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Кусуф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83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 ҚУЁШ ТУТИЛГАНДА НАМОЗ ЎҚИШ ҲАҚИДАГИ БОБ</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1040. Абу Бакра розияллоҳу анҳу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ҳузурларида эдик, қуёш тутилиб қолди. Шунда Расулуллоҳ соллаллоҳу алайҳи васаллам ридоларини судраб ўринларидан турдилар-да, масжидга кирдилар. Биз ҳам кирдик. Бас, у зот бизга то қуёш очилгунча икки ракъат намоз ўқиб бердилар.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Сўнг у зот соллаллоҳу алайҳи васаллам:</w:t>
            </w:r>
          </w:p>
          <w:p w:rsidR="00000000" w:rsidDel="00000000" w:rsidP="00000000" w:rsidRDefault="00000000" w:rsidRPr="00000000" w14:paraId="0000000C">
            <w:pPr>
              <w:spacing w:after="160" w:before="160" w:lineRule="auto"/>
              <w:jc w:val="center"/>
              <w:rPr>
                <w:sz w:val="18"/>
                <w:szCs w:val="18"/>
              </w:rPr>
            </w:pPr>
            <w:r w:rsidDel="00000000" w:rsidR="00000000" w:rsidRPr="00000000">
              <w:rPr>
                <w:b w:val="1"/>
                <w:bCs w:val="1"/>
                <w:sz w:val="18"/>
                <w:szCs w:val="18"/>
                <w:rtl w:val="0"/>
              </w:rPr>
              <w:t xml:space="preserve">«Албатта, қуёш ва ой бирон кишининг ўлими туфайли тутилмайди. Бас, сизлар иккисини </w:t>
            </w:r>
            <w:r w:rsidDel="00000000" w:rsidR="00000000" w:rsidRPr="00000000">
              <w:rPr>
                <w:sz w:val="18"/>
                <w:szCs w:val="18"/>
                <w:rtl w:val="0"/>
              </w:rPr>
              <w:t xml:space="preserve">(тутилганини)</w:t>
            </w:r>
            <w:r w:rsidDel="00000000" w:rsidR="00000000" w:rsidRPr="00000000">
              <w:rPr>
                <w:b w:val="1"/>
                <w:bCs w:val="1"/>
                <w:sz w:val="18"/>
                <w:szCs w:val="18"/>
                <w:rtl w:val="0"/>
              </w:rPr>
              <w:t xml:space="preserve"> кўрсангиз то очилгунга қадар намоз ўқинг ва дуо қилинг»,</w:t>
            </w:r>
            <w:r w:rsidDel="00000000" w:rsidR="00000000" w:rsidRPr="00000000">
              <w:rPr>
                <w:sz w:val="18"/>
                <w:szCs w:val="18"/>
                <w:rtl w:val="0"/>
              </w:rPr>
              <w:t xml:space="preserve">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1041. Абу Масъуд розияллоҳу анҳу айтади: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b w:val="1"/>
                <w:bCs w:val="1"/>
                <w:sz w:val="18"/>
                <w:szCs w:val="18"/>
                <w:rtl w:val="0"/>
              </w:rPr>
              <w:t xml:space="preserve">«Албатта, қуёш ва ой одамлардан бирортасининг ўлими туфайли тутилмайди. Лекин улар Аллоҳнинг оятларидан икки оятдир. Бас, иккисини </w:t>
            </w:r>
            <w:r w:rsidDel="00000000" w:rsidR="00000000" w:rsidRPr="00000000">
              <w:rPr>
                <w:sz w:val="18"/>
                <w:szCs w:val="18"/>
                <w:rtl w:val="0"/>
              </w:rPr>
              <w:t xml:space="preserve">(тутилганини) </w:t>
            </w:r>
            <w:r w:rsidDel="00000000" w:rsidR="00000000" w:rsidRPr="00000000">
              <w:rPr>
                <w:b w:val="1"/>
                <w:bCs w:val="1"/>
                <w:sz w:val="18"/>
                <w:szCs w:val="18"/>
                <w:rtl w:val="0"/>
              </w:rPr>
              <w:t xml:space="preserve">кўрсангиз туринг ва намоз ўқинг»,</w:t>
            </w:r>
            <w:r w:rsidDel="00000000" w:rsidR="00000000" w:rsidRPr="00000000">
              <w:rPr>
                <w:sz w:val="18"/>
                <w:szCs w:val="18"/>
                <w:rtl w:val="0"/>
              </w:rPr>
              <w:t xml:space="preserve"> дедилар.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1042. Ибн Умар розияллоҳу анҳумодан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2">
            <w:pPr>
              <w:spacing w:after="160" w:before="160" w:lineRule="auto"/>
              <w:jc w:val="center"/>
              <w:rPr>
                <w:sz w:val="18"/>
                <w:szCs w:val="18"/>
              </w:rPr>
            </w:pPr>
            <w:r w:rsidDel="00000000" w:rsidR="00000000" w:rsidRPr="00000000">
              <w:rPr>
                <w:b w:val="1"/>
                <w:bCs w:val="1"/>
                <w:sz w:val="18"/>
                <w:szCs w:val="18"/>
                <w:rtl w:val="0"/>
              </w:rPr>
              <w:t xml:space="preserve">«Албатта, қуёш ва ой бирор кишининг ўлими ёки ҳаёти туфайли тутилмайди. Лекин улар Аллоҳнинг оятларидан икки оятдир. Бас, уларни </w:t>
            </w:r>
            <w:r w:rsidDel="00000000" w:rsidR="00000000" w:rsidRPr="00000000">
              <w:rPr>
                <w:sz w:val="18"/>
                <w:szCs w:val="18"/>
                <w:rtl w:val="0"/>
              </w:rPr>
              <w:t xml:space="preserve">(тутилганини) </w:t>
            </w:r>
            <w:r w:rsidDel="00000000" w:rsidR="00000000" w:rsidRPr="00000000">
              <w:rPr>
                <w:b w:val="1"/>
                <w:bCs w:val="1"/>
                <w:sz w:val="18"/>
                <w:szCs w:val="18"/>
                <w:rtl w:val="0"/>
              </w:rPr>
              <w:t xml:space="preserve">кўрсангиз намоз ўқинг»,</w:t>
            </w:r>
            <w:r w:rsidDel="00000000" w:rsidR="00000000" w:rsidRPr="00000000">
              <w:rPr>
                <w:sz w:val="18"/>
                <w:szCs w:val="18"/>
                <w:rtl w:val="0"/>
              </w:rPr>
              <w:t xml:space="preserve">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1043. Муғира ибн Шуъба розияллоҳу анҳу айтади: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даврларида Иброҳим ўлган куни қуёш тутилди. Шунда одамлар: «Қуёш Иброҳимнинг ўлими туфайли тутилди», дейишди. Шунда Расулуллоҳ соллаллоҳу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b w:val="1"/>
                <w:bCs w:val="1"/>
                <w:sz w:val="18"/>
                <w:szCs w:val="18"/>
                <w:rtl w:val="0"/>
              </w:rPr>
              <w:t xml:space="preserve">«Албатта, қуёш ва ой бирор кишининг ўлими ёки ҳаёти туфайли тутилмайди. Қачон </w:t>
            </w:r>
            <w:r w:rsidDel="00000000" w:rsidR="00000000" w:rsidRPr="00000000">
              <w:rPr>
                <w:sz w:val="18"/>
                <w:szCs w:val="18"/>
                <w:rtl w:val="0"/>
              </w:rPr>
              <w:t xml:space="preserve">(тутилганини)</w:t>
            </w:r>
            <w:r w:rsidDel="00000000" w:rsidR="00000000" w:rsidRPr="00000000">
              <w:rPr>
                <w:b w:val="1"/>
                <w:bCs w:val="1"/>
                <w:sz w:val="18"/>
                <w:szCs w:val="18"/>
                <w:rtl w:val="0"/>
              </w:rPr>
              <w:t xml:space="preserve"> кўрсангиз, бас, намоз ўқинг ва Аллоҳга дуо қилинг»</w:t>
            </w:r>
            <w:r w:rsidDel="00000000" w:rsidR="00000000" w:rsidRPr="00000000">
              <w:rPr>
                <w:sz w:val="18"/>
                <w:szCs w:val="18"/>
                <w:rtl w:val="0"/>
              </w:rPr>
              <w:t xml:space="preserve">,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2. ҚУЁШ ТУТИЛГАНДА САДАҚА ҚИЛИШ ҲАҚИДАГИ БОБ</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1044. Оиша розияллоҳу анҳо айтадилар: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васалламнинг давр­ларида қуёш тутилди. Бас, Расулуллоҳ соллаллоҳу алайҳи васаллам одамларга намоз ўқиб бердилар. Қиём қилдилар ва қиёмда узоқ турдилар. Сўнг рукуъ қилиб, рукуъда узоқ турдилар. Кейин тикланиб, қиёмда узоқ турдилар. Бу аввалги қиёмдан озроқ эди. Сўнгра рукуъ қилиб, рукуъда узоқ турдилар. Бу аввалги рукуъдан озроқ эди. Сўнгра сажда қилиб, саждада узоқ турдилар. Кейин иккинчи ракъатда ҳам биринчисида қилганларига ўхшаш қилдилар. Сўнг намозни тугатдилар. Ўшанда қуёш очилган эди. Ундан кейин одамларга хутба қилдилар. Аллоҳга ҳамду сано айтгач:</w:t>
            </w:r>
          </w:p>
          <w:p w:rsidR="00000000" w:rsidDel="00000000" w:rsidP="00000000" w:rsidRDefault="00000000" w:rsidRPr="00000000" w14:paraId="0000001B">
            <w:pPr>
              <w:spacing w:after="160" w:before="160" w:lineRule="auto"/>
              <w:jc w:val="center"/>
              <w:rPr>
                <w:sz w:val="18"/>
                <w:szCs w:val="18"/>
              </w:rPr>
            </w:pPr>
            <w:r w:rsidDel="00000000" w:rsidR="00000000" w:rsidRPr="00000000">
              <w:rPr>
                <w:b w:val="1"/>
                <w:bCs w:val="1"/>
                <w:sz w:val="18"/>
                <w:szCs w:val="18"/>
                <w:rtl w:val="0"/>
              </w:rPr>
              <w:t xml:space="preserve">«Албатта, қуёш ва ой Аллоҳнинг оятларидан икки оятдир. Улар бировнинг ўлими ёки ҳаёти учун тутилмайди. Бас, қачон ана ўшани кўрсангиз, Аллоҳга дуо қилинг, такбир айтинг, намоз ўқинг ва садақа қилинг», </w:t>
            </w:r>
            <w:r w:rsidDel="00000000" w:rsidR="00000000" w:rsidRPr="00000000">
              <w:rPr>
                <w:sz w:val="18"/>
                <w:szCs w:val="18"/>
                <w:rtl w:val="0"/>
              </w:rPr>
              <w:t xml:space="preserve">дедилар. Сўнгра яна:</w:t>
            </w:r>
          </w:p>
          <w:p w:rsidR="00000000" w:rsidDel="00000000" w:rsidP="00000000" w:rsidRDefault="00000000" w:rsidRPr="00000000" w14:paraId="0000001C">
            <w:pPr>
              <w:spacing w:after="160" w:before="160" w:lineRule="auto"/>
              <w:jc w:val="center"/>
              <w:rPr>
                <w:sz w:val="18"/>
                <w:szCs w:val="18"/>
              </w:rPr>
            </w:pPr>
            <w:r w:rsidDel="00000000" w:rsidR="00000000" w:rsidRPr="00000000">
              <w:rPr>
                <w:b w:val="1"/>
                <w:bCs w:val="1"/>
                <w:sz w:val="18"/>
                <w:szCs w:val="18"/>
                <w:rtl w:val="0"/>
              </w:rPr>
              <w:t xml:space="preserve">«Эй Муҳаммад уммати! Аллоҳга қасамки, бандаси ёки чўриси зино қилишида Аллоҳдан ҳам кўра рашклироқ ҳеч ким йўқдир. Эй Муҳаммад уммати! Аллоҳга қасамки, агар мен билганни билганингизда эди, албатта, оз кулиб, кўп йиғлар эдингиз»,</w:t>
            </w:r>
            <w:r w:rsidDel="00000000" w:rsidR="00000000" w:rsidRPr="00000000">
              <w:rPr>
                <w:sz w:val="18"/>
                <w:szCs w:val="18"/>
                <w:rtl w:val="0"/>
              </w:rPr>
              <w:t xml:space="preserve">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3. ҚУЁШ ТУТИЛГАНДА «ЖАМЛОВЧИ НАМОЗГА»,  ДЕБ НИДО ҚИЛИШ ҲАҚИДАГИ БОБ</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1045. Абдуллоҳ ибн Амр розияллоҳу анҳумодан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даврларида қуёш тутилганда «жамловчи намозга!», деб нидо қилинди».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4. ҚУЁШ ТУТИЛГАНДА ИМОМНИНГ ХУТБА ҚИЛИШИ ҲАҚИДАГИ БОБ</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Оиша ва Асмо розияллоҳу анҳумо: «Набий соллаллоҳу алайҳи васаллам хутба қилдилар», дейишди.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1046. Набий соллаллоҳу алайҳи васалламнинг завжалари Оиша розияллоҳу анҳо айтадилар: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ҳаётлик чоғларида қуёш тутилди. Бас, у зот масжидга чиқдилар ва одамлар у зотнинг ортларидан саф тортиб туришди ва у зот такбир айтдилар. Расулуллоҳ соллаллоҳу алайҳи васаллам узун қироат қилдилар. Сўнг такбир айтдилар ва узун рукуъ қилдилар. Сўнг: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»,дедилар. Сўнг турдилар, сажда қилмадилар ва яна узун қироат қилдилар, у биринчи қироатдан камроқ эди. Сўнг такбир айтдилар ва узун рукуъ қилдилар, у биринчи рукудан камроқ эди. Сўнг: «</w:t>
            </w:r>
            <w:r w:rsidDel="00000000" w:rsidR="00000000" w:rsidRPr="00000000">
              <w:rPr>
                <w:b w:val="1"/>
                <w:bCs w:val="1"/>
                <w:sz w:val="18"/>
                <w:szCs w:val="18"/>
                <w:rtl w:val="0"/>
              </w:rPr>
              <w:t xml:space="preserve">Самиъаллоҳу лиман ҳамидаҳ, Роббана ва лакал ҳамд</w:t>
            </w:r>
            <w:r w:rsidDel="00000000" w:rsidR="00000000" w:rsidRPr="00000000">
              <w:rPr>
                <w:sz w:val="18"/>
                <w:szCs w:val="18"/>
                <w:rtl w:val="0"/>
              </w:rPr>
              <w:t xml:space="preserve">», дедилар. Сўнг сажда қилдилар. Сўнг охирги ракъатда ҳам худди шундай қилдилар. Шу тариқа тўрт саждада тўрт рукуъни комил қилдилар. Қуёш эса у зот намоздан чиқишларидан олдин очилди. Сўнг турдилар ва Аллоҳга Ўзи муносиб сано айтдилар. Сўнг: «</w:t>
            </w:r>
            <w:r w:rsidDel="00000000" w:rsidR="00000000" w:rsidRPr="00000000">
              <w:rPr>
                <w:b w:val="1"/>
                <w:bCs w:val="1"/>
                <w:sz w:val="18"/>
                <w:szCs w:val="18"/>
                <w:rtl w:val="0"/>
              </w:rPr>
              <w:t xml:space="preserve">Улар Аллоҳнинг оятларидан икки оятдир, бирор кишининг ўлими ёки ҳаёти туфайли тутилмайди. У иккисини</w:t>
            </w:r>
            <w:r w:rsidDel="00000000" w:rsidR="00000000" w:rsidRPr="00000000">
              <w:rPr>
                <w:sz w:val="18"/>
                <w:szCs w:val="18"/>
                <w:rtl w:val="0"/>
              </w:rPr>
              <w:t xml:space="preserve"> (тутилганини)</w:t>
            </w:r>
            <w:r w:rsidDel="00000000" w:rsidR="00000000" w:rsidRPr="00000000">
              <w:rPr>
                <w:b w:val="1"/>
                <w:bCs w:val="1"/>
                <w:sz w:val="18"/>
                <w:szCs w:val="18"/>
                <w:rtl w:val="0"/>
              </w:rPr>
              <w:t xml:space="preserve"> кўрсангиз, бас, намозга талпинингиз</w:t>
            </w:r>
            <w:r w:rsidDel="00000000" w:rsidR="00000000" w:rsidRPr="00000000">
              <w:rPr>
                <w:sz w:val="18"/>
                <w:szCs w:val="18"/>
                <w:rtl w:val="0"/>
              </w:rPr>
              <w:t xml:space="preserve">»,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Касир ибн Аббос: «Дарҳақиқат, Ибн Аббос розияллоҳу анҳумо қуёш тутилган кунда Урванинг Оишадан ривоят қилган ҳадисига ўхшаш ҳадис айтар эди», деди.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(Ибн Шиҳоб):»Мен Урвага: «Аканг Мадинада қуёш тутилганда Бомдод каби икки ракъатдан зиёдасини (ривоят) қилмади-ку?», дедим.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У эса: «Ҳа, чунки у суннатдан янглишди», деди.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*Изоҳ: Ҳанафий мазҳабида кусуф намози икки ракаат қилиб ўқилади. Бошқа икки ракаатли намозлар каби ҳар бир ракаатида битта рукуъ ва иккита сажда қилинади. Далил: Абдуллоҳ ибн Амр разияллоҳу анҳудан «Расулуллоҳ саллаллоҳу алайҳи ва саллам даврлвпида қуёш тутилди. Бас, (у зот) икки ракаат намоз ўқидилар» деб ривоят қилинган ҳадис ҳамда Нуъмон ибн Башир, Абу Бакра ва Али разияллоҳу анҳумлардан шу маънони қувватловчи ҳадислар. (Шарҳу Маонил Осор)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5-БОБ. ҚУЁШ КУСУФ ҚИЛДИ Ё ХУСУФ ҚИЛДИ ДЕЙДИМИ?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Аллоҳ таоло: «</w:t>
            </w:r>
            <w:r w:rsidDel="00000000" w:rsidR="00000000" w:rsidRPr="00000000">
              <w:rPr>
                <w:b w:val="1"/>
                <w:bCs w:val="1"/>
                <w:sz w:val="18"/>
                <w:szCs w:val="18"/>
                <w:rtl w:val="0"/>
              </w:rPr>
              <w:t xml:space="preserve">Ва ой тутилди</w:t>
            </w:r>
            <w:r w:rsidDel="00000000" w:rsidR="00000000" w:rsidRPr="00000000">
              <w:rPr>
                <w:sz w:val="18"/>
                <w:szCs w:val="18"/>
                <w:rtl w:val="0"/>
              </w:rPr>
              <w:t xml:space="preserve">»,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1047. Набий соллаллоҳу алайҳи васалламнинг завжалари Оиша розияллоҳу анҳо айтадилар: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қуёш тутилган куни намоз ўқидилар. Туриб, такбир айтдилар, сўнг узун қироат қилдилар. Сўнг узун рукуъ қилдилар. Сўнг бошларини кўтариб: «</w:t>
            </w:r>
            <w:r w:rsidDel="00000000" w:rsidR="00000000" w:rsidRPr="00000000">
              <w:rPr>
                <w:b w:val="1"/>
                <w:bCs w:val="1"/>
                <w:sz w:val="18"/>
                <w:szCs w:val="18"/>
                <w:rtl w:val="0"/>
              </w:rPr>
              <w:t xml:space="preserve">Самиъаллоҳу лиман ҳамидаҳ</w:t>
            </w:r>
            <w:r w:rsidDel="00000000" w:rsidR="00000000" w:rsidRPr="00000000">
              <w:rPr>
                <w:sz w:val="18"/>
                <w:szCs w:val="18"/>
                <w:rtl w:val="0"/>
              </w:rPr>
              <w:t xml:space="preserve">», дедилар. Шу турганларича турдилар, сўнг яна узун қироат қилдилар, у аввалги қироатдан қисқароқ эди. Сўнг узун рукуъ қилдилар, у аввалги рукуъдан қисқароқ эди. Сўнг узун сажда қилдилар. Сўнг охирги ракъатда ҳам худди шундай қилдилар. Сўнг қуёш очилиб бўлгач, салом бердилар. Сўнгра одамларга хутба қилиб қуёш ва ой тутилиши ҳақида: «</w:t>
            </w:r>
            <w:r w:rsidDel="00000000" w:rsidR="00000000" w:rsidRPr="00000000">
              <w:rPr>
                <w:b w:val="1"/>
                <w:bCs w:val="1"/>
                <w:sz w:val="18"/>
                <w:szCs w:val="18"/>
                <w:rtl w:val="0"/>
              </w:rPr>
              <w:t xml:space="preserve">Улар Аллоҳнинг оятларидан икки оятдир, улар бирор кимсанинг ўлими ёки ҳаёти туфайли тутилмайди, бас, У иккисини</w:t>
            </w:r>
            <w:r w:rsidDel="00000000" w:rsidR="00000000" w:rsidRPr="00000000">
              <w:rPr>
                <w:sz w:val="18"/>
                <w:szCs w:val="18"/>
                <w:rtl w:val="0"/>
              </w:rPr>
              <w:t xml:space="preserve"> (тутилганини)</w:t>
            </w:r>
            <w:r w:rsidDel="00000000" w:rsidR="00000000" w:rsidRPr="00000000">
              <w:rPr>
                <w:b w:val="1"/>
                <w:bCs w:val="1"/>
                <w:sz w:val="18"/>
                <w:szCs w:val="18"/>
                <w:rtl w:val="0"/>
              </w:rPr>
              <w:t xml:space="preserve"> кўрсангиз, намозга талпининг</w:t>
            </w:r>
            <w:r w:rsidDel="00000000" w:rsidR="00000000" w:rsidRPr="00000000">
              <w:rPr>
                <w:sz w:val="18"/>
                <w:szCs w:val="18"/>
                <w:rtl w:val="0"/>
              </w:rPr>
              <w:t xml:space="preserve">»,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6. НАБИЙ СОЛЛАЛЛОҲУ АЛАЙҲИ ВАСАЛЛАМНИНГ: «АЛЛОҲ БАНДАЛАРИНИ КУСУФ ИЛА ҚЎРҚИТАДИ»,  ДЕГАН ҚАВЛЛАРИ ҲАҚИДАГИ БОБ</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Уни Набий соллаллоҳу алайҳи васалламдан Абу Мусо розияллоҳу анҳу ривоят қилди.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1048. Абу Бакра розияллоҳу анҳу айтади: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038">
            <w:pPr>
              <w:spacing w:after="160" w:before="160" w:lineRule="auto"/>
              <w:jc w:val="center"/>
              <w:rPr>
                <w:sz w:val="18"/>
                <w:szCs w:val="18"/>
              </w:rPr>
            </w:pPr>
            <w:r w:rsidDel="00000000" w:rsidR="00000000" w:rsidRPr="00000000">
              <w:rPr>
                <w:b w:val="1"/>
                <w:bCs w:val="1"/>
                <w:sz w:val="18"/>
                <w:szCs w:val="18"/>
                <w:rtl w:val="0"/>
              </w:rPr>
              <w:t xml:space="preserve">«Албатта, қуёш ва ой Аллоҳнинг оятларидан икки оятдир. Бирор кишининг ўлими ёки ҳаёти туфайли тутилмайди. Лекин Аллоҳ улар ила бандаларини қўрқитади»,</w:t>
            </w:r>
            <w:r w:rsidDel="00000000" w:rsidR="00000000" w:rsidRPr="00000000">
              <w:rPr>
                <w:sz w:val="18"/>
                <w:szCs w:val="18"/>
                <w:rtl w:val="0"/>
              </w:rPr>
              <w:t xml:space="preserve"> дедилар».</w:t>
            </w:r>
          </w:p>
          <w:p w:rsidR="00000000" w:rsidDel="00000000" w:rsidP="00000000" w:rsidRDefault="00000000" w:rsidRPr="00000000" w14:paraId="00000039">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7. ҚУЁШ ТУТИЛГАНДА ҚАБР АЗОБИДАН ПАНОҲ СЎРАШ ҲАҚИДАГИ БОБ</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1049-1050. Набий соллаллоҳу алайҳи васалламнинг завжалари Оиша розияллоҳу анҳодан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«Бир яҳудий аёл Оишанинг ҳузурларига садақа сўраб келди-да, у кишига қарата: «Аллоҳ сени қабр азобидан сақласин», деди. Бас, Оиша розияллоҳу анҳо Расулуллоҳ соллаллоҳу алайҳи васалламдан: «Одамлар қабрларида азобланадиларми?», деб сўрадилар. Шунда Расулуллоҳ соллаллоҳу алайҳи васаллам Аллоҳ ила ундан паноҳ сўрадилар.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Сўнг Расулуллоҳ соллаллоҳу алайҳи васаллам бир кун саҳарда уловга миндилар. Қуёш тутилди. Бас, у зот зуҳо - чошгоҳ вақтида қайтдилар. Кейин Расулуллоҳ соллаллоҳу алайҳи васаллам ҳужралар орасидан ўтдилар. Сўнг намоз ўқишга турдилар, одамлар ҳам у кишининг ортларидан туришди. Бас, у зот қиёмда узоқ турдилар, сўнг узун рукуъ қилдилар, сўнг (бошларини) кўтариб яна узун қиём қилдилар, у аввалги қиёмдан қисқароқ эди, сўнг узун рукуъ қилдилар, у аввалги рукъудан қисқароқ эди, сўнг (бошларини) кўтардилар-да, сажда қилдилар. Сўнг узун қиём қилдилар, у аввалги қиёмдан қисқароқ эди, сўнгра узун рукуъ қилдилар, у аввалги рукуъдан қисқароқ эди, сўнг узун қиём қилдилар, у аввалги қиёмдан қисқароқ эди, кейин узун рукуъ қилдилар, у аввалги рукуъдан қисқароқ эди, сўнг (бошларини) кўтардилар-да, сажда қилиб, намозни тугтдилар. Кейин Аллоҳ хоҳлаганича (дуо) айтдилар. Сўнг уларни қабр азобидан паноҳ сўрашга буюрдилар».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8. ҚУЁШ ТУТИЛГАНДА САЖДАНИНГ УЗУН БЎЛИШИ ҲАҚИДАГИ БОБ</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1051. Абдуллоҳ ибн Амр розияллоҳу анҳумо айтади: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даврларида қуёш тутилганда «Албатта, намоз жамловчидир», деб нидо қилинди. Шунда Набий соллаллоҳу алайҳи васаллам бир саждада икки рукуъ қилдилар, сўнг турдилар-да, яна бир саждада икки рукуъ қилдилар. Сўнг ўтирдилар, кейин қуёш кўринди.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Оиша розияллоҳу анҳо: «Ҳеч бундан узунроқ сажда қилмаганман», дедилар.</w:t>
            </w:r>
          </w:p>
          <w:p w:rsidR="00000000" w:rsidDel="00000000" w:rsidP="00000000" w:rsidRDefault="00000000" w:rsidRPr="00000000" w14:paraId="0000004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9. КУСУФ НАМОЗИНИ ЖАМОАТ БЎЛИБ ЎҚИШ ҲАҚИДАГИ БОБ</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Али ибн Абдуллоҳ ибн Аббос кишиларни жамлаганда, Ибн Аббос розияллоҳу анҳумо уларга Замзам супасида намоз ўқиб берди. Ибн Умар розияллоҳу анҳумо ҳам уларга намоз ўқиб берган.</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1052. Абдуллоҳ ибн Аббос розияллоҳу анҳумо айтади: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даврларида қуёш тутилди, Расулуллоҳ соллаллоҳу алайҳи васаллам намоз ўқидилар. У зот Бақара сурасининг қироати миқдорича узун қиём қилдилар, сўнг узун рукуъ қилдилар, сўнг бошларини кўтардилар-да, яна узун қиём қилдилар, у аввалги қиёмдан қисқароқ, сўнг узун рукуъ қилдилар, у аввалги рукуъдан қисқароқ, сўнг сажда қилдилар, сўнг узун қиём қилдилар, у аввалги қиёмдан қисқароқ, сўнг узун рукуъ қилдилар, у аввалги рукуъдан қисқароқ, сўнг бошларни кўтардилар-да, яна узун қиём қилдилар, у аввалги қиёмдан қисқароқ, сўнг узун рукуъ қилдилар, у аввалги рукуъдан қисқароқ, сўнг сажда қилдилар, сўнг намоздан чиқдилар, қуёш ҳам очилиб бўлган эди.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У зот соллаллоҳу алайҳи васаллам:</w:t>
            </w:r>
          </w:p>
          <w:p w:rsidR="00000000" w:rsidDel="00000000" w:rsidP="00000000" w:rsidRDefault="00000000" w:rsidRPr="00000000" w14:paraId="0000004C">
            <w:pPr>
              <w:spacing w:after="160" w:before="160" w:lineRule="auto"/>
              <w:jc w:val="center"/>
              <w:rPr>
                <w:sz w:val="18"/>
                <w:szCs w:val="18"/>
              </w:rPr>
            </w:pPr>
            <w:r w:rsidDel="00000000" w:rsidR="00000000" w:rsidRPr="00000000">
              <w:rPr>
                <w:b w:val="1"/>
                <w:bCs w:val="1"/>
                <w:sz w:val="18"/>
                <w:szCs w:val="18"/>
                <w:rtl w:val="0"/>
              </w:rPr>
              <w:t xml:space="preserve">«Албатта, қуёш ва ой Аллоҳнинг оятларидан икки оятдир. Улар бировнинг ўлими ёки ҳаёти учун тутилмайди. Қачон ана ўшани кўрсангиз, бас, Аллоҳни зикр қилинг»,</w:t>
            </w:r>
            <w:r w:rsidDel="00000000" w:rsidR="00000000" w:rsidRPr="00000000">
              <w:rPr>
                <w:sz w:val="18"/>
                <w:szCs w:val="18"/>
                <w:rtl w:val="0"/>
              </w:rPr>
              <w:t xml:space="preserve">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Улар: «Эй Аллоҳнинг Расули! Биз сизни (бу) мақомингизда бир нарсани олмоқчи бўлганингизни, сўнгра орқага тисарилганингизни кўрдик» дейишди.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У зот соллаллоҳу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b w:val="1"/>
                <w:bCs w:val="1"/>
                <w:sz w:val="18"/>
                <w:szCs w:val="18"/>
                <w:rtl w:val="0"/>
              </w:rPr>
              <w:t xml:space="preserve">«Шубҳасиз, мен жаннатни кўрдим. Бир шингилни олмоқчи бўлдим. Агар уни олганимда, албатта, дунё тургунича ундан ер эди­нгиз. Ва менга дўзах кўрсатилди. Бугунги манзарадек даҳшатли манзарани ҳеч кўрмаганман. Унинг аҳлининг аксари аёллар эканини кўрдим»,</w:t>
            </w:r>
            <w:r w:rsidDel="00000000" w:rsidR="00000000" w:rsidRPr="00000000">
              <w:rPr>
                <w:sz w:val="18"/>
                <w:szCs w:val="18"/>
                <w:rtl w:val="0"/>
              </w:rPr>
              <w:t xml:space="preserve">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«Нима сабабидан, эй Аллоҳнинг Расули?», дейишди.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Куфрлари сабабли</w:t>
            </w:r>
            <w:r w:rsidDel="00000000" w:rsidR="00000000" w:rsidRPr="00000000">
              <w:rPr>
                <w:sz w:val="18"/>
                <w:szCs w:val="18"/>
                <w:rtl w:val="0"/>
              </w:rPr>
              <w:t xml:space="preserve">», дедилар.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«Аллоҳга куфр келтирадиларми?», дейилди.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У зот: «(Йўқ!) </w:t>
            </w:r>
            <w:r w:rsidDel="00000000" w:rsidR="00000000" w:rsidRPr="00000000">
              <w:rPr>
                <w:b w:val="1"/>
                <w:bCs w:val="1"/>
                <w:sz w:val="18"/>
                <w:szCs w:val="18"/>
                <w:rtl w:val="0"/>
              </w:rPr>
              <w:t xml:space="preserve">Эрларига куфрони неъмат қилишади. Яхшиликни инкор қилишади. Агар улардан бирига умр бўйи яхшилик қилсанг-у, сўнгра сендан бир </w:t>
            </w:r>
            <w:r w:rsidDel="00000000" w:rsidR="00000000" w:rsidRPr="00000000">
              <w:rPr>
                <w:sz w:val="18"/>
                <w:szCs w:val="18"/>
                <w:rtl w:val="0"/>
              </w:rPr>
              <w:t xml:space="preserve">(ёмон)</w:t>
            </w:r>
            <w:r w:rsidDel="00000000" w:rsidR="00000000" w:rsidRPr="00000000">
              <w:rPr>
                <w:b w:val="1"/>
                <w:bCs w:val="1"/>
                <w:sz w:val="18"/>
                <w:szCs w:val="18"/>
                <w:rtl w:val="0"/>
              </w:rPr>
              <w:t xml:space="preserve">нарса кўрса, сендан ҳеч яхшилик кўрмаганман, дейди»,</w:t>
            </w:r>
            <w:r w:rsidDel="00000000" w:rsidR="00000000" w:rsidRPr="00000000">
              <w:rPr>
                <w:sz w:val="18"/>
                <w:szCs w:val="18"/>
                <w:rtl w:val="0"/>
              </w:rPr>
              <w:t xml:space="preserve"> дедилар.</w:t>
            </w:r>
          </w:p>
          <w:p w:rsidR="00000000" w:rsidDel="00000000" w:rsidP="00000000" w:rsidRDefault="00000000" w:rsidRPr="00000000" w14:paraId="00000054">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10. ҚУЁШ ТУТИЛГАНДА АЁЛЛАРНИНГ ЭРКАКЛАР БИЛАН НАМОЗ ЎҚИШЛАРИ ҲАҚИДАГИ БОБ</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1053. Асмо бинти Абу Бакр розияллоҳу анҳумо айтади: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Оиша розияллоҳу анҳонинг ёнига қуёш тутилганда борсам, одамлар туриб намоз ўқишаётган экан, у ҳам туриб намоз ўқиётган экан. Мен: «Одамларга нима бўлди?», деб сўрадим.У қўли билан осмонга ишора қилиб: «Субҳаноллоҳ», деди. Мен: «Бу аломатми?», дедим. У ишора қилиб «Ҳа!», деди. Сўнг мен ҳам турдим бўлдим, ҳатто ҳушимни йўқотай деган эканман бошимдан сув қуя бошладим. Расулуллоҳ соллаллоҳу алайҳи васаллам намоздан чиққач, Аллоҳга ҳамд ва сано айтдилар-да,сўнг дедилар:»</w:t>
            </w:r>
            <w:r w:rsidDel="00000000" w:rsidR="00000000" w:rsidRPr="00000000">
              <w:rPr>
                <w:b w:val="1"/>
                <w:bCs w:val="1"/>
                <w:sz w:val="18"/>
                <w:szCs w:val="18"/>
                <w:rtl w:val="0"/>
              </w:rPr>
              <w:t xml:space="preserve">Менга кўрсатилмаган ҳеч нарса қолмади. Батаҳқиқ, шу ўрнимда уни</w:t>
            </w:r>
            <w:r w:rsidDel="00000000" w:rsidR="00000000" w:rsidRPr="00000000">
              <w:rPr>
                <w:sz w:val="18"/>
                <w:szCs w:val="18"/>
                <w:rtl w:val="0"/>
              </w:rPr>
              <w:t xml:space="preserve"> (ҳаммасини)</w:t>
            </w:r>
            <w:r w:rsidDel="00000000" w:rsidR="00000000" w:rsidRPr="00000000">
              <w:rPr>
                <w:b w:val="1"/>
                <w:bCs w:val="1"/>
                <w:sz w:val="18"/>
                <w:szCs w:val="18"/>
                <w:rtl w:val="0"/>
              </w:rPr>
              <w:t xml:space="preserve"> кўрдим, ҳатто, жаннат ва дўзахни ҳам. Ва батаҳқиқ, сизларнинг Масиҳид-Дажжол фитнаси каби - </w:t>
            </w:r>
            <w:r w:rsidDel="00000000" w:rsidR="00000000" w:rsidRPr="00000000">
              <w:rPr>
                <w:sz w:val="18"/>
                <w:szCs w:val="18"/>
                <w:rtl w:val="0"/>
              </w:rPr>
              <w:t xml:space="preserve">ёки</w:t>
            </w:r>
            <w:r w:rsidDel="00000000" w:rsidR="00000000" w:rsidRPr="00000000">
              <w:rPr>
                <w:b w:val="1"/>
                <w:bCs w:val="1"/>
                <w:sz w:val="18"/>
                <w:szCs w:val="18"/>
                <w:rtl w:val="0"/>
              </w:rPr>
              <w:t xml:space="preserve"> шунга яқин - қабрларда фитна қилинишингиз менга ваҳий қилинди. Бирингиз келтирилиб, унга: «Бу киши ҳақида нима билиминг бор?», дейилади. Аммо, мўмин</w:t>
            </w:r>
            <w:r w:rsidDel="00000000" w:rsidR="00000000" w:rsidRPr="00000000">
              <w:rPr>
                <w:sz w:val="18"/>
                <w:szCs w:val="18"/>
                <w:rtl w:val="0"/>
              </w:rPr>
              <w:t xml:space="preserve"> - ёки,</w:t>
            </w:r>
            <w:r w:rsidDel="00000000" w:rsidR="00000000" w:rsidRPr="00000000">
              <w:rPr>
                <w:b w:val="1"/>
                <w:bCs w:val="1"/>
                <w:sz w:val="18"/>
                <w:szCs w:val="18"/>
                <w:rtl w:val="0"/>
              </w:rPr>
              <w:t xml:space="preserve"> муқин</w:t>
            </w:r>
            <w:r w:rsidDel="00000000" w:rsidR="00000000" w:rsidRPr="00000000">
              <w:rPr>
                <w:sz w:val="18"/>
                <w:szCs w:val="18"/>
                <w:rtl w:val="0"/>
              </w:rPr>
              <w:t xml:space="preserve"> (ўта ишонувчи) дедилар, (ровийлардан Ҳишом иккиланиб): «Асмо иккисидан қай бирини айтганини билмайман», деди. -</w:t>
            </w:r>
            <w:r w:rsidDel="00000000" w:rsidR="00000000" w:rsidRPr="00000000">
              <w:rPr>
                <w:b w:val="1"/>
                <w:bCs w:val="1"/>
                <w:sz w:val="18"/>
                <w:szCs w:val="18"/>
                <w:rtl w:val="0"/>
              </w:rPr>
              <w:t xml:space="preserve"> У Аллоҳнинг Расули,Муҳаммад соллаллоҳу алайҳи васалламдир. Бизга у баёнотлар ва ҳидоятлар ила келганида, биз қабул қилдик, иймон келтирдик ва эргашдик», дейди. Унга: «Солиҳ ҳолингда ухла. Дарҳақиқат, биз сенинг унга албатта, иймон келтирганингни билар эдик», дейилади. Аммо, мунофиқ</w:t>
            </w:r>
            <w:r w:rsidDel="00000000" w:rsidR="00000000" w:rsidRPr="00000000">
              <w:rPr>
                <w:sz w:val="18"/>
                <w:szCs w:val="18"/>
                <w:rtl w:val="0"/>
              </w:rPr>
              <w:t xml:space="preserve"> - ёки, </w:t>
            </w:r>
            <w:r w:rsidDel="00000000" w:rsidR="00000000" w:rsidRPr="00000000">
              <w:rPr>
                <w:b w:val="1"/>
                <w:bCs w:val="1"/>
                <w:sz w:val="18"/>
                <w:szCs w:val="18"/>
                <w:rtl w:val="0"/>
              </w:rPr>
              <w:t xml:space="preserve">шубҳаланувчи бўлса,</w:t>
            </w:r>
            <w:r w:rsidDel="00000000" w:rsidR="00000000" w:rsidRPr="00000000">
              <w:rPr>
                <w:sz w:val="18"/>
                <w:szCs w:val="18"/>
                <w:rtl w:val="0"/>
              </w:rPr>
              <w:t xml:space="preserve"> (яна Ҳишом иккиланиб): «Асмо иккисидан қай бирини айтганини билмайман», деди. - </w:t>
            </w:r>
            <w:r w:rsidDel="00000000" w:rsidR="00000000" w:rsidRPr="00000000">
              <w:rPr>
                <w:b w:val="1"/>
                <w:bCs w:val="1"/>
                <w:sz w:val="18"/>
                <w:szCs w:val="18"/>
                <w:rtl w:val="0"/>
              </w:rPr>
              <w:t xml:space="preserve">Унга: «Бу киши ҳақида нима билиминг бор?», дейилади. У: «Билмайман! Одамлар бир нима дейишаётганини эшитиб, шуни айтдим», дейди</w:t>
            </w:r>
            <w:r w:rsidDel="00000000" w:rsidR="00000000" w:rsidRPr="00000000">
              <w:rPr>
                <w:sz w:val="18"/>
                <w:szCs w:val="18"/>
                <w:rtl w:val="0"/>
              </w:rPr>
              <w:t xml:space="preserve">».</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11. ҚУЁШ ТУТИЛГАНДА ҚУЛ ОЗОД ҚИЛИШНИ ЯХШИ КЎРГАН КИШИ ҲАҚИДАГИ БОБ</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1054. Асмо(бинти Абу Бакр) розияллоҳу анҳумо айтади: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«Батаҳқиқ, Расулуллоҳ соллаллоҳу алайҳи васаллам қуёш тутилганда қул озод қилишга буюрдилар».</w:t>
            </w:r>
          </w:p>
          <w:p w:rsidR="00000000" w:rsidDel="00000000" w:rsidP="00000000" w:rsidRDefault="00000000" w:rsidRPr="00000000" w14:paraId="0000005E">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12. МАСЖИДДА КУСУФ НАМОЗИ ЎҚИШ ҲАҚИДАГИ БОБ</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1055-1056- Оиша розияллоҳу анҳодан ривоят қилади: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«Бир яҳудий аёл Оишанинг ҳузурларига садақа сўраб келди-да: «Аллоҳ сени қабр азобидан сақласин», деди. Бас, Оиша Расулуллоҳ соллаллоҳу алайҳи васалламдан: «Одамлар қабрларида азобланадиларми?», деб сўрадилар. Шунда Расулуллоҳ соллаллоҳу алайҳи васаллам Аллоҳ ила ундан паноҳ сўрадилар.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Сўнг Расулуллоҳ бир кун саҳарда уловга миндилар. Қуёш тутилди. Бас, у зот зуҳо вақтида қайтдилар. Кейин Расулуллоҳ соллаллоҳу алайҳи васаллам ҳужралар орасидан ўтдилар. Сўнг туриб намоз ўқидилар, одамлар ҳам у кишининг ортларидан туришди. Бас, у зот қиёмда узоқ турдилар, сўнг узун рукуъ қилдилар, сўнг бошларини кўтариб яна узун қиём қилдилар, у аввалги қиёмдан қисқароқ эди, сўнг узун рукуъ қилдилар, у аввалги рукуъдан қисқароқ эди, сўнгра(бошларини) кўтардилар-да, узун сажда қилдилар. Кейин узун қиём қилдилар, у аввалги қиёмдан қисқароқ эди, сўнг узун рукуъ қилдилар, у аввалги рукуъдан қисқароқ эди, сўнгра узун қиём қилдилар, у аввалги қиёмдан қисқароқ эди,сўнг узун рукуъ қилдилар, у аввалги рукуъдан қисқароқ эди, кейин сажда қилдилар, у аввалги саждадан қисқароқ эди, сўнг намоздан чиқдилар-да Аллоҳ айтишини хоҳлаганича нарса(дуо) айтдилар. Сўнг уларни қабр азобидан паноҳ сўрашга буюрдилар».</w:t>
            </w:r>
          </w:p>
          <w:p w:rsidR="00000000" w:rsidDel="00000000" w:rsidP="00000000" w:rsidRDefault="00000000" w:rsidRPr="00000000" w14:paraId="00000064">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13-БОБ. ҚУЁШ БИРОР КИШИНИНГ ЎЛИМИ ЁКИ ҲАЁТИ ТУФАЙЛИ ТУТИЛМАЙДИ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Уни Абу Бакра, Муғийра, Абу Мусо, Ибн Аббос ва Ибн Умар розияллоҳу анҳулар ривоят қилишган.</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1057. Абу Масъуд розияллоҳу анҳу айтади: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06A">
            <w:pPr>
              <w:spacing w:after="160" w:before="160" w:lineRule="auto"/>
              <w:jc w:val="center"/>
              <w:rPr>
                <w:sz w:val="18"/>
                <w:szCs w:val="18"/>
              </w:rPr>
            </w:pPr>
            <w:r w:rsidDel="00000000" w:rsidR="00000000" w:rsidRPr="00000000">
              <w:rPr>
                <w:b w:val="1"/>
                <w:bCs w:val="1"/>
                <w:sz w:val="18"/>
                <w:szCs w:val="18"/>
                <w:rtl w:val="0"/>
              </w:rPr>
              <w:t xml:space="preserve">«Қуёш ва ой бирор кимсанинг ўлими ёки ҳаёти туфайли тутилмайди. Лекин улар Аллоҳнинг оятларидан икки оятдир. Қачон у иккисини </w:t>
            </w:r>
            <w:r w:rsidDel="00000000" w:rsidR="00000000" w:rsidRPr="00000000">
              <w:rPr>
                <w:sz w:val="18"/>
                <w:szCs w:val="18"/>
                <w:rtl w:val="0"/>
              </w:rPr>
              <w:t xml:space="preserve">(тутилганини) </w:t>
            </w:r>
            <w:r w:rsidDel="00000000" w:rsidR="00000000" w:rsidRPr="00000000">
              <w:rPr>
                <w:b w:val="1"/>
                <w:bCs w:val="1"/>
                <w:sz w:val="18"/>
                <w:szCs w:val="18"/>
                <w:rtl w:val="0"/>
              </w:rPr>
              <w:t xml:space="preserve">кўрсангиз, бас, намоз ўқинг»,</w:t>
            </w:r>
            <w:r w:rsidDel="00000000" w:rsidR="00000000" w:rsidRPr="00000000">
              <w:rPr>
                <w:sz w:val="18"/>
                <w:szCs w:val="18"/>
                <w:rtl w:val="0"/>
              </w:rPr>
              <w:t xml:space="preserve"> дедилар.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1058. Оиша розияллоҳу анҳо айтадилар: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даврларида қуёш тутилди. Бас, Набий соллаллоҳу алайҳи васаллам туриб, одамларга намоз ўқиб бердилар. Қироатни узун қилдилар, сўнг рукуъ қилиб, рукуъни ҳам узун қилдилар, сўнг бошларини кўтардилар-да, узун қироат қилдилар, у аввалги қироатларидан қисқароқ эди, сўнг рукуъ қилиб, рукуъни ҳам узун қилдилар.У аввалги рукуъларидан қисқароқ эди. Сўнгра бошларини кўтардилар-да, икки сажда қилдилар, сўнг қиёмга туриб, иккинчи ракъатда ҳам худди шундай қилдилар. Сўнг туриб: «</w:t>
            </w:r>
            <w:r w:rsidDel="00000000" w:rsidR="00000000" w:rsidRPr="00000000">
              <w:rPr>
                <w:b w:val="1"/>
                <w:bCs w:val="1"/>
                <w:sz w:val="18"/>
                <w:szCs w:val="18"/>
                <w:rtl w:val="0"/>
              </w:rPr>
              <w:t xml:space="preserve">Албатта, қуёш ва ой бирор кимсанинг ўлими ёки ҳаёти туфайли тутилмайди. Лекин улар Аллоҳнинг оятларидан икки оят бўлиб, уни бандаларига кўрсатади. Бас, ана ўшани кўрсангиз намозга талпининг</w:t>
            </w:r>
            <w:r w:rsidDel="00000000" w:rsidR="00000000" w:rsidRPr="00000000">
              <w:rPr>
                <w:sz w:val="18"/>
                <w:szCs w:val="18"/>
                <w:rtl w:val="0"/>
              </w:rPr>
              <w:t xml:space="preserve">», дедилар».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14. ҚУЁШ ТУТИЛГАНДА ЗИКР ҚИЛИШ ҲАҚИДАГИ БОБ</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Уни Ибн Аббос розияллоҳу анҳумо ривоят қилган.</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1059. Абу Мусо розияллоҳу анҳу айтади: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«Қуёш тутилди. Набий соллаллоҳу алайҳи васаллам унинг қиёмат бўлишидан хавфга тушиб қўрққан ҳолларида турдилар-да, масжидга келдилар. Мен (олдин) қилганларини ҳеч ҳам кўрмаган узун қиём, рукуъ ва сажда ила намоз ўқиб:</w:t>
            </w:r>
          </w:p>
          <w:p w:rsidR="00000000" w:rsidDel="00000000" w:rsidP="00000000" w:rsidRDefault="00000000" w:rsidRPr="00000000" w14:paraId="00000073">
            <w:pPr>
              <w:spacing w:after="160" w:before="160" w:lineRule="auto"/>
              <w:jc w:val="center"/>
              <w:rPr>
                <w:sz w:val="18"/>
                <w:szCs w:val="18"/>
              </w:rPr>
            </w:pPr>
            <w:r w:rsidDel="00000000" w:rsidR="00000000" w:rsidRPr="00000000">
              <w:rPr>
                <w:b w:val="1"/>
                <w:bCs w:val="1"/>
                <w:sz w:val="18"/>
                <w:szCs w:val="18"/>
                <w:rtl w:val="0"/>
              </w:rPr>
              <w:t xml:space="preserve">«Ушбу Аллоҳ юборадиган аломатлар бирор кишининг ўлими ёки ҳаёти туфайли бўлмайди. Лекин Аллоҳ улар ила бандаларини қўрқитади. Қачон мана шундан бирон нарсани кўрсангиз бас, Унинг зикри, дуоси ва истиғфорига талпининг»,</w:t>
            </w:r>
            <w:r w:rsidDel="00000000" w:rsidR="00000000" w:rsidRPr="00000000">
              <w:rPr>
                <w:sz w:val="18"/>
                <w:szCs w:val="18"/>
                <w:rtl w:val="0"/>
              </w:rPr>
              <w:t xml:space="preserve"> дедилар.</w:t>
            </w:r>
          </w:p>
          <w:p w:rsidR="00000000" w:rsidDel="00000000" w:rsidP="00000000" w:rsidRDefault="00000000" w:rsidRPr="00000000" w14:paraId="00000074">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15. ОЙ ТУТИЛГАНДА ДУО ҚИЛИШ ҲАҚИДАГИ БОБ</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Буни Абу Мусо ва Оиша розияллоҳу анҳумолар Набий соллаллоҳу алайҳи васалламдан ривоят қилишган.</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1060. Муғийра ибн Шуъба розияллоҳу анҳу айтади: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«Иброҳим вафот этган куни қуёш тутилди. Шунда одамлар: «У Иброҳимнинг ўлими туфайли тутилди», дейишди.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B">
            <w:pPr>
              <w:spacing w:after="160" w:before="160" w:lineRule="auto"/>
              <w:jc w:val="center"/>
              <w:rPr>
                <w:sz w:val="18"/>
                <w:szCs w:val="18"/>
              </w:rPr>
            </w:pPr>
            <w:r w:rsidDel="00000000" w:rsidR="00000000" w:rsidRPr="00000000">
              <w:rPr>
                <w:b w:val="1"/>
                <w:bCs w:val="1"/>
                <w:sz w:val="18"/>
                <w:szCs w:val="18"/>
                <w:rtl w:val="0"/>
              </w:rPr>
              <w:t xml:space="preserve">«Албатта, қуёш ва ой Аллоҳнинг оятларидан икки оятдир, бирор кимсанинг ўлими ёки ҳаёти туфайли тутилмайди. Қачону иккисини </w:t>
            </w:r>
            <w:r w:rsidDel="00000000" w:rsidR="00000000" w:rsidRPr="00000000">
              <w:rPr>
                <w:sz w:val="18"/>
                <w:szCs w:val="18"/>
                <w:rtl w:val="0"/>
              </w:rPr>
              <w:t xml:space="preserve">(тутилганини) </w:t>
            </w:r>
            <w:r w:rsidDel="00000000" w:rsidR="00000000" w:rsidRPr="00000000">
              <w:rPr>
                <w:b w:val="1"/>
                <w:bCs w:val="1"/>
                <w:sz w:val="18"/>
                <w:szCs w:val="18"/>
                <w:rtl w:val="0"/>
              </w:rPr>
              <w:t xml:space="preserve">кўрсангиз, бас, Аллоҳга дуо қилинг ва то </w:t>
            </w:r>
            <w:r w:rsidDel="00000000" w:rsidR="00000000" w:rsidRPr="00000000">
              <w:rPr>
                <w:sz w:val="18"/>
                <w:szCs w:val="18"/>
                <w:rtl w:val="0"/>
              </w:rPr>
              <w:t xml:space="preserve">(қуёш)</w:t>
            </w:r>
            <w:r w:rsidDel="00000000" w:rsidR="00000000" w:rsidRPr="00000000">
              <w:rPr>
                <w:b w:val="1"/>
                <w:bCs w:val="1"/>
                <w:sz w:val="18"/>
                <w:szCs w:val="18"/>
                <w:rtl w:val="0"/>
              </w:rPr>
              <w:t xml:space="preserve"> очилгунча намоз ўқинг»,</w:t>
            </w:r>
            <w:r w:rsidDel="00000000" w:rsidR="00000000" w:rsidRPr="00000000">
              <w:rPr>
                <w:sz w:val="18"/>
                <w:szCs w:val="18"/>
                <w:rtl w:val="0"/>
              </w:rPr>
              <w:t xml:space="preserve"> дедилар.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16. ИМОМНИНГ КУСУФ ХУТБАСИДА «АММО БАЪД», ДЕЙИШИ ҲАҚИДАГИ БОБ</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1061. Асмо (бинти Абу Бакр) розияллоҳу анҳумо айтади: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қуёш кўринганда намоздан чиқдилар-да, хутба қилиб, Аллоҳга Ўзи муносиб тарзда ҳамд айтдилар, сўнг: «</w:t>
            </w:r>
            <w:r w:rsidDel="00000000" w:rsidR="00000000" w:rsidRPr="00000000">
              <w:rPr>
                <w:b w:val="1"/>
                <w:bCs w:val="1"/>
                <w:sz w:val="18"/>
                <w:szCs w:val="18"/>
                <w:rtl w:val="0"/>
              </w:rPr>
              <w:t xml:space="preserve">Аммо баъд</w:t>
            </w:r>
            <w:r w:rsidDel="00000000" w:rsidR="00000000" w:rsidRPr="00000000">
              <w:rPr>
                <w:sz w:val="18"/>
                <w:szCs w:val="18"/>
                <w:rtl w:val="0"/>
              </w:rPr>
              <w:t xml:space="preserve">», дедилар.</w:t>
            </w:r>
          </w:p>
          <w:p w:rsidR="00000000" w:rsidDel="00000000" w:rsidP="00000000" w:rsidRDefault="00000000" w:rsidRPr="00000000" w14:paraId="00000081">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17. ОЙ ТУТИЛГАНДА НАМОЗ ЎҚИШ ҲАҚИДАГИ БОБ</w:t>
            </w:r>
          </w:p>
          <w:p w:rsidR="00000000" w:rsidDel="00000000" w:rsidP="00000000" w:rsidRDefault="00000000" w:rsidRPr="00000000" w14:paraId="00000083">
            <w:pPr>
              <w:shd w:fill="ffffff" w:val="clear"/>
              <w:spacing w:after="160" w:before="160" w:lineRule="auto"/>
              <w:ind w:firstLine="34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1062. Абу Бакра розияллоҳу анҳу айтади: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даврларида қуёш тутилди. Бас, у зот икки ракъат намоз ўқидилар».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1063. Абу Бакра розияллоҳу анҳу айтади: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даврларида қуёш тутилди. Шунда у зот ридоларини судраб чиқиб масжидга етдилар. Одамлар ҳам у зотнинг ёнларига тўпланишди. Бас, у зот уларга икки ракъат намоз ўқиб бердилар. Сўнг қуёш кўринди. Шунда у зот:</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қуёш ва ой Аллоҳнинг оятларидан икки оятдир ва улар бирор кимсанинг ўлими туфайли тутилмайди. Қачон шундай бўлса, бас, то очилгунга қадар намоз ўқинг ва дуо қилинг</w:t>
            </w:r>
            <w:r w:rsidDel="00000000" w:rsidR="00000000" w:rsidRPr="00000000">
              <w:rPr>
                <w:sz w:val="18"/>
                <w:szCs w:val="18"/>
                <w:rtl w:val="0"/>
              </w:rPr>
              <w:t xml:space="preserve">», дедилар.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Буни айтганларининг сабаби, Набий соллаллоҳу алайҳи васалламнинг Иброҳим деган ўғиллари вафот этганда, одамлар шу ҳақда гапиришганди.</w:t>
            </w:r>
          </w:p>
          <w:p w:rsidR="00000000" w:rsidDel="00000000" w:rsidP="00000000" w:rsidRDefault="00000000" w:rsidRPr="00000000" w14:paraId="0000008A">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18-БОБ. КУСУФДА БИРИНЧИ РАКЪАТ УЗУНРОҚДИР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1064. Оиша розияллоҳу анҳодан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қуёш тутилганда уларга икки саждада тўрт рукуълик намоз ўқиб бердилар, биринчи, кейингисидан узунроқ».</w:t>
            </w:r>
          </w:p>
          <w:p w:rsidR="00000000" w:rsidDel="00000000" w:rsidP="00000000" w:rsidRDefault="00000000" w:rsidRPr="00000000" w14:paraId="0000008F">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19. КУСУФДА ҚИРОАТНИ ЖАҲРИЙ ҚИЛИШ ҲАҚИДАГИ БОБ</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1065- Оиша розияллоҳу анҳодан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хусуф намозида қироатларини жаҳрий қилдилар. Бас, У зот қироатларидан бўшаганларида такбир айтдилар-да, рукуъ қилдилар ва рукуъдан турганларида: «</w:t>
            </w:r>
            <w:r w:rsidDel="00000000" w:rsidR="00000000" w:rsidRPr="00000000">
              <w:rPr>
                <w:b w:val="1"/>
                <w:bCs w:val="1"/>
                <w:sz w:val="18"/>
                <w:szCs w:val="18"/>
                <w:rtl w:val="0"/>
              </w:rPr>
              <w:t xml:space="preserve">Самиъаллоҳу лиман ҳамидаҳ роббана ва лакал ҳамд</w:t>
            </w:r>
            <w:r w:rsidDel="00000000" w:rsidR="00000000" w:rsidRPr="00000000">
              <w:rPr>
                <w:sz w:val="18"/>
                <w:szCs w:val="18"/>
                <w:rtl w:val="0"/>
              </w:rPr>
              <w:t xml:space="preserve">», дедилар. Сўнг у зот қироатни икки ракъатда тўрт рукуъ ва тўрт сажда ҳолатдаги кусуф намозида такрорлар эдилар».</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1066. Оиша розияллоҳу анҳодан ривоят қилинади: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даврларида қуёш тутилди. Шунда у зот «жамловчи намозга», деб нидо қилувчини юбордилар-да, олдинга ўтиб икки ракъатда тўрт рукуъ ва тўрт саждалик намоз ўқидилар».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Зуҳрий айтади: «Анави аканг Абдуллоҳ ибн Зубайр нима қилди, Мадинада ўқиганда Бомдод каби икки ракъатдан бошқа намоз ўқимади дедим».</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Урва ибн Зубайр): «Ҳа, у суннатдан янглишди», деди.</w:t>
            </w:r>
          </w:p>
        </w:tc>
      </w:tr>
    </w:tbl>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