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Сулҳ</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703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1­-БОБ. ОДАМЛАРНИНГ ЎРТАСИНИ ИСЛОҲ ҚИЛИШ ХУСУСИДА КЕЛГАН ХАБАРЛАР ВА АЛЛОҲ ТАОЛОНИНГ «УЛАРНИНГ КЎПЛАБ МАХФИЙ СУҲБАТЛАРИДА ЯХШИЛИК ЙЎҚ, МАГАР КИМ САДАҚАГА, МАЪРУФГА ВА ОДАМЛАР ОРАСИДА ИСЛОҲГА БУЮРГАН КИШИГИНА БУНДАН МУСТАСНО. КИМ БУНИ АЛЛОҲНИНГ РОЗИЛИГИ УЧУН ҚИЛСА, АЛБАТТА, УНГА УЛКАН АЖР БЕРУРМИЗ», ДЕГАН СЎЗИ ҲАМДА ИМОМНИНГ ОДАМЛАР ЎРТАСИНИ ИСЛОҲ ҚИЛИШ УЧУН ТУРЛИ ЖОЙЛАРГА ЎЗ АСҲОБЛАРИ БИЛАН ЧИҚИШИ ҲАҚИДА</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2690. Саҳл ибн Саъд розияллоҳу анҳудан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«Бану Амр ибн Авфлик одамлар ўртасида бир иш бўлган экан. Набий соллаллоҳу алайҳи васаллам ўзларининг асҳобларидан иборат бир нечта одам билан уларнинг ораларини ислоҳ қилиш учун чиқидилар. Кейин намоз вақти бўлди, Набий соллаллоҳу алайҳи васаллам келмадилар. Билол келди. Сўнг Билол намозга азон айтди. Набий соллаллоҳу алайҳи васаллам эса келмадилар. Шунда у Абу Бакрнинг олдига келиб: «Набий соллаллоҳу алайҳи васаллам ушланиб қолдилар, намоз вақти эса кириб бўлган, одамларга имом бўла оласанми?» деди. У киши: «Ҳа, агар хоҳласанг», дедилар». Бас, у иқома айтди, Абу Бакр олдига ўтди. Сўнг Набий соллаллоҳу алайҳи васаллам сафлар орасидан юриб келдилар, ниҳоят биринчи сафга келиб турдилар. Одамлар чапак чола бошлади, ҳатто кўпайтириб юборишди. Абу Бакр умуман намозда бурилиб қарамас эди, қараб юборди. Қарасаки, Набий соллаллоҳу алайҳи васаллам унинг орқасида турибдилар. Шунда у зот қўллари билан унга ишора қилиб, намозни келган жойидан ўқийверишга амр қилдилар. Абу Бакр қўлини кўтариб, Аллоҳга ҳамд айтди. Сўнгра орқасига тисарилиб, сафга кирди. Набий соллаллоҳу алайҳи васаллам олдига ўтиб, одамларга намоз ўқиб бердилар. Фориғ бўлгач, одамларга юзланиб: «Эй одамлар, сизларга нима бўлдики, намозда сизга бирор нарса етса, чапак чоласизлар. Чапак чолиш аёллар учун, холос. Кимга намозида бирор нарса етса, «Субҳааналлооҳ» десин. Чунки уни эшитган киши албатта қарайди. Эй Абу Бакр, мен сенга ишора қилганимда сени нима манъ қилдики, одамларга намозни ўқиб бермадинг?» дедилар. Шунда у: «Ибн Абу Қуҳофа Набий соллаллоҳу алайҳи васалламнинг олдига ўтиб намоз ўқиши мумкин эмас», деди».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2691. Анас розияллоҳу анҳу айтадилар: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«Абдуллоҳ ибн Убайнинг олдига борганингизда эди», дейилди. Набий соллаллоҳу алайҳи васаллам эшакка минган ҳолда у томон йўлга чиқдилар. Мусулмонлар у зот билан бирга пиёда йўлга чиқишди. У ер шўр ер эди. Набий соллаллоҳу алайҳи васаллам унинг олдига келганларида, у: «Нари тур, Аллоҳга қасамки, эшагингнинг қўланса ҳиди менга озор берди», деди. Шунда уларнинг ичидаги ансорлардан бир киши: «Аллоҳга қасамки, Расулуллоҳ саоллаллоҳу алайҳи васалламнинг эшаклари сендан кўра ҳушбўйроқдир», деди. Абдуллоҳнинг ёнини олиб, унинг қавмидан бир киши ғазабланди ва иккиси сўкишиб кетди. Ҳар иккисидан дўстлари ғазабланди. У икковининг ўртасида хурмонинг арчилган шохлари, қўллар ва ковушлар билан калтаклаш бўлиб ўтди. Бизга етишича, ўшанда «Агар мўминлардан икки тоифа уришиб кетсалар, бас, ўрталарини ислоҳ қилинг» ояти нозил бўлган».</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B">
            <w:pPr>
              <w:spacing w:after="160" w:before="160" w:lineRule="auto"/>
              <w:jc w:val="both"/>
              <w:rPr>
                <w:sz w:val="18"/>
                <w:szCs w:val="18"/>
              </w:rPr>
            </w:pPr>
            <w:r w:rsidDel="00000000" w:rsidR="00000000" w:rsidRPr="00000000">
              <w:rPr>
                <w:sz w:val="18"/>
                <w:szCs w:val="18"/>
                <w:rtl w:val="0"/>
              </w:rPr>
              <w:t xml:space="preserve">2­-БОБ. ОДАМЛАР ЎРТАСИНИ ИСЛОҲ ҚИЛАЁТГАН КИШИ ЁЛҒОНЧИ ЭМАС.</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2692. Умму Кулсум бинти Уқбанинг хабар беришича, у Расулуллоҳ саоллаллоҳу алайҳи васалламнинг: «Одамлар ўртасини ислоҳ қилаётган киши ёлғончи эмас, зотан у яхшиликни етказади (ёки яхшиликни айтади)», деганларини эшитган экан.</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F">
            <w:pPr>
              <w:spacing w:after="160" w:before="160" w:lineRule="auto"/>
              <w:jc w:val="both"/>
              <w:rPr>
                <w:sz w:val="18"/>
                <w:szCs w:val="18"/>
              </w:rPr>
            </w:pPr>
            <w:r w:rsidDel="00000000" w:rsidR="00000000" w:rsidRPr="00000000">
              <w:rPr>
                <w:sz w:val="18"/>
                <w:szCs w:val="18"/>
                <w:rtl w:val="0"/>
              </w:rPr>
              <w:t xml:space="preserve">3­-БОБ. ИМОМНИНГ ЎЗ АСҲОБЛАРИГА: «БИЗ БИЛАН ЮРИНГЛАР, ИСЛОҲ ҚИЛАМИЗ», ДЕЙИШИ ҲАҚИДА</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2693. Саҳл ибн Саъд розияллоҳу анҳудан ривоят қилинади: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«Қубо аҳли уришиб кетиб, ҳатто бир­бирларига тош отдилар. Бу Расулуллоҳ саоллаллоҳу алайҳи васалламга хабар қилинганди, у зот: «Биз билан юринглар, уларнинг ўртасини ислоҳ қиламиз», - дедилар.</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4">
            <w:pPr>
              <w:spacing w:after="160" w:before="160" w:lineRule="auto"/>
              <w:jc w:val="both"/>
              <w:rPr>
                <w:sz w:val="18"/>
                <w:szCs w:val="18"/>
              </w:rPr>
            </w:pPr>
            <w:r w:rsidDel="00000000" w:rsidR="00000000" w:rsidRPr="00000000">
              <w:rPr>
                <w:sz w:val="18"/>
                <w:szCs w:val="18"/>
                <w:rtl w:val="0"/>
              </w:rPr>
              <w:t xml:space="preserve">4­-БОБ. АЛЛОҲ ТАОЛОНИНГ «...ИККОВЛАРИ ЎЗАРО СУЛҲГА КЕЛИШИШЛАРИДА УЛАРГА ГУНОҲ ЙЎҚ. СУЛҲ ЯХШИДИР», ДЕГАН СЎЗИ ҲАҚИДА</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2694. Урва ўз отасидан ривоят қилади: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«Оиша розияллоҳу анҳо: «Агар аёл киши ўз эридан зуғум ва юз ўгириш содир бўлишидан қўрқса,...» ояти ҳақида: «Бу ўз аёлида ёши катталик ёки ундан бошқа ўзини қизиқтирмайдиган нарсани кўриб, ундан ажрашишни истаган ва у (аёл) унга: «Мени ўзинг билан олиб қол­да, менга ўзинг хоҳлаган нарсани ажрат», деган кишидир. Агар икковлари рози бўлишса, ҳечқиси йўқ», дедилар».</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9">
            <w:pPr>
              <w:spacing w:after="160" w:before="160" w:lineRule="auto"/>
              <w:jc w:val="both"/>
              <w:rPr>
                <w:sz w:val="18"/>
                <w:szCs w:val="18"/>
              </w:rPr>
            </w:pPr>
            <w:r w:rsidDel="00000000" w:rsidR="00000000" w:rsidRPr="00000000">
              <w:rPr>
                <w:sz w:val="18"/>
                <w:szCs w:val="18"/>
                <w:rtl w:val="0"/>
              </w:rPr>
              <w:t xml:space="preserve">5­-БОБ. АГАР НОҲАҚ СУЛҲГА КЕЛИШИШСА, СУЛҲ РАД ҚИЛИНАДИ.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2695, 2696. Абу Ҳурайра розияллоҳу анҳу ва Абдуллоҳ ибн Зайд Жуҳаний айтади: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«Бир аъробий келиб: «Эй Аллоҳнинг Расули, бизнинг ўртамизда Аллоҳнинг Китоби билан ҳукм чиқариб беринг», деди. Шунда унинг хусуматчиси туриб: «Тўғри айтди, бизнинг ўртамизда Аллоҳнинг Китоби билан ҳукм чиқаринг», деди. Ҳалиги аъробий: «Менинг ўғлим мана буникида мардикор эди, унинг аёли билан зино қилибди. Улар менга: «Ўғлингни тошбўрон қилиш лозим», дейишди. Мен ўғлимни ундан олиб қолиш учун юзта қўй ва бир чўри қиз товон тўладим. Кейин аҳли илмлардан сўрасам, улар: «Ўғлингни юз дарра уриб, бир йил сургун қилиш лозим», дейишди», деди. Шунда Набий соллаллоҳу алайҳи васаллам: «Албатта, мен сизларнинг ўртангизда Аллоҳнинг Китоби билан ҳукм чиқараман: чўри қиз ва қўйлар сенга қайтарилади, ўғлингга юз дарра ва бир йил сургун лозим бўлади. (Сўнг бир кишига) Аммо сен эса, эй Унайс, бунинг аёлига бориб, уни тошбўрон қилгин», дедилар». Унайс бориб, уни тошбўрон қилди».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2697. Оиша розияллоҳу анҳодан ривоят қилинади: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«Ким ушбу ишимизда унда йўқ нарсани пайдо қилса, у рад қилинади», дедилар».</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Буни Саъд ибн Иброҳимдан Абдуллоҳ ибн Жаъфар Махрамий ва Абдулвоҳид ибн Абу Авнлар ҳам ривоят қилган.</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Изоҳ: Саъд ибн Иброҳим ушбу ҳадиснинг ровийларидан бири бўлиб, Бухорий билан унинг ўртасида бир киши - Яъқуб бор. Бу билан имом Бухорий ҳадиснинг бошқа йўллар билан ҳам ривоят қилганини айтиб, унинг саҳиҳлигини қувватламоқчи.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3">
            <w:pPr>
              <w:spacing w:after="160" w:before="160" w:lineRule="auto"/>
              <w:jc w:val="both"/>
              <w:rPr>
                <w:sz w:val="18"/>
                <w:szCs w:val="18"/>
              </w:rPr>
            </w:pPr>
            <w:r w:rsidDel="00000000" w:rsidR="00000000" w:rsidRPr="00000000">
              <w:rPr>
                <w:sz w:val="18"/>
                <w:szCs w:val="18"/>
                <w:rtl w:val="0"/>
              </w:rPr>
              <w:t xml:space="preserve">6­-БОБ. ҚАБИЛА ЁКИ НАСАБИГА НИСБАТ БЕРМАЙ, «ФАЛОНЧИ ЎҒЛИ ФАЛОНЧИ ВА ФАЛОНЧИ ЎҒЛИ ФАЛОНЧИ ҚИЛГАН СУЛҲ», ДЕЙИЛСА, ҚАНДАЙ ЁЗИЛАДИ?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2698. Баро ибн Озиб розияллоҳу анҳумо айтадилар:</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 Ҳудайбия аҳли билан сулҳ қилганларида Али уларнинг ўртасида шартнома ёзди ва «Аллоҳнинг Расули Муҳаммад...», деб ёзди. Шунда мушриклар: «Аллоҳнинг Расули Муҳаммад», деб ёзма, агар сен Расул бўлганингда, биз сен билан уришмас эдик», дейишди. У зот Алига: «Уни ўчир», дедилар. Али: «Мен уни ҳаргиз ўчирмайман», деди. Шунда Расулуллоҳ саоллаллоҳу алайҳи васаллам уни ўз қўллари билан ўчирдилар ва улар билан ўзлари ва асҳоблари билан биргаликда фақат қурол­аслаҳа халтаси билан уч кунга киришга сулҳ туздилар. Улар у зотдан: «Қурол­аслаҳа халтаси нимаси?» деб сўрашди. У зот: «Ичида қиличи бор қин», дедилар».</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2699. Баро розияллоҳу анҳудан ривоят қилинади: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«Набий саоллаллоҳу алайҳи васаллам Зулқаъдада умра қилдилар. Макка аҳли у зотнинг Маккага киришга қўйишга кўнмади. Ниҳоят, у ерда уч кун туришларига ҳукм қилишди. Шартномани ёзганларида «Бу - Аллоҳнинг Расули Муҳаммад келишган нарсадир», деб ёзишди. Шунда улар: «Биз буни тан олмаймиз, агар биз сени Аллоҳнинг Расули деб билганимизда, сени манъ қилмаган бўлардик. Лекин сен Муҳаммад ибн Абдуллоҳсан», дейишди. У зот: «Мен Аллоҳнинг Расулиман ва Муҳаммад ибн Абдуллоҳман», дедилар. Кейин Алига: ««Аллоҳнинг Расули»ни ўчир», дедилар. У: «Йўқ, Аллоҳга қасамки, ҳеч қачон сизни ўчирмайман», деди. Шунда Расулуллоҳ саоллаллоҳу алайҳи васаллам шартномани олиб, «Бу - Муҳаммад ибн Абдуллоҳ келишган нарсадир. Маккага қурол фақатгина қинида киради. Унинг аҳлидан ҳеч кимни, агар у унга эргашишни истаса, олиб чиқмайди. Шунингдек, ўз асҳобларидан у ерда туришни истаган ҳеч бир кишини манъ қилмайди», деб ёздилар. У ерга кириб, муддат ўтгач, Алига келиб: «Соҳибингга айт, биздан чиқиб кетсин, муддат тугади», дейишди. Бас, Набий соллаллоҳу алайҳи васаллам чиқдилар, шунда Ҳамзанинг қизи «Эй амаки, эй амаки», деб, уларга эргашди. Али уни олиб, қўлидан ушлади ва Фотима алайҳассаломга: «Уни ол, у амакингнинг қизи, уни кўтариб ол», деди. Кейин у ҳақда Али, Зайд ва Жаъфарлар талашиб қолишди. Шунда Али: «Унга мен ҳақлиман, чунки у амакимнинг қизидир», деди. Жаъфар эса: «У амакимнинг қизи ва холаси менинг қўл остимда», деди. Зайд: «У акамнинг қизи», деди. Набий соллаллоҳу алайҳи васаллам уни ўз холасига ҳукм қилдилар ва: «Хола онанинг ўрнидадир», дедилар. Алига: «Сен мендансан, мен сенданман». - дедилар. Жаъфарга: «Сен менга халқ - ташқи қиёфада ва хулқда ўшайсан», дедилар. Зайдга эса: «Сен бизнинг биродаримиз ва мавломизсан», дедилар».</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7­-БОБ. МУШРИКЛАР БИЛАН СУЛҲ ТУЗИШ ҲАҚИДА</w:t>
            </w:r>
          </w:p>
          <w:p w:rsidR="00000000" w:rsidDel="00000000" w:rsidP="00000000" w:rsidRDefault="00000000" w:rsidRPr="00000000" w14:paraId="0000002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Бу борада Абу Суфёндан ривоят бор.</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Авф ибн Молик Набий соллаллоҳу алайҳи васалламдан ривоят қилади: «...Сўнгра сиз билан Бини асфар ўртасида сулҳ бўлади».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Бу борада яна Саҳл ибн Ҳунайф, Асмо ва Мисварлар ҳам Набий соллаллоҳу алайҳи васалламдан ҳадис ривоят қилган.</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2700. Баро ибн Озиб розияллоҳу анҳумодан ривоят қилинади: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Ҳудайбия куни мушриклар билан уч нарсага: мушриклардан ким у зотга келса, уни уларга қайтариб беришга ва мусулмонлардан ким уларга борса, улар уни қайтариб бермасликка; унга (Маккага) келаси йили кириб, у ерда уч кун туришга; унга қуроллар - қилич, камон ва шунга ўхшаш нарсалар халтада бўлган ҳолда киришга сулҳ қилдилар. Абу Жандал кишанда ҳаккалаб келган эди, уни уларга қайтариб бердилар.</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Бухорий айтади: «Муаммал Суфёндан ушбу ҳадисни ривоят қилиб, унда Абу Жандални зикр қилмаган ва: «Қурол халта билан», деб айтган».</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2701. Ибн Умар розияллоҳу анҳумодан ривоят қилинади: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 умра ниятида чиқдилар. Кофирлар у зот билан Байтуллоҳ ўртасини тўсишди. Бас, у зот ҳадийларини сўйдилар ва Ҳудайбияда сочларини қирдирдилар. Улар билан келаси йилга умра қилишга, уларнинг олдига қиличдан бошқа қурол кўтариб кирмасликка ва у ерда фақат улар истаганча туришга сулҳ туздилар. Сўнг келаси йил умра қилдилар, у ерга улар билан нимага сулҳ қилган бўлсалар, худди шу тарзда кирдилар. У ерда уч кун турганларидан сўнг, улар у зотни чиқиб кетишга буюришганди, у зот чиқиб кетдилар».</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Изоҳ: «Ҳадий» – Масжидул Ҳаромга аталган ва ҳарам чегараси ичида, Минода қурбонлик қилинадиган ҳайвон. У туя, мол ва қўй бўлиши мумкин.</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2702. Саҳл ибн Абу Ҳайсамадан ривоят қилинади: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«Абдуллоҳ ибн Саҳл ва Муҳаййиса ибн Масъуд ибн Зайд Хайбарга боришди, у ер ўша кунлари сулҳда эди».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8">
            <w:pPr>
              <w:spacing w:after="160" w:before="160" w:lineRule="auto"/>
              <w:jc w:val="both"/>
              <w:rPr>
                <w:sz w:val="18"/>
                <w:szCs w:val="18"/>
              </w:rPr>
            </w:pPr>
            <w:r w:rsidDel="00000000" w:rsidR="00000000" w:rsidRPr="00000000">
              <w:rPr>
                <w:sz w:val="18"/>
                <w:szCs w:val="18"/>
                <w:rtl w:val="0"/>
              </w:rPr>
              <w:t xml:space="preserve">8­-БОБ. ДИЯ ХУСУСИДА СУЛҲ ҚИЛИШ ҲАҚИДА</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2703. Анас розияллоҳу анҳу айтадилар:</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«Рубаййиъ - у Назрнинг қизидир - бир чўрининг курак тишини синдирди. Эваз ва кечирим сўрашни талаб қилишганди, бош тортишди. Кейин Расулуллоҳ саоллаллоҳу алайҳи васалламга келишганди, уларни қасос олишга амр қилдилар. Шунда Анас ибн Назр: «Рубаййиънинг курак тиши синдириладими, эй Аллоҳнинг Расули? Йўқ, сизни ҳақ билан юборган Зотга қасамки, унинг курак тишлари синдирилмайди!» деди. У зот: «Эй Анас, Аллоҳнинг фарзи - қасосдир», дедилар. Бас, қавм рози бўлди ва кечирди. Шунда Набий соллаллоҳу алайҳи васаллам: «Албатта, Аллоҳнинг бандалари ичида агар Аллоҳга қасам ичса, У Зот уни оқлайдганлари бор», дедилар.</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Фазорий Ҳумайддан, у Анасдан қилган ривоятда «Қавм рози бўлди ва эвазни қабул қилди», жумласини зиёда қилган.</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9­-БОБ. НАБИЙ СОЛЛАЛЛОҲУ АЛАЙҲИ ВАСАЛЛАМНИНГ ҲАСАН ИБН АЛИ РОЗИЯЛЛОҲУ АНҲУМО ХУСУСИДА: «УШБУ ЎҒЛИМ ПЕШВОДИР, ШОЯДКИ АЛЛОҲ У САБАБЛИ ИККИТА КАТТА ГУРУҲ ЎРТАСИНИ ИСЛОҲ ҚИЛСА», ДЕГАНЛАРИ ВА АЛЛОҲ ЖАЛЛА ЗИКРУҲУНИНГ: «...УЛАРНИНГ ЎРТАСИНИ ИСЛОҲ ҚИЛИНГЛАР», ДЕГАН СЎЗИ ҲАҚИДА.</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2704. Ҳасан айтади: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«Аллоҳга қасамки, Ҳасан ибн Али тоғдек қўшинлари билан Муовияга рўбарў бўлди. Амр ибн Ос: «Қасамки, мен ўз ўхшашларини ўлдирмагунича ортга қайтмайдиган қўшинларни кўрмоқдаман», деди. Муовия - Аллоҳга қасамки, у икки кишининг яхшироғи эди - унга: «Эй Амр! Агар анавилар буларни, булар анавиларни ўлдирса, менинг учун одамларнинг ишларини ким қилади? Уларнинг аёлларига ким қарайди? Уларнинг уй­жой, бола­чақаларига ким қарайди?» деди. Кейин Қурайшнинг Бани Абдушшамс уруғидан икки кишини - Абдурраҳмон ибн Самура ва Абдуллоҳ ибн Омир ибн Курайзларни унга (Ҳасан розияллоҳу анҳуга): «Бу кишига боринглар, унга (мақсадни) арз қилинглар, унга айтинглар ва ундан илтимос қилинглар», дея юборди. Улар унинг ҳузурига келишди. Кейин унинг олдига киришди, у билан гаплашишди, унга гапларини айтишди ва ундан илтимос қилишди. Ҳасан ибн Али уларга: «Биз Абдулмуттолиб фарзандларимиз, дарҳақиқат, биз ушбу мол­мулкка етишганмиз. Бу уммат эса ўз қонини совурди», деди. Улар: «У сендан шу­шу нарсаларни таклиф қиляпти, илтимос қиляпти ва (мақсадингни) сўраяпти», дейишди. У: «Мен учун бу ишда ким кафил бўлади?» деди. Улар: «Биз бунда сенга кафилмиз», дейишди. У улардан нимани сўраса, улар: «Биз бунда сенга кафилмиз», дейишди. Шундай қилиб, у (Муовия билан) сулҳ қилди».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Ҳасан (Басрий) айтади: «Мен Абу Бакранинг: «Мен Расулуллоҳ саоллаллоҳу алайҳи васалламни минбарда кўрдим, ёнларида Ҳасан ибн Али бор эди. У зот бир одамларга, бир унга қарадилар ва: «Ушбу ўғлим пешводир, шоядки Аллоҳ у сабабли мусулмонлардан иккита катта гуруҳ ўртасини ислоҳ қилса», дедилар», деганини эшитганман».</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Абу Абдуллоҳ айтади: Али ибн Абдуллоҳ менга: «Ҳасан ушбу ҳадисни Абу Бакрадан эшитгани биз учун собит бўлган», деди».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both"/>
              <w:rPr>
                <w:sz w:val="18"/>
                <w:szCs w:val="18"/>
              </w:rPr>
            </w:pPr>
            <w:r w:rsidDel="00000000" w:rsidR="00000000" w:rsidRPr="00000000">
              <w:rPr>
                <w:sz w:val="18"/>
                <w:szCs w:val="18"/>
                <w:rtl w:val="0"/>
              </w:rPr>
              <w:t xml:space="preserve">10­-БОБ. ИМОМ СУЛҲГА ИШОРА ҚИЛАДИМИ?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2705. Оиша розияллоҳу анҳо айтадилар:</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 овозларини баланд кўтариб эшик олдида тортишаётганларнинг овозини эшитдилар. Уларнинг бири иккинчисидан қарзнинг бир қисмини кечишини ва бирор енгиллик қилиб беришини сўрарди. Наргиси эса: «Аллоҳга қасамки, бундай қилмайман», дер эди. Шунда Расулуллоҳ саоллаллоҳу алайҳи васаллам уларнинг олдига чиқиб: «Маъруф ишни қилмасликка Аллоҳнинг номига қасам ичаётган киши қани?» дедилар. У: «Мен, эй Аллоҳнинг Расули. Унга ўшанинг қайсинисини истаса, ўша бўлсин», деди».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2706. Каъб ибн моликдан ривоят қилинади: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«Абдуллоҳ ибн Абу Ҳадраб Асламийда унинг моли бор эди. Уни учратиб қолиб, (қарзини) қистади, ҳатто уларнинг овозлари кўтарилиб кетди. Набий соллаллоҳу алайҳи васаллам уларнинг олдиларидан ўтиб қолдилар ва: «Эй Каъб», деб, гўё унга «ярмини ол» дегандек қўллари билан ишора қилдилар. У шундан сўнг ундаги нарсанинг ярмини олди ва ярмини қолдирди».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C">
            <w:pPr>
              <w:spacing w:after="160" w:before="160" w:lineRule="auto"/>
              <w:jc w:val="both"/>
              <w:rPr>
                <w:sz w:val="18"/>
                <w:szCs w:val="18"/>
              </w:rPr>
            </w:pPr>
            <w:r w:rsidDel="00000000" w:rsidR="00000000" w:rsidRPr="00000000">
              <w:rPr>
                <w:sz w:val="18"/>
                <w:szCs w:val="18"/>
                <w:rtl w:val="0"/>
              </w:rPr>
              <w:t xml:space="preserve">11­-БОБ. ОДАМЛАРНИНГ ОРАСИНИ ИСЛОҲ ЭТИШ ВА УЛАРНИНГ ЎРТАСИДА АДОЛАТ ҚИЛИШНИНГ ФАЗИЛАТИ ҲАҚИДА</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2707. Абу Ҳурайра розияллоҳу анҳудан ривоят қилинади:</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«Қуёш чиққан ҳар бир кунда одамларнинг ҳар бир бўғини учун садақа лозим. Одамлар ўртасида адолат қилиши ҳам садақадир», дедилар».</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2">
            <w:pPr>
              <w:spacing w:after="160" w:before="160" w:lineRule="auto"/>
              <w:jc w:val="both"/>
              <w:rPr>
                <w:sz w:val="18"/>
                <w:szCs w:val="18"/>
              </w:rPr>
            </w:pPr>
            <w:r w:rsidDel="00000000" w:rsidR="00000000" w:rsidRPr="00000000">
              <w:rPr>
                <w:sz w:val="18"/>
                <w:szCs w:val="18"/>
                <w:rtl w:val="0"/>
              </w:rPr>
              <w:t xml:space="preserve">12­-БОБ. АГАР ИМОМ СУЛҲГА ИШОРА ҚИЛСА, (ХУСУМАТЧИ) УНДАН БОШ ТОРТСА, УНГА НИСБАТАН ЎЗИГА РАВШАН БЎЛГАН ҲУКМНИ ЧИҚАРАДИ.</w:t>
            </w:r>
          </w:p>
          <w:p w:rsidR="00000000" w:rsidDel="00000000" w:rsidP="00000000" w:rsidRDefault="00000000" w:rsidRPr="00000000" w14:paraId="0000005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2708. Урва ибн Зубайрдан ривоят қилинади:</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«Зубайр айтишича, у Бадрда қатнашган ансорлардан бир киши билан икковлари ерларини суғорадиган тошлоқ жойдаги ариқ хусусида жанжаллашиб, Расулуллоҳ саоллаллоҳу алайҳи васалламнинг олдиларига келишибди. Расулуллоҳ саоллаллоҳу алайҳи васаллам Зубайрга: «Сен суғор, эй Зубайр, кейин қўшнингга сувни қўйиб юбор», дедилар. Ансорий ғазабланиб: «Эй Аллоҳнинг Расули! У аммангизнинг ўғли­да, а?» деди. Бирдан Расулуллоҳ саоллаллоҳу алайҳи васалламнинг юзлари ўзгариб кетди. Кейин (Зубайрга): «Суғоргин­да, сўнг деворгача тўсиб қўй», дедилар. Ўша вақтда Расулуллоҳ саоллаллоҳу алайҳи васаллам Зубайрга ҳаққини тўлиқ олиб бердилар. Расулуллоҳ саоллаллоҳу алайҳи васаллам бундан олдин Зубайрга унинг учун ҳам, ансорий учун ҳам енгиллик бўладиган фикрга ишора қилган эдилар. Ансорий Расулуллоҳ саоллаллоҳу алайҳи васалламни ғазаблантиргач, очиқ­ойдин ҳукм билан Зубайрга ҳаққини олиб бердилар.</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Урва айтади: «Зубайр: «Аллоҳга қасамки, «Йўқ, Роббингга қасамки, сени ўз ораларида чиққан келишмовчиликларга ҳакам қилмагунларича...зинҳор мўмин бўла олмаслар» ояти фақат мана шу ҳақда нозил бўлган, деб ҳисоблайман».</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8">
            <w:pPr>
              <w:spacing w:after="160" w:before="160" w:lineRule="auto"/>
              <w:jc w:val="both"/>
              <w:rPr>
                <w:sz w:val="18"/>
                <w:szCs w:val="18"/>
              </w:rPr>
            </w:pPr>
            <w:r w:rsidDel="00000000" w:rsidR="00000000" w:rsidRPr="00000000">
              <w:rPr>
                <w:sz w:val="18"/>
                <w:szCs w:val="18"/>
                <w:rtl w:val="0"/>
              </w:rPr>
              <w:t xml:space="preserve">13­-БОБ. ҚАРЗДОРЛАР ВА МЕРОС ЭГАЛАРИ ЎРТАСИДА КЕЛИШУВ ҚИЛИШ ҲАМДА БУНДА ЭВАЗ БЕРИШ ҲАҚИДА</w:t>
            </w:r>
          </w:p>
          <w:p w:rsidR="00000000" w:rsidDel="00000000" w:rsidP="00000000" w:rsidRDefault="00000000" w:rsidRPr="00000000" w14:paraId="0000005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Ибн Аббос: «Иккала шерик буниси қарзни, униси айни нарсани олиб, ажралишса, ҳечқиси йўқ. Агар бириники ҳалок бўлса, соҳибидан яна ҳақ талаб қилмайди», деган.</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2709. Жобир ибн Абдуллоҳдан ривоят қилинади:</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«Отам вафот этди, унинг зиммасида қарз бор эди. Мен унинг ҳақдорларига унинг зиммасида борича хурмодан олишларини таклиф қилдим. Улар бундан бош тортишди ва уни бунга етмайди, деб фикр қилишди. Мен Набий соллаллоҳу алайҳи васалламга келиб, буни у зотга айтдим. Шунда у зот: «Уни териб, мирбадга қўйганингда, (менга айтгин)», дедилар. Мен Расулуллоҳ саоллаллоҳу алайҳи васалламга хабар қилдим. У зот Абу Бакр ва Умарлар билан келиб, унинг олдига ўтирдилар ва барака сўраб дуо қилдилар. Кейин: «Ҳақдорларингни чақириб, уларга тўла қилиб бер», дедилар. Отамнинг зиммасида қарзи бор бирор кишин ҳам қўймай қарзини уздим. Ўн уч васақ - етти васақ ажва, олти васақ лавн ёки олти васақ ажва, етти васақ лавн ортиб қолди. Кейин Расулуллоҳ саоллаллоҳу алайҳи васаллам билан Шомни адо этдим ва буни у зотга айтдим. У зот кулдилар ва: «Абу Бакр ва Умарга бориб, уларга ҳам хабар бериб қўй», дедилар. Улар: «Биз Расулуллоҳ саоллаллоҳу алайҳи васаллам қилганларини қилгандаёқ, шунақа бўлишини билаган эдик», дейишди.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Ҳишом Ваҳбдан, у Жобирдан қилган ривоятда «аср намози» деб айтган ва Абу Бакрни ҳамда «у зот кулдилар»ни зикр қилмаган.</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Ибн Исҳоқ Ваҳбдан, у Жобирдан ривоят қилиб, «пешин намози» деб айтган.</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Изоҳ: мирбад - хурмони ёйиб қуритадиган жой.</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1">
            <w:pPr>
              <w:spacing w:after="160" w:before="160" w:lineRule="auto"/>
              <w:jc w:val="both"/>
              <w:rPr>
                <w:sz w:val="18"/>
                <w:szCs w:val="18"/>
              </w:rPr>
            </w:pPr>
            <w:r w:rsidDel="00000000" w:rsidR="00000000" w:rsidRPr="00000000">
              <w:rPr>
                <w:sz w:val="18"/>
                <w:szCs w:val="18"/>
                <w:rtl w:val="0"/>
              </w:rPr>
              <w:t xml:space="preserve">14­-БОБ. ҚАРЗ ВА МОЛДА СУЛҲ ҚИЛИШ ҲАҚИДА</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2710. Абдуллоҳ ибн Каъбдан ривоят қилинади:</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«Унга Каъб ибн Молик айтишича, у Расулуллоҳ саоллаллоҳу алайҳи васалламнинг замонларида масжидда Ибн Абу Ҳадрад билан ундаги қарзини сўраб, тортишиб қолди. Уларнинг овозлари кўтарилиб кетди, ҳатто Расулуллоҳ саоллаллоҳу алайҳи васаллам уни уйларида туриб эшитдилар. Расулуллоҳ саоллаллоҳу алайҳи васаллам ҳужраларининг пардасини очиб, уларнинг олдиларига чиқдилар. Каъб ибн Моликка нидо қилиб: «Эй Каъб», дедилар. У: «Лаббай, эй Аллоҳнинг Расули», деди. У зот қўллари билан «ярмини кеч» деб ишора қилдилар. Каъб: «Шундай қилганим бўлсин, эй Аллоҳнинг Расули», деди. Шунда Расулуллоҳ саоллаллоҳу алайҳи васаллам : «Тур, энди уни тўла», дедилар».</w:t>
            </w:r>
          </w:p>
        </w:tc>
      </w:tr>
    </w:tbl>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