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Ҳийлалар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79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Ҳийлаларни тарк қилиш ҳамда қасам ва бошқаларда албатта, ҳар бир киши учун ният қилган нарсаси бўлиши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6953. Умар ибн Хаттоб розияллоҳу анҳудан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 «Эй одамлар, албатта, амаллар ниятга боғлиқдир. Абатта, ҳар бир кишининг ният қилган нарсаси бўлади. Бас, кимнинг ҳижрати Аллоҳ ваУнинг Расули учун бўлса, унинг ҳижрати Аллоҳга ва Унинг Расулига бўлади. Ким дунё учун ҳижрат қилса, унга эришади. Ёки аёл учун ҳижрат қилса, уни никоҳлаб олади. Бас, унинг ҳижрати, унинг учун ҳижрат қилган нарсага бўлади», - деётганларини эшитдим»..</w:t>
            </w:r>
          </w:p>
          <w:p w:rsidR="00000000" w:rsidDel="00000000" w:rsidP="00000000" w:rsidRDefault="00000000" w:rsidRPr="00000000" w14:paraId="0000000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9">
            <w:pPr>
              <w:spacing w:after="160" w:before="160" w:lineRule="auto"/>
              <w:jc w:val="both"/>
              <w:rPr>
                <w:sz w:val="18"/>
                <w:szCs w:val="18"/>
              </w:rPr>
            </w:pPr>
            <w:r w:rsidDel="00000000" w:rsidR="00000000" w:rsidRPr="00000000">
              <w:rPr>
                <w:sz w:val="18"/>
                <w:szCs w:val="18"/>
                <w:rtl w:val="0"/>
              </w:rPr>
              <w:t xml:space="preserve">2. НАМОЗ ҲАҚИДАГИ БОБ.</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6954. Абу Ҳурайра розияллоҳу анҳудан ривоят қилинади: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«Бирортангизнинг таҳорати синган бўлса, то таҳорат қилгунича, Аллоҳ унинг намозини қабул қилмайди», - дедилар».</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both"/>
              <w:rPr>
                <w:sz w:val="18"/>
                <w:szCs w:val="18"/>
              </w:rPr>
            </w:pPr>
            <w:r w:rsidDel="00000000" w:rsidR="00000000" w:rsidRPr="00000000">
              <w:rPr>
                <w:sz w:val="18"/>
                <w:szCs w:val="18"/>
                <w:rtl w:val="0"/>
              </w:rPr>
              <w:t xml:space="preserve">3. ЗАКОТ ҲАМДА ЗАКОТ ОЛИНИШИДАН ҚЎРҚИБ ПОДАНИ БЎЛИБ ЮБОРМАСЛИК ВА АЛОҲИДАЛАРНИ ЖАМ ҚИЛМАСЛИК ҲАҚИДАГИ БОБ.</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6955. Анас розияллоҳу анҳудан ривоят қилинади: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«Абу Бакр менга Расулуллоҳ соллаллоҳу алайҳи васаллам белгилаб берган закот миқдорини ҳамда закотдан (вожиб бўлишидан) қўрқиб алоҳида, алоҳидалар (подалар) жам қилинмаслиги ва бутун бир (нисоб миқдоридаги подани) бўлиб юборилмаслигини ёзиб берди».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6956. Талҳа ибн Убайдуллоҳ розияллоҳу анҳудан ривоят қилинади: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«Сочлари тўзғиган бир бадавий киши Расулуллоҳ соллаллоҳу алайҳи васаллам ҳузурларига кириб келиб: «Эй Аллоҳнинг Расули, Аллоҳ менга намоздан нималарни фарз қилганини хабарини берсангиз?»-деди. У зот: «Беш вақт намозни (фарз қилди), лекин ҳохлаганингча нафл ўқишинг мумкин «, -дедилар. У: «Аллоҳ рўзадан менга нимани фарз қилди?»-деди. У зот: «Рамазон ойини, лекин ҳохлаганингча нафл рўза тутишинг мумкин». -дедилар. У: «Аллоҳ закотдандан менга нимани фарз қилди?»-деди. Расулуллоҳ соллаллоҳу алайҳи васаллам унга ислом аҳкомларининг ҳабарини бердилар. У: «Сизни мукаррам қилган зотга қасам, ўз ихтиёрим билан бирор нарсани қўшмайман ҳам Аллоҳ менга фарз қилган нарсадан бирор нарсани камайтирмайман ҳам», - деди. Расулуллоҳ соллаллоҳу алайҳи васаллам: «Зафар топади агар содиқ бўлса», ёки «Жаннатга киради агар содиқ бўлса», - дедилар».</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Баъзи одамлар: «Бир юз йигирмата туяда иккита тўртинчи ёшга ўтган туя вожиб бўлади. Закотдан қочиб унинг баъзисини қасддан ҳалок қилса ёки ҳадя қилиб юборса ёки унда бирор ҳийла ишлатса, зиммасига бирор нарса вожиб бўлмайди», - дейишди.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6957. Абу Ҳурайра розияллоҳу анҳудан ривоят қилинади: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«Қиёмат куни бирингизнинг (закоти берилмаган) ҳазинаси эгаси ундан қочадиган заҳари кўплигдан бошидаги туклари пахмайган аждарга айланади. Бас, у уни қувлаб: «Мен сенинг ҳазинангман!»-дейди. У зот: «Аллоҳга қасамки, у мол эгаси қўлини чўзиб унинг оғзига тиқгунича қувлашдан тўхтамайди», - дедилар».</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6958. Расулуллоҳ соллаллоҳу алайҳи васаллам:</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«Чорполар эгаси унинг ҳаққини (закотини) бермаса, қиёмат куни чорполарлар унинг юзини туёқлари билан депсалаб, устидан ҳукмрон бўладилар», - дедилар».</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Баъзи одамлар, туяси бўлиб унинг устидан закот вожиб бўлишидан қўрқиб, ўзига ўхшаш туянинг ёки қўйнинг ёки молнинг ёки кумушнинг муқобилига закотдан қочиб, бир кун олдин сотиб юборса: «Унга ҳеч қандай зарари йўқ», - дейишди вахоланки ўзлари: «Йил тўлишидан бир кун ёки бир йил олдин закот берса жоиз», - деб туриб.</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6959. Ибн Аббос розияллоҳу анҳудан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«Саъд ибн Убода Расулуллоҳ соллаллоҳу алайҳи васалламдан онасининг зиммасидаги вафот топишидан олдин адо қилолмаган назри тўғрисида фатво сўради. Бас, Расулуллоҳ соллаллоҳу алайҳи васаллам: «Унинг томонидан адо қилгин!» - дедилар».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Баъзи одамлар: «Вақтики туялар йигирматага етса, бас, унда тўртта қўй вожибдир. Агар йил тўлишидан олдин туяларни ҳадя қилиб юборса ёки закотдан қочиб ёки закотни соқит қилиш учун ҳийла қилиб, уларни сотиб юборса, унинг зиммасига ҳеч нарса вожиб бўлмайди. Шунингдек агар уларни ҳалок қилиб, ўзи вафот этиб кетса, унинг молида ҳеч нарса вожиб бўлмайди», - дейишди.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4. НИКОҲДАГИ ҲИЙЛАНИНГ БОБИ.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6960. Абдуллоҳ ибн Умар розияллоҳу анҳудан ривоят қилинади: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шиғордан қайтардилар».</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(Яҳё ибн Саъийд) Мен Нофеъдан: «Шиғор нима?»-деб сўрадим. У: «Бир киши бир кишининг қизига маҳрсиз уйланиб, (эвазига) маҳрсиз ўзининг қизини унга никоҳлаб беради ва бир кишининг синглисига маҳрсиз никоҳланиб, эвазига синглисини унга маҳрсиз никоҳлаб беради», - деди».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Баъзи одамлар: «Ҳийла қилиб шиғор одатига кўра уйланса, бас, никоҳ жоизд ва шарт ботилдир», - дейишди.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Мутъа ҳақида: «Никоҳ фосид ва шарт ботилдир», - дейишди.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Уларнинг баъзилари: «Мутъа ва шиғор жоиздир шарт эса, ботилдир». -дейишган.</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5. САВДОДА ҲИЙЛАДАН МАКРУҲ САНАЛГАН НАРСАЛАР ҲАМДА ЎТ-ЎЛАННИНГ ОРТИҒИНИ МАН ҚИЛИНИШИ УЧУН СУВНИНГ ОРТИҒИНИ МАН ҚИЛИНМАЙДИ БОБИ.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6962. Абу Ҳурайра розияллоҳу анҳудан ривоят қилинади: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«Ўт- ўланннинг ортиғини ман қилиниши учун сувнинг ортиғини ман қилинмайди», - дедилар».</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6. ТАНОЖУШДАН (ОЛУВЧИ БЎЛМАСДАН НАРҲНИ КЎТАРИБ ҚЎЙИШ ТОКИ БОШҚАЛАР ШУ НАРҲГА ОЛСИН УЧУН) ИБОРАТ МАКРУҲ САНАЛГАН ИШНИНГ БОБИ.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6963. Ибн Умар розияллоҳу анҳудан ривоят қилинади: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нажшдан қайтарганлар».</w:t>
            </w:r>
          </w:p>
          <w:p w:rsidR="00000000" w:rsidDel="00000000" w:rsidP="00000000" w:rsidRDefault="00000000" w:rsidRPr="00000000" w14:paraId="0000003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both"/>
              <w:rPr>
                <w:sz w:val="18"/>
                <w:szCs w:val="18"/>
              </w:rPr>
            </w:pPr>
            <w:r w:rsidDel="00000000" w:rsidR="00000000" w:rsidRPr="00000000">
              <w:rPr>
                <w:sz w:val="18"/>
                <w:szCs w:val="18"/>
                <w:rtl w:val="0"/>
              </w:rPr>
              <w:t xml:space="preserve">7. САВДОЛАРДА МАН ҚИЛИНГАН АЛДАМЧИЛИКНИНГ БОБИ.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Айюб (Сахтиёний) айтди: «Улар одам зотини алдаганларидек Аллоҳга ҳийла ишлатадилар. Агар ишга ошкора киришганларида эди (нарҳидан зиёдасини олишда) менга осонроқ бўлар эди».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6964. Абдуллоҳ ибнУмар розияллоҳу анҳудан ривоят қилинади: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«Бир киши Набий соллалоҳу алайҳи васалламга савдо қилишда алданишини зикр қилди. Шунда У зот: «Савдо қилганингда, «Алдаш йўқ», - дегин!» - дедилар».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8. КИШИ ЎЗ ТАРБИЯСИГА ОЛГАН (МОЛИ ВА ЖАМОЛИГА) РАҒБАТ ҚИЛИНГАН ЕТИМ ҚИЗГА ҲИЙЛА ИШЛАТИШДАН ҲАМДА УНИНГ МАҲРИНИ ТЎЛИҚ ҚИЛИБ БЕРМАСЛИКДАН МАН ҚИЛИНИШИ БОБИ.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6965. Зуҳрий розияллоҳу анҳудан ривоят қилинади: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«Урва Оишадан «Агар етимларга адолат қила олмасликдан қўрқсангиз, аёллардан ўзингизга ёққанини никоҳлаб олинг», оятини сўраганини. Оиша: «Бу оятдаги етимдан мурод ўз валийсининг тарбиясидаги етим қиздир. Валийси унинг моли ва жамолига қизиқиб, аёллари ичида одат бўлган маҳрнинг энг ози билан уни никоҳига олишни ирода қилади. Бас, уларга маҳрларини тўлиқ қилиб беришда адолат қилмагунларича уларга никоҳланишдан ман қилиндилар. Сўнг одамлар Расулуллоҳ соллаллоҳу алайҳи васалламдан фатво сўрадилар бас, Аллоҳ таоло «Улар сиздан аёллр ҳақида фатво сўрайдилар», оятини нозил қилди», деб айтганини сўзлаб берар эди».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9. Бир киши бировнинг чўрисини тортиб олса ва: «У ўлиб қолди», - деб даъво қилиб, улик чўрининг қийматини тўлашга ҳукм қилинса, сўнг чўрининг эгаси уни топиб олса, бас, чўри эгасиникидир ва қиймат чўрининг баҳоси бўлиб қолмай, уни қайтарилади.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Баъзи одамлар: «Чўри тортиб олган кишиники бўлади эгаси қийматини олиб олгани учун. Бунда чўрисини сотмоқчи бўлмаган кишининг чўрисини тортиб олиб, эгаси қийматини олсин учун уни вафот этди деб баҳона қилган кишига ҳийла бордир. Бас, бировнинг чўриси тортиб олган кишига ҳалол бўлади», - дейишди.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«Баъзиларингизнинг моли баъзиларингизга ҳаромдир ва қиёмат куни ҳар бир хоин учун (хоинлигини англатувчи) туғ бордир», - дедилар».</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6966. Абдуллоҳ ибн Умар розияллоҳу анҳудан ривоят қилинади: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«Қиёмат куни ҳар бир хоин учун хоинлигини билдирувчи туғи бордир», - дедилар».</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10. БОБ.</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6967. Умму Салама розияллоҳу анҳодан ривоят қилинади: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«Дарҳақиқат, мен инсонман. Сизлар хусуматлашиб ҳузуримга келасизлар. Баъзингиз баъзингиздан ҳужжат келтиришда пухтароқ бўлиб, мен эшитганимга биноан унинг фоидасига ҳукм қилишим мумкин. Мен кимнинг фойдасига биродарининг ҳаққидан бирор нарсани ҳукм қилсам, уни олмасин. Чунки мен унга дўзаҳ ўтидан бир бўлагини бўлиб берган бўламан», - дедилар».</w:t>
            </w:r>
          </w:p>
          <w:p w:rsidR="00000000" w:rsidDel="00000000" w:rsidP="00000000" w:rsidRDefault="00000000" w:rsidRPr="00000000" w14:paraId="0000004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both"/>
              <w:rPr>
                <w:sz w:val="18"/>
                <w:szCs w:val="18"/>
              </w:rPr>
            </w:pPr>
            <w:r w:rsidDel="00000000" w:rsidR="00000000" w:rsidRPr="00000000">
              <w:rPr>
                <w:sz w:val="18"/>
                <w:szCs w:val="18"/>
                <w:rtl w:val="0"/>
              </w:rPr>
              <w:t xml:space="preserve">11. НИКОҲДА ЁЛҒОНДАН ГУВОҲЛИК БЕРИШ БОБИ.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6968. Абу Ҳурайра розияллоҳу анҳудан ривоят қилинади: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«Бокира қизни розилигини олинмай ва жувонни ўзи билан маслаҳатлашмай никоҳланмайди», дедилар. У зотга: «Эй аллоҳнинг Расули, унинг (бокиранинг) розилиги қандай бўлади?»-дейилди. У зот: «Сукут қилса», - дедилар».</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Баъзи одамлар: «Бокиранинг розилиги олинмай у турмушга чиқмаса ва бир киши ҳийла қилиб унинг розилиги билан унга уйланганига ёлғондан иккита гувоҳни қоим қилсаю, қози никоҳини собит қилса, эр гувоҳлик ботил эканлиги била туриб, бас, унга яқинлик қилса, зарари йўқдир ва у дуруст бўлган никоҳлашдир», - дейишди.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6969. Қосим розияллоҳу анҳудан ривоят қилинади: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«Жаъфар фарзандларидан бир аёл валийси у ёқтирмаса ҳам уни никоҳлашидан қўрқиб, ансорлардан бўлаган икки шайх, Жориянинг икки ўғли Абдурроҳман ва Мужаммиъларга элчи юборди. Улар: «Қўрқманг! Чунки Хизомнинг қизи Хансо ҳушламасдан отаси уни никоҳлаганда Набий соллалоҳу алайҳи васаллам уни рад этганлар», - дейишди».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Суфён: «Абдурроҳман (ровийлардан бири) отасидан: «Албатта, Хансо», - деётганини эшитдим», - деди.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6970. Абу Ҳурайра розияллоҳу анҳудан ривоят қилинади: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«Жувонни то маслаҳатлашмагунча ва бокирани розилигини олинмагунча никоҳланишмайди», - дедилар. Улар: «Унинг розилиги қандай?»-дейишди. У зот: «Сукут қилмоғи», - дедилар».</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Баъзи одамлар: «Бир киши иккита ёлғон гувоҳ билан бир жувонни унинг амри билан ўзига никоҳлаб олганига ҳийла қилсаю қози унинг никоҳини собит қилса, вахоланки эр унга ҳеч қачон никоҳланмаганлигини била туриб, бас, унинг бу никоҳи жоиздир ва унинг аёл билан бирга бўлишининг зарари йўқ!»-дейишди.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6971. Оиша розияллоҳу анҳодан ривоят қилинади: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Бокиранинг розилигини сўралади», - дедилар. Мен: «Бокира ҳаё қиладику», - дедим. У зот: «Жим туриши розилигидир!» - дедилар».</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Баъзи одамлар: «Бир киши етимча қизчани ёки бокира қизчани севиб қолсаю қиз бош тортса, киши ҳийла қилиб, унга уйланганига, у балоғатга етиб рози бўлганига иккита ёлғон гувоҳ келтирса ва қози ёлғон гувоҳликни қабул қилса, эр буларнинг барчаси ботил эканлигин била туриб, унга яқинлик қилиши жоиздир», - дейишган.</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both"/>
              <w:rPr>
                <w:sz w:val="18"/>
                <w:szCs w:val="18"/>
              </w:rPr>
            </w:pPr>
            <w:r w:rsidDel="00000000" w:rsidR="00000000" w:rsidRPr="00000000">
              <w:rPr>
                <w:sz w:val="18"/>
                <w:szCs w:val="18"/>
                <w:rtl w:val="0"/>
              </w:rPr>
              <w:t xml:space="preserve">12. АЁЛ КИШИ ЭРИ ВА КУНДОШЛАРИГА ҲИЙЛА ҚИЛИШИДАН ИБОРАТ КАРЕҲ САНАЛГАН НАРСА ВА БУ БОРАДА НАБИЙ СОЛЛАЛОҲУ АЛАЙҲИ ВАСАЛЛАМГА НОЗИЛ БЎЛГАН ОЯТНИНГ БОБИ.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6972. Оиша розияллоҳу анҳодан ривоят қилинади: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ҳалво ва асални ёқтирар эдилар ва асрни ўқиганларидан кейин аёлларининг олдиларидан ўтар, уларга яқин бўлар эдилар. Ҳафсанинг олдиларига кириб одатдагидан кўра кўпроқ туриб қолдилар. Сабабини сўраган эдим У зот менга: «Қавмидан бир аёл теридан қилинган идишда асал ҳадя қилибди», - дедилар. (Ҳафса) Расулуллоҳ соллаллоҳу алайҳи васалламга ундан ичирибди. «Аллоҳга қасамки, У зотга ҳийла ишлатамиз», - дедим. Шу ҳақда Савдога зикр қилиб: «Ҳузурингизга кирганларида сизга яқинлашадилар, бас, сиз У зотга: «Эй Аллоҳнинг Расули, мағопир (баъзи бир дархтдан оқиб чиқувчи ширин, бадбўй ҳидли суюқлик) едингизми?»-дейсиз. Албатта, У зот: «Йўқ», - дейдилар. Сиз: «Бу қандай ҳид?» -денг. Расулуллоҳ соллаллоҳу алайҳи васалламга У зотдан бирор бир ҳидни келиши оғир ботар эди. У зот: «Ҳафса менга асал ичирди», - дейдилар. Сиз: «Асалари уни урфутдан йиқган экан!»- денг, мен ҳам шундай дейман, эй Софийя сиз ҳам шундай денг!» -дедим. У зот Савдонинг олдиларига кирганларида мен (нима бўлди) дедим. Савдо (ҳикоя қилиб) айтадики: «Ундан ўзга илоҳ йўқ бўлган зотга қасам, сиздан қўрқганимдан У зот остонадалигидаёқ сиз менга айтган сўзларни У зотга айтишга шошилдим. Расулуллоҳ соллаллоҳу алайҳи васаллам менга яқинлашганларида: «Эй Аллоҳнинг Расули, мағофир едингизми?»-дедим. У зот: «Йўқ», - дедилар. Бас, бу ҳид ниманинг ҳиди?»-дедим. У зот: «Ҳафса менга асал ичирган эди», - дедилар. Мен: «Асалари уни урфутдан шимган экан», - дедим», деди. Қачонки Расулуллоҳ соллаллоҳу алайҳи васаллам ҳузуримга кирган эдилар, шундай дедим. Софийянинг хузурларига кирдилар бас, у ҳам шундай деди. Ҳафсанинг ҳузурига кирган эдилар: «Эй аллоҳнинг Расули, асалдан ичирайми?»-деди. У зот: «Унга эхтиёжим йўқ!» - дедилар. Савдо: «Субҳаналлоҳ, батаҳқиқ, биз У зотни асал емайдиган қилиб қўйдик-а!»-деётган эди, «Жим бўлинг!» - дедим».</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13. ВАБОДАН ҚОЧИШДА ҲИЙЛА ҚИЛИШДАН ИБОРАТ КАРЕҲ КЎРИЛГАН НАРСАНИНГ БОБИ.</w:t>
            </w:r>
          </w:p>
          <w:p w:rsidR="00000000" w:rsidDel="00000000" w:rsidP="00000000" w:rsidRDefault="00000000" w:rsidRPr="00000000" w14:paraId="00000062">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6973. Абдуллоҳ ибн Омир ибн Робийъа розияллоҳу анҳудан ривоят қилинади: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Умар ибн Хаттоб розияллоҳу анҳу Шом тарафига чиқди. Сарғ деган жойга етганида у кишига Шомда вабо тарқаганининг ҳабари етди. У кишига Абдурроҳман ибн Авф Расулуллоҳ соллаллоҳу алайҳи васаллам: «Бирор ерда вабо тарқалганини эшитсангиз бас, у ерга борманг ҳамда бирор ерда вабо тарқалиб, сизлар ўша ерда бўлсаларингиз вабодан қочиб у ердан чиқиб кетманг!» - деганлар», деб ҳабар берди. Натижада Умар Сарғдан ортга қайтиб кетдилар».</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Солим ибн Абдуллоҳдан ривоят қилинади: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Умар Абдурроҳман ибн Авфнинг ҳадиси туфайли ортга қайтди.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6974. Усома ибн Зайд розияллоҳу анҳудан ривоят қилинади: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вабони зикр қилиб: «Рижз», ёки «Азобдир, баъзи уммат у билан азобланган, сўнг ундан бир қолдиғи қолган. Бир бор кетади бошқа бор келади. Бас, ким бирор жойда тарқалганини эшитса, у жойга бормасин ва ким бир жойда бўлиб уша ерда тарқалса, ундан қочиб, чиқиб кетмасин!» - дедилар».</w:t>
            </w:r>
          </w:p>
          <w:p w:rsidR="00000000" w:rsidDel="00000000" w:rsidP="00000000" w:rsidRDefault="00000000" w:rsidRPr="00000000" w14:paraId="0000006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14. ҲАДЯ ВА ШУФЪАТ (ҚЎШНИНИНГ КЎЧМАС МУЛКИНИ БИРОВГА СОТТИРМАЙ, ЎЗИ СОТИБ ОЛИШИ ҲАҚҚИ) ҲАҚИДАГИ БОБ.</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Баъзи одамлар: «Минг ёки ундан кўпроқ дирҳамни бирортасига ҳадя қилиб, бир неча йил ўз ҳузурида қолиб кетса ва ўша нарсада ҳийла қилиб, ҳадясини қайтиб олса, иккисидан бирортасига закот бериш вожиб бўлмайди», - дейишиб, ҳадя борасида Расулуллоҳ соллаллоҳу алайҳи васалламга хилоф қилишди ва закотни соқит қилишди.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6975. Ибн Аббос розияллоҳу анҳумодан ривоят қилинади: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«Қилган ҳадясини қайтариб олувчи қусуғини қайта ейдиган итга ўхшайди. Бундай тубанлик бизларга ярашмайди», - дедилар».</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6976. Жобир ибн Абдуллоҳ розияллоҳу анҳудан ривоят қилинади: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тақсим қилинмаган барча кўчмас мулкларда шуфъатни собит қилдилар. Аммо, тақсим қилиниб, чегаралар ва кўчалар белгиланса, бас, шуфъат йўқдир».</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Баъзи одамлар: «Кўшнилик учун шуфъат собитдир», - дейишди. Сўнг ўзлари собит қилган нарса томон юзланиб уни бекор қилишди ва: «Агар бир ҳовли сотиб олиб қўшниси шуфъат йўли билан олиб қўйишидан қўрқса, аввал юз бўлагидан бир бўлагини сотиб олади, кейин қолган бўлакларини олади. Шунда қўшни учун аввалги бўлагида шуфъат ҳаққи бўлиб, ҳовлининг қолганида бўлмайди. У кишига бу борада ҳийла қилиши жоиздир», - дейишди.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6977. Амр ибн Шарид розияллоҳу анҳудан ривоят қилинади: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«Мисвар ибн Махрама келиб қўлини елкамга қўйди. Мен у билан Саъднинг олдига бордим. (Расулуллоҳ соллаллоҳу алайҳи васалламнинг озод қилган қуллари) Абу Рофеъ Мисварга: «Бунга (Саъдга) айтинг, ҳовлимдаги уйимни мендан сотиб олсин!» - деди. Саъд: «Унга тўрт юздан оширмайман, шунда ҳам бўлиб-бўлиб», ёки «муаййан вақтларда бўлиб-бўлиб», - деди. Абу Рофеъ: «Беш юз нақд беришди, бермадим. Агар мен Набий соллалоҳу алайҳи васаллам: «Қўшни яқинидагига бошқалардан ҳақлироқдир», - деётганларини эшитмаганимда эди, уни сенга сотмас эдим», ёки «уни сенга бермас эдим», - деди».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Имом Бухорийнинг шайхи Али ибн Абдуллоҳ: «Мен Суфёнга Маъмар бундай демаган эди», - дедим. У: «Лекин у менга шундай деган эди», - деди.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Баъзи одамлар: «Бир киши шуфъатни сотмоқчи (бекор қилмоқчи) бўлса, унга ҳийла қилиб, уни бекор қилиши жоиздир. Бунда сотувчи ҳовлини олувчига ҳадя қилади ва ажратиб унга топширади. Олувчи эвазига минг дирҳам беради. Шунда шафеълик қилмоқчи бўлган кишига шуфъат ҳаққи қолмайди», - дейишди. (Чунки бу савдо эмас, балки, бирор нарса эвазига ҳадя қилишдир).</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6978. Амр ибн ШаридАбу Рофеъ розияллоҳу анҳудан ривоят қилади: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«Саъд у билан бир уйни тўрт юз мисқол келишди. Шунда у (Абу Рофеъ): «Агар мен Набий соллалоҳу алайҳи васаллам: «Қўшни яқинидагига бошқалардан ҳақлироқдир», - деётганларини эшитмаганимда эди, асло уни сенга бермас эдим», - деди».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Баъзи одамлар: «Бирор киши бирор ҳовлининг бир бўлагини сотиб олиб, шуфъатни бекор қилмоқчи бўлса, ўзининг балоғатга етмаган ўғлига ҳадя қилади. Шунда (бегонага ҳадя қилганда ҳақийқатда ҳадя қилиб, ҳийла қилмаганлигига ичадиган) қасам боланинг зиммасига вожиб бўлмайди», - дейишди.</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both"/>
              <w:rPr>
                <w:sz w:val="18"/>
                <w:szCs w:val="18"/>
              </w:rPr>
            </w:pPr>
            <w:r w:rsidDel="00000000" w:rsidR="00000000" w:rsidRPr="00000000">
              <w:rPr>
                <w:sz w:val="18"/>
                <w:szCs w:val="18"/>
                <w:rtl w:val="0"/>
              </w:rPr>
              <w:t xml:space="preserve">15. ЗАКОТ ЙИҒУВЧИГА ҲАДЯ БЕРИЛИШИ УЧУН ҲИЙЛА ИШЛАТИШИ БОБИ.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6979. Абу Ҳумайд Соидий розияллоҳу анҳудан ривоят қилинади: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Бану Сулайм закотини йиғишга Ибн ат-Табийя деб номланувчи бир кишини закотчи қилиб тайинладилар. У қайтиб келиб Расулуллоҳ соллаллоҳу алайҳи васаллам ҳисоб-китоб қилганларида: «Бу сизларнинг молингиз бу эса, менга ҳадя», - деди. (Ҳадя қилишди деган сўзингда) Рост айтгувчи бўлсанг ҳадяларинг келиши учун ота-онангни уйида ўтиравермабсан-да», - дедилар. Сўнг бизларга хитоб қилиб, Аллоҳга ҳамду-санолар айтдилар. Кейин: «Аммо баъд, албатта, мен бир кишини Аллоҳ менга топширган ишлардан баъзисига амаалдор қиламан, у бўлса, келиб: «Бу молингиз, бу эса, ҳадя уни менга ҳадя қилинди», - дейди. То ҳадяси келгунича ота-онасини уйида ўтиравермабди-да, Аллоҳга қасамки, сизлардан бирортангиз ноҳақдан бирор нарсани олар экан, қиёмат куни уни кўтарган ҳолда Аллоҳга рўбарў бўлади. Бирортангизни ўкирган туяни, бўкирган молни, маъраган қўйни кўтарган ҳолида Аллоҳга рўбарў бўлганини кўрмайин!» - дедилар. Сўнг: «Аллоҳим, кўзим кўрганини, қулоғим эшитганини еткиза олдимми?»-дея қўлтиқларининг оқлари кўринар даражада икки қўлларини кўтардилар».</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6980. Абу Рофеъ розияллоҳу анҳудан ривоят қилинади: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6</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«Қўшни яқинидаги ерга (ўзгалардан) ҳақлироқдир», - дедилар.</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Баъзи одамлар: « Бирортаси йигирма минг дирҳамга ҳовли сотиб олмоқчи бўлса, ҳийла қилса бўлади. Ҳовлини йигирма минг дирҳамга келишиб, унга тўққиз минг тўққиз юз тўқсон тўққиз дирҳам ва йигирма мингдан қолганини эвазига бир динор беради. Агар шафеъ талаб қилса, келишилган нарҳга (йигирма минг) олади. Агар бу нарҳга олишдан бош тортса, ҳовлига шафеълиги соқит бўлади. Савдодан кейин ҳовли бировники эканлиги ошкор бўлса, олувчи сотувчидан берган тўққиз минг тўққиз юз тўқсон тўққиз дирҳам ва бир динорни қайтариб олади. Чунки ҳовли бировники эканлиги ошкор бўлганда бир динорни ҳаққида сарф байи (бир динорни йигирма мингдан дирҳамдан қолган дирҳамларга алмаштириш байи) бекор бўлди. Ҳовли бировники бўлмай сотиб олувчи унда бирор айбни топса, ҳовлини қайтариб эвазига сотувчидан йигирма минг дирҳам олади», - дейишди.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«Мусулмоннинг савдосида на иллат, на нопоклик ва сотиб олувчининг молини зоеъ қилиш бўлмайди», - деб туриб, улар мусулмонлар ўртасида бу ҳийлага ижозат беришди.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6981. Амр ибн ШаридАбу Рофеъ розияллоҳу анҳудан ривоят қилади: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«Саъд у билан бир уйни тўрт юз мисқол келишди. Шунда у (Абу Рофеъ): «Агар мен Набий соллалоҳу алайҳи васаллам: «Қўшни яқинидагига бошқалардан ҳақлироқдир», - деётганларини эшитмаганимда эди, асло уни сенга бермас эдим», - деди».</w:t>
            </w:r>
          </w:p>
        </w:tc>
      </w:tr>
    </w:tbl>
    <w:p w:rsidR="00000000" w:rsidDel="00000000" w:rsidP="00000000" w:rsidRDefault="00000000" w:rsidRPr="00000000" w14:paraId="000000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