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0E62" w14:textId="7E389A26" w:rsidR="00BA73A2" w:rsidRPr="00135F84" w:rsidRDefault="00135F84">
      <w:pPr>
        <w:spacing w:after="0" w:line="240" w:lineRule="auto"/>
        <w:jc w:val="both"/>
        <w:rPr>
          <w:rFonts w:eastAsia="Times New Roman" w:cs="Times New Roman"/>
          <w:b/>
          <w:bCs/>
          <w:sz w:val="24"/>
          <w:szCs w:val="24"/>
        </w:rPr>
      </w:pPr>
      <w:r w:rsidRPr="00135F84">
        <w:rPr>
          <w:rFonts w:eastAsia="Times New Roman" w:cs="Times New Roman"/>
          <w:b/>
          <w:bCs/>
          <w:sz w:val="24"/>
          <w:szCs w:val="24"/>
        </w:rPr>
        <w:t xml:space="preserve">Name: </w:t>
      </w:r>
      <w:r w:rsidR="006475F4">
        <w:rPr>
          <w:rFonts w:eastAsia="Times New Roman" w:cs="Times New Roman"/>
          <w:b/>
          <w:bCs/>
          <w:sz w:val="24"/>
          <w:szCs w:val="24"/>
        </w:rPr>
        <w:t>Abuzar Khan</w:t>
      </w:r>
    </w:p>
    <w:p w14:paraId="3D4B6EBD" w14:textId="7A219A58" w:rsidR="00BA73A2" w:rsidRPr="00135F84" w:rsidRDefault="00135F84">
      <w:pPr>
        <w:spacing w:line="240" w:lineRule="auto"/>
        <w:jc w:val="both"/>
        <w:rPr>
          <w:rFonts w:eastAsia="Times New Roman" w:cs="Times New Roman"/>
          <w:b/>
          <w:bCs/>
          <w:sz w:val="24"/>
          <w:szCs w:val="24"/>
        </w:rPr>
      </w:pPr>
      <w:r w:rsidRPr="00135F84">
        <w:rPr>
          <w:rFonts w:eastAsia="Times New Roman" w:cs="Times New Roman"/>
          <w:b/>
          <w:bCs/>
          <w:sz w:val="24"/>
          <w:szCs w:val="24"/>
        </w:rPr>
        <w:t xml:space="preserve">Andrew ID: </w:t>
      </w:r>
      <w:proofErr w:type="spellStart"/>
      <w:r w:rsidR="006475F4">
        <w:rPr>
          <w:rFonts w:eastAsia="Times New Roman" w:cs="Times New Roman"/>
          <w:b/>
          <w:bCs/>
          <w:sz w:val="24"/>
          <w:szCs w:val="24"/>
        </w:rPr>
        <w:t>abuzark</w:t>
      </w:r>
      <w:proofErr w:type="spellEnd"/>
    </w:p>
    <w:p w14:paraId="11E417CA" w14:textId="77777777" w:rsidR="00BA73A2" w:rsidRPr="00135F84" w:rsidRDefault="00135F84">
      <w:pPr>
        <w:spacing w:after="0" w:line="240" w:lineRule="auto"/>
        <w:jc w:val="center"/>
        <w:rPr>
          <w:rFonts w:eastAsia="Times New Roman" w:cs="Times New Roman"/>
          <w:b/>
          <w:bCs/>
          <w:sz w:val="36"/>
          <w:szCs w:val="28"/>
        </w:rPr>
      </w:pPr>
      <w:r w:rsidRPr="00135F84">
        <w:rPr>
          <w:rFonts w:eastAsia="Times New Roman" w:cs="Times New Roman"/>
          <w:b/>
          <w:bCs/>
          <w:sz w:val="36"/>
          <w:szCs w:val="28"/>
        </w:rPr>
        <w:t>Machine Learning for Text Mining</w:t>
      </w:r>
    </w:p>
    <w:p w14:paraId="76714CAA" w14:textId="77777777" w:rsidR="00BA73A2" w:rsidRPr="00135F84" w:rsidRDefault="00135F84">
      <w:pPr>
        <w:spacing w:afterAutospacing="1" w:line="240" w:lineRule="auto"/>
        <w:jc w:val="center"/>
        <w:rPr>
          <w:rFonts w:eastAsia="Times New Roman" w:cs="Times New Roman"/>
          <w:b/>
          <w:bCs/>
          <w:sz w:val="36"/>
          <w:szCs w:val="28"/>
        </w:rPr>
      </w:pPr>
      <w:r w:rsidRPr="00135F84">
        <w:rPr>
          <w:rFonts w:eastAsia="Times New Roman" w:cs="Times New Roman"/>
          <w:b/>
          <w:bCs/>
          <w:sz w:val="36"/>
          <w:szCs w:val="28"/>
        </w:rPr>
        <w:t>Homework 1 - Template</w:t>
      </w:r>
    </w:p>
    <w:p w14:paraId="7396FD02" w14:textId="77777777" w:rsidR="00BA73A2" w:rsidRPr="00135F84" w:rsidRDefault="00135F84">
      <w:pPr>
        <w:pStyle w:val="ListParagraph"/>
        <w:numPr>
          <w:ilvl w:val="0"/>
          <w:numId w:val="1"/>
        </w:numPr>
        <w:spacing w:after="0"/>
        <w:jc w:val="both"/>
        <w:rPr>
          <w:rFonts w:cs="Times New Roman"/>
          <w:b/>
          <w:sz w:val="24"/>
          <w:szCs w:val="28"/>
          <w:lang w:eastAsia="zh-CN"/>
        </w:rPr>
      </w:pPr>
      <w:r w:rsidRPr="00135F84">
        <w:rPr>
          <w:rFonts w:cs="Times New Roman"/>
          <w:b/>
          <w:sz w:val="24"/>
          <w:szCs w:val="28"/>
          <w:lang w:eastAsia="zh-CN"/>
        </w:rPr>
        <w:t>Statement of Assurance</w:t>
      </w:r>
    </w:p>
    <w:p w14:paraId="02751B42" w14:textId="77777777" w:rsidR="00BA73A2" w:rsidRPr="00135F84" w:rsidRDefault="00BA73A2">
      <w:pPr>
        <w:spacing w:after="0"/>
        <w:ind w:firstLine="360"/>
        <w:jc w:val="both"/>
        <w:rPr>
          <w:rFonts w:cs="Times New Roman"/>
          <w:szCs w:val="28"/>
          <w:lang w:eastAsia="zh-CN"/>
        </w:rPr>
      </w:pPr>
    </w:p>
    <w:p w14:paraId="61A36B3F" w14:textId="77777777" w:rsidR="00BA73A2" w:rsidRPr="00135F84" w:rsidRDefault="00BA73A2">
      <w:pPr>
        <w:spacing w:after="0"/>
        <w:ind w:firstLine="360"/>
        <w:jc w:val="both"/>
        <w:rPr>
          <w:rFonts w:cs="Times New Roman"/>
          <w:szCs w:val="28"/>
          <w:lang w:eastAsia="zh-CN"/>
        </w:rPr>
      </w:pPr>
    </w:p>
    <w:p w14:paraId="55563989" w14:textId="77777777" w:rsidR="00BA73A2" w:rsidRPr="00135F84" w:rsidRDefault="00135F84">
      <w:pPr>
        <w:pStyle w:val="ListParagraph"/>
        <w:numPr>
          <w:ilvl w:val="0"/>
          <w:numId w:val="1"/>
        </w:numPr>
        <w:spacing w:before="80" w:after="0"/>
        <w:ind w:left="357" w:hanging="357"/>
        <w:jc w:val="both"/>
        <w:rPr>
          <w:rFonts w:cs="Times New Roman"/>
          <w:b/>
          <w:sz w:val="24"/>
          <w:szCs w:val="28"/>
          <w:lang w:eastAsia="zh-CN"/>
        </w:rPr>
      </w:pPr>
      <w:r w:rsidRPr="00135F84">
        <w:rPr>
          <w:rFonts w:cs="Times New Roman"/>
          <w:b/>
          <w:sz w:val="24"/>
          <w:szCs w:val="28"/>
          <w:lang w:eastAsia="zh-CN"/>
        </w:rPr>
        <w:t>Experiments</w:t>
      </w:r>
    </w:p>
    <w:p w14:paraId="67EA31F5" w14:textId="77777777" w:rsidR="00BA73A2" w:rsidRPr="00135F84" w:rsidRDefault="00135F84">
      <w:pPr>
        <w:pStyle w:val="ListParagraph"/>
        <w:numPr>
          <w:ilvl w:val="0"/>
          <w:numId w:val="2"/>
        </w:numPr>
        <w:spacing w:after="0"/>
        <w:jc w:val="both"/>
        <w:rPr>
          <w:rFonts w:cs="Times New Roman"/>
          <w:szCs w:val="28"/>
          <w:lang w:eastAsia="zh-CN"/>
        </w:rPr>
      </w:pPr>
      <w:r w:rsidRPr="00135F84">
        <w:rPr>
          <w:rFonts w:cs="Times New Roman"/>
          <w:szCs w:val="28"/>
          <w:lang w:eastAsia="zh-CN"/>
        </w:rPr>
        <w:t>Describe the custom weighing scheme that you have implemented. Explain your motivation for creating this weighting scheme.</w:t>
      </w:r>
    </w:p>
    <w:p w14:paraId="1E8B6124" w14:textId="77777777" w:rsidR="00BA73A2" w:rsidRPr="00135F84" w:rsidRDefault="00BA73A2">
      <w:pPr>
        <w:pStyle w:val="ListParagraph"/>
        <w:spacing w:after="0"/>
        <w:ind w:left="720" w:firstLine="0"/>
        <w:jc w:val="both"/>
        <w:rPr>
          <w:rFonts w:cs="Times New Roman"/>
          <w:szCs w:val="28"/>
          <w:lang w:eastAsia="zh-CN"/>
        </w:rPr>
      </w:pPr>
    </w:p>
    <w:p w14:paraId="641A7373" w14:textId="77777777" w:rsidR="00BA73A2" w:rsidRPr="00135F84" w:rsidRDefault="00135F84">
      <w:pPr>
        <w:pStyle w:val="ListParagraph"/>
        <w:numPr>
          <w:ilvl w:val="0"/>
          <w:numId w:val="2"/>
        </w:numPr>
        <w:spacing w:after="93"/>
        <w:ind w:left="714" w:hanging="357"/>
        <w:jc w:val="both"/>
        <w:rPr>
          <w:rFonts w:cs="Times New Roman"/>
          <w:szCs w:val="28"/>
          <w:lang w:eastAsia="zh-CN"/>
        </w:rPr>
      </w:pPr>
      <w:r w:rsidRPr="00135F84">
        <w:rPr>
          <w:rFonts w:cs="Times New Roman"/>
          <w:szCs w:val="28"/>
          <w:lang w:eastAsia="zh-CN"/>
        </w:rPr>
        <w:t>Report of the performance of the 9 approaches.</w:t>
      </w:r>
    </w:p>
    <w:p w14:paraId="65CBE6A8" w14:textId="77777777" w:rsidR="00BA73A2" w:rsidRPr="00135F84" w:rsidRDefault="00135F84">
      <w:pPr>
        <w:pStyle w:val="ListParagraph"/>
        <w:spacing w:after="93"/>
        <w:ind w:left="714" w:firstLine="0"/>
        <w:jc w:val="both"/>
        <w:rPr>
          <w:rFonts w:cs="Times New Roman"/>
          <w:szCs w:val="28"/>
          <w:lang w:eastAsia="zh-CN"/>
        </w:rPr>
      </w:pPr>
      <w:r w:rsidRPr="00135F84">
        <w:rPr>
          <w:rFonts w:cs="Times New Roman"/>
          <w:szCs w:val="28"/>
          <w:lang w:eastAsia="zh-CN"/>
        </w:rPr>
        <w:t>I. Metric: MAP</w:t>
      </w:r>
    </w:p>
    <w:tbl>
      <w:tblPr>
        <w:tblStyle w:val="TableGrid"/>
        <w:tblW w:w="7508" w:type="dxa"/>
        <w:jc w:val="center"/>
        <w:tblLook w:val="04A0" w:firstRow="1" w:lastRow="0" w:firstColumn="1" w:lastColumn="0" w:noHBand="0" w:noVBand="1"/>
      </w:tblPr>
      <w:tblGrid>
        <w:gridCol w:w="2836"/>
        <w:gridCol w:w="1560"/>
        <w:gridCol w:w="1555"/>
        <w:gridCol w:w="1557"/>
      </w:tblGrid>
      <w:tr w:rsidR="00BA73A2" w:rsidRPr="00135F84" w14:paraId="480640BE" w14:textId="77777777">
        <w:trPr>
          <w:jc w:val="center"/>
        </w:trPr>
        <w:tc>
          <w:tcPr>
            <w:tcW w:w="2835" w:type="dxa"/>
            <w:shd w:val="clear" w:color="auto" w:fill="auto"/>
          </w:tcPr>
          <w:p w14:paraId="5A5C99BD"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Method \ Weighting Scheme</w:t>
            </w:r>
          </w:p>
        </w:tc>
        <w:tc>
          <w:tcPr>
            <w:tcW w:w="1560" w:type="dxa"/>
            <w:shd w:val="clear" w:color="auto" w:fill="auto"/>
          </w:tcPr>
          <w:p w14:paraId="2D82D847"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NS</w:t>
            </w:r>
          </w:p>
        </w:tc>
        <w:tc>
          <w:tcPr>
            <w:tcW w:w="1555" w:type="dxa"/>
            <w:shd w:val="clear" w:color="auto" w:fill="auto"/>
          </w:tcPr>
          <w:p w14:paraId="0FAFF5DC"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WS</w:t>
            </w:r>
          </w:p>
        </w:tc>
        <w:tc>
          <w:tcPr>
            <w:tcW w:w="1557" w:type="dxa"/>
            <w:shd w:val="clear" w:color="auto" w:fill="auto"/>
          </w:tcPr>
          <w:p w14:paraId="6C77B922"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CM</w:t>
            </w:r>
          </w:p>
        </w:tc>
      </w:tr>
      <w:tr w:rsidR="00BA73A2" w:rsidRPr="00135F84" w14:paraId="145B5878" w14:textId="77777777">
        <w:trPr>
          <w:jc w:val="center"/>
        </w:trPr>
        <w:tc>
          <w:tcPr>
            <w:tcW w:w="2835" w:type="dxa"/>
            <w:shd w:val="clear" w:color="auto" w:fill="auto"/>
          </w:tcPr>
          <w:p w14:paraId="32EE8860"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GPR</w:t>
            </w:r>
          </w:p>
        </w:tc>
        <w:tc>
          <w:tcPr>
            <w:tcW w:w="1560" w:type="dxa"/>
            <w:shd w:val="clear" w:color="auto" w:fill="auto"/>
          </w:tcPr>
          <w:p w14:paraId="03F28C11" w14:textId="77777777" w:rsidR="00BA73A2" w:rsidRPr="00135F84" w:rsidRDefault="00BA73A2">
            <w:pPr>
              <w:pStyle w:val="ListParagraph"/>
              <w:spacing w:after="0"/>
              <w:ind w:firstLine="0"/>
              <w:jc w:val="center"/>
              <w:rPr>
                <w:rFonts w:cs="Times New Roman"/>
                <w:szCs w:val="28"/>
                <w:lang w:eastAsia="zh-CN"/>
              </w:rPr>
            </w:pPr>
          </w:p>
        </w:tc>
        <w:tc>
          <w:tcPr>
            <w:tcW w:w="1555" w:type="dxa"/>
            <w:shd w:val="clear" w:color="auto" w:fill="auto"/>
          </w:tcPr>
          <w:p w14:paraId="0AF41CB4" w14:textId="77777777" w:rsidR="00BA73A2" w:rsidRPr="00135F84" w:rsidRDefault="00BA73A2">
            <w:pPr>
              <w:pStyle w:val="ListParagraph"/>
              <w:spacing w:after="0"/>
              <w:ind w:firstLine="0"/>
              <w:jc w:val="center"/>
              <w:rPr>
                <w:rFonts w:cs="Times New Roman"/>
                <w:szCs w:val="28"/>
                <w:lang w:eastAsia="zh-CN"/>
              </w:rPr>
            </w:pPr>
          </w:p>
        </w:tc>
        <w:tc>
          <w:tcPr>
            <w:tcW w:w="1557" w:type="dxa"/>
            <w:shd w:val="clear" w:color="auto" w:fill="auto"/>
          </w:tcPr>
          <w:p w14:paraId="51FDE587" w14:textId="77777777" w:rsidR="00BA73A2" w:rsidRPr="00135F84" w:rsidRDefault="00BA73A2">
            <w:pPr>
              <w:pStyle w:val="ListParagraph"/>
              <w:spacing w:after="0"/>
              <w:ind w:firstLine="0"/>
              <w:jc w:val="center"/>
              <w:rPr>
                <w:rFonts w:cs="Times New Roman"/>
                <w:szCs w:val="28"/>
                <w:lang w:eastAsia="zh-CN"/>
              </w:rPr>
            </w:pPr>
          </w:p>
        </w:tc>
      </w:tr>
      <w:tr w:rsidR="00BA73A2" w:rsidRPr="00135F84" w14:paraId="41DA701B" w14:textId="77777777">
        <w:trPr>
          <w:jc w:val="center"/>
        </w:trPr>
        <w:tc>
          <w:tcPr>
            <w:tcW w:w="2835" w:type="dxa"/>
            <w:shd w:val="clear" w:color="auto" w:fill="auto"/>
          </w:tcPr>
          <w:p w14:paraId="0F5DA0B4"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QTSPR</w:t>
            </w:r>
          </w:p>
        </w:tc>
        <w:tc>
          <w:tcPr>
            <w:tcW w:w="1560" w:type="dxa"/>
            <w:shd w:val="clear" w:color="auto" w:fill="auto"/>
          </w:tcPr>
          <w:p w14:paraId="15EADA35" w14:textId="77777777" w:rsidR="00BA73A2" w:rsidRPr="00135F84" w:rsidRDefault="00BA73A2">
            <w:pPr>
              <w:pStyle w:val="ListParagraph"/>
              <w:spacing w:after="0"/>
              <w:ind w:firstLine="0"/>
              <w:jc w:val="center"/>
              <w:rPr>
                <w:rFonts w:cs="Times New Roman"/>
                <w:szCs w:val="28"/>
                <w:lang w:eastAsia="zh-CN"/>
              </w:rPr>
            </w:pPr>
          </w:p>
        </w:tc>
        <w:tc>
          <w:tcPr>
            <w:tcW w:w="1555" w:type="dxa"/>
            <w:shd w:val="clear" w:color="auto" w:fill="auto"/>
          </w:tcPr>
          <w:p w14:paraId="6DC1DB4C" w14:textId="77777777" w:rsidR="00BA73A2" w:rsidRPr="00135F84" w:rsidRDefault="00BA73A2">
            <w:pPr>
              <w:pStyle w:val="ListParagraph"/>
              <w:spacing w:after="0"/>
              <w:ind w:firstLine="0"/>
              <w:jc w:val="center"/>
              <w:rPr>
                <w:rFonts w:cs="Times New Roman"/>
                <w:szCs w:val="28"/>
                <w:lang w:eastAsia="zh-CN"/>
              </w:rPr>
            </w:pPr>
          </w:p>
        </w:tc>
        <w:tc>
          <w:tcPr>
            <w:tcW w:w="1557" w:type="dxa"/>
            <w:shd w:val="clear" w:color="auto" w:fill="auto"/>
          </w:tcPr>
          <w:p w14:paraId="4106EDB8" w14:textId="77777777" w:rsidR="00BA73A2" w:rsidRPr="00135F84" w:rsidRDefault="00BA73A2">
            <w:pPr>
              <w:pStyle w:val="ListParagraph"/>
              <w:spacing w:after="0"/>
              <w:ind w:firstLine="0"/>
              <w:jc w:val="center"/>
              <w:rPr>
                <w:rFonts w:cs="Times New Roman"/>
                <w:szCs w:val="28"/>
                <w:lang w:eastAsia="zh-CN"/>
              </w:rPr>
            </w:pPr>
          </w:p>
        </w:tc>
      </w:tr>
      <w:tr w:rsidR="00BA73A2" w:rsidRPr="00135F84" w14:paraId="160640BA" w14:textId="77777777">
        <w:trPr>
          <w:jc w:val="center"/>
        </w:trPr>
        <w:tc>
          <w:tcPr>
            <w:tcW w:w="2835" w:type="dxa"/>
            <w:shd w:val="clear" w:color="auto" w:fill="auto"/>
          </w:tcPr>
          <w:p w14:paraId="740B817D"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PTSPR</w:t>
            </w:r>
          </w:p>
        </w:tc>
        <w:tc>
          <w:tcPr>
            <w:tcW w:w="1560" w:type="dxa"/>
            <w:shd w:val="clear" w:color="auto" w:fill="auto"/>
          </w:tcPr>
          <w:p w14:paraId="787395C3" w14:textId="77777777" w:rsidR="00BA73A2" w:rsidRPr="00135F84" w:rsidRDefault="00BA73A2">
            <w:pPr>
              <w:pStyle w:val="ListParagraph"/>
              <w:spacing w:after="0"/>
              <w:ind w:firstLine="0"/>
              <w:jc w:val="center"/>
              <w:rPr>
                <w:rFonts w:cs="Times New Roman"/>
                <w:szCs w:val="28"/>
                <w:lang w:eastAsia="zh-CN"/>
              </w:rPr>
            </w:pPr>
          </w:p>
        </w:tc>
        <w:tc>
          <w:tcPr>
            <w:tcW w:w="1555" w:type="dxa"/>
            <w:shd w:val="clear" w:color="auto" w:fill="auto"/>
          </w:tcPr>
          <w:p w14:paraId="054555B3" w14:textId="77777777" w:rsidR="00BA73A2" w:rsidRPr="00135F84" w:rsidRDefault="00BA73A2">
            <w:pPr>
              <w:pStyle w:val="ListParagraph"/>
              <w:spacing w:after="0"/>
              <w:ind w:firstLine="0"/>
              <w:jc w:val="center"/>
              <w:rPr>
                <w:rFonts w:cs="Times New Roman"/>
                <w:szCs w:val="28"/>
                <w:lang w:eastAsia="zh-CN"/>
              </w:rPr>
            </w:pPr>
          </w:p>
        </w:tc>
        <w:tc>
          <w:tcPr>
            <w:tcW w:w="1557" w:type="dxa"/>
            <w:shd w:val="clear" w:color="auto" w:fill="auto"/>
          </w:tcPr>
          <w:p w14:paraId="4FF5713E" w14:textId="77777777" w:rsidR="00BA73A2" w:rsidRPr="00135F84" w:rsidRDefault="00BA73A2">
            <w:pPr>
              <w:pStyle w:val="ListParagraph"/>
              <w:spacing w:after="0"/>
              <w:ind w:firstLine="0"/>
              <w:jc w:val="center"/>
              <w:rPr>
                <w:rFonts w:cs="Times New Roman"/>
                <w:szCs w:val="28"/>
                <w:lang w:eastAsia="zh-CN"/>
              </w:rPr>
            </w:pPr>
          </w:p>
        </w:tc>
      </w:tr>
    </w:tbl>
    <w:p w14:paraId="08EDD3F3" w14:textId="77777777" w:rsidR="00BA73A2" w:rsidRPr="00135F84" w:rsidRDefault="00135F84">
      <w:pPr>
        <w:pStyle w:val="ListParagraph"/>
        <w:spacing w:before="240" w:after="93"/>
        <w:ind w:left="714" w:firstLine="0"/>
        <w:jc w:val="both"/>
        <w:rPr>
          <w:rFonts w:cs="Times New Roman"/>
        </w:rPr>
      </w:pPr>
      <w:r w:rsidRPr="00135F84">
        <w:rPr>
          <w:rFonts w:cs="Times New Roman"/>
          <w:szCs w:val="28"/>
          <w:lang w:eastAsia="zh-CN"/>
        </w:rPr>
        <w:t>II. Metric: Precision at 11 standard recall levels</w:t>
      </w:r>
      <w:r w:rsidRPr="00135F84">
        <w:rPr>
          <w:rFonts w:cs="Times New Roman"/>
          <w:szCs w:val="28"/>
          <w:lang w:eastAsia="zh-CN"/>
        </w:rPr>
        <w:br/>
        <w:t>(Use one table for each recall level, so totally there would be 11 tables.)</w:t>
      </w:r>
    </w:p>
    <w:tbl>
      <w:tblPr>
        <w:tblStyle w:val="TableGrid"/>
        <w:tblW w:w="7508" w:type="dxa"/>
        <w:jc w:val="center"/>
        <w:tblLook w:val="04A0" w:firstRow="1" w:lastRow="0" w:firstColumn="1" w:lastColumn="0" w:noHBand="0" w:noVBand="1"/>
      </w:tblPr>
      <w:tblGrid>
        <w:gridCol w:w="2836"/>
        <w:gridCol w:w="1560"/>
        <w:gridCol w:w="1555"/>
        <w:gridCol w:w="1557"/>
      </w:tblGrid>
      <w:tr w:rsidR="00BA73A2" w:rsidRPr="00135F84" w14:paraId="2B784A11" w14:textId="77777777">
        <w:trPr>
          <w:jc w:val="center"/>
        </w:trPr>
        <w:tc>
          <w:tcPr>
            <w:tcW w:w="2835" w:type="dxa"/>
            <w:shd w:val="clear" w:color="auto" w:fill="auto"/>
          </w:tcPr>
          <w:p w14:paraId="26E8C37B"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Method \ Weighting Scheme</w:t>
            </w:r>
          </w:p>
        </w:tc>
        <w:tc>
          <w:tcPr>
            <w:tcW w:w="1560" w:type="dxa"/>
            <w:shd w:val="clear" w:color="auto" w:fill="auto"/>
          </w:tcPr>
          <w:p w14:paraId="4AA013FC"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NS</w:t>
            </w:r>
          </w:p>
        </w:tc>
        <w:tc>
          <w:tcPr>
            <w:tcW w:w="1555" w:type="dxa"/>
            <w:shd w:val="clear" w:color="auto" w:fill="auto"/>
          </w:tcPr>
          <w:p w14:paraId="7A2B7D44"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WS</w:t>
            </w:r>
          </w:p>
        </w:tc>
        <w:tc>
          <w:tcPr>
            <w:tcW w:w="1557" w:type="dxa"/>
            <w:shd w:val="clear" w:color="auto" w:fill="auto"/>
          </w:tcPr>
          <w:p w14:paraId="717187EC"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CM</w:t>
            </w:r>
          </w:p>
        </w:tc>
      </w:tr>
      <w:tr w:rsidR="00BA73A2" w:rsidRPr="00135F84" w14:paraId="4E12851B" w14:textId="77777777">
        <w:trPr>
          <w:jc w:val="center"/>
        </w:trPr>
        <w:tc>
          <w:tcPr>
            <w:tcW w:w="2835" w:type="dxa"/>
            <w:shd w:val="clear" w:color="auto" w:fill="auto"/>
          </w:tcPr>
          <w:p w14:paraId="40BE4638"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GPR</w:t>
            </w:r>
          </w:p>
        </w:tc>
        <w:tc>
          <w:tcPr>
            <w:tcW w:w="1560" w:type="dxa"/>
            <w:shd w:val="clear" w:color="auto" w:fill="auto"/>
          </w:tcPr>
          <w:p w14:paraId="5E98963A" w14:textId="77777777" w:rsidR="00BA73A2" w:rsidRPr="00135F84" w:rsidRDefault="00BA73A2">
            <w:pPr>
              <w:pStyle w:val="ListParagraph"/>
              <w:spacing w:after="0"/>
              <w:ind w:firstLine="0"/>
              <w:jc w:val="center"/>
              <w:rPr>
                <w:rFonts w:cs="Times New Roman"/>
                <w:szCs w:val="28"/>
                <w:lang w:eastAsia="zh-CN"/>
              </w:rPr>
            </w:pPr>
          </w:p>
        </w:tc>
        <w:tc>
          <w:tcPr>
            <w:tcW w:w="1555" w:type="dxa"/>
            <w:shd w:val="clear" w:color="auto" w:fill="auto"/>
          </w:tcPr>
          <w:p w14:paraId="1EC81EA4" w14:textId="77777777" w:rsidR="00BA73A2" w:rsidRPr="00135F84" w:rsidRDefault="00BA73A2">
            <w:pPr>
              <w:spacing w:after="0"/>
              <w:jc w:val="center"/>
              <w:rPr>
                <w:rFonts w:cs="Times New Roman"/>
                <w:szCs w:val="28"/>
                <w:lang w:eastAsia="zh-CN"/>
              </w:rPr>
            </w:pPr>
          </w:p>
        </w:tc>
        <w:tc>
          <w:tcPr>
            <w:tcW w:w="1557" w:type="dxa"/>
            <w:shd w:val="clear" w:color="auto" w:fill="auto"/>
          </w:tcPr>
          <w:p w14:paraId="7E4C3ECF" w14:textId="77777777" w:rsidR="00BA73A2" w:rsidRPr="00135F84" w:rsidRDefault="00BA73A2">
            <w:pPr>
              <w:spacing w:after="0"/>
              <w:jc w:val="center"/>
              <w:rPr>
                <w:rFonts w:cs="Times New Roman"/>
                <w:szCs w:val="28"/>
                <w:lang w:eastAsia="zh-CN"/>
              </w:rPr>
            </w:pPr>
          </w:p>
        </w:tc>
      </w:tr>
      <w:tr w:rsidR="00BA73A2" w:rsidRPr="00135F84" w14:paraId="6EFB8A96" w14:textId="77777777">
        <w:trPr>
          <w:jc w:val="center"/>
        </w:trPr>
        <w:tc>
          <w:tcPr>
            <w:tcW w:w="2835" w:type="dxa"/>
            <w:shd w:val="clear" w:color="auto" w:fill="auto"/>
          </w:tcPr>
          <w:p w14:paraId="37894B07"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QTSPR</w:t>
            </w:r>
          </w:p>
        </w:tc>
        <w:tc>
          <w:tcPr>
            <w:tcW w:w="1560" w:type="dxa"/>
            <w:shd w:val="clear" w:color="auto" w:fill="auto"/>
          </w:tcPr>
          <w:p w14:paraId="29102CCD" w14:textId="77777777" w:rsidR="00BA73A2" w:rsidRPr="00135F84" w:rsidRDefault="00BA73A2">
            <w:pPr>
              <w:pStyle w:val="ListParagraph"/>
              <w:spacing w:after="0"/>
              <w:ind w:firstLine="0"/>
              <w:jc w:val="center"/>
              <w:rPr>
                <w:rFonts w:cs="Times New Roman"/>
                <w:szCs w:val="28"/>
                <w:lang w:eastAsia="zh-CN"/>
              </w:rPr>
            </w:pPr>
          </w:p>
        </w:tc>
        <w:tc>
          <w:tcPr>
            <w:tcW w:w="1555" w:type="dxa"/>
            <w:shd w:val="clear" w:color="auto" w:fill="auto"/>
          </w:tcPr>
          <w:p w14:paraId="6C938578" w14:textId="77777777" w:rsidR="00BA73A2" w:rsidRPr="00135F84" w:rsidRDefault="00BA73A2">
            <w:pPr>
              <w:spacing w:after="0"/>
              <w:jc w:val="center"/>
              <w:rPr>
                <w:rFonts w:cs="Times New Roman"/>
                <w:szCs w:val="28"/>
                <w:lang w:eastAsia="zh-CN"/>
              </w:rPr>
            </w:pPr>
          </w:p>
        </w:tc>
        <w:tc>
          <w:tcPr>
            <w:tcW w:w="1557" w:type="dxa"/>
            <w:shd w:val="clear" w:color="auto" w:fill="auto"/>
          </w:tcPr>
          <w:p w14:paraId="727433FE" w14:textId="77777777" w:rsidR="00BA73A2" w:rsidRPr="00135F84" w:rsidRDefault="00BA73A2">
            <w:pPr>
              <w:spacing w:after="0"/>
              <w:jc w:val="center"/>
              <w:rPr>
                <w:rFonts w:cs="Times New Roman"/>
                <w:szCs w:val="28"/>
                <w:lang w:eastAsia="zh-CN"/>
              </w:rPr>
            </w:pPr>
          </w:p>
        </w:tc>
      </w:tr>
      <w:tr w:rsidR="00BA73A2" w:rsidRPr="00135F84" w14:paraId="33A8FC9D" w14:textId="77777777">
        <w:trPr>
          <w:jc w:val="center"/>
        </w:trPr>
        <w:tc>
          <w:tcPr>
            <w:tcW w:w="2835" w:type="dxa"/>
            <w:shd w:val="clear" w:color="auto" w:fill="auto"/>
          </w:tcPr>
          <w:p w14:paraId="43008B50"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PTSPR</w:t>
            </w:r>
          </w:p>
        </w:tc>
        <w:tc>
          <w:tcPr>
            <w:tcW w:w="1560" w:type="dxa"/>
            <w:shd w:val="clear" w:color="auto" w:fill="auto"/>
          </w:tcPr>
          <w:p w14:paraId="06ED486B" w14:textId="77777777" w:rsidR="00BA73A2" w:rsidRPr="00135F84" w:rsidRDefault="00BA73A2">
            <w:pPr>
              <w:pStyle w:val="ListParagraph"/>
              <w:spacing w:after="0"/>
              <w:ind w:firstLine="0"/>
              <w:jc w:val="center"/>
              <w:rPr>
                <w:rFonts w:cs="Times New Roman"/>
                <w:szCs w:val="28"/>
                <w:lang w:eastAsia="zh-CN"/>
              </w:rPr>
            </w:pPr>
          </w:p>
        </w:tc>
        <w:tc>
          <w:tcPr>
            <w:tcW w:w="1555" w:type="dxa"/>
            <w:shd w:val="clear" w:color="auto" w:fill="auto"/>
          </w:tcPr>
          <w:p w14:paraId="57FFE7DE" w14:textId="77777777" w:rsidR="00BA73A2" w:rsidRPr="00135F84" w:rsidRDefault="00BA73A2">
            <w:pPr>
              <w:spacing w:after="0"/>
              <w:jc w:val="center"/>
              <w:rPr>
                <w:rFonts w:cs="Times New Roman"/>
                <w:szCs w:val="28"/>
                <w:lang w:eastAsia="zh-CN"/>
              </w:rPr>
            </w:pPr>
          </w:p>
        </w:tc>
        <w:tc>
          <w:tcPr>
            <w:tcW w:w="1557" w:type="dxa"/>
            <w:shd w:val="clear" w:color="auto" w:fill="auto"/>
          </w:tcPr>
          <w:p w14:paraId="0F6F15EE" w14:textId="77777777" w:rsidR="00BA73A2" w:rsidRPr="00135F84" w:rsidRDefault="00BA73A2">
            <w:pPr>
              <w:spacing w:after="0"/>
              <w:jc w:val="center"/>
              <w:rPr>
                <w:rFonts w:cs="Times New Roman"/>
                <w:szCs w:val="28"/>
                <w:lang w:eastAsia="zh-CN"/>
              </w:rPr>
            </w:pPr>
          </w:p>
        </w:tc>
      </w:tr>
    </w:tbl>
    <w:p w14:paraId="74EFF2DE" w14:textId="77777777" w:rsidR="00BA73A2" w:rsidRPr="00135F84" w:rsidRDefault="00135F84">
      <w:pPr>
        <w:pStyle w:val="ListParagraph"/>
        <w:spacing w:before="240" w:after="93"/>
        <w:ind w:left="714" w:firstLine="0"/>
        <w:jc w:val="both"/>
        <w:rPr>
          <w:rFonts w:cs="Times New Roman"/>
          <w:szCs w:val="28"/>
          <w:lang w:eastAsia="zh-CN"/>
        </w:rPr>
      </w:pPr>
      <w:r w:rsidRPr="00135F84">
        <w:rPr>
          <w:rFonts w:cs="Times New Roman"/>
          <w:szCs w:val="28"/>
          <w:lang w:eastAsia="zh-CN"/>
        </w:rPr>
        <w:t>III. Metric: Wall-clock running time in seconds</w:t>
      </w:r>
    </w:p>
    <w:tbl>
      <w:tblPr>
        <w:tblStyle w:val="TableGrid"/>
        <w:tblW w:w="7508" w:type="dxa"/>
        <w:jc w:val="center"/>
        <w:tblLook w:val="04A0" w:firstRow="1" w:lastRow="0" w:firstColumn="1" w:lastColumn="0" w:noHBand="0" w:noVBand="1"/>
      </w:tblPr>
      <w:tblGrid>
        <w:gridCol w:w="2836"/>
        <w:gridCol w:w="1560"/>
        <w:gridCol w:w="1555"/>
        <w:gridCol w:w="1557"/>
      </w:tblGrid>
      <w:tr w:rsidR="00BA73A2" w:rsidRPr="00135F84" w14:paraId="583C494D" w14:textId="77777777">
        <w:trPr>
          <w:jc w:val="center"/>
        </w:trPr>
        <w:tc>
          <w:tcPr>
            <w:tcW w:w="2835" w:type="dxa"/>
            <w:shd w:val="clear" w:color="auto" w:fill="auto"/>
          </w:tcPr>
          <w:p w14:paraId="344514B4"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Method \ Weighting Scheme</w:t>
            </w:r>
          </w:p>
        </w:tc>
        <w:tc>
          <w:tcPr>
            <w:tcW w:w="1560" w:type="dxa"/>
            <w:shd w:val="clear" w:color="auto" w:fill="auto"/>
          </w:tcPr>
          <w:p w14:paraId="59380027"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NS</w:t>
            </w:r>
          </w:p>
        </w:tc>
        <w:tc>
          <w:tcPr>
            <w:tcW w:w="1555" w:type="dxa"/>
            <w:shd w:val="clear" w:color="auto" w:fill="auto"/>
          </w:tcPr>
          <w:p w14:paraId="546AABF0"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WS</w:t>
            </w:r>
          </w:p>
        </w:tc>
        <w:tc>
          <w:tcPr>
            <w:tcW w:w="1557" w:type="dxa"/>
            <w:shd w:val="clear" w:color="auto" w:fill="auto"/>
          </w:tcPr>
          <w:p w14:paraId="1B52F2E0"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CM</w:t>
            </w:r>
          </w:p>
        </w:tc>
      </w:tr>
      <w:tr w:rsidR="00BA73A2" w:rsidRPr="00135F84" w14:paraId="46A9AECC" w14:textId="77777777">
        <w:trPr>
          <w:jc w:val="center"/>
        </w:trPr>
        <w:tc>
          <w:tcPr>
            <w:tcW w:w="2835" w:type="dxa"/>
            <w:shd w:val="clear" w:color="auto" w:fill="auto"/>
          </w:tcPr>
          <w:p w14:paraId="1BD4E538"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GPR</w:t>
            </w:r>
          </w:p>
        </w:tc>
        <w:tc>
          <w:tcPr>
            <w:tcW w:w="1560" w:type="dxa"/>
            <w:shd w:val="clear" w:color="auto" w:fill="auto"/>
          </w:tcPr>
          <w:p w14:paraId="516A4B71" w14:textId="77777777" w:rsidR="00BA73A2" w:rsidRPr="00135F84" w:rsidRDefault="00BA73A2">
            <w:pPr>
              <w:pStyle w:val="ListParagraph"/>
              <w:spacing w:after="0"/>
              <w:ind w:firstLine="0"/>
              <w:jc w:val="center"/>
              <w:rPr>
                <w:rFonts w:cs="Times New Roman"/>
                <w:szCs w:val="28"/>
                <w:lang w:eastAsia="zh-CN"/>
              </w:rPr>
            </w:pPr>
          </w:p>
        </w:tc>
        <w:tc>
          <w:tcPr>
            <w:tcW w:w="1555" w:type="dxa"/>
            <w:shd w:val="clear" w:color="auto" w:fill="auto"/>
          </w:tcPr>
          <w:p w14:paraId="75DD0D6E" w14:textId="77777777" w:rsidR="00BA73A2" w:rsidRPr="00135F84" w:rsidRDefault="00BA73A2">
            <w:pPr>
              <w:pStyle w:val="ListParagraph"/>
              <w:spacing w:after="0"/>
              <w:ind w:firstLine="0"/>
              <w:jc w:val="center"/>
              <w:rPr>
                <w:rFonts w:cs="Times New Roman"/>
                <w:szCs w:val="28"/>
                <w:lang w:eastAsia="zh-CN"/>
              </w:rPr>
            </w:pPr>
          </w:p>
        </w:tc>
        <w:tc>
          <w:tcPr>
            <w:tcW w:w="1557" w:type="dxa"/>
            <w:shd w:val="clear" w:color="auto" w:fill="auto"/>
          </w:tcPr>
          <w:p w14:paraId="3C593DEE" w14:textId="77777777" w:rsidR="00BA73A2" w:rsidRPr="00135F84" w:rsidRDefault="00BA73A2">
            <w:pPr>
              <w:pStyle w:val="ListParagraph"/>
              <w:spacing w:after="0"/>
              <w:ind w:firstLine="0"/>
              <w:jc w:val="center"/>
              <w:rPr>
                <w:rFonts w:cs="Times New Roman"/>
                <w:szCs w:val="28"/>
                <w:lang w:eastAsia="zh-CN"/>
              </w:rPr>
            </w:pPr>
          </w:p>
        </w:tc>
      </w:tr>
      <w:tr w:rsidR="00BA73A2" w:rsidRPr="00135F84" w14:paraId="514FA0D9" w14:textId="77777777">
        <w:trPr>
          <w:jc w:val="center"/>
        </w:trPr>
        <w:tc>
          <w:tcPr>
            <w:tcW w:w="2835" w:type="dxa"/>
            <w:shd w:val="clear" w:color="auto" w:fill="auto"/>
          </w:tcPr>
          <w:p w14:paraId="76A3B20E"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QTSPR</w:t>
            </w:r>
          </w:p>
        </w:tc>
        <w:tc>
          <w:tcPr>
            <w:tcW w:w="1560" w:type="dxa"/>
            <w:shd w:val="clear" w:color="auto" w:fill="auto"/>
          </w:tcPr>
          <w:p w14:paraId="00F2BD26" w14:textId="77777777" w:rsidR="00BA73A2" w:rsidRPr="00135F84" w:rsidRDefault="00BA73A2">
            <w:pPr>
              <w:pStyle w:val="ListParagraph"/>
              <w:spacing w:after="0"/>
              <w:ind w:firstLine="0"/>
              <w:jc w:val="center"/>
              <w:rPr>
                <w:rFonts w:cs="Times New Roman"/>
                <w:szCs w:val="28"/>
                <w:lang w:eastAsia="zh-CN"/>
              </w:rPr>
            </w:pPr>
          </w:p>
        </w:tc>
        <w:tc>
          <w:tcPr>
            <w:tcW w:w="1555" w:type="dxa"/>
            <w:shd w:val="clear" w:color="auto" w:fill="auto"/>
          </w:tcPr>
          <w:p w14:paraId="7B4F0A3B" w14:textId="77777777" w:rsidR="00BA73A2" w:rsidRPr="00135F84" w:rsidRDefault="00BA73A2">
            <w:pPr>
              <w:pStyle w:val="ListParagraph"/>
              <w:spacing w:after="0"/>
              <w:ind w:firstLine="0"/>
              <w:jc w:val="center"/>
              <w:rPr>
                <w:rFonts w:cs="Times New Roman"/>
                <w:szCs w:val="28"/>
                <w:lang w:eastAsia="zh-CN"/>
              </w:rPr>
            </w:pPr>
          </w:p>
        </w:tc>
        <w:tc>
          <w:tcPr>
            <w:tcW w:w="1557" w:type="dxa"/>
            <w:shd w:val="clear" w:color="auto" w:fill="auto"/>
          </w:tcPr>
          <w:p w14:paraId="224878D1" w14:textId="77777777" w:rsidR="00BA73A2" w:rsidRPr="00135F84" w:rsidRDefault="00BA73A2">
            <w:pPr>
              <w:pStyle w:val="ListParagraph"/>
              <w:spacing w:after="0"/>
              <w:ind w:firstLine="0"/>
              <w:jc w:val="center"/>
              <w:rPr>
                <w:rFonts w:cs="Times New Roman"/>
                <w:szCs w:val="28"/>
                <w:lang w:eastAsia="zh-CN"/>
              </w:rPr>
            </w:pPr>
          </w:p>
        </w:tc>
      </w:tr>
      <w:tr w:rsidR="00BA73A2" w:rsidRPr="00135F84" w14:paraId="2F50C0F3" w14:textId="77777777">
        <w:trPr>
          <w:jc w:val="center"/>
        </w:trPr>
        <w:tc>
          <w:tcPr>
            <w:tcW w:w="2835" w:type="dxa"/>
            <w:shd w:val="clear" w:color="auto" w:fill="auto"/>
          </w:tcPr>
          <w:p w14:paraId="76DA8423" w14:textId="77777777" w:rsidR="00BA73A2" w:rsidRPr="00135F84" w:rsidRDefault="00135F84">
            <w:pPr>
              <w:pStyle w:val="ListParagraph"/>
              <w:spacing w:after="0"/>
              <w:ind w:firstLine="0"/>
              <w:jc w:val="center"/>
              <w:rPr>
                <w:rFonts w:cs="Times New Roman"/>
                <w:szCs w:val="28"/>
                <w:lang w:eastAsia="zh-CN"/>
              </w:rPr>
            </w:pPr>
            <w:r w:rsidRPr="00135F84">
              <w:rPr>
                <w:rFonts w:cs="Times New Roman"/>
                <w:szCs w:val="28"/>
                <w:lang w:eastAsia="zh-CN"/>
              </w:rPr>
              <w:t>PTSPR</w:t>
            </w:r>
          </w:p>
        </w:tc>
        <w:tc>
          <w:tcPr>
            <w:tcW w:w="1560" w:type="dxa"/>
            <w:shd w:val="clear" w:color="auto" w:fill="auto"/>
          </w:tcPr>
          <w:p w14:paraId="380C34B7" w14:textId="77777777" w:rsidR="00BA73A2" w:rsidRPr="00135F84" w:rsidRDefault="00BA73A2">
            <w:pPr>
              <w:pStyle w:val="ListParagraph"/>
              <w:spacing w:after="0"/>
              <w:ind w:firstLine="0"/>
              <w:jc w:val="center"/>
              <w:rPr>
                <w:rFonts w:cs="Times New Roman"/>
                <w:szCs w:val="28"/>
                <w:lang w:eastAsia="zh-CN"/>
              </w:rPr>
            </w:pPr>
          </w:p>
        </w:tc>
        <w:tc>
          <w:tcPr>
            <w:tcW w:w="1555" w:type="dxa"/>
            <w:shd w:val="clear" w:color="auto" w:fill="auto"/>
          </w:tcPr>
          <w:p w14:paraId="474F3004" w14:textId="77777777" w:rsidR="00BA73A2" w:rsidRPr="00135F84" w:rsidRDefault="00BA73A2">
            <w:pPr>
              <w:pStyle w:val="ListParagraph"/>
              <w:spacing w:after="0"/>
              <w:ind w:firstLine="0"/>
              <w:jc w:val="center"/>
              <w:rPr>
                <w:rFonts w:cs="Times New Roman"/>
                <w:szCs w:val="28"/>
                <w:lang w:eastAsia="zh-CN"/>
              </w:rPr>
            </w:pPr>
          </w:p>
        </w:tc>
        <w:tc>
          <w:tcPr>
            <w:tcW w:w="1557" w:type="dxa"/>
            <w:shd w:val="clear" w:color="auto" w:fill="auto"/>
          </w:tcPr>
          <w:p w14:paraId="43F1D3A2" w14:textId="77777777" w:rsidR="00BA73A2" w:rsidRPr="00135F84" w:rsidRDefault="00BA73A2">
            <w:pPr>
              <w:pStyle w:val="ListParagraph"/>
              <w:spacing w:after="0"/>
              <w:ind w:firstLine="0"/>
              <w:jc w:val="center"/>
              <w:rPr>
                <w:rFonts w:cs="Times New Roman"/>
                <w:szCs w:val="28"/>
                <w:lang w:eastAsia="zh-CN"/>
              </w:rPr>
            </w:pPr>
          </w:p>
        </w:tc>
      </w:tr>
    </w:tbl>
    <w:p w14:paraId="4806EE9D" w14:textId="77777777" w:rsidR="00BA73A2" w:rsidRPr="00135F84" w:rsidRDefault="00135F84">
      <w:pPr>
        <w:pStyle w:val="ListParagraph"/>
        <w:spacing w:before="240" w:after="93"/>
        <w:ind w:left="714" w:firstLine="0"/>
        <w:jc w:val="both"/>
        <w:rPr>
          <w:rFonts w:cs="Times New Roman"/>
          <w:szCs w:val="28"/>
          <w:lang w:eastAsia="zh-CN"/>
        </w:rPr>
      </w:pPr>
      <w:r w:rsidRPr="00135F84">
        <w:rPr>
          <w:rFonts w:cs="Times New Roman"/>
          <w:szCs w:val="28"/>
          <w:lang w:eastAsia="zh-CN"/>
        </w:rPr>
        <w:t>IV. Parameters</w:t>
      </w:r>
    </w:p>
    <w:p w14:paraId="4CFCC9B0" w14:textId="77777777" w:rsidR="00BA73A2" w:rsidRPr="00135F84" w:rsidRDefault="00BA73A2">
      <w:pPr>
        <w:pStyle w:val="ListParagraph"/>
        <w:spacing w:after="93"/>
        <w:ind w:left="714" w:firstLine="0"/>
        <w:jc w:val="both"/>
        <w:rPr>
          <w:rFonts w:cs="Times New Roman"/>
          <w:szCs w:val="28"/>
          <w:lang w:eastAsia="zh-CN"/>
        </w:rPr>
      </w:pPr>
    </w:p>
    <w:p w14:paraId="18D237D0" w14:textId="77777777" w:rsidR="00BA73A2" w:rsidRPr="00135F84" w:rsidRDefault="00135F84">
      <w:pPr>
        <w:pStyle w:val="ListParagraph"/>
        <w:numPr>
          <w:ilvl w:val="0"/>
          <w:numId w:val="2"/>
        </w:numPr>
        <w:spacing w:before="240" w:after="0"/>
        <w:jc w:val="both"/>
        <w:rPr>
          <w:rFonts w:cs="Times New Roman"/>
          <w:szCs w:val="28"/>
          <w:lang w:eastAsia="zh-CN"/>
        </w:rPr>
      </w:pPr>
      <w:r w:rsidRPr="00135F84">
        <w:rPr>
          <w:rFonts w:cs="Times New Roman"/>
          <w:szCs w:val="28"/>
          <w:lang w:eastAsia="zh-CN"/>
        </w:rPr>
        <w:t>Compare these 9 approaches based on the various metrics described above.</w:t>
      </w:r>
    </w:p>
    <w:p w14:paraId="53B3D5FE" w14:textId="77777777" w:rsidR="00BA73A2" w:rsidRPr="00135F84" w:rsidRDefault="00BA73A2">
      <w:pPr>
        <w:pStyle w:val="ListParagraph"/>
        <w:spacing w:after="0"/>
        <w:ind w:left="720" w:firstLine="0"/>
        <w:jc w:val="both"/>
        <w:rPr>
          <w:rFonts w:cs="Times New Roman"/>
          <w:szCs w:val="28"/>
          <w:lang w:eastAsia="zh-CN"/>
        </w:rPr>
      </w:pPr>
    </w:p>
    <w:p w14:paraId="35254A4A" w14:textId="77777777" w:rsidR="00BA73A2" w:rsidRPr="00135F84" w:rsidRDefault="00135F84">
      <w:pPr>
        <w:pStyle w:val="ListParagraph"/>
        <w:numPr>
          <w:ilvl w:val="0"/>
          <w:numId w:val="2"/>
        </w:numPr>
        <w:spacing w:before="93" w:after="0"/>
        <w:ind w:left="714" w:hanging="357"/>
        <w:jc w:val="both"/>
        <w:rPr>
          <w:rFonts w:cs="Times New Roman"/>
          <w:szCs w:val="28"/>
          <w:lang w:eastAsia="zh-CN"/>
        </w:rPr>
      </w:pPr>
      <w:r w:rsidRPr="00135F84">
        <w:rPr>
          <w:rFonts w:cs="Times New Roman"/>
          <w:szCs w:val="28"/>
          <w:lang w:eastAsia="zh-CN"/>
        </w:rPr>
        <w:lastRenderedPageBreak/>
        <w:t>Analyze these various algorithms, parameters, and discuss your general observations about using PageRank algorithms.</w:t>
      </w:r>
    </w:p>
    <w:p w14:paraId="729FCAA0" w14:textId="77777777" w:rsidR="00BA73A2" w:rsidRPr="00135F84" w:rsidRDefault="00BA73A2">
      <w:pPr>
        <w:pStyle w:val="ListParagraph"/>
        <w:spacing w:after="0"/>
        <w:ind w:left="720" w:firstLine="0"/>
        <w:jc w:val="both"/>
        <w:rPr>
          <w:rFonts w:cs="Times New Roman"/>
          <w:szCs w:val="28"/>
          <w:lang w:eastAsia="zh-CN"/>
        </w:rPr>
      </w:pPr>
    </w:p>
    <w:p w14:paraId="772D62D8" w14:textId="77777777" w:rsidR="00BA73A2" w:rsidRPr="00135F84" w:rsidRDefault="00135F84">
      <w:pPr>
        <w:pStyle w:val="ListParagraph"/>
        <w:numPr>
          <w:ilvl w:val="0"/>
          <w:numId w:val="2"/>
        </w:numPr>
        <w:spacing w:before="18" w:after="0"/>
        <w:ind w:left="714" w:hanging="357"/>
        <w:jc w:val="both"/>
        <w:rPr>
          <w:rFonts w:cs="Times New Roman"/>
          <w:szCs w:val="28"/>
          <w:lang w:eastAsia="zh-CN"/>
        </w:rPr>
      </w:pPr>
      <w:r w:rsidRPr="00135F84">
        <w:rPr>
          <w:rFonts w:cs="Times New Roman"/>
          <w:szCs w:val="28"/>
          <w:lang w:eastAsia="zh-CN"/>
        </w:rPr>
        <w:t>1. What could be some novel ways for search engines to estimate whether a query can benefit from personalization?</w:t>
      </w:r>
    </w:p>
    <w:p w14:paraId="2335E917" w14:textId="0AB5BC7D" w:rsidR="00BA73A2" w:rsidRDefault="00BA73A2">
      <w:pPr>
        <w:pStyle w:val="ListParagraph"/>
        <w:spacing w:after="93"/>
        <w:ind w:left="720" w:firstLine="0"/>
        <w:jc w:val="both"/>
        <w:rPr>
          <w:rFonts w:cs="Times New Roman"/>
          <w:szCs w:val="28"/>
          <w:lang w:eastAsia="zh-CN"/>
        </w:rPr>
      </w:pPr>
    </w:p>
    <w:p w14:paraId="790CC5BF" w14:textId="75283A3C" w:rsidR="003D6DF4" w:rsidRDefault="003D6DF4" w:rsidP="003D6DF4">
      <w:pPr>
        <w:pStyle w:val="ListParagraph"/>
        <w:numPr>
          <w:ilvl w:val="3"/>
          <w:numId w:val="2"/>
        </w:numPr>
        <w:spacing w:after="93"/>
        <w:jc w:val="both"/>
        <w:rPr>
          <w:rFonts w:cs="Times New Roman"/>
          <w:szCs w:val="28"/>
          <w:lang w:eastAsia="zh-CN"/>
        </w:rPr>
      </w:pPr>
      <w:r>
        <w:rPr>
          <w:rFonts w:cs="Times New Roman"/>
          <w:szCs w:val="28"/>
          <w:lang w:eastAsia="zh-CN"/>
        </w:rPr>
        <w:t>If they observe that the order of visited pages by the user differs from one user to another for the same query, then this might indicate that there is some benefit from personalizing for each user.</w:t>
      </w:r>
    </w:p>
    <w:p w14:paraId="234F006B" w14:textId="4732E2EA" w:rsidR="003D6DF4" w:rsidRDefault="003D6DF4" w:rsidP="003D6DF4">
      <w:pPr>
        <w:pStyle w:val="ListParagraph"/>
        <w:numPr>
          <w:ilvl w:val="3"/>
          <w:numId w:val="2"/>
        </w:numPr>
        <w:spacing w:after="93"/>
        <w:jc w:val="both"/>
        <w:rPr>
          <w:rFonts w:cs="Times New Roman"/>
          <w:szCs w:val="28"/>
          <w:lang w:eastAsia="zh-CN"/>
        </w:rPr>
      </w:pPr>
      <w:r>
        <w:rPr>
          <w:rFonts w:cs="Times New Roman"/>
          <w:szCs w:val="28"/>
          <w:lang w:eastAsia="zh-CN"/>
        </w:rPr>
        <w:t xml:space="preserve">If they observe that order of visited pages differs from user to user but largely based on the previous searches (search context), then there might be some benefit from personalization based on recent searches. </w:t>
      </w:r>
    </w:p>
    <w:p w14:paraId="3DEB6606" w14:textId="02C5DBC6" w:rsidR="003D6DF4" w:rsidRDefault="003D6DF4" w:rsidP="003D6DF4">
      <w:pPr>
        <w:pStyle w:val="ListParagraph"/>
        <w:numPr>
          <w:ilvl w:val="3"/>
          <w:numId w:val="2"/>
        </w:numPr>
        <w:spacing w:after="93"/>
        <w:jc w:val="both"/>
        <w:rPr>
          <w:rFonts w:cs="Times New Roman"/>
          <w:szCs w:val="28"/>
          <w:lang w:eastAsia="zh-CN"/>
        </w:rPr>
      </w:pPr>
      <w:r>
        <w:rPr>
          <w:rFonts w:cs="Times New Roman"/>
          <w:szCs w:val="28"/>
          <w:lang w:eastAsia="zh-CN"/>
        </w:rPr>
        <w:t>Similarly, regional personalization might be helpful if such differences are observed when aggregating region-level user behavior. For example, searching for CMU in Pittsburgh would refer to Carnegie Mellon, but perhaps in Michigan would refer to Central Michigan University</w:t>
      </w:r>
      <w:r w:rsidR="008A2CAF">
        <w:rPr>
          <w:rFonts w:cs="Times New Roman"/>
          <w:szCs w:val="28"/>
          <w:lang w:eastAsia="zh-CN"/>
        </w:rPr>
        <w:t>.</w:t>
      </w:r>
    </w:p>
    <w:p w14:paraId="0E0131B5" w14:textId="3E38C9FB" w:rsidR="003D6DF4" w:rsidRDefault="003D6DF4" w:rsidP="003D6DF4">
      <w:pPr>
        <w:pStyle w:val="ListParagraph"/>
        <w:numPr>
          <w:ilvl w:val="3"/>
          <w:numId w:val="2"/>
        </w:numPr>
        <w:spacing w:after="93"/>
        <w:jc w:val="both"/>
        <w:rPr>
          <w:rFonts w:cs="Times New Roman"/>
          <w:szCs w:val="28"/>
          <w:lang w:eastAsia="zh-CN"/>
        </w:rPr>
      </w:pPr>
      <w:r>
        <w:rPr>
          <w:rFonts w:cs="Times New Roman"/>
          <w:szCs w:val="28"/>
          <w:lang w:eastAsia="zh-CN"/>
        </w:rPr>
        <w:t xml:space="preserve">In </w:t>
      </w:r>
      <w:r w:rsidR="008A2CAF">
        <w:rPr>
          <w:rFonts w:cs="Times New Roman"/>
          <w:szCs w:val="28"/>
          <w:lang w:eastAsia="zh-CN"/>
        </w:rPr>
        <w:t>general,</w:t>
      </w:r>
      <w:r>
        <w:rPr>
          <w:rFonts w:cs="Times New Roman"/>
          <w:szCs w:val="28"/>
          <w:lang w:eastAsia="zh-CN"/>
        </w:rPr>
        <w:t xml:space="preserve"> observing a low correlation between documents’ relevance to query and the documents that the users end up going for would mean that personalization can be helpful.</w:t>
      </w:r>
    </w:p>
    <w:p w14:paraId="0AD49D8F" w14:textId="77777777" w:rsidR="003D6DF4" w:rsidRPr="003D6DF4" w:rsidRDefault="003D6DF4" w:rsidP="003D6DF4">
      <w:pPr>
        <w:pStyle w:val="ListParagraph"/>
        <w:spacing w:after="93"/>
        <w:ind w:left="2040" w:firstLine="0"/>
        <w:jc w:val="both"/>
        <w:rPr>
          <w:rFonts w:cs="Times New Roman"/>
          <w:szCs w:val="28"/>
          <w:lang w:eastAsia="zh-CN"/>
        </w:rPr>
      </w:pPr>
    </w:p>
    <w:p w14:paraId="663BCB21" w14:textId="4425EC10" w:rsidR="00BA73A2" w:rsidRDefault="00135F84">
      <w:pPr>
        <w:pStyle w:val="ListParagraph"/>
        <w:spacing w:after="0"/>
        <w:ind w:left="720" w:firstLine="0"/>
        <w:jc w:val="both"/>
        <w:rPr>
          <w:rFonts w:cs="Times New Roman"/>
          <w:szCs w:val="28"/>
          <w:lang w:eastAsia="zh-CN"/>
        </w:rPr>
      </w:pPr>
      <w:r w:rsidRPr="00135F84">
        <w:rPr>
          <w:rFonts w:cs="Times New Roman"/>
          <w:szCs w:val="28"/>
          <w:lang w:eastAsia="zh-CN"/>
        </w:rPr>
        <w:t>2. What could be some novel ways of identifying the user’s interests (</w:t>
      </w:r>
      <w:proofErr w:type="gramStart"/>
      <w:r w:rsidRPr="00135F84">
        <w:rPr>
          <w:rFonts w:cs="Times New Roman"/>
          <w:szCs w:val="28"/>
          <w:lang w:eastAsia="zh-CN"/>
        </w:rPr>
        <w:t>e.g.</w:t>
      </w:r>
      <w:proofErr w:type="gramEnd"/>
      <w:r w:rsidRPr="00135F84">
        <w:rPr>
          <w:rFonts w:cs="Times New Roman"/>
          <w:szCs w:val="28"/>
          <w:lang w:eastAsia="zh-CN"/>
        </w:rPr>
        <w:t xml:space="preserve"> the user’s topical interest distribution </w:t>
      </w:r>
      <w:proofErr w:type="spellStart"/>
      <w:r w:rsidRPr="00135F84">
        <w:rPr>
          <w:rFonts w:cs="Times New Roman"/>
          <w:szCs w:val="28"/>
          <w:lang w:eastAsia="zh-CN"/>
        </w:rPr>
        <w:t>Pr</w:t>
      </w:r>
      <w:proofErr w:type="spellEnd"/>
      <w:r w:rsidRPr="00135F84">
        <w:rPr>
          <w:rFonts w:cs="Times New Roman"/>
          <w:szCs w:val="28"/>
          <w:lang w:eastAsia="zh-CN"/>
        </w:rPr>
        <w:t>(</w:t>
      </w:r>
      <w:proofErr w:type="spellStart"/>
      <w:r w:rsidRPr="00135F84">
        <w:rPr>
          <w:rFonts w:cs="Times New Roman"/>
          <w:szCs w:val="28"/>
          <w:lang w:eastAsia="zh-CN"/>
        </w:rPr>
        <w:t>t|u</w:t>
      </w:r>
      <w:proofErr w:type="spellEnd"/>
      <w:r w:rsidRPr="00135F84">
        <w:rPr>
          <w:rFonts w:cs="Times New Roman"/>
          <w:szCs w:val="28"/>
          <w:lang w:eastAsia="zh-CN"/>
        </w:rPr>
        <w:t>)) in general?</w:t>
      </w:r>
    </w:p>
    <w:p w14:paraId="7DDDF188" w14:textId="12A3CA1E" w:rsidR="003D6DF4" w:rsidRDefault="003D6DF4">
      <w:pPr>
        <w:pStyle w:val="ListParagraph"/>
        <w:spacing w:after="0"/>
        <w:ind w:left="720" w:firstLine="0"/>
        <w:jc w:val="both"/>
        <w:rPr>
          <w:rFonts w:cs="Times New Roman"/>
          <w:szCs w:val="28"/>
          <w:lang w:eastAsia="zh-CN"/>
        </w:rPr>
      </w:pPr>
    </w:p>
    <w:p w14:paraId="308D9A72" w14:textId="38437318" w:rsidR="003D6DF4" w:rsidRDefault="003D6DF4" w:rsidP="003D6DF4">
      <w:pPr>
        <w:pStyle w:val="ListParagraph"/>
        <w:numPr>
          <w:ilvl w:val="3"/>
          <w:numId w:val="1"/>
        </w:numPr>
        <w:spacing w:after="0"/>
        <w:jc w:val="both"/>
        <w:rPr>
          <w:rFonts w:cs="Times New Roman"/>
          <w:szCs w:val="28"/>
          <w:lang w:eastAsia="zh-CN"/>
        </w:rPr>
      </w:pPr>
      <w:r>
        <w:rPr>
          <w:rFonts w:cs="Times New Roman"/>
          <w:szCs w:val="28"/>
          <w:lang w:eastAsia="zh-CN"/>
        </w:rPr>
        <w:t>One possible way is to randomly inject pages with a certain topic distribution, and check for which random pages the users visit regardless of the relevance to the query they write. The ones that are often visited would indicate that the user is interested in that topic.</w:t>
      </w:r>
    </w:p>
    <w:p w14:paraId="0EA342C7" w14:textId="79407824" w:rsidR="003D6DF4" w:rsidRPr="00135F84" w:rsidRDefault="008A2CAF" w:rsidP="003D6DF4">
      <w:pPr>
        <w:pStyle w:val="ListParagraph"/>
        <w:numPr>
          <w:ilvl w:val="3"/>
          <w:numId w:val="1"/>
        </w:numPr>
        <w:spacing w:after="0"/>
        <w:jc w:val="both"/>
        <w:rPr>
          <w:rFonts w:cs="Times New Roman"/>
          <w:szCs w:val="28"/>
          <w:lang w:eastAsia="zh-CN"/>
        </w:rPr>
      </w:pPr>
      <w:r>
        <w:rPr>
          <w:rFonts w:cs="Times New Roman"/>
          <w:szCs w:val="28"/>
          <w:lang w:eastAsia="zh-CN"/>
        </w:rPr>
        <w:t xml:space="preserve">Another way is to use the preview text to show passages that have topic distributions skewed towards a randomly chosen topic. We can then measure the difference in the frequencies of the user exploring some topics over others. </w:t>
      </w:r>
    </w:p>
    <w:p w14:paraId="1EEC9E89" w14:textId="77777777" w:rsidR="00BA73A2" w:rsidRPr="00135F84" w:rsidRDefault="00BA73A2">
      <w:pPr>
        <w:pStyle w:val="ListParagraph"/>
        <w:spacing w:after="0"/>
        <w:ind w:left="720" w:firstLine="0"/>
        <w:jc w:val="both"/>
        <w:rPr>
          <w:rFonts w:cs="Times New Roman"/>
          <w:szCs w:val="28"/>
          <w:lang w:eastAsia="zh-CN"/>
        </w:rPr>
      </w:pPr>
    </w:p>
    <w:p w14:paraId="768AB6AC" w14:textId="77777777" w:rsidR="00BA73A2" w:rsidRPr="00135F84" w:rsidRDefault="00135F84">
      <w:pPr>
        <w:pStyle w:val="ListParagraph"/>
        <w:numPr>
          <w:ilvl w:val="0"/>
          <w:numId w:val="1"/>
        </w:numPr>
        <w:spacing w:before="240" w:after="0"/>
        <w:jc w:val="both"/>
        <w:rPr>
          <w:rFonts w:cs="Times New Roman"/>
          <w:b/>
          <w:sz w:val="24"/>
          <w:szCs w:val="28"/>
          <w:lang w:eastAsia="zh-CN"/>
        </w:rPr>
      </w:pPr>
      <w:r w:rsidRPr="00135F84">
        <w:rPr>
          <w:rFonts w:cs="Times New Roman"/>
          <w:b/>
          <w:sz w:val="24"/>
          <w:szCs w:val="28"/>
          <w:lang w:eastAsia="zh-CN"/>
        </w:rPr>
        <w:t>Details of the software implementation</w:t>
      </w:r>
    </w:p>
    <w:p w14:paraId="428EDA92" w14:textId="762B09AB" w:rsidR="00BA73A2" w:rsidRDefault="00135F84">
      <w:pPr>
        <w:pStyle w:val="ListParagraph"/>
        <w:numPr>
          <w:ilvl w:val="0"/>
          <w:numId w:val="3"/>
        </w:numPr>
        <w:spacing w:after="0"/>
        <w:jc w:val="both"/>
        <w:rPr>
          <w:rFonts w:cs="Times New Roman"/>
          <w:szCs w:val="28"/>
          <w:lang w:eastAsia="zh-CN"/>
        </w:rPr>
      </w:pPr>
      <w:r w:rsidRPr="00135F84">
        <w:rPr>
          <w:rFonts w:cs="Times New Roman"/>
          <w:szCs w:val="28"/>
          <w:lang w:eastAsia="zh-CN"/>
        </w:rPr>
        <w:t xml:space="preserve">Describe your design decisions and high-level software </w:t>
      </w:r>
      <w:proofErr w:type="gramStart"/>
      <w:r w:rsidRPr="00135F84">
        <w:rPr>
          <w:rFonts w:cs="Times New Roman"/>
          <w:szCs w:val="28"/>
          <w:lang w:eastAsia="zh-CN"/>
        </w:rPr>
        <w:t>architecture;</w:t>
      </w:r>
      <w:proofErr w:type="gramEnd"/>
    </w:p>
    <w:p w14:paraId="78E2814C" w14:textId="24873068" w:rsid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Times New Roman"/>
          <w:color w:val="262626" w:themeColor="text1" w:themeTint="D9"/>
          <w:sz w:val="16"/>
          <w:szCs w:val="16"/>
          <w:lang w:eastAsia="zh-CN"/>
        </w:rPr>
      </w:pPr>
    </w:p>
    <w:p w14:paraId="7158B98E" w14:textId="7F27E6CA" w:rsid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Times New Roman"/>
          <w:color w:val="262626" w:themeColor="text1" w:themeTint="D9"/>
          <w:lang w:eastAsia="zh-CN"/>
        </w:rPr>
      </w:pPr>
      <w:r w:rsidRPr="00061E0F">
        <w:rPr>
          <w:rFonts w:cs="Times New Roman"/>
          <w:color w:val="262626" w:themeColor="text1" w:themeTint="D9"/>
          <w:lang w:eastAsia="zh-CN"/>
        </w:rPr>
        <w:t xml:space="preserve">The </w:t>
      </w:r>
      <w:r>
        <w:rPr>
          <w:rFonts w:cs="Times New Roman"/>
          <w:color w:val="262626" w:themeColor="text1" w:themeTint="D9"/>
          <w:lang w:eastAsia="zh-CN"/>
        </w:rPr>
        <w:t xml:space="preserve">directory structure of the </w:t>
      </w:r>
      <w:proofErr w:type="spellStart"/>
      <w:r w:rsidRPr="00061E0F">
        <w:rPr>
          <w:rFonts w:cs="Times New Roman"/>
          <w:b/>
          <w:bCs/>
          <w:color w:val="262626" w:themeColor="text1" w:themeTint="D9"/>
          <w:lang w:eastAsia="zh-CN"/>
        </w:rPr>
        <w:t>src</w:t>
      </w:r>
      <w:proofErr w:type="spellEnd"/>
      <w:r w:rsidRPr="00061E0F">
        <w:rPr>
          <w:rFonts w:cs="Times New Roman"/>
          <w:b/>
          <w:bCs/>
          <w:color w:val="262626" w:themeColor="text1" w:themeTint="D9"/>
          <w:lang w:eastAsia="zh-CN"/>
        </w:rPr>
        <w:t>/</w:t>
      </w:r>
      <w:r>
        <w:rPr>
          <w:rFonts w:cs="Times New Roman"/>
          <w:b/>
          <w:bCs/>
          <w:color w:val="262626" w:themeColor="text1" w:themeTint="D9"/>
          <w:lang w:eastAsia="zh-CN"/>
        </w:rPr>
        <w:t xml:space="preserve"> </w:t>
      </w:r>
      <w:r>
        <w:rPr>
          <w:rFonts w:cs="Times New Roman"/>
          <w:color w:val="262626" w:themeColor="text1" w:themeTint="D9"/>
          <w:lang w:eastAsia="zh-CN"/>
        </w:rPr>
        <w:t>folder is given below.</w:t>
      </w:r>
    </w:p>
    <w:p w14:paraId="38CDDBAE"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Times New Roman"/>
          <w:color w:val="262626" w:themeColor="text1" w:themeTint="D9"/>
          <w:lang w:eastAsia="zh-CN"/>
        </w:rPr>
      </w:pPr>
    </w:p>
    <w:p w14:paraId="47A29278" w14:textId="2908A025" w:rsidR="00C839A3" w:rsidRDefault="00C839A3"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proofErr w:type="spellStart"/>
      <w:r>
        <w:rPr>
          <w:rFonts w:ascii="Menlo" w:hAnsi="Menlo" w:cs="Menlo"/>
          <w:color w:val="262626" w:themeColor="text1" w:themeTint="D9"/>
          <w:sz w:val="16"/>
          <w:szCs w:val="16"/>
          <w:lang w:eastAsia="zh-CN"/>
        </w:rPr>
        <w:t>src</w:t>
      </w:r>
      <w:proofErr w:type="spellEnd"/>
      <w:r>
        <w:rPr>
          <w:rFonts w:ascii="Menlo" w:hAnsi="Menlo" w:cs="Menlo"/>
          <w:color w:val="262626" w:themeColor="text1" w:themeTint="D9"/>
          <w:sz w:val="16"/>
          <w:szCs w:val="16"/>
          <w:lang w:eastAsia="zh-CN"/>
        </w:rPr>
        <w:t>/</w:t>
      </w:r>
    </w:p>
    <w:p w14:paraId="5D87FFE2" w14:textId="7670275A"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lastRenderedPageBreak/>
        <w:t>├── config.py</w:t>
      </w:r>
    </w:p>
    <w:p w14:paraId="4570589E"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data</w:t>
      </w:r>
    </w:p>
    <w:p w14:paraId="0204853C"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 doc_topics.txt</w:t>
      </w:r>
    </w:p>
    <w:p w14:paraId="5B1D69F8" w14:textId="70997DF5"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 indri-lists</w:t>
      </w:r>
      <w:r w:rsidRPr="00061E0F">
        <w:rPr>
          <w:rFonts w:ascii="Menlo" w:hAnsi="Menlo" w:cs="Menlo"/>
          <w:color w:val="262626" w:themeColor="text1" w:themeTint="D9"/>
          <w:sz w:val="16"/>
          <w:szCs w:val="16"/>
          <w:lang w:eastAsia="zh-CN"/>
        </w:rPr>
        <w:t>/</w:t>
      </w:r>
    </w:p>
    <w:p w14:paraId="0369A7F8" w14:textId="43F06356"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 query-topic-distro.txt</w:t>
      </w:r>
    </w:p>
    <w:p w14:paraId="075D9456"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 transition.txt</w:t>
      </w:r>
    </w:p>
    <w:p w14:paraId="2C106669"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 user-topic-distro.txt</w:t>
      </w:r>
    </w:p>
    <w:p w14:paraId="0C358258"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hw1.sh</w:t>
      </w:r>
    </w:p>
    <w:p w14:paraId="7BD62648"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main.py</w:t>
      </w:r>
    </w:p>
    <w:p w14:paraId="6187A0D3"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models.py</w:t>
      </w:r>
    </w:p>
    <w:p w14:paraId="1B2A6644" w14:textId="74FB87E6"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output</w:t>
      </w:r>
      <w:r w:rsidRPr="00061E0F">
        <w:rPr>
          <w:rFonts w:ascii="Menlo" w:hAnsi="Menlo" w:cs="Menlo"/>
          <w:color w:val="262626" w:themeColor="text1" w:themeTint="D9"/>
          <w:sz w:val="16"/>
          <w:szCs w:val="16"/>
          <w:lang w:eastAsia="zh-CN"/>
        </w:rPr>
        <w:t>/</w:t>
      </w:r>
    </w:p>
    <w:p w14:paraId="44A211A6"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requirements.txt</w:t>
      </w:r>
    </w:p>
    <w:p w14:paraId="188BEA12" w14:textId="77777777" w:rsidR="00061E0F" w:rsidRPr="00061E0F" w:rsidRDefault="00061E0F" w:rsidP="00061E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262626" w:themeColor="text1" w:themeTint="D9"/>
          <w:sz w:val="16"/>
          <w:szCs w:val="16"/>
          <w:lang w:eastAsia="zh-CN"/>
        </w:rPr>
      </w:pPr>
      <w:r w:rsidRPr="00061E0F">
        <w:rPr>
          <w:rFonts w:ascii="Menlo" w:hAnsi="Menlo" w:cs="Menlo"/>
          <w:color w:val="262626" w:themeColor="text1" w:themeTint="D9"/>
          <w:sz w:val="16"/>
          <w:szCs w:val="16"/>
          <w:lang w:eastAsia="zh-CN"/>
        </w:rPr>
        <w:t>├── retrieval.py</w:t>
      </w:r>
    </w:p>
    <w:p w14:paraId="6C1ECDF2" w14:textId="4A9F6312" w:rsidR="006475F4" w:rsidRPr="00061E0F" w:rsidRDefault="00061E0F" w:rsidP="00061E0F">
      <w:pPr>
        <w:spacing w:after="0"/>
        <w:ind w:left="360"/>
        <w:jc w:val="both"/>
        <w:rPr>
          <w:rFonts w:cs="Times New Roman"/>
          <w:color w:val="262626" w:themeColor="text1" w:themeTint="D9"/>
          <w:sz w:val="16"/>
          <w:szCs w:val="20"/>
          <w:lang w:eastAsia="zh-CN"/>
        </w:rPr>
      </w:pPr>
      <w:r w:rsidRPr="00061E0F">
        <w:rPr>
          <w:rFonts w:ascii="Menlo" w:hAnsi="Menlo" w:cs="Menlo"/>
          <w:color w:val="262626" w:themeColor="text1" w:themeTint="D9"/>
          <w:sz w:val="16"/>
          <w:szCs w:val="16"/>
          <w:lang w:eastAsia="zh-CN"/>
        </w:rPr>
        <w:t>└── utils.py</w:t>
      </w:r>
    </w:p>
    <w:p w14:paraId="7D63F711" w14:textId="54EB1AC2" w:rsidR="00BA73A2" w:rsidRDefault="00061E0F">
      <w:pPr>
        <w:pStyle w:val="ListParagraph"/>
        <w:spacing w:after="0"/>
        <w:ind w:left="720" w:firstLine="0"/>
        <w:jc w:val="both"/>
        <w:rPr>
          <w:rFonts w:cs="Times New Roman"/>
          <w:szCs w:val="28"/>
          <w:lang w:eastAsia="zh-CN"/>
        </w:rPr>
      </w:pPr>
      <w:r>
        <w:rPr>
          <w:rFonts w:cs="Times New Roman"/>
          <w:szCs w:val="28"/>
          <w:lang w:eastAsia="zh-CN"/>
        </w:rPr>
        <w:t>The goal of the system was to make as much of it reusable as possible and increasing modularity so that functionality is not repeated in code. The overall file structure is as follows:</w:t>
      </w:r>
    </w:p>
    <w:p w14:paraId="5A6E6834" w14:textId="0C77E37C" w:rsidR="00061E0F" w:rsidRPr="00061E0F" w:rsidRDefault="00061E0F" w:rsidP="00061E0F">
      <w:pPr>
        <w:pStyle w:val="ListParagraph"/>
        <w:numPr>
          <w:ilvl w:val="3"/>
          <w:numId w:val="3"/>
        </w:numPr>
        <w:spacing w:after="0"/>
        <w:jc w:val="both"/>
        <w:rPr>
          <w:rFonts w:cs="Times New Roman"/>
          <w:b/>
          <w:bCs/>
          <w:szCs w:val="28"/>
          <w:lang w:eastAsia="zh-CN"/>
        </w:rPr>
      </w:pPr>
      <w:r w:rsidRPr="00061E0F">
        <w:rPr>
          <w:rFonts w:cs="Times New Roman"/>
          <w:b/>
          <w:bCs/>
          <w:szCs w:val="28"/>
          <w:lang w:eastAsia="zh-CN"/>
        </w:rPr>
        <w:t>config.py</w:t>
      </w:r>
      <w:r>
        <w:rPr>
          <w:rFonts w:cs="Times New Roman"/>
          <w:b/>
          <w:bCs/>
          <w:szCs w:val="28"/>
          <w:lang w:eastAsia="zh-CN"/>
        </w:rPr>
        <w:t xml:space="preserve"> </w:t>
      </w:r>
      <w:r>
        <w:rPr>
          <w:rFonts w:cs="Times New Roman"/>
          <w:szCs w:val="28"/>
          <w:lang w:eastAsia="zh-CN"/>
        </w:rPr>
        <w:t xml:space="preserve">This file contains some useful constants for the system. Some variables here may need changing based if the corpus is changed, such as total number of documents and total number of topics. </w:t>
      </w:r>
    </w:p>
    <w:p w14:paraId="6EEDF34B" w14:textId="77777777" w:rsidR="00762581" w:rsidRPr="00762581" w:rsidRDefault="00061E0F" w:rsidP="00061E0F">
      <w:pPr>
        <w:pStyle w:val="ListParagraph"/>
        <w:numPr>
          <w:ilvl w:val="3"/>
          <w:numId w:val="3"/>
        </w:numPr>
        <w:spacing w:after="0"/>
        <w:jc w:val="both"/>
        <w:rPr>
          <w:rFonts w:cs="Times New Roman"/>
          <w:b/>
          <w:bCs/>
          <w:szCs w:val="28"/>
          <w:lang w:eastAsia="zh-CN"/>
        </w:rPr>
      </w:pPr>
      <w:r>
        <w:rPr>
          <w:rFonts w:cs="Times New Roman"/>
          <w:b/>
          <w:bCs/>
          <w:szCs w:val="28"/>
          <w:lang w:eastAsia="zh-CN"/>
        </w:rPr>
        <w:t xml:space="preserve">models.py </w:t>
      </w:r>
      <w:r>
        <w:rPr>
          <w:rFonts w:cs="Times New Roman"/>
          <w:szCs w:val="28"/>
          <w:lang w:eastAsia="zh-CN"/>
        </w:rPr>
        <w:t xml:space="preserve">This file contains the definitions of </w:t>
      </w:r>
      <w:proofErr w:type="spellStart"/>
      <w:r>
        <w:rPr>
          <w:rFonts w:cs="Times New Roman"/>
          <w:szCs w:val="28"/>
          <w:lang w:eastAsia="zh-CN"/>
        </w:rPr>
        <w:t>pageRank</w:t>
      </w:r>
      <w:proofErr w:type="spellEnd"/>
      <w:r>
        <w:rPr>
          <w:rFonts w:cs="Times New Roman"/>
          <w:szCs w:val="28"/>
          <w:lang w:eastAsia="zh-CN"/>
        </w:rPr>
        <w:t xml:space="preserve"> algorithm classes. </w:t>
      </w:r>
    </w:p>
    <w:p w14:paraId="1B6661DC" w14:textId="77777777" w:rsidR="00762581" w:rsidRPr="00762581" w:rsidRDefault="00061E0F" w:rsidP="00762581">
      <w:pPr>
        <w:pStyle w:val="ListParagraph"/>
        <w:numPr>
          <w:ilvl w:val="4"/>
          <w:numId w:val="3"/>
        </w:numPr>
        <w:spacing w:after="0"/>
        <w:jc w:val="both"/>
        <w:rPr>
          <w:rFonts w:cs="Times New Roman"/>
          <w:b/>
          <w:bCs/>
          <w:szCs w:val="28"/>
          <w:lang w:eastAsia="zh-CN"/>
        </w:rPr>
      </w:pPr>
      <w:r>
        <w:rPr>
          <w:rFonts w:cs="Times New Roman"/>
          <w:szCs w:val="28"/>
          <w:lang w:eastAsia="zh-CN"/>
        </w:rPr>
        <w:t xml:space="preserve">It first outlines the Abstract class </w:t>
      </w:r>
      <w:r>
        <w:rPr>
          <w:rFonts w:cs="Times New Roman"/>
          <w:i/>
          <w:iCs/>
          <w:szCs w:val="28"/>
          <w:lang w:eastAsia="zh-CN"/>
        </w:rPr>
        <w:t>Ranker</w:t>
      </w:r>
      <w:r>
        <w:rPr>
          <w:rFonts w:cs="Times New Roman"/>
          <w:szCs w:val="28"/>
          <w:lang w:eastAsia="zh-CN"/>
        </w:rPr>
        <w:t xml:space="preserve"> that contains common initializations, functions that </w:t>
      </w:r>
      <w:r w:rsidR="00762581">
        <w:rPr>
          <w:rFonts w:cs="Times New Roman"/>
          <w:szCs w:val="28"/>
          <w:lang w:eastAsia="zh-CN"/>
        </w:rPr>
        <w:t xml:space="preserve">step through and run power iteration till convergence, and definitions of abstract functions. </w:t>
      </w:r>
    </w:p>
    <w:p w14:paraId="7387883A" w14:textId="064BC0AA" w:rsidR="00762581" w:rsidRPr="00762581" w:rsidRDefault="00762581" w:rsidP="00762581">
      <w:pPr>
        <w:pStyle w:val="ListParagraph"/>
        <w:numPr>
          <w:ilvl w:val="4"/>
          <w:numId w:val="3"/>
        </w:numPr>
        <w:spacing w:after="0"/>
        <w:jc w:val="both"/>
        <w:rPr>
          <w:rFonts w:cs="Times New Roman"/>
          <w:b/>
          <w:bCs/>
          <w:szCs w:val="28"/>
          <w:lang w:eastAsia="zh-CN"/>
        </w:rPr>
      </w:pPr>
      <w:r>
        <w:rPr>
          <w:rFonts w:cs="Times New Roman"/>
          <w:szCs w:val="28"/>
          <w:lang w:eastAsia="zh-CN"/>
        </w:rPr>
        <w:t xml:space="preserve">Next, we have </w:t>
      </w:r>
      <w:proofErr w:type="spellStart"/>
      <w:r>
        <w:rPr>
          <w:rFonts w:cs="Times New Roman"/>
          <w:szCs w:val="28"/>
          <w:lang w:eastAsia="zh-CN"/>
        </w:rPr>
        <w:t>pageRanks</w:t>
      </w:r>
      <w:proofErr w:type="spellEnd"/>
      <w:r>
        <w:rPr>
          <w:rFonts w:cs="Times New Roman"/>
          <w:szCs w:val="28"/>
          <w:lang w:eastAsia="zh-CN"/>
        </w:rPr>
        <w:t xml:space="preserve"> (GPR) and </w:t>
      </w:r>
      <w:proofErr w:type="spellStart"/>
      <w:r>
        <w:rPr>
          <w:rFonts w:cs="Times New Roman"/>
          <w:szCs w:val="28"/>
          <w:lang w:eastAsia="zh-CN"/>
        </w:rPr>
        <w:t>pageRanks</w:t>
      </w:r>
      <w:r>
        <w:rPr>
          <w:rFonts w:cs="Times New Roman"/>
          <w:szCs w:val="28"/>
          <w:lang w:eastAsia="zh-CN"/>
        </w:rPr>
        <w:t>Personalized</w:t>
      </w:r>
      <w:proofErr w:type="spellEnd"/>
      <w:r>
        <w:rPr>
          <w:rFonts w:cs="Times New Roman"/>
          <w:szCs w:val="28"/>
          <w:lang w:eastAsia="zh-CN"/>
        </w:rPr>
        <w:t xml:space="preserve"> (TSPR) classes that inherit from Ranker and define class functions like initialize algorithm and </w:t>
      </w:r>
      <w:proofErr w:type="spellStart"/>
      <w:r>
        <w:rPr>
          <w:rFonts w:cs="Times New Roman"/>
          <w:szCs w:val="28"/>
          <w:lang w:eastAsia="zh-CN"/>
        </w:rPr>
        <w:t>getRanks</w:t>
      </w:r>
      <w:proofErr w:type="spellEnd"/>
      <w:r>
        <w:rPr>
          <w:rFonts w:cs="Times New Roman"/>
          <w:szCs w:val="28"/>
          <w:lang w:eastAsia="zh-CN"/>
        </w:rPr>
        <w:t xml:space="preserve"> that are different for the two algorithms. </w:t>
      </w:r>
    </w:p>
    <w:p w14:paraId="6E5ED519" w14:textId="5B9A7FC6" w:rsidR="00061E0F" w:rsidRPr="00762581" w:rsidRDefault="00762581" w:rsidP="00762581">
      <w:pPr>
        <w:pStyle w:val="ListParagraph"/>
        <w:numPr>
          <w:ilvl w:val="4"/>
          <w:numId w:val="3"/>
        </w:numPr>
        <w:spacing w:after="0"/>
        <w:jc w:val="both"/>
        <w:rPr>
          <w:rFonts w:cs="Times New Roman"/>
          <w:b/>
          <w:bCs/>
          <w:szCs w:val="28"/>
          <w:lang w:eastAsia="zh-CN"/>
        </w:rPr>
      </w:pPr>
      <w:r>
        <w:rPr>
          <w:rFonts w:cs="Times New Roman"/>
          <w:szCs w:val="28"/>
          <w:lang w:eastAsia="zh-CN"/>
        </w:rPr>
        <w:t xml:space="preserve">Lastly, we have the </w:t>
      </w:r>
      <w:proofErr w:type="spellStart"/>
      <w:r>
        <w:rPr>
          <w:rFonts w:cs="Times New Roman"/>
          <w:i/>
          <w:iCs/>
          <w:szCs w:val="28"/>
          <w:lang w:eastAsia="zh-CN"/>
        </w:rPr>
        <w:t>getRanker</w:t>
      </w:r>
      <w:proofErr w:type="spellEnd"/>
      <w:r>
        <w:rPr>
          <w:rFonts w:cs="Times New Roman"/>
          <w:i/>
          <w:iCs/>
          <w:szCs w:val="28"/>
          <w:lang w:eastAsia="zh-CN"/>
        </w:rPr>
        <w:t>()</w:t>
      </w:r>
      <w:r>
        <w:rPr>
          <w:rFonts w:cs="Times New Roman"/>
          <w:szCs w:val="28"/>
          <w:lang w:eastAsia="zh-CN"/>
        </w:rPr>
        <w:t xml:space="preserve"> function that returns the appropriate ranker object based on arguments passed into the system.</w:t>
      </w:r>
    </w:p>
    <w:p w14:paraId="63D76937" w14:textId="3288150C" w:rsidR="00762581" w:rsidRPr="00762581" w:rsidRDefault="00762581" w:rsidP="00762581">
      <w:pPr>
        <w:pStyle w:val="ListParagraph"/>
        <w:numPr>
          <w:ilvl w:val="3"/>
          <w:numId w:val="3"/>
        </w:numPr>
        <w:spacing w:after="0"/>
        <w:jc w:val="both"/>
        <w:rPr>
          <w:rFonts w:cs="Times New Roman"/>
          <w:b/>
          <w:bCs/>
          <w:szCs w:val="28"/>
          <w:lang w:eastAsia="zh-CN"/>
        </w:rPr>
      </w:pPr>
      <w:r>
        <w:rPr>
          <w:rFonts w:cs="Times New Roman"/>
          <w:b/>
          <w:bCs/>
          <w:szCs w:val="28"/>
          <w:lang w:eastAsia="zh-CN"/>
        </w:rPr>
        <w:t xml:space="preserve">retrieval.py </w:t>
      </w:r>
      <w:r>
        <w:rPr>
          <w:rFonts w:cs="Times New Roman"/>
          <w:szCs w:val="28"/>
          <w:lang w:eastAsia="zh-CN"/>
        </w:rPr>
        <w:t xml:space="preserve">contains the three retrieval functions (NS, WS, and CS) along with a function that will return the right function as per arguments of the system. </w:t>
      </w:r>
    </w:p>
    <w:p w14:paraId="299C37D7" w14:textId="2313FB9D" w:rsidR="00762581" w:rsidRPr="00762581" w:rsidRDefault="00762581" w:rsidP="00762581">
      <w:pPr>
        <w:pStyle w:val="ListParagraph"/>
        <w:numPr>
          <w:ilvl w:val="3"/>
          <w:numId w:val="3"/>
        </w:numPr>
        <w:spacing w:after="0"/>
        <w:jc w:val="both"/>
        <w:rPr>
          <w:rFonts w:cs="Times New Roman"/>
          <w:b/>
          <w:bCs/>
          <w:szCs w:val="28"/>
          <w:lang w:eastAsia="zh-CN"/>
        </w:rPr>
      </w:pPr>
      <w:r>
        <w:rPr>
          <w:rFonts w:cs="Times New Roman"/>
          <w:b/>
          <w:bCs/>
          <w:szCs w:val="28"/>
          <w:lang w:eastAsia="zh-CN"/>
        </w:rPr>
        <w:t xml:space="preserve">utils.py </w:t>
      </w:r>
      <w:r>
        <w:rPr>
          <w:rFonts w:cs="Times New Roman"/>
          <w:szCs w:val="28"/>
          <w:lang w:eastAsia="zh-CN"/>
        </w:rPr>
        <w:t>contains utility functions for file I/O and parsing command line arguments.</w:t>
      </w:r>
    </w:p>
    <w:p w14:paraId="50A86DDB" w14:textId="71AA0016" w:rsidR="00762581" w:rsidRPr="00762581" w:rsidRDefault="00762581" w:rsidP="00762581">
      <w:pPr>
        <w:pStyle w:val="ListParagraph"/>
        <w:numPr>
          <w:ilvl w:val="3"/>
          <w:numId w:val="3"/>
        </w:numPr>
        <w:spacing w:after="0"/>
        <w:jc w:val="both"/>
        <w:rPr>
          <w:rFonts w:cs="Times New Roman"/>
          <w:b/>
          <w:bCs/>
          <w:szCs w:val="28"/>
          <w:lang w:eastAsia="zh-CN"/>
        </w:rPr>
      </w:pPr>
      <w:r>
        <w:rPr>
          <w:rFonts w:cs="Times New Roman"/>
          <w:b/>
          <w:bCs/>
          <w:szCs w:val="28"/>
          <w:lang w:eastAsia="zh-CN"/>
        </w:rPr>
        <w:t xml:space="preserve">main.py </w:t>
      </w:r>
      <w:r>
        <w:rPr>
          <w:rFonts w:cs="Times New Roman"/>
          <w:szCs w:val="28"/>
          <w:lang w:eastAsia="zh-CN"/>
        </w:rPr>
        <w:t>runs the specified algorithm as per arguments.</w:t>
      </w:r>
    </w:p>
    <w:p w14:paraId="34E8C970" w14:textId="77777777" w:rsidR="00C839A3" w:rsidRDefault="00C839A3" w:rsidP="00762581">
      <w:pPr>
        <w:spacing w:after="0"/>
        <w:ind w:left="360"/>
        <w:jc w:val="both"/>
        <w:rPr>
          <w:rFonts w:cs="Times New Roman"/>
          <w:szCs w:val="28"/>
          <w:lang w:eastAsia="zh-CN"/>
        </w:rPr>
      </w:pPr>
    </w:p>
    <w:p w14:paraId="21D24A2C" w14:textId="7AE817DF" w:rsidR="00762581" w:rsidRDefault="00762581" w:rsidP="00762581">
      <w:pPr>
        <w:spacing w:after="0"/>
        <w:ind w:left="360"/>
        <w:jc w:val="both"/>
        <w:rPr>
          <w:rFonts w:cs="Times New Roman"/>
          <w:szCs w:val="28"/>
          <w:lang w:eastAsia="zh-CN"/>
        </w:rPr>
      </w:pPr>
      <w:r>
        <w:rPr>
          <w:rFonts w:cs="Times New Roman"/>
          <w:szCs w:val="28"/>
          <w:lang w:eastAsia="zh-CN"/>
        </w:rPr>
        <w:t xml:space="preserve">The arguments of the system are as follows with relevant help statements. These were maintained using the </w:t>
      </w:r>
      <w:proofErr w:type="spellStart"/>
      <w:r w:rsidRPr="003F5FEB">
        <w:rPr>
          <w:rFonts w:cs="Times New Roman"/>
          <w:b/>
          <w:bCs/>
          <w:szCs w:val="28"/>
          <w:lang w:eastAsia="zh-CN"/>
        </w:rPr>
        <w:t>argparse</w:t>
      </w:r>
      <w:proofErr w:type="spellEnd"/>
      <w:r>
        <w:rPr>
          <w:rFonts w:cs="Times New Roman"/>
          <w:szCs w:val="28"/>
          <w:lang w:eastAsia="zh-CN"/>
        </w:rPr>
        <w:t xml:space="preserve"> library.</w:t>
      </w:r>
    </w:p>
    <w:p w14:paraId="53303182" w14:textId="77777777" w:rsidR="00C839A3" w:rsidRDefault="00C839A3" w:rsidP="00762581">
      <w:pPr>
        <w:spacing w:after="0"/>
        <w:ind w:left="360"/>
        <w:jc w:val="both"/>
        <w:rPr>
          <w:rFonts w:cs="Times New Roman"/>
          <w:szCs w:val="28"/>
          <w:lang w:eastAsia="zh-CN"/>
        </w:rPr>
      </w:pPr>
    </w:p>
    <w:p w14:paraId="4BDBD868" w14:textId="06504D62"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usage: main.py [-h] [--transition TRANSITION] [--</w:t>
      </w:r>
      <w:proofErr w:type="spellStart"/>
      <w:r w:rsidRPr="00C839A3">
        <w:rPr>
          <w:rFonts w:ascii="Menlo" w:hAnsi="Menlo" w:cs="Menlo"/>
          <w:sz w:val="16"/>
          <w:szCs w:val="16"/>
          <w:lang w:eastAsia="zh-CN"/>
        </w:rPr>
        <w:t>load_saved_matrix</w:t>
      </w:r>
      <w:proofErr w:type="spellEnd"/>
      <w:r w:rsidRPr="00C839A3">
        <w:rPr>
          <w:rFonts w:ascii="Menlo" w:hAnsi="Menlo" w:cs="Menlo"/>
          <w:sz w:val="16"/>
          <w:szCs w:val="16"/>
          <w:lang w:eastAsia="zh-CN"/>
        </w:rPr>
        <w:t>] [--</w:t>
      </w:r>
      <w:proofErr w:type="spellStart"/>
      <w:r w:rsidRPr="00C839A3">
        <w:rPr>
          <w:rFonts w:ascii="Menlo" w:hAnsi="Menlo" w:cs="Menlo"/>
          <w:sz w:val="16"/>
          <w:szCs w:val="16"/>
          <w:lang w:eastAsia="zh-CN"/>
        </w:rPr>
        <w:t>queryTopics</w:t>
      </w:r>
      <w:proofErr w:type="spellEnd"/>
      <w:r w:rsidRPr="00C839A3">
        <w:rPr>
          <w:rFonts w:ascii="Menlo" w:hAnsi="Menlo" w:cs="Menlo"/>
          <w:sz w:val="16"/>
          <w:szCs w:val="16"/>
          <w:lang w:eastAsia="zh-CN"/>
        </w:rPr>
        <w:t xml:space="preserve"> QUERYTOPICS] [--</w:t>
      </w:r>
      <w:proofErr w:type="spellStart"/>
      <w:r w:rsidRPr="00C839A3">
        <w:rPr>
          <w:rFonts w:ascii="Menlo" w:hAnsi="Menlo" w:cs="Menlo"/>
          <w:sz w:val="16"/>
          <w:szCs w:val="16"/>
          <w:lang w:eastAsia="zh-CN"/>
        </w:rPr>
        <w:t>docTopics</w:t>
      </w:r>
      <w:proofErr w:type="spellEnd"/>
      <w:r w:rsidRPr="00C839A3">
        <w:rPr>
          <w:rFonts w:ascii="Menlo" w:hAnsi="Menlo" w:cs="Menlo"/>
          <w:sz w:val="16"/>
          <w:szCs w:val="16"/>
          <w:lang w:eastAsia="zh-CN"/>
        </w:rPr>
        <w:t xml:space="preserve"> DOCTOPICS] [--</w:t>
      </w:r>
      <w:proofErr w:type="spellStart"/>
      <w:r w:rsidRPr="00C839A3">
        <w:rPr>
          <w:rFonts w:ascii="Menlo" w:hAnsi="Menlo" w:cs="Menlo"/>
          <w:sz w:val="16"/>
          <w:szCs w:val="16"/>
          <w:lang w:eastAsia="zh-CN"/>
        </w:rPr>
        <w:t>userTopics</w:t>
      </w:r>
      <w:proofErr w:type="spellEnd"/>
      <w:r w:rsidRPr="00C839A3">
        <w:rPr>
          <w:rFonts w:ascii="Menlo" w:hAnsi="Menlo" w:cs="Menlo"/>
          <w:sz w:val="16"/>
          <w:szCs w:val="16"/>
          <w:lang w:eastAsia="zh-CN"/>
        </w:rPr>
        <w:t xml:space="preserve"> USERTOPICS] [--debug] [--algo ALGO] [--seed SEED] [--alpha ALPHA] [--beta BETA] [--gamma GAMMA] [--scorer SCORER] [--output]</w:t>
      </w:r>
    </w:p>
    <w:p w14:paraId="4C09FC9A" w14:textId="77777777" w:rsidR="00C839A3" w:rsidRPr="00C839A3" w:rsidRDefault="00C839A3" w:rsidP="00C839A3">
      <w:pPr>
        <w:spacing w:after="0"/>
        <w:ind w:left="360"/>
        <w:rPr>
          <w:rFonts w:ascii="Menlo" w:hAnsi="Menlo" w:cs="Menlo"/>
          <w:sz w:val="16"/>
          <w:szCs w:val="16"/>
          <w:lang w:eastAsia="zh-CN"/>
        </w:rPr>
      </w:pPr>
    </w:p>
    <w:p w14:paraId="61409D19" w14:textId="51B56F7C"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optional arguments:</w:t>
      </w:r>
    </w:p>
    <w:p w14:paraId="1BE6EFD4" w14:textId="4CF88E19"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--transition </w:t>
      </w:r>
      <w:r>
        <w:rPr>
          <w:rFonts w:ascii="Menlo" w:hAnsi="Menlo" w:cs="Menlo"/>
          <w:sz w:val="16"/>
          <w:szCs w:val="16"/>
          <w:lang w:eastAsia="zh-CN"/>
        </w:rPr>
        <w:t xml:space="preserve">         - </w:t>
      </w:r>
      <w:r w:rsidRPr="00C839A3">
        <w:rPr>
          <w:rFonts w:ascii="Menlo" w:hAnsi="Menlo" w:cs="Menlo"/>
          <w:sz w:val="16"/>
          <w:szCs w:val="16"/>
          <w:lang w:eastAsia="zh-CN"/>
        </w:rPr>
        <w:t>path to transition matrix</w:t>
      </w:r>
    </w:p>
    <w:p w14:paraId="058B5503" w14:textId="1AEE944A"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w:t>
      </w:r>
      <w:proofErr w:type="spellStart"/>
      <w:r w:rsidRPr="00C839A3">
        <w:rPr>
          <w:rFonts w:ascii="Menlo" w:hAnsi="Menlo" w:cs="Menlo"/>
          <w:sz w:val="16"/>
          <w:szCs w:val="16"/>
          <w:lang w:eastAsia="zh-CN"/>
        </w:rPr>
        <w:t>load_saved_matrix</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w:t>
      </w:r>
      <w:r w:rsidRPr="00C839A3">
        <w:rPr>
          <w:rFonts w:ascii="Menlo" w:hAnsi="Menlo" w:cs="Menlo"/>
          <w:sz w:val="16"/>
          <w:szCs w:val="16"/>
          <w:lang w:eastAsia="zh-CN"/>
        </w:rPr>
        <w:t>If set, load the saved normalized transition matrix</w:t>
      </w:r>
    </w:p>
    <w:p w14:paraId="04DF60EC" w14:textId="7171DCD5"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w:t>
      </w:r>
      <w:proofErr w:type="spellStart"/>
      <w:r w:rsidRPr="00C839A3">
        <w:rPr>
          <w:rFonts w:ascii="Menlo" w:hAnsi="Menlo" w:cs="Menlo"/>
          <w:sz w:val="16"/>
          <w:szCs w:val="16"/>
          <w:lang w:eastAsia="zh-CN"/>
        </w:rPr>
        <w:t>queryTopics</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 </w:t>
      </w:r>
      <w:r w:rsidRPr="00C839A3">
        <w:rPr>
          <w:rFonts w:ascii="Menlo" w:hAnsi="Menlo" w:cs="Menlo"/>
          <w:sz w:val="16"/>
          <w:szCs w:val="16"/>
          <w:lang w:eastAsia="zh-CN"/>
        </w:rPr>
        <w:t>path to query topic distribution matrix</w:t>
      </w:r>
    </w:p>
    <w:p w14:paraId="7AF77A6D" w14:textId="33AB0B7F"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w:t>
      </w:r>
      <w:proofErr w:type="spellStart"/>
      <w:r w:rsidRPr="00C839A3">
        <w:rPr>
          <w:rFonts w:ascii="Menlo" w:hAnsi="Menlo" w:cs="Menlo"/>
          <w:sz w:val="16"/>
          <w:szCs w:val="16"/>
          <w:lang w:eastAsia="zh-CN"/>
        </w:rPr>
        <w:t>docTopics</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 </w:t>
      </w:r>
      <w:r w:rsidRPr="00C839A3">
        <w:rPr>
          <w:rFonts w:ascii="Menlo" w:hAnsi="Menlo" w:cs="Menlo"/>
          <w:sz w:val="16"/>
          <w:szCs w:val="16"/>
          <w:lang w:eastAsia="zh-CN"/>
        </w:rPr>
        <w:t>path to document topic matrix</w:t>
      </w:r>
    </w:p>
    <w:p w14:paraId="13851B3F" w14:textId="52A8C7E1"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w:t>
      </w:r>
      <w:proofErr w:type="spellStart"/>
      <w:r w:rsidRPr="00C839A3">
        <w:rPr>
          <w:rFonts w:ascii="Menlo" w:hAnsi="Menlo" w:cs="Menlo"/>
          <w:sz w:val="16"/>
          <w:szCs w:val="16"/>
          <w:lang w:eastAsia="zh-CN"/>
        </w:rPr>
        <w:t>userTopics</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 </w:t>
      </w:r>
      <w:r w:rsidRPr="00C839A3">
        <w:rPr>
          <w:rFonts w:ascii="Menlo" w:hAnsi="Menlo" w:cs="Menlo"/>
          <w:sz w:val="16"/>
          <w:szCs w:val="16"/>
          <w:lang w:eastAsia="zh-CN"/>
        </w:rPr>
        <w:t>path to user-topic distribution matrix</w:t>
      </w:r>
    </w:p>
    <w:p w14:paraId="7472E9D9" w14:textId="0FC950C9"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--debug               </w:t>
      </w:r>
      <w:r>
        <w:rPr>
          <w:rFonts w:ascii="Menlo" w:hAnsi="Menlo" w:cs="Menlo"/>
          <w:sz w:val="16"/>
          <w:szCs w:val="16"/>
          <w:lang w:eastAsia="zh-CN"/>
        </w:rPr>
        <w:t xml:space="preserve">- </w:t>
      </w:r>
      <w:r w:rsidRPr="00C839A3">
        <w:rPr>
          <w:rFonts w:ascii="Menlo" w:hAnsi="Menlo" w:cs="Menlo"/>
          <w:sz w:val="16"/>
          <w:szCs w:val="16"/>
          <w:lang w:eastAsia="zh-CN"/>
        </w:rPr>
        <w:t>Set debug mode</w:t>
      </w:r>
    </w:p>
    <w:p w14:paraId="77820FE2" w14:textId="0B0267EA"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--algo </w:t>
      </w:r>
      <w:proofErr w:type="spellStart"/>
      <w:r w:rsidRPr="00C839A3">
        <w:rPr>
          <w:rFonts w:ascii="Menlo" w:hAnsi="Menlo" w:cs="Menlo"/>
          <w:sz w:val="16"/>
          <w:szCs w:val="16"/>
          <w:lang w:eastAsia="zh-CN"/>
        </w:rPr>
        <w:t>ALGO</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w:t>
      </w:r>
      <w:r w:rsidRPr="00C839A3">
        <w:rPr>
          <w:rFonts w:ascii="Menlo" w:hAnsi="Menlo" w:cs="Menlo"/>
          <w:sz w:val="16"/>
          <w:szCs w:val="16"/>
          <w:lang w:eastAsia="zh-CN"/>
        </w:rPr>
        <w:t>One of [GPR, QTSPR, PTSPR, all]</w:t>
      </w:r>
    </w:p>
    <w:p w14:paraId="53A83A3A" w14:textId="571AB2BC"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--seed </w:t>
      </w:r>
      <w:proofErr w:type="spellStart"/>
      <w:r w:rsidRPr="00C839A3">
        <w:rPr>
          <w:rFonts w:ascii="Menlo" w:hAnsi="Menlo" w:cs="Menlo"/>
          <w:sz w:val="16"/>
          <w:szCs w:val="16"/>
          <w:lang w:eastAsia="zh-CN"/>
        </w:rPr>
        <w:t>SEED</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w:t>
      </w:r>
      <w:r w:rsidRPr="00C839A3">
        <w:rPr>
          <w:rFonts w:ascii="Menlo" w:hAnsi="Menlo" w:cs="Menlo"/>
          <w:sz w:val="16"/>
          <w:szCs w:val="16"/>
          <w:lang w:eastAsia="zh-CN"/>
        </w:rPr>
        <w:t>Set random seed</w:t>
      </w:r>
    </w:p>
    <w:p w14:paraId="77CE96E9" w14:textId="7850F3F8"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--alpha </w:t>
      </w:r>
      <w:proofErr w:type="spellStart"/>
      <w:r w:rsidRPr="00C839A3">
        <w:rPr>
          <w:rFonts w:ascii="Menlo" w:hAnsi="Menlo" w:cs="Menlo"/>
          <w:sz w:val="16"/>
          <w:szCs w:val="16"/>
          <w:lang w:eastAsia="zh-CN"/>
        </w:rPr>
        <w:t>ALPHA</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w:t>
      </w:r>
      <w:r w:rsidRPr="00C839A3">
        <w:rPr>
          <w:rFonts w:ascii="Menlo" w:hAnsi="Menlo" w:cs="Menlo"/>
          <w:sz w:val="16"/>
          <w:szCs w:val="16"/>
          <w:lang w:eastAsia="zh-CN"/>
        </w:rPr>
        <w:t>Alpha parameter (dampening factor for transition Matrix</w:t>
      </w:r>
    </w:p>
    <w:p w14:paraId="4B8072A9" w14:textId="31EDA859"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--beta </w:t>
      </w:r>
      <w:proofErr w:type="spellStart"/>
      <w:r w:rsidRPr="00C839A3">
        <w:rPr>
          <w:rFonts w:ascii="Menlo" w:hAnsi="Menlo" w:cs="Menlo"/>
          <w:sz w:val="16"/>
          <w:szCs w:val="16"/>
          <w:lang w:eastAsia="zh-CN"/>
        </w:rPr>
        <w:t>BETA</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w:t>
      </w:r>
      <w:r w:rsidRPr="00C839A3">
        <w:rPr>
          <w:rFonts w:ascii="Menlo" w:hAnsi="Menlo" w:cs="Menlo"/>
          <w:sz w:val="16"/>
          <w:szCs w:val="16"/>
          <w:lang w:eastAsia="zh-CN"/>
        </w:rPr>
        <w:t>Beta parameter (dampening factor for topic-based probability</w:t>
      </w:r>
      <w:r>
        <w:rPr>
          <w:rFonts w:ascii="Menlo" w:hAnsi="Menlo" w:cs="Menlo"/>
          <w:sz w:val="16"/>
          <w:szCs w:val="16"/>
          <w:lang w:eastAsia="zh-CN"/>
        </w:rPr>
        <w:t xml:space="preserve"> </w:t>
      </w:r>
      <w:r w:rsidRPr="00C839A3">
        <w:rPr>
          <w:rFonts w:ascii="Menlo" w:hAnsi="Menlo" w:cs="Menlo"/>
          <w:sz w:val="16"/>
          <w:szCs w:val="16"/>
          <w:lang w:eastAsia="zh-CN"/>
        </w:rPr>
        <w:t xml:space="preserve">vector, </w:t>
      </w:r>
      <w:proofErr w:type="spellStart"/>
      <w:r w:rsidRPr="00C839A3">
        <w:rPr>
          <w:rFonts w:ascii="Menlo" w:hAnsi="Menlo" w:cs="Menlo"/>
          <w:sz w:val="16"/>
          <w:szCs w:val="16"/>
          <w:lang w:eastAsia="zh-CN"/>
        </w:rPr>
        <w:t>p_t</w:t>
      </w:r>
      <w:proofErr w:type="spellEnd"/>
      <w:r w:rsidRPr="00C839A3">
        <w:rPr>
          <w:rFonts w:ascii="Menlo" w:hAnsi="Menlo" w:cs="Menlo"/>
          <w:sz w:val="16"/>
          <w:szCs w:val="16"/>
          <w:lang w:eastAsia="zh-CN"/>
        </w:rPr>
        <w:t>)</w:t>
      </w:r>
    </w:p>
    <w:p w14:paraId="19BBADB7" w14:textId="39890F76"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--gamma </w:t>
      </w:r>
      <w:proofErr w:type="spellStart"/>
      <w:r w:rsidRPr="00C839A3">
        <w:rPr>
          <w:rFonts w:ascii="Menlo" w:hAnsi="Menlo" w:cs="Menlo"/>
          <w:sz w:val="16"/>
          <w:szCs w:val="16"/>
          <w:lang w:eastAsia="zh-CN"/>
        </w:rPr>
        <w:t>GAMMA</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w:t>
      </w:r>
      <w:r w:rsidRPr="00C839A3">
        <w:rPr>
          <w:rFonts w:ascii="Menlo" w:hAnsi="Menlo" w:cs="Menlo"/>
          <w:sz w:val="16"/>
          <w:szCs w:val="16"/>
          <w:lang w:eastAsia="zh-CN"/>
        </w:rPr>
        <w:t>Gamma parameter (dampening factor for initial p_0 vector</w:t>
      </w:r>
    </w:p>
    <w:p w14:paraId="500403AC" w14:textId="3454CF04"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--scorer </w:t>
      </w:r>
      <w:proofErr w:type="spellStart"/>
      <w:r w:rsidRPr="00C839A3">
        <w:rPr>
          <w:rFonts w:ascii="Menlo" w:hAnsi="Menlo" w:cs="Menlo"/>
          <w:sz w:val="16"/>
          <w:szCs w:val="16"/>
          <w:lang w:eastAsia="zh-CN"/>
        </w:rPr>
        <w:t>SCORER</w:t>
      </w:r>
      <w:proofErr w:type="spellEnd"/>
      <w:r w:rsidRPr="00C839A3">
        <w:rPr>
          <w:rFonts w:ascii="Menlo" w:hAnsi="Menlo" w:cs="Menlo"/>
          <w:sz w:val="16"/>
          <w:szCs w:val="16"/>
          <w:lang w:eastAsia="zh-CN"/>
        </w:rPr>
        <w:t xml:space="preserve">       </w:t>
      </w:r>
      <w:r>
        <w:rPr>
          <w:rFonts w:ascii="Menlo" w:hAnsi="Menlo" w:cs="Menlo"/>
          <w:sz w:val="16"/>
          <w:szCs w:val="16"/>
          <w:lang w:eastAsia="zh-CN"/>
        </w:rPr>
        <w:t xml:space="preserve">- </w:t>
      </w:r>
      <w:r w:rsidRPr="00C839A3">
        <w:rPr>
          <w:rFonts w:ascii="Menlo" w:hAnsi="Menlo" w:cs="Menlo"/>
          <w:sz w:val="16"/>
          <w:szCs w:val="16"/>
          <w:lang w:eastAsia="zh-CN"/>
        </w:rPr>
        <w:t xml:space="preserve">default </w:t>
      </w:r>
      <w:r>
        <w:rPr>
          <w:rFonts w:ascii="Menlo" w:hAnsi="Menlo" w:cs="Menlo"/>
          <w:sz w:val="16"/>
          <w:szCs w:val="16"/>
          <w:lang w:eastAsia="zh-CN"/>
        </w:rPr>
        <w:t>“a</w:t>
      </w:r>
      <w:r w:rsidRPr="00C839A3">
        <w:rPr>
          <w:rFonts w:ascii="Menlo" w:hAnsi="Menlo" w:cs="Menlo"/>
          <w:sz w:val="16"/>
          <w:szCs w:val="16"/>
          <w:lang w:eastAsia="zh-CN"/>
        </w:rPr>
        <w:t>ll</w:t>
      </w:r>
      <w:r>
        <w:rPr>
          <w:rFonts w:ascii="Menlo" w:hAnsi="Menlo" w:cs="Menlo"/>
          <w:sz w:val="16"/>
          <w:szCs w:val="16"/>
          <w:lang w:eastAsia="zh-CN"/>
        </w:rPr>
        <w:t>”</w:t>
      </w:r>
      <w:r w:rsidRPr="00C839A3">
        <w:rPr>
          <w:rFonts w:ascii="Menlo" w:hAnsi="Menlo" w:cs="Menlo"/>
          <w:sz w:val="16"/>
          <w:szCs w:val="16"/>
          <w:lang w:eastAsia="zh-CN"/>
        </w:rPr>
        <w:t>. To change, use NS or WS or CS</w:t>
      </w:r>
    </w:p>
    <w:p w14:paraId="530E7515" w14:textId="410697B0" w:rsidR="00C839A3" w:rsidRPr="00C839A3" w:rsidRDefault="00C839A3" w:rsidP="00C839A3">
      <w:pPr>
        <w:spacing w:after="0"/>
        <w:ind w:left="360"/>
        <w:rPr>
          <w:rFonts w:ascii="Menlo" w:hAnsi="Menlo" w:cs="Menlo"/>
          <w:sz w:val="16"/>
          <w:szCs w:val="16"/>
          <w:lang w:eastAsia="zh-CN"/>
        </w:rPr>
      </w:pPr>
      <w:r w:rsidRPr="00C839A3">
        <w:rPr>
          <w:rFonts w:ascii="Menlo" w:hAnsi="Menlo" w:cs="Menlo"/>
          <w:sz w:val="16"/>
          <w:szCs w:val="16"/>
          <w:lang w:eastAsia="zh-CN"/>
        </w:rPr>
        <w:t xml:space="preserve">  --</w:t>
      </w:r>
      <w:proofErr w:type="spellStart"/>
      <w:r w:rsidR="008431C0">
        <w:rPr>
          <w:rFonts w:ascii="Menlo" w:hAnsi="Menlo" w:cs="Menlo"/>
          <w:sz w:val="16"/>
          <w:szCs w:val="16"/>
          <w:lang w:eastAsia="zh-CN"/>
        </w:rPr>
        <w:t>no_op</w:t>
      </w:r>
      <w:proofErr w:type="spellEnd"/>
      <w:r w:rsidRPr="00C839A3">
        <w:rPr>
          <w:rFonts w:ascii="Menlo" w:hAnsi="Menlo" w:cs="Menlo"/>
          <w:sz w:val="16"/>
          <w:szCs w:val="16"/>
          <w:lang w:eastAsia="zh-CN"/>
        </w:rPr>
        <w:t xml:space="preserve">              </w:t>
      </w:r>
      <w:r w:rsidR="008431C0">
        <w:rPr>
          <w:rFonts w:ascii="Menlo" w:hAnsi="Menlo" w:cs="Menlo"/>
          <w:sz w:val="16"/>
          <w:szCs w:val="16"/>
          <w:lang w:eastAsia="zh-CN"/>
        </w:rPr>
        <w:t xml:space="preserve"> </w:t>
      </w:r>
      <w:r>
        <w:rPr>
          <w:rFonts w:ascii="Menlo" w:hAnsi="Menlo" w:cs="Menlo"/>
          <w:sz w:val="16"/>
          <w:szCs w:val="16"/>
          <w:lang w:eastAsia="zh-CN"/>
        </w:rPr>
        <w:t xml:space="preserve">- </w:t>
      </w:r>
      <w:r w:rsidRPr="00C839A3">
        <w:rPr>
          <w:rFonts w:ascii="Menlo" w:hAnsi="Menlo" w:cs="Menlo"/>
          <w:sz w:val="16"/>
          <w:szCs w:val="16"/>
          <w:lang w:eastAsia="zh-CN"/>
        </w:rPr>
        <w:t xml:space="preserve">Set to </w:t>
      </w:r>
      <w:r w:rsidR="008431C0">
        <w:rPr>
          <w:rFonts w:ascii="Menlo" w:hAnsi="Menlo" w:cs="Menlo"/>
          <w:sz w:val="16"/>
          <w:szCs w:val="16"/>
          <w:lang w:eastAsia="zh-CN"/>
        </w:rPr>
        <w:t xml:space="preserve">BLOCK </w:t>
      </w:r>
      <w:r w:rsidRPr="00C839A3">
        <w:rPr>
          <w:rFonts w:ascii="Menlo" w:hAnsi="Menlo" w:cs="Menlo"/>
          <w:sz w:val="16"/>
          <w:szCs w:val="16"/>
          <w:lang w:eastAsia="zh-CN"/>
        </w:rPr>
        <w:t>creat</w:t>
      </w:r>
      <w:r w:rsidR="008431C0">
        <w:rPr>
          <w:rFonts w:ascii="Menlo" w:hAnsi="Menlo" w:cs="Menlo"/>
          <w:sz w:val="16"/>
          <w:szCs w:val="16"/>
          <w:lang w:eastAsia="zh-CN"/>
        </w:rPr>
        <w:t>ion</w:t>
      </w:r>
      <w:r w:rsidRPr="00C839A3">
        <w:rPr>
          <w:rFonts w:ascii="Menlo" w:hAnsi="Menlo" w:cs="Menlo"/>
          <w:sz w:val="16"/>
          <w:szCs w:val="16"/>
          <w:lang w:eastAsia="zh-CN"/>
        </w:rPr>
        <w:t xml:space="preserve"> </w:t>
      </w:r>
      <w:r w:rsidR="008431C0">
        <w:rPr>
          <w:rFonts w:ascii="Menlo" w:hAnsi="Menlo" w:cs="Menlo"/>
          <w:sz w:val="16"/>
          <w:szCs w:val="16"/>
          <w:lang w:eastAsia="zh-CN"/>
        </w:rPr>
        <w:t xml:space="preserve">of </w:t>
      </w:r>
      <w:r w:rsidRPr="00C839A3">
        <w:rPr>
          <w:rFonts w:ascii="Menlo" w:hAnsi="Menlo" w:cs="Menlo"/>
          <w:sz w:val="16"/>
          <w:szCs w:val="16"/>
          <w:lang w:eastAsia="zh-CN"/>
        </w:rPr>
        <w:t xml:space="preserve">output files for </w:t>
      </w:r>
      <w:proofErr w:type="spellStart"/>
      <w:r w:rsidRPr="00C839A3">
        <w:rPr>
          <w:rFonts w:ascii="Menlo" w:hAnsi="Menlo" w:cs="Menlo"/>
          <w:sz w:val="16"/>
          <w:szCs w:val="16"/>
          <w:lang w:eastAsia="zh-CN"/>
        </w:rPr>
        <w:t>trec_eval</w:t>
      </w:r>
      <w:proofErr w:type="spellEnd"/>
      <w:r w:rsidRPr="00C839A3">
        <w:rPr>
          <w:rFonts w:ascii="Menlo" w:hAnsi="Menlo" w:cs="Menlo"/>
          <w:sz w:val="16"/>
          <w:szCs w:val="16"/>
          <w:lang w:eastAsia="zh-CN"/>
        </w:rPr>
        <w:t>.</w:t>
      </w:r>
    </w:p>
    <w:p w14:paraId="3546F7B6" w14:textId="77777777" w:rsidR="00061E0F" w:rsidRPr="00135F84" w:rsidRDefault="00061E0F">
      <w:pPr>
        <w:pStyle w:val="ListParagraph"/>
        <w:spacing w:after="0"/>
        <w:ind w:left="720" w:firstLine="0"/>
        <w:jc w:val="both"/>
        <w:rPr>
          <w:rFonts w:cs="Times New Roman"/>
          <w:szCs w:val="28"/>
          <w:lang w:eastAsia="zh-CN"/>
        </w:rPr>
      </w:pPr>
    </w:p>
    <w:p w14:paraId="7F0A33D1" w14:textId="77777777" w:rsidR="00BA73A2" w:rsidRPr="00135F84" w:rsidRDefault="00135F84">
      <w:pPr>
        <w:pStyle w:val="ListParagraph"/>
        <w:numPr>
          <w:ilvl w:val="0"/>
          <w:numId w:val="3"/>
        </w:numPr>
        <w:spacing w:after="0"/>
        <w:jc w:val="both"/>
        <w:rPr>
          <w:rFonts w:cs="Times New Roman"/>
          <w:szCs w:val="28"/>
          <w:lang w:eastAsia="zh-CN"/>
        </w:rPr>
      </w:pPr>
      <w:r w:rsidRPr="00135F84">
        <w:rPr>
          <w:rFonts w:cs="Times New Roman"/>
          <w:szCs w:val="28"/>
          <w:lang w:eastAsia="zh-CN"/>
        </w:rPr>
        <w:t>Describe major data structures and any other data structures you used for speeding up the computation of PageRank;</w:t>
      </w:r>
    </w:p>
    <w:p w14:paraId="4572E7D0" w14:textId="14E632A1" w:rsidR="00BA73A2" w:rsidRDefault="00BA73A2">
      <w:pPr>
        <w:pStyle w:val="ListParagraph"/>
        <w:spacing w:after="0"/>
        <w:ind w:left="720" w:firstLine="0"/>
        <w:jc w:val="both"/>
        <w:rPr>
          <w:rFonts w:cs="Times New Roman"/>
          <w:szCs w:val="28"/>
          <w:lang w:eastAsia="zh-CN"/>
        </w:rPr>
      </w:pPr>
    </w:p>
    <w:p w14:paraId="5E30F439" w14:textId="36B83DE6" w:rsidR="008E616C" w:rsidRDefault="008E616C">
      <w:pPr>
        <w:pStyle w:val="ListParagraph"/>
        <w:spacing w:after="0"/>
        <w:ind w:left="720" w:firstLine="0"/>
        <w:jc w:val="both"/>
        <w:rPr>
          <w:rFonts w:cs="Times New Roman"/>
          <w:szCs w:val="28"/>
          <w:lang w:eastAsia="zh-CN"/>
        </w:rPr>
      </w:pPr>
      <w:r>
        <w:rPr>
          <w:rFonts w:cs="Times New Roman"/>
          <w:szCs w:val="28"/>
          <w:lang w:eastAsia="zh-CN"/>
        </w:rPr>
        <w:t>The code uses the following data structures for ease of programming as well as efficiency:</w:t>
      </w:r>
    </w:p>
    <w:p w14:paraId="26097494" w14:textId="77777777" w:rsidR="008E616C" w:rsidRPr="008E616C" w:rsidRDefault="008E616C" w:rsidP="008E616C">
      <w:pPr>
        <w:pStyle w:val="ListParagraph"/>
        <w:numPr>
          <w:ilvl w:val="3"/>
          <w:numId w:val="3"/>
        </w:numPr>
        <w:spacing w:after="0"/>
        <w:jc w:val="both"/>
        <w:rPr>
          <w:rFonts w:cs="Times New Roman"/>
          <w:b/>
          <w:bCs/>
          <w:szCs w:val="28"/>
          <w:lang w:eastAsia="zh-CN"/>
        </w:rPr>
      </w:pPr>
      <w:r w:rsidRPr="008E616C">
        <w:rPr>
          <w:rFonts w:cs="Times New Roman"/>
          <w:b/>
          <w:bCs/>
          <w:szCs w:val="28"/>
          <w:lang w:eastAsia="zh-CN"/>
        </w:rPr>
        <w:t xml:space="preserve">Hash-Tables / Dictionaries: </w:t>
      </w:r>
    </w:p>
    <w:p w14:paraId="552B5E85" w14:textId="53CA0C6F" w:rsidR="008E616C" w:rsidRDefault="008E616C" w:rsidP="008E616C">
      <w:pPr>
        <w:pStyle w:val="ListParagraph"/>
        <w:numPr>
          <w:ilvl w:val="4"/>
          <w:numId w:val="3"/>
        </w:numPr>
        <w:spacing w:after="0"/>
        <w:jc w:val="both"/>
        <w:rPr>
          <w:rFonts w:cs="Times New Roman"/>
          <w:szCs w:val="28"/>
          <w:lang w:eastAsia="zh-CN"/>
        </w:rPr>
      </w:pPr>
      <w:r>
        <w:rPr>
          <w:rFonts w:cs="Times New Roman"/>
          <w:szCs w:val="28"/>
          <w:lang w:eastAsia="zh-CN"/>
        </w:rPr>
        <w:t xml:space="preserve">To speed up lookups for probability distribution vectors </w:t>
      </w:r>
    </w:p>
    <w:p w14:paraId="094BE0C9" w14:textId="1DF855D7" w:rsidR="008E616C" w:rsidRDefault="008E616C" w:rsidP="008E616C">
      <w:pPr>
        <w:pStyle w:val="ListParagraph"/>
        <w:numPr>
          <w:ilvl w:val="4"/>
          <w:numId w:val="3"/>
        </w:numPr>
        <w:spacing w:after="0"/>
        <w:jc w:val="both"/>
        <w:rPr>
          <w:rFonts w:cs="Times New Roman"/>
          <w:szCs w:val="28"/>
          <w:lang w:eastAsia="zh-CN"/>
        </w:rPr>
      </w:pPr>
      <w:r>
        <w:rPr>
          <w:rFonts w:cs="Times New Roman"/>
          <w:szCs w:val="28"/>
          <w:lang w:eastAsia="zh-CN"/>
        </w:rPr>
        <w:t xml:space="preserve">To standardize fetching topic distributions and relevant document relevance scores for </w:t>
      </w:r>
      <w:proofErr w:type="gramStart"/>
      <w:r>
        <w:rPr>
          <w:rFonts w:cs="Times New Roman"/>
          <w:szCs w:val="28"/>
          <w:lang w:eastAsia="zh-CN"/>
        </w:rPr>
        <w:t>particular user-query</w:t>
      </w:r>
      <w:proofErr w:type="gramEnd"/>
      <w:r>
        <w:rPr>
          <w:rFonts w:cs="Times New Roman"/>
          <w:szCs w:val="28"/>
          <w:lang w:eastAsia="zh-CN"/>
        </w:rPr>
        <w:t xml:space="preserve"> pair</w:t>
      </w:r>
    </w:p>
    <w:p w14:paraId="5B01DE90" w14:textId="539A5B04" w:rsidR="008E616C" w:rsidRDefault="008E616C" w:rsidP="008E616C">
      <w:pPr>
        <w:pStyle w:val="ListParagraph"/>
        <w:numPr>
          <w:ilvl w:val="4"/>
          <w:numId w:val="3"/>
        </w:numPr>
        <w:spacing w:after="0"/>
        <w:jc w:val="both"/>
        <w:rPr>
          <w:rFonts w:cs="Times New Roman"/>
          <w:szCs w:val="28"/>
          <w:lang w:eastAsia="zh-CN"/>
        </w:rPr>
      </w:pPr>
      <w:r>
        <w:rPr>
          <w:rFonts w:cs="Times New Roman"/>
          <w:szCs w:val="28"/>
          <w:lang w:eastAsia="zh-CN"/>
        </w:rPr>
        <w:t xml:space="preserve">To store all information required to produce </w:t>
      </w:r>
    </w:p>
    <w:p w14:paraId="1CE4842A" w14:textId="5957946A" w:rsidR="008E616C" w:rsidRDefault="008E616C" w:rsidP="008E616C">
      <w:pPr>
        <w:pStyle w:val="ListParagraph"/>
        <w:numPr>
          <w:ilvl w:val="3"/>
          <w:numId w:val="3"/>
        </w:numPr>
        <w:spacing w:after="0"/>
        <w:jc w:val="both"/>
        <w:rPr>
          <w:rFonts w:cs="Times New Roman"/>
          <w:szCs w:val="28"/>
          <w:lang w:eastAsia="zh-CN"/>
        </w:rPr>
      </w:pPr>
      <w:proofErr w:type="spellStart"/>
      <w:r w:rsidRPr="008E616C">
        <w:rPr>
          <w:rFonts w:cs="Times New Roman"/>
          <w:b/>
          <w:bCs/>
          <w:szCs w:val="28"/>
          <w:lang w:eastAsia="zh-CN"/>
        </w:rPr>
        <w:t>Scipy.sparse.csr_matrix</w:t>
      </w:r>
      <w:proofErr w:type="spellEnd"/>
      <w:r>
        <w:rPr>
          <w:rFonts w:cs="Times New Roman"/>
          <w:szCs w:val="28"/>
          <w:lang w:eastAsia="zh-CN"/>
        </w:rPr>
        <w:t xml:space="preserve"> to speed up sparse matrix calculations during power iteration</w:t>
      </w:r>
    </w:p>
    <w:p w14:paraId="0FE5916F" w14:textId="2DB543D7" w:rsidR="008E616C" w:rsidRPr="008E616C" w:rsidRDefault="008E616C" w:rsidP="008E616C">
      <w:pPr>
        <w:pStyle w:val="ListParagraph"/>
        <w:numPr>
          <w:ilvl w:val="3"/>
          <w:numId w:val="3"/>
        </w:numPr>
        <w:spacing w:after="0"/>
        <w:jc w:val="both"/>
        <w:rPr>
          <w:rFonts w:cs="Times New Roman"/>
          <w:szCs w:val="28"/>
          <w:lang w:eastAsia="zh-CN"/>
        </w:rPr>
      </w:pPr>
      <w:proofErr w:type="spellStart"/>
      <w:r w:rsidRPr="008E616C">
        <w:rPr>
          <w:rFonts w:cs="Times New Roman"/>
          <w:b/>
          <w:bCs/>
          <w:szCs w:val="28"/>
          <w:lang w:eastAsia="zh-CN"/>
        </w:rPr>
        <w:t>Scipy.sparse.lil_matrix</w:t>
      </w:r>
      <w:proofErr w:type="spellEnd"/>
      <w:r>
        <w:rPr>
          <w:rFonts w:cs="Times New Roman"/>
          <w:szCs w:val="28"/>
          <w:lang w:eastAsia="zh-CN"/>
        </w:rPr>
        <w:t xml:space="preserve"> to vastly speed up normalization of transition matrix to handle rows or all-zeros.</w:t>
      </w:r>
      <w:r w:rsidRPr="008E616C">
        <w:rPr>
          <w:rFonts w:cs="Times New Roman"/>
          <w:szCs w:val="28"/>
          <w:lang w:eastAsia="zh-CN"/>
        </w:rPr>
        <w:t xml:space="preserve"> </w:t>
      </w:r>
    </w:p>
    <w:p w14:paraId="0FDFB9C3" w14:textId="77777777" w:rsidR="008E616C" w:rsidRPr="00135F84" w:rsidRDefault="008E616C">
      <w:pPr>
        <w:pStyle w:val="ListParagraph"/>
        <w:spacing w:after="0"/>
        <w:ind w:left="720" w:firstLine="0"/>
        <w:jc w:val="both"/>
        <w:rPr>
          <w:rFonts w:cs="Times New Roman"/>
          <w:szCs w:val="28"/>
          <w:lang w:eastAsia="zh-CN"/>
        </w:rPr>
      </w:pPr>
    </w:p>
    <w:p w14:paraId="6433FF63" w14:textId="77777777" w:rsidR="00BA73A2" w:rsidRPr="00135F84" w:rsidRDefault="00135F84">
      <w:pPr>
        <w:pStyle w:val="ListParagraph"/>
        <w:numPr>
          <w:ilvl w:val="0"/>
          <w:numId w:val="3"/>
        </w:numPr>
        <w:spacing w:after="0"/>
        <w:jc w:val="both"/>
        <w:rPr>
          <w:rFonts w:cs="Times New Roman"/>
          <w:szCs w:val="28"/>
          <w:lang w:eastAsia="zh-CN"/>
        </w:rPr>
      </w:pPr>
      <w:r w:rsidRPr="00135F84">
        <w:rPr>
          <w:rFonts w:cs="Times New Roman"/>
          <w:szCs w:val="28"/>
          <w:lang w:eastAsia="zh-CN"/>
        </w:rPr>
        <w:t>Describe any programming tools or libraries and programming environment used;</w:t>
      </w:r>
    </w:p>
    <w:p w14:paraId="48CB7DA5" w14:textId="77777777" w:rsidR="00D12A1D" w:rsidRDefault="00D12A1D" w:rsidP="00D12A1D">
      <w:pPr>
        <w:spacing w:after="0"/>
        <w:ind w:left="720"/>
        <w:jc w:val="both"/>
        <w:rPr>
          <w:rFonts w:cs="Times New Roman"/>
          <w:szCs w:val="28"/>
          <w:lang w:eastAsia="zh-CN"/>
        </w:rPr>
      </w:pPr>
    </w:p>
    <w:p w14:paraId="11E48D2D" w14:textId="1452D53F" w:rsidR="00D12A1D" w:rsidRPr="00D12A1D" w:rsidRDefault="00D12A1D" w:rsidP="00D12A1D">
      <w:pPr>
        <w:spacing w:after="0"/>
        <w:ind w:left="720"/>
        <w:jc w:val="both"/>
        <w:rPr>
          <w:rFonts w:cs="Times New Roman"/>
          <w:szCs w:val="28"/>
          <w:lang w:eastAsia="zh-CN"/>
        </w:rPr>
      </w:pPr>
      <w:r>
        <w:rPr>
          <w:rFonts w:cs="Times New Roman"/>
          <w:szCs w:val="28"/>
          <w:lang w:eastAsia="zh-CN"/>
        </w:rPr>
        <w:t>Libraries:</w:t>
      </w:r>
    </w:p>
    <w:p w14:paraId="39D9573A" w14:textId="121D8784" w:rsidR="00BA73A2" w:rsidRDefault="008A2CAF" w:rsidP="008A2CAF">
      <w:pPr>
        <w:pStyle w:val="ListParagraph"/>
        <w:numPr>
          <w:ilvl w:val="3"/>
          <w:numId w:val="3"/>
        </w:numPr>
        <w:spacing w:after="0"/>
        <w:jc w:val="both"/>
        <w:rPr>
          <w:rFonts w:cs="Times New Roman"/>
          <w:szCs w:val="28"/>
          <w:lang w:eastAsia="zh-CN"/>
        </w:rPr>
      </w:pPr>
      <w:proofErr w:type="spellStart"/>
      <w:r>
        <w:rPr>
          <w:rFonts w:cs="Times New Roman"/>
          <w:szCs w:val="28"/>
          <w:lang w:eastAsia="zh-CN"/>
        </w:rPr>
        <w:t>scipy.sparse</w:t>
      </w:r>
      <w:proofErr w:type="spellEnd"/>
    </w:p>
    <w:p w14:paraId="66E5D732" w14:textId="4D3FA054" w:rsidR="008A2CAF" w:rsidRDefault="008A2CAF" w:rsidP="008A2CAF">
      <w:pPr>
        <w:pStyle w:val="ListParagraph"/>
        <w:numPr>
          <w:ilvl w:val="3"/>
          <w:numId w:val="3"/>
        </w:numPr>
        <w:spacing w:after="0"/>
        <w:jc w:val="both"/>
        <w:rPr>
          <w:rFonts w:cs="Times New Roman"/>
          <w:szCs w:val="28"/>
          <w:lang w:eastAsia="zh-CN"/>
        </w:rPr>
      </w:pPr>
      <w:proofErr w:type="spellStart"/>
      <w:r>
        <w:rPr>
          <w:rFonts w:cs="Times New Roman"/>
          <w:szCs w:val="28"/>
          <w:lang w:eastAsia="zh-CN"/>
        </w:rPr>
        <w:t>numpy</w:t>
      </w:r>
      <w:proofErr w:type="spellEnd"/>
    </w:p>
    <w:p w14:paraId="1CF6A33D" w14:textId="419FFFC7" w:rsidR="008A2CAF" w:rsidRDefault="00D12A1D" w:rsidP="008A2CAF">
      <w:pPr>
        <w:pStyle w:val="ListParagraph"/>
        <w:numPr>
          <w:ilvl w:val="3"/>
          <w:numId w:val="3"/>
        </w:numPr>
        <w:spacing w:after="0"/>
        <w:jc w:val="both"/>
        <w:rPr>
          <w:rFonts w:cs="Times New Roman"/>
          <w:szCs w:val="28"/>
          <w:lang w:eastAsia="zh-CN"/>
        </w:rPr>
      </w:pPr>
      <w:r>
        <w:rPr>
          <w:rFonts w:cs="Times New Roman"/>
          <w:szCs w:val="28"/>
          <w:lang w:eastAsia="zh-CN"/>
        </w:rPr>
        <w:t>time</w:t>
      </w:r>
    </w:p>
    <w:p w14:paraId="32245128" w14:textId="00946253" w:rsidR="00D12A1D" w:rsidRDefault="00D12A1D" w:rsidP="00D12A1D">
      <w:pPr>
        <w:spacing w:after="0"/>
        <w:ind w:left="720"/>
        <w:jc w:val="both"/>
        <w:rPr>
          <w:rFonts w:cs="Times New Roman"/>
          <w:szCs w:val="28"/>
          <w:lang w:eastAsia="zh-CN"/>
        </w:rPr>
      </w:pPr>
      <w:r>
        <w:rPr>
          <w:rFonts w:cs="Times New Roman"/>
          <w:szCs w:val="28"/>
          <w:lang w:eastAsia="zh-CN"/>
        </w:rPr>
        <w:t>Environment:</w:t>
      </w:r>
    </w:p>
    <w:p w14:paraId="7A37672B" w14:textId="096DBDC0" w:rsidR="00EA196A" w:rsidRPr="00EA196A" w:rsidRDefault="00EA196A" w:rsidP="00EA196A">
      <w:pPr>
        <w:pStyle w:val="ListParagraph"/>
        <w:numPr>
          <w:ilvl w:val="3"/>
          <w:numId w:val="6"/>
        </w:numPr>
        <w:spacing w:after="0"/>
        <w:jc w:val="both"/>
        <w:rPr>
          <w:rFonts w:cs="Times New Roman"/>
          <w:szCs w:val="28"/>
          <w:lang w:eastAsia="zh-CN"/>
        </w:rPr>
      </w:pPr>
      <w:r w:rsidRPr="00EA196A">
        <w:rPr>
          <w:rFonts w:cs="Times New Roman"/>
          <w:szCs w:val="28"/>
          <w:lang w:eastAsia="zh-CN"/>
        </w:rPr>
        <w:t>Python 3.9.16 (main, Jan 11</w:t>
      </w:r>
      <w:proofErr w:type="gramStart"/>
      <w:r w:rsidRPr="00EA196A">
        <w:rPr>
          <w:rFonts w:cs="Times New Roman"/>
          <w:szCs w:val="28"/>
          <w:lang w:eastAsia="zh-CN"/>
        </w:rPr>
        <w:t xml:space="preserve"> 2023</w:t>
      </w:r>
      <w:proofErr w:type="gramEnd"/>
      <w:r w:rsidRPr="00EA196A">
        <w:rPr>
          <w:rFonts w:cs="Times New Roman"/>
          <w:szCs w:val="28"/>
          <w:lang w:eastAsia="zh-CN"/>
        </w:rPr>
        <w:t xml:space="preserve">, 10:02:19) </w:t>
      </w:r>
    </w:p>
    <w:p w14:paraId="578CADAB" w14:textId="3A7DDC00" w:rsidR="00D12A1D" w:rsidRPr="00EA196A" w:rsidRDefault="00EA196A" w:rsidP="00EA196A">
      <w:pPr>
        <w:pStyle w:val="ListParagraph"/>
        <w:numPr>
          <w:ilvl w:val="3"/>
          <w:numId w:val="6"/>
        </w:numPr>
        <w:spacing w:after="0"/>
        <w:jc w:val="both"/>
        <w:rPr>
          <w:rFonts w:cs="Times New Roman"/>
          <w:szCs w:val="28"/>
          <w:lang w:eastAsia="zh-CN"/>
        </w:rPr>
      </w:pPr>
      <w:r w:rsidRPr="00EA196A">
        <w:rPr>
          <w:rFonts w:cs="Times New Roman"/>
          <w:szCs w:val="28"/>
          <w:lang w:eastAsia="zh-CN"/>
        </w:rPr>
        <w:t xml:space="preserve">[Clang 14.0.6 ] :: Anaconda, Inc. on </w:t>
      </w:r>
      <w:proofErr w:type="spellStart"/>
      <w:r w:rsidRPr="00EA196A">
        <w:rPr>
          <w:rFonts w:cs="Times New Roman"/>
          <w:szCs w:val="28"/>
          <w:lang w:eastAsia="zh-CN"/>
        </w:rPr>
        <w:t>darwin</w:t>
      </w:r>
      <w:proofErr w:type="spellEnd"/>
    </w:p>
    <w:p w14:paraId="16A9FB61" w14:textId="77777777" w:rsidR="00D12A1D" w:rsidRPr="00135F84" w:rsidRDefault="00D12A1D" w:rsidP="00D12A1D">
      <w:pPr>
        <w:pStyle w:val="ListParagraph"/>
        <w:spacing w:after="0"/>
        <w:ind w:left="2040" w:firstLine="0"/>
        <w:jc w:val="both"/>
        <w:rPr>
          <w:rFonts w:cs="Times New Roman"/>
          <w:szCs w:val="28"/>
          <w:lang w:eastAsia="zh-CN"/>
        </w:rPr>
      </w:pPr>
    </w:p>
    <w:p w14:paraId="61F412E0" w14:textId="77777777" w:rsidR="00BA73A2" w:rsidRPr="00135F84" w:rsidRDefault="00135F84" w:rsidP="00EA196A">
      <w:pPr>
        <w:pStyle w:val="ListParagraph"/>
        <w:numPr>
          <w:ilvl w:val="0"/>
          <w:numId w:val="6"/>
        </w:numPr>
        <w:spacing w:after="0"/>
        <w:jc w:val="both"/>
        <w:rPr>
          <w:rFonts w:cs="Times New Roman"/>
          <w:szCs w:val="28"/>
          <w:lang w:eastAsia="zh-CN"/>
        </w:rPr>
      </w:pPr>
      <w:r w:rsidRPr="00135F84">
        <w:rPr>
          <w:rFonts w:cs="Times New Roman"/>
          <w:szCs w:val="28"/>
          <w:lang w:eastAsia="zh-CN"/>
        </w:rPr>
        <w:t>Describe strengths and weaknesses of your design, and any problems that your system encountered</w:t>
      </w:r>
    </w:p>
    <w:p w14:paraId="6B850E2A" w14:textId="77777777" w:rsidR="00BA73A2" w:rsidRPr="00135F84" w:rsidRDefault="00BA73A2">
      <w:pPr>
        <w:pStyle w:val="ListParagraph"/>
        <w:spacing w:after="0"/>
        <w:ind w:left="360" w:firstLine="0"/>
        <w:jc w:val="both"/>
        <w:rPr>
          <w:rFonts w:cs="Times New Roman"/>
          <w:szCs w:val="28"/>
          <w:lang w:eastAsia="zh-CN"/>
        </w:rPr>
      </w:pPr>
    </w:p>
    <w:p w14:paraId="6A7D4596" w14:textId="77777777" w:rsidR="00BA73A2" w:rsidRPr="00135F84" w:rsidRDefault="00BA73A2">
      <w:pPr>
        <w:pStyle w:val="ListParagraph"/>
        <w:ind w:left="360" w:firstLine="0"/>
        <w:jc w:val="both"/>
        <w:rPr>
          <w:rFonts w:cs="Times New Roman"/>
        </w:rPr>
      </w:pPr>
    </w:p>
    <w:sectPr w:rsidR="00BA73A2" w:rsidRPr="00135F84">
      <w:pgSz w:w="11906" w:h="16838"/>
      <w:pgMar w:top="1440" w:right="1440" w:bottom="1440" w:left="144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1CF"/>
    <w:multiLevelType w:val="multilevel"/>
    <w:tmpl w:val="27206EC4"/>
    <w:lvl w:ilvl="0">
      <w:start w:val="1"/>
      <w:numFmt w:val="lowerLetter"/>
      <w:lvlText w:val="%1)"/>
      <w:lvlJc w:val="left"/>
      <w:pPr>
        <w:ind w:left="720" w:hanging="360"/>
      </w:pPr>
      <w:rPr>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1FC61849"/>
    <w:multiLevelType w:val="multilevel"/>
    <w:tmpl w:val="C17A0B1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BD83C3C"/>
    <w:multiLevelType w:val="multilevel"/>
    <w:tmpl w:val="27206EC4"/>
    <w:lvl w:ilvl="0">
      <w:start w:val="1"/>
      <w:numFmt w:val="lowerLetter"/>
      <w:lvlText w:val="%1)"/>
      <w:lvlJc w:val="left"/>
      <w:pPr>
        <w:ind w:left="720" w:hanging="360"/>
      </w:pPr>
      <w:rPr>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5EAE0A2C"/>
    <w:multiLevelType w:val="multilevel"/>
    <w:tmpl w:val="27206EC4"/>
    <w:styleLink w:val="CurrentList1"/>
    <w:lvl w:ilvl="0">
      <w:start w:val="1"/>
      <w:numFmt w:val="lowerLetter"/>
      <w:lvlText w:val="%1)"/>
      <w:lvlJc w:val="left"/>
      <w:pPr>
        <w:ind w:left="720" w:hanging="360"/>
      </w:pPr>
      <w:rPr>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73A67EF5"/>
    <w:multiLevelType w:val="multilevel"/>
    <w:tmpl w:val="932EC8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8E25B12"/>
    <w:multiLevelType w:val="multilevel"/>
    <w:tmpl w:val="0E2892E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1949118983">
    <w:abstractNumId w:val="1"/>
  </w:num>
  <w:num w:numId="2" w16cid:durableId="1071460771">
    <w:abstractNumId w:val="5"/>
  </w:num>
  <w:num w:numId="3" w16cid:durableId="632490562">
    <w:abstractNumId w:val="2"/>
  </w:num>
  <w:num w:numId="4" w16cid:durableId="368992526">
    <w:abstractNumId w:val="4"/>
  </w:num>
  <w:num w:numId="5" w16cid:durableId="1611625780">
    <w:abstractNumId w:val="3"/>
  </w:num>
  <w:num w:numId="6" w16cid:durableId="173160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A2"/>
    <w:rsid w:val="00061E0F"/>
    <w:rsid w:val="00135F84"/>
    <w:rsid w:val="003D6DF4"/>
    <w:rsid w:val="003F5FEB"/>
    <w:rsid w:val="006475F4"/>
    <w:rsid w:val="00762581"/>
    <w:rsid w:val="008431C0"/>
    <w:rsid w:val="008A2CAF"/>
    <w:rsid w:val="008E616C"/>
    <w:rsid w:val="00BA73A2"/>
    <w:rsid w:val="00C839A3"/>
    <w:rsid w:val="00D12A1D"/>
    <w:rsid w:val="00EA196A"/>
    <w:rsid w:val="00FF36A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49F53111"/>
  <w15:docId w15:val="{1684D182-5280-3941-A45C-5D4E2B3E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AC8"/>
    <w:pPr>
      <w:spacing w:after="200" w:line="276" w:lineRule="auto"/>
    </w:pPr>
    <w:rPr>
      <w:rFonts w:ascii="Times New Roman" w:hAnsi="Times New Roman"/>
      <w:kern w:val="0"/>
      <w:sz w:val="22"/>
      <w:lang w:eastAsia="en-US"/>
    </w:rPr>
  </w:style>
  <w:style w:type="paragraph" w:styleId="Heading1">
    <w:name w:val="heading 1"/>
    <w:basedOn w:val="Normal"/>
    <w:next w:val="Normal"/>
    <w:link w:val="Heading1Char"/>
    <w:uiPriority w:val="9"/>
    <w:qFormat/>
    <w:rsid w:val="005B4BAC"/>
    <w:pPr>
      <w:keepNext/>
      <w:keepLines/>
      <w:spacing w:before="340" w:after="330" w:line="578" w:lineRule="auto"/>
      <w:outlineLvl w:val="0"/>
    </w:pPr>
    <w:rPr>
      <w:b/>
      <w:bCs/>
      <w:kern w:val="2"/>
      <w:sz w:val="44"/>
      <w:szCs w:val="44"/>
    </w:rPr>
  </w:style>
  <w:style w:type="paragraph" w:styleId="Heading2">
    <w:name w:val="heading 2"/>
    <w:basedOn w:val="Normal"/>
    <w:next w:val="Normal"/>
    <w:link w:val="Heading2Char"/>
    <w:uiPriority w:val="9"/>
    <w:semiHidden/>
    <w:unhideWhenUsed/>
    <w:qFormat/>
    <w:rsid w:val="005B4BAC"/>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rsid w:val="005B4BAC"/>
    <w:rPr>
      <w:rFonts w:ascii="Times New Roman" w:eastAsia="SimSun" w:hAnsi="Times New Roman"/>
      <w:kern w:val="0"/>
      <w:sz w:val="22"/>
      <w:lang w:eastAsia="en-US"/>
    </w:rPr>
  </w:style>
  <w:style w:type="character" w:customStyle="1" w:styleId="DisplayEquationAuroraChar">
    <w:name w:val="Display Equation (Aurora) Char"/>
    <w:basedOn w:val="ListParagraphChar"/>
    <w:link w:val="DisplayEquationAurora"/>
    <w:qFormat/>
    <w:rsid w:val="005B4BAC"/>
    <w:rPr>
      <w:rFonts w:ascii="Times New Roman" w:eastAsia="SimSun" w:hAnsi="Times New Roman"/>
      <w:kern w:val="0"/>
      <w:sz w:val="24"/>
      <w:szCs w:val="28"/>
      <w:lang w:eastAsia="en-US"/>
    </w:rPr>
  </w:style>
  <w:style w:type="character" w:customStyle="1" w:styleId="SectionBreakAurora">
    <w:name w:val="Section Break (Aurora)"/>
    <w:basedOn w:val="DefaultParagraphFont"/>
    <w:qFormat/>
    <w:rsid w:val="005B4BAC"/>
    <w:rPr>
      <w:vanish/>
      <w:color w:val="800080"/>
      <w:sz w:val="24"/>
      <w:szCs w:val="28"/>
      <w:lang w:eastAsia="zh-CN"/>
    </w:rPr>
  </w:style>
  <w:style w:type="character" w:customStyle="1" w:styleId="Heading1Char">
    <w:name w:val="Heading 1 Char"/>
    <w:basedOn w:val="DefaultParagraphFont"/>
    <w:link w:val="Heading1"/>
    <w:uiPriority w:val="9"/>
    <w:qFormat/>
    <w:rsid w:val="005B4BAC"/>
    <w:rPr>
      <w:rFonts w:ascii="Times New Roman" w:eastAsia="SimSun" w:hAnsi="Times New Roman"/>
      <w:b/>
      <w:bCs/>
      <w:kern w:val="2"/>
      <w:sz w:val="44"/>
      <w:szCs w:val="44"/>
      <w:lang w:eastAsia="en-US"/>
    </w:rPr>
  </w:style>
  <w:style w:type="character" w:customStyle="1" w:styleId="Heading2Char">
    <w:name w:val="Heading 2 Char"/>
    <w:basedOn w:val="DefaultParagraphFont"/>
    <w:link w:val="Heading2"/>
    <w:uiPriority w:val="9"/>
    <w:semiHidden/>
    <w:qFormat/>
    <w:rsid w:val="005B4BAC"/>
    <w:rPr>
      <w:rFonts w:asciiTheme="majorHAnsi" w:eastAsiaTheme="majorEastAsia" w:hAnsiTheme="majorHAnsi" w:cstheme="majorBidi"/>
      <w:b/>
      <w:bCs/>
      <w:kern w:val="0"/>
      <w:sz w:val="32"/>
      <w:szCs w:val="32"/>
      <w:lang w:eastAsia="en-US"/>
    </w:rPr>
  </w:style>
  <w:style w:type="character" w:customStyle="1" w:styleId="ListLabel1">
    <w:name w:val="ListLabel 1"/>
    <w:qFormat/>
    <w:rPr>
      <w:b w:val="0"/>
    </w:rPr>
  </w:style>
  <w:style w:type="character" w:customStyle="1" w:styleId="ListLabel2">
    <w:name w:val="ListLabel 2"/>
    <w:qFormat/>
    <w:rPr>
      <w:b w:val="0"/>
    </w:rPr>
  </w:style>
  <w:style w:type="character" w:customStyle="1" w:styleId="ListLabel3">
    <w:name w:val="ListLabel 3"/>
    <w:qFormat/>
    <w:rPr>
      <w:b w:val="0"/>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CB0239"/>
    <w:pPr>
      <w:ind w:firstLine="420"/>
    </w:pPr>
  </w:style>
  <w:style w:type="paragraph" w:customStyle="1" w:styleId="DisplayEquationAurora">
    <w:name w:val="Display Equation (Aurora)"/>
    <w:basedOn w:val="Normal"/>
    <w:link w:val="DisplayEquationAuroraChar"/>
    <w:qFormat/>
    <w:rsid w:val="005B4BAC"/>
    <w:pPr>
      <w:tabs>
        <w:tab w:val="center" w:pos="4513"/>
        <w:tab w:val="right" w:pos="9026"/>
      </w:tabs>
      <w:jc w:val="both"/>
    </w:pPr>
    <w:rPr>
      <w:sz w:val="24"/>
      <w:szCs w:val="28"/>
    </w:rPr>
  </w:style>
  <w:style w:type="table" w:styleId="TableGrid">
    <w:name w:val="Table Grid"/>
    <w:basedOn w:val="TableNormal"/>
    <w:uiPriority w:val="39"/>
    <w:rsid w:val="00925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EA196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898837">
      <w:bodyDiv w:val="1"/>
      <w:marLeft w:val="0"/>
      <w:marRight w:val="0"/>
      <w:marTop w:val="0"/>
      <w:marBottom w:val="0"/>
      <w:divBdr>
        <w:top w:val="none" w:sz="0" w:space="0" w:color="auto"/>
        <w:left w:val="none" w:sz="0" w:space="0" w:color="auto"/>
        <w:bottom w:val="none" w:sz="0" w:space="0" w:color="auto"/>
        <w:right w:val="none" w:sz="0" w:space="0" w:color="auto"/>
      </w:divBdr>
      <w:divsChild>
        <w:div w:id="782386480">
          <w:marLeft w:val="0"/>
          <w:marRight w:val="0"/>
          <w:marTop w:val="0"/>
          <w:marBottom w:val="0"/>
          <w:divBdr>
            <w:top w:val="none" w:sz="0" w:space="0" w:color="auto"/>
            <w:left w:val="none" w:sz="0" w:space="0" w:color="auto"/>
            <w:bottom w:val="none" w:sz="0" w:space="0" w:color="auto"/>
            <w:right w:val="none" w:sz="0" w:space="0" w:color="auto"/>
          </w:divBdr>
          <w:divsChild>
            <w:div w:id="10865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43B47-0D93-744E-8B6C-71E8AEDC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Li</dc:creator>
  <dc:description/>
  <cp:lastModifiedBy>Abuzar Ahmed Khan</cp:lastModifiedBy>
  <cp:revision>390</cp:revision>
  <cp:lastPrinted>2015-02-05T19:16:00Z</cp:lastPrinted>
  <dcterms:created xsi:type="dcterms:W3CDTF">2015-01-18T22:38:00Z</dcterms:created>
  <dcterms:modified xsi:type="dcterms:W3CDTF">2023-02-09T04:58:00Z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