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 w:after="240" w:line="273"/>
        <w:ind w:right="0" w:left="0" w:firstLine="0"/>
        <w:jc w:val="center"/>
        <w:rPr>
          <w:rFonts w:ascii="Times New Roman" w:hAnsi="Times New Roman" w:cs="Times New Roman" w:eastAsia="Times New Roman"/>
          <w:b/>
          <w:color w:val="1F1F1F"/>
          <w:spacing w:val="0"/>
          <w:position w:val="0"/>
          <w:sz w:val="28"/>
          <w:shd w:fill="auto" w:val="clear"/>
        </w:rPr>
      </w:pPr>
      <w:r>
        <w:object w:dxaOrig="2649" w:dyaOrig="2649">
          <v:rect xmlns:o="urn:schemas-microsoft-com:office:office" xmlns:v="urn:schemas-microsoft-com:vml" id="rectole0000000000" style="width:132.450000pt;height:132.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40" w:after="240" w:line="273"/>
        <w:ind w:right="0" w:left="0" w:firstLine="0"/>
        <w:jc w:val="center"/>
        <w:rPr>
          <w:rFonts w:ascii="Times New Roman" w:hAnsi="Times New Roman" w:cs="Times New Roman" w:eastAsia="Times New Roman"/>
          <w:b/>
          <w:color w:val="1F1F1F"/>
          <w:spacing w:val="0"/>
          <w:position w:val="0"/>
          <w:sz w:val="28"/>
          <w:shd w:fill="auto" w:val="clear"/>
        </w:rPr>
      </w:pPr>
      <w:r>
        <w:rPr>
          <w:rFonts w:ascii="Times New Roman" w:hAnsi="Times New Roman" w:cs="Times New Roman" w:eastAsia="Times New Roman"/>
          <w:b/>
          <w:color w:val="1F1F1F"/>
          <w:spacing w:val="0"/>
          <w:position w:val="0"/>
          <w:sz w:val="36"/>
          <w:shd w:fill="auto" w:val="clear"/>
        </w:rPr>
        <w:t xml:space="preserve">THE ISLAMIA UNIVERSITY OF BAHAWALPUR</w:t>
      </w:r>
      <w:r>
        <w:rPr>
          <w:rFonts w:ascii="Times New Roman" w:hAnsi="Times New Roman" w:cs="Times New Roman" w:eastAsia="Times New Roman"/>
          <w:b/>
          <w:color w:val="1F1F1F"/>
          <w:spacing w:val="0"/>
          <w:position w:val="0"/>
          <w:sz w:val="28"/>
          <w:shd w:fill="auto" w:val="clear"/>
        </w:rPr>
        <w:t xml:space="preserve">.</w:t>
      </w:r>
    </w:p>
    <w:p>
      <w:pPr>
        <w:spacing w:before="240" w:after="240" w:line="273"/>
        <w:ind w:right="0" w:left="0" w:firstLine="0"/>
        <w:jc w:val="center"/>
        <w:rPr>
          <w:rFonts w:ascii="Times New Roman" w:hAnsi="Times New Roman" w:cs="Times New Roman" w:eastAsia="Times New Roman"/>
          <w:b/>
          <w:color w:val="1F1F1F"/>
          <w:spacing w:val="0"/>
          <w:position w:val="0"/>
          <w:sz w:val="32"/>
          <w:shd w:fill="auto" w:val="clear"/>
        </w:rPr>
      </w:pPr>
      <w:r>
        <w:rPr>
          <w:rFonts w:ascii="Times New Roman" w:hAnsi="Times New Roman" w:cs="Times New Roman" w:eastAsia="Times New Roman"/>
          <w:b/>
          <w:color w:val="1F1F1F"/>
          <w:spacing w:val="0"/>
          <w:position w:val="0"/>
          <w:sz w:val="28"/>
          <w:shd w:fill="auto" w:val="clear"/>
        </w:rPr>
        <w:t xml:space="preserve">            </w:t>
      </w:r>
      <w:r>
        <w:rPr>
          <w:rFonts w:ascii="Times New Roman" w:hAnsi="Times New Roman" w:cs="Times New Roman" w:eastAsia="Times New Roman"/>
          <w:b/>
          <w:color w:val="1F1F1F"/>
          <w:spacing w:val="0"/>
          <w:position w:val="0"/>
          <w:sz w:val="32"/>
          <w:shd w:fill="auto" w:val="clear"/>
        </w:rPr>
        <w:t xml:space="preserve">  </w:t>
      </w:r>
      <w:r>
        <w:rPr>
          <w:rFonts w:ascii="Times New Roman" w:hAnsi="Times New Roman" w:cs="Times New Roman" w:eastAsia="Times New Roman"/>
          <w:b/>
          <w:color w:val="44546A"/>
          <w:spacing w:val="0"/>
          <w:position w:val="0"/>
          <w:sz w:val="32"/>
          <w:shd w:fill="auto" w:val="clear"/>
        </w:rPr>
        <w:t xml:space="preserve">Department of Information and Technology</w:t>
      </w:r>
      <w:r>
        <w:rPr>
          <w:rFonts w:ascii="Times New Roman" w:hAnsi="Times New Roman" w:cs="Times New Roman" w:eastAsia="Times New Roman"/>
          <w:b/>
          <w:color w:val="1F1F1F"/>
          <w:spacing w:val="0"/>
          <w:position w:val="0"/>
          <w:sz w:val="32"/>
          <w:shd w:fill="auto" w:val="clear"/>
        </w:rPr>
        <w:t xml:space="preserve"> </w:t>
      </w:r>
    </w:p>
    <w:p>
      <w:pPr>
        <w:spacing w:before="240" w:after="240" w:line="273"/>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Faculty of Computing</w:t>
      </w:r>
    </w:p>
    <w:p>
      <w:pPr>
        <w:spacing w:before="240" w:after="240" w:line="273"/>
        <w:ind w:right="0" w:left="0" w:firstLine="0"/>
        <w:jc w:val="center"/>
        <w:rPr>
          <w:rFonts w:ascii="Times New Roman" w:hAnsi="Times New Roman" w:cs="Times New Roman" w:eastAsia="Times New Roman"/>
          <w:b/>
          <w:color w:val="auto"/>
          <w:spacing w:val="0"/>
          <w:position w:val="0"/>
          <w:sz w:val="28"/>
          <w:shd w:fill="auto" w:val="clear"/>
        </w:rPr>
      </w:pPr>
    </w:p>
    <w:p>
      <w:pPr>
        <w:spacing w:before="240" w:after="240" w:line="273"/>
        <w:ind w:right="0" w:left="0" w:firstLine="0"/>
        <w:jc w:val="center"/>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44546A"/>
          <w:spacing w:val="0"/>
          <w:position w:val="0"/>
          <w:sz w:val="36"/>
          <w:shd w:fill="auto" w:val="clear"/>
        </w:rPr>
        <w:t xml:space="preserve">Submitted To: </w:t>
      </w:r>
      <w:r>
        <w:rPr>
          <w:rFonts w:ascii="Times New Roman" w:hAnsi="Times New Roman" w:cs="Times New Roman" w:eastAsia="Times New Roman"/>
          <w:b/>
          <w:color w:val="1F1F1F"/>
          <w:spacing w:val="0"/>
          <w:position w:val="0"/>
          <w:sz w:val="36"/>
          <w:shd w:fill="auto" w:val="clear"/>
        </w:rPr>
        <w:t xml:space="preserve"> Supervisor Sir Zaman Ali</w:t>
      </w:r>
    </w:p>
    <w:p>
      <w:pPr>
        <w:spacing w:before="240" w:after="240" w:line="273"/>
        <w:ind w:right="0" w:left="0" w:firstLine="0"/>
        <w:jc w:val="center"/>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44546A"/>
          <w:spacing w:val="0"/>
          <w:position w:val="0"/>
          <w:sz w:val="36"/>
          <w:shd w:fill="auto" w:val="clear"/>
        </w:rPr>
        <w:t xml:space="preserve">Submitted By:</w:t>
      </w:r>
      <w:r>
        <w:rPr>
          <w:rFonts w:ascii="Times New Roman" w:hAnsi="Times New Roman" w:cs="Times New Roman" w:eastAsia="Times New Roman"/>
          <w:b/>
          <w:color w:val="1F1F1F"/>
          <w:spacing w:val="0"/>
          <w:position w:val="0"/>
          <w:sz w:val="36"/>
          <w:shd w:fill="auto" w:val="clear"/>
        </w:rPr>
        <w:t xml:space="preserve"> Syed Abuzar</w:t>
      </w:r>
    </w:p>
    <w:p>
      <w:pPr>
        <w:spacing w:before="240" w:after="240" w:line="273"/>
        <w:ind w:right="0" w:left="0" w:firstLine="0"/>
        <w:jc w:val="center"/>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 </w:t>
      </w:r>
      <w:r>
        <w:rPr>
          <w:rFonts w:ascii="Times New Roman" w:hAnsi="Times New Roman" w:cs="Times New Roman" w:eastAsia="Times New Roman"/>
          <w:b/>
          <w:color w:val="44546A"/>
          <w:spacing w:val="0"/>
          <w:position w:val="0"/>
          <w:sz w:val="36"/>
          <w:shd w:fill="auto" w:val="clear"/>
        </w:rPr>
        <w:t xml:space="preserve"> Roll No.</w:t>
      </w:r>
      <w:r>
        <w:rPr>
          <w:rFonts w:ascii="Times New Roman" w:hAnsi="Times New Roman" w:cs="Times New Roman" w:eastAsia="Times New Roman"/>
          <w:b/>
          <w:color w:val="1F1F1F"/>
          <w:spacing w:val="0"/>
          <w:position w:val="0"/>
          <w:sz w:val="36"/>
          <w:shd w:fill="auto" w:val="clear"/>
        </w:rPr>
        <w:t xml:space="preserve">  (S23BINFT1E02061)</w:t>
      </w:r>
    </w:p>
    <w:p>
      <w:pPr>
        <w:spacing w:before="240" w:after="240" w:line="273"/>
        <w:ind w:right="0" w:left="0" w:firstLine="0"/>
        <w:jc w:val="center"/>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      </w:t>
      </w:r>
      <w:r>
        <w:rPr>
          <w:rFonts w:ascii="Times New Roman" w:hAnsi="Times New Roman" w:cs="Times New Roman" w:eastAsia="Times New Roman"/>
          <w:b/>
          <w:color w:val="44546A"/>
          <w:spacing w:val="0"/>
          <w:position w:val="0"/>
          <w:sz w:val="36"/>
          <w:shd w:fill="auto" w:val="clear"/>
        </w:rPr>
        <w:t xml:space="preserve">  Section:</w:t>
      </w:r>
      <w:r>
        <w:rPr>
          <w:rFonts w:ascii="Times New Roman" w:hAnsi="Times New Roman" w:cs="Times New Roman" w:eastAsia="Times New Roman"/>
          <w:b/>
          <w:color w:val="1F1F1F"/>
          <w:spacing w:val="0"/>
          <w:position w:val="0"/>
          <w:sz w:val="36"/>
          <w:shd w:fill="auto" w:val="clear"/>
        </w:rPr>
        <w:t xml:space="preserve"> 1E (7</w:t>
      </w:r>
      <w:r>
        <w:rPr>
          <w:rFonts w:ascii="Times New Roman" w:hAnsi="Times New Roman" w:cs="Times New Roman" w:eastAsia="Times New Roman"/>
          <w:b/>
          <w:color w:val="1F1F1F"/>
          <w:spacing w:val="0"/>
          <w:position w:val="0"/>
          <w:sz w:val="36"/>
          <w:shd w:fill="auto" w:val="clear"/>
          <w:vertAlign w:val="superscript"/>
        </w:rPr>
        <w:t xml:space="preserve">th</w:t>
      </w:r>
      <w:r>
        <w:rPr>
          <w:rFonts w:ascii="Times New Roman" w:hAnsi="Times New Roman" w:cs="Times New Roman" w:eastAsia="Times New Roman"/>
          <w:b/>
          <w:color w:val="1F1F1F"/>
          <w:spacing w:val="0"/>
          <w:position w:val="0"/>
          <w:sz w:val="36"/>
          <w:shd w:fill="auto" w:val="clear"/>
        </w:rPr>
        <w:t xml:space="preserve"> Semester)</w:t>
      </w:r>
    </w:p>
    <w:p>
      <w:pPr>
        <w:spacing w:before="240" w:after="240" w:line="273"/>
        <w:ind w:right="0" w:left="0" w:firstLine="0"/>
        <w:jc w:val="center"/>
        <w:rPr>
          <w:rFonts w:ascii="Times New Roman" w:hAnsi="Times New Roman" w:cs="Times New Roman" w:eastAsia="Times New Roman"/>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  </w:t>
      </w:r>
      <w:r>
        <w:rPr>
          <w:rFonts w:ascii="Times New Roman" w:hAnsi="Times New Roman" w:cs="Times New Roman" w:eastAsia="Times New Roman"/>
          <w:b/>
          <w:color w:val="44546A"/>
          <w:spacing w:val="0"/>
          <w:position w:val="0"/>
          <w:sz w:val="36"/>
          <w:shd w:fill="auto" w:val="clear"/>
        </w:rPr>
        <w:t xml:space="preserve">Submission Date:</w:t>
      </w:r>
      <w:r>
        <w:rPr>
          <w:rFonts w:ascii="Times New Roman" w:hAnsi="Times New Roman" w:cs="Times New Roman" w:eastAsia="Times New Roman"/>
          <w:b/>
          <w:color w:val="1F1F1F"/>
          <w:spacing w:val="0"/>
          <w:position w:val="0"/>
          <w:sz w:val="36"/>
          <w:shd w:fill="auto" w:val="clear"/>
        </w:rPr>
        <w:t xml:space="preserve"> June 10, 2026</w:t>
      </w:r>
      <w:r>
        <w:rPr>
          <w:rFonts w:ascii="Times New Roman" w:hAnsi="Times New Roman" w:cs="Times New Roman" w:eastAsia="Times New Roman"/>
          <w:color w:val="1F1F1F"/>
          <w:spacing w:val="0"/>
          <w:position w:val="0"/>
          <w:sz w:val="36"/>
          <w:shd w:fill="auto" w:val="clear"/>
        </w:rPr>
        <w:t xml:space="preserve"> </w:t>
      </w:r>
    </w:p>
    <w:p>
      <w:pPr>
        <w:spacing w:before="220" w:after="0" w:line="360"/>
        <w:ind w:right="0" w:left="0" w:firstLine="0"/>
        <w:jc w:val="left"/>
        <w:rPr>
          <w:rFonts w:ascii="Times New Roman" w:hAnsi="Times New Roman" w:cs="Times New Roman" w:eastAsia="Times New Roman"/>
          <w:b/>
          <w:color w:val="auto"/>
          <w:spacing w:val="0"/>
          <w:position w:val="0"/>
          <w:sz w:val="30"/>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Smart Attendance System Using Facial Recognition</w:t>
      </w: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20" w:line="275"/>
        <w:ind w:right="0" w:left="0" w:firstLine="0"/>
        <w:jc w:val="left"/>
        <w:rPr>
          <w:rFonts w:ascii="Google Sans" w:hAnsi="Google Sans" w:cs="Google Sans" w:eastAsia="Google Sans"/>
          <w:b/>
          <w:color w:val="1F1F1F"/>
          <w:spacing w:val="0"/>
          <w:position w:val="0"/>
          <w:sz w:val="36"/>
          <w:shd w:fill="auto" w:val="clear"/>
        </w:rPr>
      </w:pPr>
      <w:r>
        <w:rPr>
          <w:rFonts w:ascii="Google Sans" w:hAnsi="Google Sans" w:cs="Google Sans" w:eastAsia="Google Sans"/>
          <w:b/>
          <w:color w:val="1F1F1F"/>
          <w:spacing w:val="0"/>
          <w:position w:val="0"/>
          <w:sz w:val="36"/>
          <w:shd w:fill="auto" w:val="clear"/>
        </w:rPr>
        <w:t xml:space="preserve">1. Summary </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Traditional methods of taking student attendance, such as calling out names or passing around paper sheets, are slow, waste valuable class time, and can easily be cheated using fake attendance (proxies). To solve these problems, this project introduces a </w:t>
      </w:r>
      <w:r>
        <w:rPr>
          <w:rFonts w:ascii="Google Sans" w:hAnsi="Google Sans" w:cs="Google Sans" w:eastAsia="Google Sans"/>
          <w:b/>
          <w:color w:val="1F1F1F"/>
          <w:spacing w:val="0"/>
          <w:position w:val="0"/>
          <w:sz w:val="22"/>
          <w:shd w:fill="auto" w:val="clear"/>
        </w:rPr>
        <w:t xml:space="preserve">Smart Attendance System using Facial Recognition</w:t>
      </w:r>
      <w:r>
        <w:rPr>
          <w:rFonts w:ascii="Google Sans" w:hAnsi="Google Sans" w:cs="Google Sans" w:eastAsia="Google Sans"/>
          <w:color w:val="1F1F1F"/>
          <w:spacing w:val="0"/>
          <w:position w:val="0"/>
          <w:sz w:val="22"/>
          <w:shd w:fill="auto" w:val="clear"/>
        </w:rPr>
        <w:t xml:space="preserve">. This system uses a standard webcam, artificial intelligence, and a simple database to automatically mark student attendance in real-time.</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The system works by capturing live video from a webcam. It uses the OpenCV library to detect human faces in the video frames. Once a face is found, the system extracts its unique facial features using the face_recognition library. These features are converted into a list of 128 numbers (called a facial encoding) that represents the student's face.</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This live encoding is then compared to the stored encodings of registered students. If the faces match, the student is marked as "Present" in an SQLite database. The system automatically records the student's ID, the current date, and the exact arrival time. To keep the data clean, the system prevents marking the same student present twice on the same day. This modular and lightweight software is easy to manage and provides a smart campus solution.</w:t>
      </w:r>
    </w:p>
    <w:p>
      <w:pPr>
        <w:spacing w:before="0" w:after="120" w:line="275"/>
        <w:ind w:right="0" w:left="0" w:firstLine="0"/>
        <w:jc w:val="left"/>
        <w:rPr>
          <w:rFonts w:ascii="Google Sans" w:hAnsi="Google Sans" w:cs="Google Sans" w:eastAsia="Google Sans"/>
          <w:b/>
          <w:color w:val="1F1F1F"/>
          <w:spacing w:val="0"/>
          <w:position w:val="0"/>
          <w:sz w:val="36"/>
          <w:shd w:fill="auto" w:val="clear"/>
        </w:rPr>
      </w:pPr>
      <w:r>
        <w:rPr>
          <w:rFonts w:ascii="Google Sans" w:hAnsi="Google Sans" w:cs="Google Sans" w:eastAsia="Google Sans"/>
          <w:b/>
          <w:color w:val="1F1F1F"/>
          <w:spacing w:val="0"/>
          <w:position w:val="0"/>
          <w:sz w:val="36"/>
          <w:shd w:fill="auto" w:val="clear"/>
        </w:rPr>
        <w:t xml:space="preserve">2. Table of Technologies</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The technology stack is selected to ensure the system is fast, free, and works on standard laptops without requiring expensive hardware.</w:t>
      </w:r>
    </w:p>
    <w:p>
      <w:pPr>
        <w:spacing w:before="0" w:after="0" w:line="276"/>
        <w:ind w:right="0" w:left="0" w:firstLine="0"/>
        <w:jc w:val="left"/>
        <w:rPr>
          <w:rFonts w:ascii="Google Sans" w:hAnsi="Google Sans" w:cs="Google Sans" w:eastAsia="Google Sans"/>
          <w:color w:val="1F1F1F"/>
          <w:spacing w:val="0"/>
          <w:position w:val="0"/>
          <w:sz w:val="22"/>
          <w:shd w:fill="auto" w:val="clear"/>
        </w:rPr>
      </w:pPr>
    </w:p>
    <w:tbl>
      <w:tblPr/>
      <w:tblGrid>
        <w:gridCol w:w="3120"/>
        <w:gridCol w:w="3120"/>
        <w:gridCol w:w="3120"/>
      </w:tblGrid>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Component</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Technology</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Role in the System</w:t>
            </w:r>
          </w:p>
        </w:tc>
      </w:tr>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Programming Language</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Python 3.10+</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The core language used to write all system logic.</w:t>
            </w:r>
          </w:p>
        </w:tc>
      </w:tr>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Video Capture</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OpenCV</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Handles the webcam feed and reads video frames.</w:t>
            </w:r>
          </w:p>
        </w:tc>
      </w:tr>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Facial Recognition</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face_recognition</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Detects faces and extracts unique facial features.</w:t>
            </w:r>
          </w:p>
        </w:tc>
      </w:tr>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Math Library</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NumPy</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Used for fast mathematical comparison of face features.</w:t>
            </w:r>
          </w:p>
        </w:tc>
      </w:tr>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Database</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SQLite 3</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Stores student profiles, face encodings, and attendance logs.</w:t>
            </w:r>
          </w:p>
        </w:tc>
      </w:tr>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Data Export</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CSV</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Used to export daily and monthly attendance files to Excel.</w:t>
            </w:r>
          </w:p>
        </w:tc>
      </w:tr>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IDE</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VS Code / PyCharm</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The software environment used to write and test the code.</w:t>
            </w:r>
          </w:p>
        </w:tc>
      </w:tr>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Hardware</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Standard Webcam</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Captures face images at 720p or 1080p resolution.</w:t>
            </w:r>
          </w:p>
        </w:tc>
      </w:tr>
      <w:tr>
        <w:trPr>
          <w:trHeight w:val="1" w:hRule="atLeast"/>
          <w:jc w:val="left"/>
        </w:trPr>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Operating System</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Windows / Linux</w:t>
            </w:r>
          </w:p>
        </w:tc>
        <w:tc>
          <w:tcPr>
            <w:tcW w:w="312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The platform where the application runs.</w:t>
            </w:r>
          </w:p>
        </w:tc>
      </w:tr>
    </w:tbl>
    <w:p>
      <w:pPr>
        <w:spacing w:before="480" w:after="120" w:line="275"/>
        <w:ind w:right="0" w:left="0" w:firstLine="0"/>
        <w:jc w:val="left"/>
        <w:rPr>
          <w:rFonts w:ascii="Google Sans" w:hAnsi="Google Sans" w:cs="Google Sans" w:eastAsia="Google Sans"/>
          <w:b/>
          <w:color w:val="1F1F1F"/>
          <w:spacing w:val="0"/>
          <w:position w:val="0"/>
          <w:sz w:val="36"/>
          <w:shd w:fill="auto" w:val="clear"/>
        </w:rPr>
      </w:pPr>
      <w:r>
        <w:rPr>
          <w:rFonts w:ascii="Google Sans" w:hAnsi="Google Sans" w:cs="Google Sans" w:eastAsia="Google Sans"/>
          <w:b/>
          <w:color w:val="1F1F1F"/>
          <w:spacing w:val="0"/>
          <w:position w:val="0"/>
          <w:sz w:val="36"/>
          <w:shd w:fill="auto" w:val="clear"/>
        </w:rPr>
        <w:t xml:space="preserve">3. Application Architecture</w:t>
      </w:r>
    </w:p>
    <w:p>
      <w:pPr>
        <w:spacing w:before="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3.1 Architectural Overview</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The system is built using a </w:t>
      </w:r>
      <w:r>
        <w:rPr>
          <w:rFonts w:ascii="Google Sans" w:hAnsi="Google Sans" w:cs="Google Sans" w:eastAsia="Google Sans"/>
          <w:b/>
          <w:color w:val="1F1F1F"/>
          <w:spacing w:val="0"/>
          <w:position w:val="0"/>
          <w:sz w:val="22"/>
          <w:shd w:fill="auto" w:val="clear"/>
        </w:rPr>
        <w:t xml:space="preserve">Layered Architecture</w:t>
      </w:r>
      <w:r>
        <w:rPr>
          <w:rFonts w:ascii="Google Sans" w:hAnsi="Google Sans" w:cs="Google Sans" w:eastAsia="Google Sans"/>
          <w:color w:val="1F1F1F"/>
          <w:spacing w:val="0"/>
          <w:position w:val="0"/>
          <w:sz w:val="22"/>
          <w:shd w:fill="auto" w:val="clear"/>
        </w:rPr>
        <w:t xml:space="preserve">. This means the program is split into four distinct layers, each doing one job. This separation makes it easy to update one part of the system (like changing the database type) without breaking the rest of the application.</w:t>
      </w:r>
    </w:p>
    <w:p>
      <w:pPr>
        <w:spacing w:before="0" w:after="255"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w:t>
        <w:br/>
        <w:t xml:space="preserve">|                     1. INPUT LAYER                          |</w:t>
        <w:br/>
        <w:t xml:space="preserve">|         (Webcam Feed -&gt; Capture Frame -&gt; Resize)            |</w:t>
        <w:br/>
        <w:t xml:space="preserve">+------------------------------+------------------------------+</w:t>
        <w:br/>
        <w:t xml:space="preserve">                               |</w:t>
        <w:br/>
        <w:t xml:space="preserve">                               v</w:t>
        <w:br/>
        <w:t xml:space="preserve">+-------------------------------------------------------------+</w:t>
        <w:br/>
        <w:t xml:space="preserve">|                   2. PROCESSING LAYER                       |</w:t>
        <w:br/>
        <w:t xml:space="preserve">|       (Find Face -&gt; Extract Encoding -&gt; Match Student)      |</w:t>
        <w:br/>
        <w:t xml:space="preserve">+------------------------------+------------------------------+</w:t>
        <w:br/>
        <w:t xml:space="preserve">                               |</w:t>
        <w:br/>
        <w:t xml:space="preserve">                               v</w:t>
        <w:br/>
        <w:t xml:space="preserve">+-------------------------------------------------------------+</w:t>
        <w:br/>
        <w:t xml:space="preserve">|                   3. DATABASE LAYER                         |</w:t>
        <w:br/>
        <w:t xml:space="preserve">|      (Save Attendance -&gt; Prevent Double Scans -&gt; Log Time)   |</w:t>
        <w:br/>
        <w:t xml:space="preserve">+------------------------------+------------------------------+</w:t>
        <w:br/>
        <w:t xml:space="preserve">                               |</w:t>
        <w:br/>
        <w:t xml:space="preserve">                               v</w:t>
        <w:br/>
        <w:t xml:space="preserve">+-------------------------------------------------------------+</w:t>
        <w:br/>
        <w:t xml:space="preserve">|                     4. OUTPUT LAYER                         |</w:t>
        <w:br/>
        <w:t xml:space="preserve">|         (Show Camera GUI -&gt; Display Name -&gt; CSV Export)     |</w:t>
        <w:br/>
        <w:t xml:space="preserve">+-------------------------------------------------------------+</w:t>
        <w:br/>
      </w:r>
    </w:p>
    <w:p>
      <w:pPr>
        <w:spacing w:before="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3.2 Architecture Layers</w:t>
      </w:r>
    </w:p>
    <w:p>
      <w:pPr>
        <w:spacing w:before="0" w:after="120" w:line="275"/>
        <w:ind w:right="0" w:left="0" w:firstLine="0"/>
        <w:jc w:val="left"/>
        <w:rPr>
          <w:rFonts w:ascii="Google Sans" w:hAnsi="Google Sans" w:cs="Google Sans" w:eastAsia="Google Sans"/>
          <w:b/>
          <w:color w:val="1F1F1F"/>
          <w:spacing w:val="0"/>
          <w:position w:val="0"/>
          <w:sz w:val="24"/>
          <w:shd w:fill="auto" w:val="clear"/>
        </w:rPr>
      </w:pPr>
      <w:r>
        <w:rPr>
          <w:rFonts w:ascii="Google Sans" w:hAnsi="Google Sans" w:cs="Google Sans" w:eastAsia="Google Sans"/>
          <w:b/>
          <w:color w:val="1F1F1F"/>
          <w:spacing w:val="0"/>
          <w:position w:val="0"/>
          <w:sz w:val="24"/>
          <w:shd w:fill="auto" w:val="clear"/>
        </w:rPr>
        <w:t xml:space="preserve">1. Input Layer</w:t>
      </w:r>
    </w:p>
    <w:p>
      <w:pPr>
        <w:numPr>
          <w:ilvl w:val="0"/>
          <w:numId w:val="36"/>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Webcam Capture:</w:t>
      </w:r>
      <w:r>
        <w:rPr>
          <w:rFonts w:ascii="Google Sans" w:hAnsi="Google Sans" w:cs="Google Sans" w:eastAsia="Google Sans"/>
          <w:color w:val="1F1F1F"/>
          <w:spacing w:val="0"/>
          <w:position w:val="0"/>
          <w:sz w:val="22"/>
          <w:shd w:fill="auto" w:val="clear"/>
        </w:rPr>
        <w:t xml:space="preserve"> Connects directly to your computer webcam using OpenCV.</w:t>
      </w:r>
    </w:p>
    <w:p>
      <w:pPr>
        <w:numPr>
          <w:ilvl w:val="0"/>
          <w:numId w:val="36"/>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Frame Adjustment:</w:t>
      </w:r>
      <w:r>
        <w:rPr>
          <w:rFonts w:ascii="Google Sans" w:hAnsi="Google Sans" w:cs="Google Sans" w:eastAsia="Google Sans"/>
          <w:color w:val="1F1F1F"/>
          <w:spacing w:val="0"/>
          <w:position w:val="0"/>
          <w:sz w:val="22"/>
          <w:shd w:fill="auto" w:val="clear"/>
        </w:rPr>
        <w:t xml:space="preserve"> Captures each image frame and resizes it to run faster on standard computers.</w:t>
      </w:r>
    </w:p>
    <w:p>
      <w:pPr>
        <w:spacing w:before="120" w:after="120" w:line="275"/>
        <w:ind w:right="0" w:left="0" w:firstLine="0"/>
        <w:jc w:val="left"/>
        <w:rPr>
          <w:rFonts w:ascii="Google Sans" w:hAnsi="Google Sans" w:cs="Google Sans" w:eastAsia="Google Sans"/>
          <w:b/>
          <w:color w:val="1F1F1F"/>
          <w:spacing w:val="0"/>
          <w:position w:val="0"/>
          <w:sz w:val="24"/>
          <w:shd w:fill="auto" w:val="clear"/>
        </w:rPr>
      </w:pPr>
      <w:r>
        <w:rPr>
          <w:rFonts w:ascii="Google Sans" w:hAnsi="Google Sans" w:cs="Google Sans" w:eastAsia="Google Sans"/>
          <w:b/>
          <w:color w:val="1F1F1F"/>
          <w:spacing w:val="0"/>
          <w:position w:val="0"/>
          <w:sz w:val="24"/>
          <w:shd w:fill="auto" w:val="clear"/>
        </w:rPr>
        <w:t xml:space="preserve">2. Processing Layer</w:t>
      </w:r>
    </w:p>
    <w:p>
      <w:pPr>
        <w:numPr>
          <w:ilvl w:val="0"/>
          <w:numId w:val="39"/>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Face Detection:</w:t>
      </w:r>
      <w:r>
        <w:rPr>
          <w:rFonts w:ascii="Google Sans" w:hAnsi="Google Sans" w:cs="Google Sans" w:eastAsia="Google Sans"/>
          <w:color w:val="1F1F1F"/>
          <w:spacing w:val="0"/>
          <w:position w:val="0"/>
          <w:sz w:val="22"/>
          <w:shd w:fill="auto" w:val="clear"/>
        </w:rPr>
        <w:t xml:space="preserve"> Finds where the face is located in the image frame.</w:t>
      </w:r>
    </w:p>
    <w:p>
      <w:pPr>
        <w:numPr>
          <w:ilvl w:val="0"/>
          <w:numId w:val="39"/>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Feature Extraction:</w:t>
      </w:r>
      <w:r>
        <w:rPr>
          <w:rFonts w:ascii="Google Sans" w:hAnsi="Google Sans" w:cs="Google Sans" w:eastAsia="Google Sans"/>
          <w:color w:val="1F1F1F"/>
          <w:spacing w:val="0"/>
          <w:position w:val="0"/>
          <w:sz w:val="22"/>
          <w:shd w:fill="auto" w:val="clear"/>
        </w:rPr>
        <w:t xml:space="preserve"> Converts the detected face into a unique 128-digit mathematical signature.</w:t>
      </w:r>
    </w:p>
    <w:p>
      <w:pPr>
        <w:numPr>
          <w:ilvl w:val="0"/>
          <w:numId w:val="39"/>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Face Matching:</w:t>
      </w:r>
      <w:r>
        <w:rPr>
          <w:rFonts w:ascii="Google Sans" w:hAnsi="Google Sans" w:cs="Google Sans" w:eastAsia="Google Sans"/>
          <w:color w:val="1F1F1F"/>
          <w:spacing w:val="0"/>
          <w:position w:val="0"/>
          <w:sz w:val="22"/>
          <w:shd w:fill="auto" w:val="clear"/>
        </w:rPr>
        <w:t xml:space="preserve"> Compares the live face encoding with registered student encodings to find a match.</w:t>
      </w:r>
    </w:p>
    <w:p>
      <w:pPr>
        <w:spacing w:before="120" w:after="120" w:line="275"/>
        <w:ind w:right="0" w:left="0" w:firstLine="0"/>
        <w:jc w:val="left"/>
        <w:rPr>
          <w:rFonts w:ascii="Google Sans" w:hAnsi="Google Sans" w:cs="Google Sans" w:eastAsia="Google Sans"/>
          <w:b/>
          <w:color w:val="1F1F1F"/>
          <w:spacing w:val="0"/>
          <w:position w:val="0"/>
          <w:sz w:val="24"/>
          <w:shd w:fill="auto" w:val="clear"/>
        </w:rPr>
      </w:pPr>
      <w:r>
        <w:rPr>
          <w:rFonts w:ascii="Google Sans" w:hAnsi="Google Sans" w:cs="Google Sans" w:eastAsia="Google Sans"/>
          <w:b/>
          <w:color w:val="1F1F1F"/>
          <w:spacing w:val="0"/>
          <w:position w:val="0"/>
          <w:sz w:val="24"/>
          <w:shd w:fill="auto" w:val="clear"/>
        </w:rPr>
        <w:t xml:space="preserve">3. Database Layer</w:t>
      </w:r>
    </w:p>
    <w:p>
      <w:pPr>
        <w:numPr>
          <w:ilvl w:val="0"/>
          <w:numId w:val="42"/>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Data Storage:</w:t>
      </w:r>
      <w:r>
        <w:rPr>
          <w:rFonts w:ascii="Google Sans" w:hAnsi="Google Sans" w:cs="Google Sans" w:eastAsia="Google Sans"/>
          <w:color w:val="1F1F1F"/>
          <w:spacing w:val="0"/>
          <w:position w:val="0"/>
          <w:sz w:val="22"/>
          <w:shd w:fill="auto" w:val="clear"/>
        </w:rPr>
        <w:t xml:space="preserve"> Saves student details and attendance logs securely.</w:t>
      </w:r>
    </w:p>
    <w:p>
      <w:pPr>
        <w:numPr>
          <w:ilvl w:val="0"/>
          <w:numId w:val="42"/>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Double-Scan Prevention:</w:t>
      </w:r>
      <w:r>
        <w:rPr>
          <w:rFonts w:ascii="Google Sans" w:hAnsi="Google Sans" w:cs="Google Sans" w:eastAsia="Google Sans"/>
          <w:color w:val="1F1F1F"/>
          <w:spacing w:val="0"/>
          <w:position w:val="0"/>
          <w:sz w:val="22"/>
          <w:shd w:fill="auto" w:val="clear"/>
        </w:rPr>
        <w:t xml:space="preserve"> Automatically checks if a student has already been marked present today.</w:t>
      </w:r>
    </w:p>
    <w:p>
      <w:pPr>
        <w:spacing w:before="120" w:after="120" w:line="275"/>
        <w:ind w:right="0" w:left="0" w:firstLine="0"/>
        <w:jc w:val="left"/>
        <w:rPr>
          <w:rFonts w:ascii="Google Sans" w:hAnsi="Google Sans" w:cs="Google Sans" w:eastAsia="Google Sans"/>
          <w:b/>
          <w:color w:val="1F1F1F"/>
          <w:spacing w:val="0"/>
          <w:position w:val="0"/>
          <w:sz w:val="24"/>
          <w:shd w:fill="auto" w:val="clear"/>
        </w:rPr>
      </w:pPr>
      <w:r>
        <w:rPr>
          <w:rFonts w:ascii="Google Sans" w:hAnsi="Google Sans" w:cs="Google Sans" w:eastAsia="Google Sans"/>
          <w:b/>
          <w:color w:val="1F1F1F"/>
          <w:spacing w:val="0"/>
          <w:position w:val="0"/>
          <w:sz w:val="24"/>
          <w:shd w:fill="auto" w:val="clear"/>
        </w:rPr>
        <w:t xml:space="preserve">4. Output Layer</w:t>
      </w:r>
    </w:p>
    <w:p>
      <w:pPr>
        <w:numPr>
          <w:ilvl w:val="0"/>
          <w:numId w:val="45"/>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User GUI:</w:t>
      </w:r>
      <w:r>
        <w:rPr>
          <w:rFonts w:ascii="Google Sans" w:hAnsi="Google Sans" w:cs="Google Sans" w:eastAsia="Google Sans"/>
          <w:color w:val="1F1F1F"/>
          <w:spacing w:val="0"/>
          <w:position w:val="0"/>
          <w:sz w:val="22"/>
          <w:shd w:fill="auto" w:val="clear"/>
        </w:rPr>
        <w:t xml:space="preserve"> Shows the live webcam stream on screen and draws green boxes around recognized faces.</w:t>
      </w:r>
    </w:p>
    <w:p>
      <w:pPr>
        <w:numPr>
          <w:ilvl w:val="0"/>
          <w:numId w:val="45"/>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File Reports:</w:t>
      </w:r>
      <w:r>
        <w:rPr>
          <w:rFonts w:ascii="Google Sans" w:hAnsi="Google Sans" w:cs="Google Sans" w:eastAsia="Google Sans"/>
          <w:color w:val="1F1F1F"/>
          <w:spacing w:val="0"/>
          <w:position w:val="0"/>
          <w:sz w:val="22"/>
          <w:shd w:fill="auto" w:val="clear"/>
        </w:rPr>
        <w:t xml:space="preserve"> Creates clean, downloadable CSV sheets for teachers and administrators.</w:t>
      </w:r>
    </w:p>
    <w:p>
      <w:pPr>
        <w:spacing w:before="12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3.3 Major System Modules</w:t>
      </w:r>
    </w:p>
    <w:p>
      <w:pPr>
        <w:spacing w:before="0" w:after="120"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The application is divided into five easy-to-manage modules:</w:t>
      </w:r>
    </w:p>
    <w:p>
      <w:pPr>
        <w:numPr>
          <w:ilvl w:val="0"/>
          <w:numId w:val="49"/>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Student Registration Module:</w:t>
      </w:r>
      <w:r>
        <w:rPr>
          <w:rFonts w:ascii="Google Sans" w:hAnsi="Google Sans" w:cs="Google Sans" w:eastAsia="Google Sans"/>
          <w:color w:val="1F1F1F"/>
          <w:spacing w:val="0"/>
          <w:position w:val="0"/>
          <w:sz w:val="22"/>
          <w:shd w:fill="auto" w:val="clear"/>
        </w:rPr>
        <w:t xml:space="preserve"> Takes a picture of a new student, asks for their Name and Roll Number, and saves their face details to the database.</w:t>
      </w:r>
    </w:p>
    <w:p>
      <w:pPr>
        <w:numPr>
          <w:ilvl w:val="0"/>
          <w:numId w:val="49"/>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Face Detection Module:</w:t>
      </w:r>
      <w:r>
        <w:rPr>
          <w:rFonts w:ascii="Google Sans" w:hAnsi="Google Sans" w:cs="Google Sans" w:eastAsia="Google Sans"/>
          <w:color w:val="1F1F1F"/>
          <w:spacing w:val="0"/>
          <w:position w:val="0"/>
          <w:sz w:val="22"/>
          <w:shd w:fill="auto" w:val="clear"/>
        </w:rPr>
        <w:t xml:space="preserve"> Scans the active webcam screen to find human faces.</w:t>
      </w:r>
    </w:p>
    <w:p>
      <w:pPr>
        <w:numPr>
          <w:ilvl w:val="0"/>
          <w:numId w:val="49"/>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Face Recognition Module:</w:t>
      </w:r>
      <w:r>
        <w:rPr>
          <w:rFonts w:ascii="Google Sans" w:hAnsi="Google Sans" w:cs="Google Sans" w:eastAsia="Google Sans"/>
          <w:color w:val="1F1F1F"/>
          <w:spacing w:val="0"/>
          <w:position w:val="0"/>
          <w:sz w:val="22"/>
          <w:shd w:fill="auto" w:val="clear"/>
        </w:rPr>
        <w:t xml:space="preserve"> Compares the detected face with saved student records.</w:t>
      </w:r>
    </w:p>
    <w:p>
      <w:pPr>
        <w:numPr>
          <w:ilvl w:val="0"/>
          <w:numId w:val="49"/>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Attendance Management Module:</w:t>
      </w:r>
      <w:r>
        <w:rPr>
          <w:rFonts w:ascii="Google Sans" w:hAnsi="Google Sans" w:cs="Google Sans" w:eastAsia="Google Sans"/>
          <w:color w:val="1F1F1F"/>
          <w:spacing w:val="0"/>
          <w:position w:val="0"/>
          <w:sz w:val="22"/>
          <w:shd w:fill="auto" w:val="clear"/>
        </w:rPr>
        <w:t xml:space="preserve"> Logs the match in the database with a date and time.</w:t>
      </w:r>
    </w:p>
    <w:p>
      <w:pPr>
        <w:numPr>
          <w:ilvl w:val="0"/>
          <w:numId w:val="49"/>
        </w:numPr>
        <w:spacing w:before="0" w:after="12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Report Generation Module:</w:t>
      </w:r>
      <w:r>
        <w:rPr>
          <w:rFonts w:ascii="Google Sans" w:hAnsi="Google Sans" w:cs="Google Sans" w:eastAsia="Google Sans"/>
          <w:color w:val="1F1F1F"/>
          <w:spacing w:val="0"/>
          <w:position w:val="0"/>
          <w:sz w:val="22"/>
          <w:shd w:fill="auto" w:val="clear"/>
        </w:rPr>
        <w:t xml:space="preserve"> Allows administrators to filter attendance by date and save reports as Excel files.</w:t>
      </w:r>
    </w:p>
    <w:p>
      <w:pPr>
        <w:spacing w:before="12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3.4 External Tools &amp; Technologies</w:t>
      </w:r>
    </w:p>
    <w:p>
      <w:pPr>
        <w:numPr>
          <w:ilvl w:val="0"/>
          <w:numId w:val="52"/>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dlib:</w:t>
      </w:r>
      <w:r>
        <w:rPr>
          <w:rFonts w:ascii="Google Sans" w:hAnsi="Google Sans" w:cs="Google Sans" w:eastAsia="Google Sans"/>
          <w:color w:val="1F1F1F"/>
          <w:spacing w:val="0"/>
          <w:position w:val="0"/>
          <w:sz w:val="22"/>
          <w:shd w:fill="auto" w:val="clear"/>
        </w:rPr>
        <w:t xml:space="preserve"> The underlying library that handles face detection and recognition calculations.</w:t>
      </w:r>
    </w:p>
    <w:p>
      <w:pPr>
        <w:numPr>
          <w:ilvl w:val="0"/>
          <w:numId w:val="52"/>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Tkinter:</w:t>
      </w:r>
      <w:r>
        <w:rPr>
          <w:rFonts w:ascii="Google Sans" w:hAnsi="Google Sans" w:cs="Google Sans" w:eastAsia="Google Sans"/>
          <w:color w:val="1F1F1F"/>
          <w:spacing w:val="0"/>
          <w:position w:val="0"/>
          <w:sz w:val="22"/>
          <w:shd w:fill="auto" w:val="clear"/>
        </w:rPr>
        <w:t xml:space="preserve"> The built-in Python tool used to design the simple user screens and buttons.</w:t>
      </w:r>
    </w:p>
    <w:p>
      <w:pPr>
        <w:numPr>
          <w:ilvl w:val="0"/>
          <w:numId w:val="52"/>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DB Browser for SQLite:</w:t>
      </w:r>
      <w:r>
        <w:rPr>
          <w:rFonts w:ascii="Google Sans" w:hAnsi="Google Sans" w:cs="Google Sans" w:eastAsia="Google Sans"/>
          <w:color w:val="1F1F1F"/>
          <w:spacing w:val="0"/>
          <w:position w:val="0"/>
          <w:sz w:val="22"/>
          <w:shd w:fill="auto" w:val="clear"/>
        </w:rPr>
        <w:t xml:space="preserve"> A visual program used to view, edit, and manage database tables easily.</w:t>
      </w:r>
    </w:p>
    <w:p>
      <w:pPr>
        <w:spacing w:before="12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3.5 Architecture Benefits</w:t>
      </w:r>
    </w:p>
    <w:p>
      <w:pPr>
        <w:numPr>
          <w:ilvl w:val="0"/>
          <w:numId w:val="55"/>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Simple to Maintain:</w:t>
      </w:r>
      <w:r>
        <w:rPr>
          <w:rFonts w:ascii="Google Sans" w:hAnsi="Google Sans" w:cs="Google Sans" w:eastAsia="Google Sans"/>
          <w:color w:val="1F1F1F"/>
          <w:spacing w:val="0"/>
          <w:position w:val="0"/>
          <w:sz w:val="22"/>
          <w:shd w:fill="auto" w:val="clear"/>
        </w:rPr>
        <w:t xml:space="preserve"> Each feature is written in a separate file, making bugs easy to find and fix.</w:t>
      </w:r>
    </w:p>
    <w:p>
      <w:pPr>
        <w:numPr>
          <w:ilvl w:val="0"/>
          <w:numId w:val="55"/>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No GPU Needed:</w:t>
      </w:r>
      <w:r>
        <w:rPr>
          <w:rFonts w:ascii="Google Sans" w:hAnsi="Google Sans" w:cs="Google Sans" w:eastAsia="Google Sans"/>
          <w:color w:val="1F1F1F"/>
          <w:spacing w:val="0"/>
          <w:position w:val="0"/>
          <w:sz w:val="22"/>
          <w:shd w:fill="auto" w:val="clear"/>
        </w:rPr>
        <w:t xml:space="preserve"> The code is optimized to run smoothly on standard, everyday laptops.</w:t>
      </w:r>
    </w:p>
    <w:p>
      <w:pPr>
        <w:numPr>
          <w:ilvl w:val="0"/>
          <w:numId w:val="55"/>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Highly Accurate:</w:t>
      </w:r>
      <w:r>
        <w:rPr>
          <w:rFonts w:ascii="Google Sans" w:hAnsi="Google Sans" w:cs="Google Sans" w:eastAsia="Google Sans"/>
          <w:color w:val="1F1F1F"/>
          <w:spacing w:val="0"/>
          <w:position w:val="0"/>
          <w:sz w:val="22"/>
          <w:shd w:fill="auto" w:val="clear"/>
        </w:rPr>
        <w:t xml:space="preserve"> The system is smart enough to recognize faces even with changes in lighting, glasses, or hairstyles.</w:t>
      </w:r>
    </w:p>
    <w:p>
      <w:pPr>
        <w:spacing w:before="12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\newpage</w:t>
      </w:r>
    </w:p>
    <w:p>
      <w:pPr>
        <w:spacing w:before="0" w:after="120" w:line="275"/>
        <w:ind w:right="0" w:left="0" w:firstLine="0"/>
        <w:jc w:val="left"/>
        <w:rPr>
          <w:rFonts w:ascii="Google Sans" w:hAnsi="Google Sans" w:cs="Google Sans" w:eastAsia="Google Sans"/>
          <w:b/>
          <w:color w:val="1F1F1F"/>
          <w:spacing w:val="0"/>
          <w:position w:val="0"/>
          <w:sz w:val="36"/>
          <w:shd w:fill="auto" w:val="clear"/>
        </w:rPr>
      </w:pPr>
      <w:r>
        <w:rPr>
          <w:rFonts w:ascii="Google Sans" w:hAnsi="Google Sans" w:cs="Google Sans" w:eastAsia="Google Sans"/>
          <w:b/>
          <w:color w:val="1F1F1F"/>
          <w:spacing w:val="0"/>
          <w:position w:val="0"/>
          <w:sz w:val="36"/>
          <w:shd w:fill="auto" w:val="clear"/>
        </w:rPr>
        <w:t xml:space="preserve">4. Data Model Schema</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The database is built using a simple relational layout. It contains two main tables: </w:t>
      </w:r>
      <w:r>
        <w:rPr>
          <w:rFonts w:ascii="Google Sans" w:hAnsi="Google Sans" w:cs="Google Sans" w:eastAsia="Google Sans"/>
          <w:b/>
          <w:color w:val="1F1F1F"/>
          <w:spacing w:val="0"/>
          <w:position w:val="0"/>
          <w:sz w:val="22"/>
          <w:shd w:fill="auto" w:val="clear"/>
        </w:rPr>
        <w:t xml:space="preserve">Student</w:t>
      </w:r>
      <w:r>
        <w:rPr>
          <w:rFonts w:ascii="Google Sans" w:hAnsi="Google Sans" w:cs="Google Sans" w:eastAsia="Google Sans"/>
          <w:color w:val="1F1F1F"/>
          <w:spacing w:val="0"/>
          <w:position w:val="0"/>
          <w:sz w:val="22"/>
          <w:shd w:fill="auto" w:val="clear"/>
        </w:rPr>
        <w:t xml:space="preserve"> and </w:t>
      </w:r>
      <w:r>
        <w:rPr>
          <w:rFonts w:ascii="Google Sans" w:hAnsi="Google Sans" w:cs="Google Sans" w:eastAsia="Google Sans"/>
          <w:b/>
          <w:color w:val="1F1F1F"/>
          <w:spacing w:val="0"/>
          <w:position w:val="0"/>
          <w:sz w:val="22"/>
          <w:shd w:fill="auto" w:val="clear"/>
        </w:rPr>
        <w:t xml:space="preserve">Attendance</w:t>
      </w:r>
      <w:r>
        <w:rPr>
          <w:rFonts w:ascii="Google Sans" w:hAnsi="Google Sans" w:cs="Google Sans" w:eastAsia="Google Sans"/>
          <w:color w:val="1F1F1F"/>
          <w:spacing w:val="0"/>
          <w:position w:val="0"/>
          <w:sz w:val="22"/>
          <w:shd w:fill="auto" w:val="clear"/>
        </w:rPr>
        <w:t xml:space="preserve">.</w:t>
      </w:r>
    </w:p>
    <w:p>
      <w:pPr>
        <w:spacing w:before="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4.1 Entities and Attributes</w:t>
      </w:r>
    </w:p>
    <w:p>
      <w:pPr>
        <w:spacing w:before="0" w:after="120" w:line="275"/>
        <w:ind w:right="0" w:left="0" w:firstLine="0"/>
        <w:jc w:val="left"/>
        <w:rPr>
          <w:rFonts w:ascii="Google Sans" w:hAnsi="Google Sans" w:cs="Google Sans" w:eastAsia="Google Sans"/>
          <w:b/>
          <w:color w:val="1F1F1F"/>
          <w:spacing w:val="0"/>
          <w:position w:val="0"/>
          <w:sz w:val="24"/>
          <w:shd w:fill="auto" w:val="clear"/>
        </w:rPr>
      </w:pPr>
      <w:r>
        <w:rPr>
          <w:rFonts w:ascii="Google Sans" w:hAnsi="Google Sans" w:cs="Google Sans" w:eastAsia="Google Sans"/>
          <w:b/>
          <w:color w:val="1F1F1F"/>
          <w:spacing w:val="0"/>
          <w:position w:val="0"/>
          <w:sz w:val="24"/>
          <w:shd w:fill="auto" w:val="clear"/>
        </w:rPr>
        <w:t xml:space="preserve">1. Student Table</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Stores the registration info and face template for each student.</w:t>
      </w:r>
    </w:p>
    <w:tbl>
      <w:tblPr/>
      <w:tblGrid>
        <w:gridCol w:w="2340"/>
        <w:gridCol w:w="2340"/>
        <w:gridCol w:w="2340"/>
        <w:gridCol w:w="2340"/>
      </w:tblGrid>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Column Name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Data Type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Key Type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Description</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student_id</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INTEGER</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Primary Key</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Auto-incremented unique ID</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full_name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VARCHAR</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None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Student's full name</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roll_number</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VARCHAR</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Unique Key</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Unique university roll number</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facial_encoding</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TEXT</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None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Stored 128-digit face signature</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enrollment_date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TIMESTAMP</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None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Time and date they registered</w:t>
            </w:r>
          </w:p>
        </w:tc>
      </w:tr>
    </w:tbl>
    <w:p>
      <w:pPr>
        <w:spacing w:before="480" w:after="120" w:line="275"/>
        <w:ind w:right="0" w:left="0" w:firstLine="0"/>
        <w:jc w:val="left"/>
        <w:rPr>
          <w:rFonts w:ascii="Google Sans" w:hAnsi="Google Sans" w:cs="Google Sans" w:eastAsia="Google Sans"/>
          <w:b/>
          <w:color w:val="1F1F1F"/>
          <w:spacing w:val="0"/>
          <w:position w:val="0"/>
          <w:sz w:val="24"/>
          <w:shd w:fill="auto" w:val="clear"/>
        </w:rPr>
      </w:pPr>
      <w:r>
        <w:rPr>
          <w:rFonts w:ascii="Google Sans" w:hAnsi="Google Sans" w:cs="Google Sans" w:eastAsia="Google Sans"/>
          <w:b/>
          <w:color w:val="1F1F1F"/>
          <w:spacing w:val="0"/>
          <w:position w:val="0"/>
          <w:sz w:val="24"/>
          <w:shd w:fill="auto" w:val="clear"/>
        </w:rPr>
        <w:t xml:space="preserve">2. Attendance Table</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Logs the daily attendance records.</w:t>
      </w:r>
    </w:p>
    <w:tbl>
      <w:tblPr/>
      <w:tblGrid>
        <w:gridCol w:w="2340"/>
        <w:gridCol w:w="2340"/>
        <w:gridCol w:w="2340"/>
        <w:gridCol w:w="2340"/>
      </w:tblGrid>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Column Name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Data Type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Key Type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b/>
                <w:color w:val="1F1F1F"/>
                <w:spacing w:val="0"/>
                <w:position w:val="0"/>
                <w:sz w:val="22"/>
                <w:shd w:fill="auto" w:val="clear"/>
              </w:rPr>
              <w:t xml:space="preserve">Description</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attendance_id</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INTEGER</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Primary Key</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Auto-incremented unique ID</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student_id</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INTEGER</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Foreign Key</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Links to Student.student_id</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attendance_date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DATE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None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Date of attendance (YYYY-MM-DD)</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check_in_time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TIME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None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Exact arrival time (HH:MM:SS)</w:t>
            </w:r>
          </w:p>
        </w:tc>
      </w:tr>
      <w:tr>
        <w:trPr>
          <w:trHeight w:val="1" w:hRule="atLeast"/>
          <w:jc w:val="left"/>
        </w:trPr>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status</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VARCHAR</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None</w:t>
            </w:r>
          </w:p>
        </w:tc>
        <w:tc>
          <w:tcPr>
            <w:tcW w:w="2340" w:type="dxa"/>
            <w:tcBorders>
              <w:top w:val="single" w:color="c4c7c5" w:sz="6"/>
              <w:left w:val="single" w:color="c4c7c5" w:sz="6"/>
              <w:bottom w:val="single" w:color="c4c7c5" w:sz="6"/>
              <w:right w:val="single" w:color="c4c7c5" w:sz="6"/>
            </w:tcBorders>
            <w:shd w:color="auto" w:fill="f8fafd" w:val="clear"/>
            <w:tcMar>
              <w:left w:w="180" w:type="dxa"/>
              <w:right w:w="180" w:type="dxa"/>
            </w:tcMar>
            <w:vAlign w:val="top"/>
          </w:tcPr>
          <w:p>
            <w:pPr>
              <w:spacing w:before="0" w:after="0" w:line="275"/>
              <w:ind w:right="0" w:left="0" w:firstLine="0"/>
              <w:jc w:val="left"/>
              <w:rPr>
                <w:spacing w:val="0"/>
                <w:position w:val="0"/>
                <w:sz w:val="22"/>
                <w:shd w:fill="auto" w:val="clear"/>
              </w:rPr>
            </w:pPr>
            <w:r>
              <w:rPr>
                <w:rFonts w:ascii="Google Sans" w:hAnsi="Google Sans" w:cs="Google Sans" w:eastAsia="Google Sans"/>
                <w:color w:val="1F1F1F"/>
                <w:spacing w:val="0"/>
                <w:position w:val="0"/>
                <w:sz w:val="22"/>
                <w:shd w:fill="auto" w:val="clear"/>
              </w:rPr>
              <w:t xml:space="preserve">Set to 'Present' by default</w:t>
            </w:r>
          </w:p>
        </w:tc>
      </w:tr>
    </w:tbl>
    <w:p>
      <w:pPr>
        <w:spacing w:before="48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4.2 Relationships</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The tables connect via a </w:t>
      </w:r>
      <w:r>
        <w:rPr>
          <w:rFonts w:ascii="Google Sans" w:hAnsi="Google Sans" w:cs="Google Sans" w:eastAsia="Google Sans"/>
          <w:b/>
          <w:color w:val="1F1F1F"/>
          <w:spacing w:val="0"/>
          <w:position w:val="0"/>
          <w:sz w:val="22"/>
          <w:shd w:fill="auto" w:val="clear"/>
        </w:rPr>
        <w:t xml:space="preserve">One-to-Many (</w:t>
      </w:r>
      <w:r>
        <w:object w:dxaOrig="665" w:dyaOrig="375">
          <v:rect xmlns:o="urn:schemas-microsoft-com:office:office" xmlns:v="urn:schemas-microsoft-com:vml" id="rectole0000000001" style="width:33.250000pt;height:18.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Google Sans" w:hAnsi="Google Sans" w:cs="Google Sans" w:eastAsia="Google Sans"/>
          <w:b/>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t xml:space="preserve"> relationship:</w:t>
      </w:r>
    </w:p>
    <w:p>
      <w:pPr>
        <w:spacing w:before="0" w:after="255"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               +--------------------+</w:t>
        <w:br/>
        <w:t xml:space="preserve">|      STUDENT       |               |     ATTENDANCE     |</w:t>
        <w:br/>
        <w:t xml:space="preserve">+--------------------+               +--------------------+</w:t>
        <w:br/>
        <w:t xml:space="preserve">| PK  student_id     |-----(has)----&gt;| PK  attendance_id  |</w:t>
        <w:br/>
        <w:t xml:space="preserve">|     full_name      |               | FK  student_id     |</w:t>
        <w:br/>
        <w:t xml:space="preserve">+--------------------+               +--------------------+</w:t>
        <w:br/>
      </w:r>
    </w:p>
    <w:p>
      <w:pPr>
        <w:numPr>
          <w:ilvl w:val="0"/>
          <w:numId w:val="95"/>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Explanation:</w:t>
      </w:r>
      <w:r>
        <w:rPr>
          <w:rFonts w:ascii="Google Sans" w:hAnsi="Google Sans" w:cs="Google Sans" w:eastAsia="Google Sans"/>
          <w:color w:val="1F1F1F"/>
          <w:spacing w:val="0"/>
          <w:position w:val="0"/>
          <w:sz w:val="22"/>
          <w:shd w:fill="auto" w:val="clear"/>
        </w:rPr>
        <w:t xml:space="preserve"> One student can have multiple attendance logs (one for each day they attend class). However, each log row belongs to only one specific student.</w:t>
      </w:r>
    </w:p>
    <w:p>
      <w:pPr>
        <w:numPr>
          <w:ilvl w:val="0"/>
          <w:numId w:val="95"/>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Cascade Rule:</w:t>
      </w:r>
      <w:r>
        <w:rPr>
          <w:rFonts w:ascii="Google Sans" w:hAnsi="Google Sans" w:cs="Google Sans" w:eastAsia="Google Sans"/>
          <w:color w:val="1F1F1F"/>
          <w:spacing w:val="0"/>
          <w:position w:val="0"/>
          <w:sz w:val="22"/>
          <w:shd w:fill="auto" w:val="clear"/>
        </w:rPr>
        <w:t xml:space="preserve"> If a student profile is deleted, all of their previous attendance records are deleted automatically.</w:t>
      </w:r>
    </w:p>
    <w:p>
      <w:pPr>
        <w:spacing w:before="12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4.3 Data Integrity Constraints</w:t>
      </w:r>
    </w:p>
    <w:p>
      <w:pPr>
        <w:numPr>
          <w:ilvl w:val="0"/>
          <w:numId w:val="98"/>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Unique Roll Numbers:</w:t>
      </w:r>
      <w:r>
        <w:rPr>
          <w:rFonts w:ascii="Google Sans" w:hAnsi="Google Sans" w:cs="Google Sans" w:eastAsia="Google Sans"/>
          <w:color w:val="1F1F1F"/>
          <w:spacing w:val="0"/>
          <w:position w:val="0"/>
          <w:sz w:val="22"/>
          <w:shd w:fill="auto" w:val="clear"/>
        </w:rPr>
        <w:t xml:space="preserve"> No two students can register with the exact same university roll number.</w:t>
      </w:r>
    </w:p>
    <w:p>
      <w:pPr>
        <w:numPr>
          <w:ilvl w:val="0"/>
          <w:numId w:val="98"/>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Referential Integrity:</w:t>
      </w:r>
      <w:r>
        <w:rPr>
          <w:rFonts w:ascii="Google Sans" w:hAnsi="Google Sans" w:cs="Google Sans" w:eastAsia="Google Sans"/>
          <w:color w:val="1F1F1F"/>
          <w:spacing w:val="0"/>
          <w:position w:val="0"/>
          <w:sz w:val="22"/>
          <w:shd w:fill="auto" w:val="clear"/>
        </w:rPr>
        <w:t xml:space="preserve"> The system will not allow logging attendance for a student ID that does not exist in the Student table.</w:t>
      </w:r>
    </w:p>
    <w:p>
      <w:pPr>
        <w:numPr>
          <w:ilvl w:val="0"/>
          <w:numId w:val="98"/>
        </w:numPr>
        <w:spacing w:before="0" w:after="12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Prevent Duplicate Check-ins:</w:t>
      </w:r>
      <w:r>
        <w:rPr>
          <w:rFonts w:ascii="Google Sans" w:hAnsi="Google Sans" w:cs="Google Sans" w:eastAsia="Google Sans"/>
          <w:color w:val="1F1F1F"/>
          <w:spacing w:val="0"/>
          <w:position w:val="0"/>
          <w:sz w:val="22"/>
          <w:shd w:fill="auto" w:val="clear"/>
        </w:rPr>
        <w:t xml:space="preserve"> The database uses a rule that blocks adding more than one entry for a single student on the same date.</w:t>
      </w:r>
    </w:p>
    <w:p>
      <w:pPr>
        <w:spacing w:before="12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\newpage</w:t>
      </w:r>
    </w:p>
    <w:p>
      <w:pPr>
        <w:spacing w:before="0" w:after="120" w:line="275"/>
        <w:ind w:right="0" w:left="0" w:firstLine="0"/>
        <w:jc w:val="left"/>
        <w:rPr>
          <w:rFonts w:ascii="Google Sans" w:hAnsi="Google Sans" w:cs="Google Sans" w:eastAsia="Google Sans"/>
          <w:b/>
          <w:color w:val="1F1F1F"/>
          <w:spacing w:val="0"/>
          <w:position w:val="0"/>
          <w:sz w:val="36"/>
          <w:shd w:fill="auto" w:val="clear"/>
        </w:rPr>
      </w:pPr>
      <w:r>
        <w:rPr>
          <w:rFonts w:ascii="Google Sans" w:hAnsi="Google Sans" w:cs="Google Sans" w:eastAsia="Google Sans"/>
          <w:b/>
          <w:color w:val="1F1F1F"/>
          <w:spacing w:val="0"/>
          <w:position w:val="0"/>
          <w:sz w:val="36"/>
          <w:shd w:fill="auto" w:val="clear"/>
        </w:rPr>
        <w:t xml:space="preserve">5. User Interface Design</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The user screens are simple, clean, and optimized for desktop monitors.</w:t>
      </w:r>
    </w:p>
    <w:p>
      <w:pPr>
        <w:spacing w:before="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5.1 Graphical Screens Detail</w:t>
      </w:r>
    </w:p>
    <w:p>
      <w:pPr>
        <w:spacing w:before="0" w:after="120" w:line="275"/>
        <w:ind w:right="0" w:left="0" w:firstLine="0"/>
        <w:jc w:val="left"/>
        <w:rPr>
          <w:rFonts w:ascii="Google Sans" w:hAnsi="Google Sans" w:cs="Google Sans" w:eastAsia="Google Sans"/>
          <w:b/>
          <w:color w:val="1F1F1F"/>
          <w:spacing w:val="0"/>
          <w:position w:val="0"/>
          <w:sz w:val="24"/>
          <w:shd w:fill="auto" w:val="clear"/>
        </w:rPr>
      </w:pPr>
      <w:r>
        <w:rPr>
          <w:rFonts w:ascii="Google Sans" w:hAnsi="Google Sans" w:cs="Google Sans" w:eastAsia="Google Sans"/>
          <w:b/>
          <w:color w:val="1F1F1F"/>
          <w:spacing w:val="0"/>
          <w:position w:val="0"/>
          <w:sz w:val="24"/>
          <w:shd w:fill="auto" w:val="clear"/>
        </w:rPr>
        <w:t xml:space="preserve">Screen 1: Main View Dashboard</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Displays the live camera stream and shows visual feedback.</w:t>
      </w:r>
    </w:p>
    <w:p>
      <w:pPr>
        <w:spacing w:before="0" w:after="255"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w:t>
        <w:br/>
        <w:t xml:space="preserve">| SMART ATTENDANCE SYSTEM                                                 |</w:t>
        <w:br/>
        <w:t xml:space="preserve">+-------------------------------------------------------------------------+</w:t>
        <w:br/>
        <w:t xml:space="preserve">|                                  |  System Logging:                     |</w:t>
        <w:br/>
        <w:t xml:space="preserve">|                                  |  [10:00:01 AM] Camera Connected.     |</w:t>
        <w:br/>
        <w:t xml:space="preserve">|         LIVE WEBCAM STREAM       |  [10:00:15 AM] Searching face...     |</w:t>
        <w:br/>
        <w:t xml:space="preserve">|                                  |  [10:00:18 AM] Match Found!          |</w:t>
        <w:br/>
        <w:t xml:space="preserve">|      +--------------------+      |  ----------------------------------  |</w:t>
        <w:br/>
        <w:t xml:space="preserve">|      |                    |      |  STUDENT DETECTED:                   |</w:t>
        <w:br/>
        <w:t xml:space="preserve">|      |   [ GREEN BOX ]    |      |  Name: Muhammad Shahzaib             |</w:t>
        <w:br/>
        <w:t xml:space="preserve">|      |   Shahzaib         |      |  Roll No: F22BINFT1E02081            |</w:t>
        <w:br/>
        <w:t xml:space="preserve">|      |                    |      |  Time: 10:00:18 AM                   |</w:t>
        <w:br/>
        <w:t xml:space="preserve">|      +--------------------+      |                                      |</w:t>
        <w:br/>
        <w:t xml:space="preserve">|                                  |                                      |</w:t>
        <w:br/>
        <w:t xml:space="preserve">| -------------------------------- | -----------------------------------  |</w:t>
        <w:br/>
        <w:t xml:space="preserve">| [START VIDEO]   [STOP VIDEO]     | [REGISTER PANEL]  [ATTENDANCE LOGS]  |</w:t>
        <w:br/>
        <w:t xml:space="preserve">+-------------------------------------------------------------------------+</w:t>
        <w:br/>
      </w:r>
    </w:p>
    <w:p>
      <w:pPr>
        <w:spacing w:before="0" w:after="120" w:line="275"/>
        <w:ind w:right="0" w:left="0" w:firstLine="0"/>
        <w:jc w:val="left"/>
        <w:rPr>
          <w:rFonts w:ascii="Google Sans" w:hAnsi="Google Sans" w:cs="Google Sans" w:eastAsia="Google Sans"/>
          <w:b/>
          <w:color w:val="1F1F1F"/>
          <w:spacing w:val="0"/>
          <w:position w:val="0"/>
          <w:sz w:val="24"/>
          <w:shd w:fill="auto" w:val="clear"/>
        </w:rPr>
      </w:pPr>
      <w:r>
        <w:rPr>
          <w:rFonts w:ascii="Google Sans" w:hAnsi="Google Sans" w:cs="Google Sans" w:eastAsia="Google Sans"/>
          <w:b/>
          <w:color w:val="1F1F1F"/>
          <w:spacing w:val="0"/>
          <w:position w:val="0"/>
          <w:sz w:val="24"/>
          <w:shd w:fill="auto" w:val="clear"/>
        </w:rPr>
        <w:t xml:space="preserve">Screen 2: Registration Panel</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Used to register new students and capture their facial templates.</w:t>
      </w:r>
    </w:p>
    <w:p>
      <w:pPr>
        <w:spacing w:before="0" w:after="255"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w:t>
        <w:br/>
        <w:t xml:space="preserve">| NEW STUDENT REGISTRATION                                                |</w:t>
        <w:br/>
        <w:t xml:space="preserve">+-------------------------------------------------------------------------+</w:t>
        <w:br/>
        <w:t xml:space="preserve">|                                  |  Webcam Photo Preview:               |</w:t>
        <w:br/>
        <w:t xml:space="preserve">|   Enter Details:                 |                                      |</w:t>
        <w:br/>
        <w:t xml:space="preserve">|                                  |      +------------------------+      |</w:t>
        <w:br/>
        <w:t xml:space="preserve">|   Student Name:                  |      |                        |      |</w:t>
        <w:br/>
        <w:t xml:space="preserve">|   [ Muhammad Shahzaib        ]   |      |     [Camera Screen]    |      |</w:t>
        <w:br/>
        <w:t xml:space="preserve">|                                  |      |                        |      |</w:t>
        <w:br/>
        <w:t xml:space="preserve">|   Roll Number:                   |      +------------------------+      |</w:t>
        <w:br/>
        <w:t xml:space="preserve">|   [ F22BINFT1E02081          ]   |                                      |</w:t>
        <w:br/>
        <w:t xml:space="preserve">|                                  |  Camera Status:                      |</w:t>
        <w:br/>
        <w:t xml:space="preserve">|                                  |  [ Face detected. Ready to save ]    |</w:t>
        <w:br/>
        <w:t xml:space="preserve">|                                  |                                      |</w:t>
        <w:br/>
        <w:t xml:space="preserve">| -------------------------------- | -----------------------------------  |</w:t>
        <w:br/>
        <w:t xml:space="preserve">| [CAPTURE BIOMETRICS]             | [SAVE PROFILE]        [MAIN SCREEN]  |</w:t>
        <w:br/>
        <w:t xml:space="preserve">+-------------------------------------------------------------------------+</w:t>
        <w:br/>
      </w:r>
    </w:p>
    <w:p>
      <w:pPr>
        <w:spacing w:before="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5.2 Controls Used</w:t>
      </w:r>
    </w:p>
    <w:p>
      <w:pPr>
        <w:numPr>
          <w:ilvl w:val="0"/>
          <w:numId w:val="110"/>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Buttons:</w:t>
      </w:r>
      <w:r>
        <w:rPr>
          <w:rFonts w:ascii="Google Sans" w:hAnsi="Google Sans" w:cs="Google Sans" w:eastAsia="Google Sans"/>
          <w:color w:val="1F1F1F"/>
          <w:spacing w:val="0"/>
          <w:position w:val="0"/>
          <w:sz w:val="22"/>
          <w:shd w:fill="auto" w:val="clear"/>
        </w:rPr>
        <w:t xml:space="preserve"> Standard click inputs like Start Video, Capture Biometrics, and Save Profile.</w:t>
      </w:r>
    </w:p>
    <w:p>
      <w:pPr>
        <w:numPr>
          <w:ilvl w:val="0"/>
          <w:numId w:val="110"/>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Text Boxes:</w:t>
      </w:r>
      <w:r>
        <w:rPr>
          <w:rFonts w:ascii="Google Sans" w:hAnsi="Google Sans" w:cs="Google Sans" w:eastAsia="Google Sans"/>
          <w:color w:val="1F1F1F"/>
          <w:spacing w:val="0"/>
          <w:position w:val="0"/>
          <w:sz w:val="22"/>
          <w:shd w:fill="auto" w:val="clear"/>
        </w:rPr>
        <w:t xml:space="preserve"> Simple inputs for typing the student's Name and Roll Number.</w:t>
      </w:r>
    </w:p>
    <w:p>
      <w:pPr>
        <w:numPr>
          <w:ilvl w:val="0"/>
          <w:numId w:val="110"/>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Information Labels:</w:t>
      </w:r>
      <w:r>
        <w:rPr>
          <w:rFonts w:ascii="Google Sans" w:hAnsi="Google Sans" w:cs="Google Sans" w:eastAsia="Google Sans"/>
          <w:color w:val="1F1F1F"/>
          <w:spacing w:val="0"/>
          <w:position w:val="0"/>
          <w:sz w:val="22"/>
          <w:shd w:fill="auto" w:val="clear"/>
        </w:rPr>
        <w:t xml:space="preserve"> Text elements that update to show messages like "Success" or "No Face Detected".</w:t>
      </w:r>
    </w:p>
    <w:p>
      <w:pPr>
        <w:spacing w:before="12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5.3 Input Constraints &amp; Validations</w:t>
      </w:r>
    </w:p>
    <w:p>
      <w:pPr>
        <w:numPr>
          <w:ilvl w:val="0"/>
          <w:numId w:val="113"/>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Name Check:</w:t>
      </w:r>
      <w:r>
        <w:rPr>
          <w:rFonts w:ascii="Google Sans" w:hAnsi="Google Sans" w:cs="Google Sans" w:eastAsia="Google Sans"/>
          <w:color w:val="1F1F1F"/>
          <w:spacing w:val="0"/>
          <w:position w:val="0"/>
          <w:sz w:val="22"/>
          <w:shd w:fill="auto" w:val="clear"/>
        </w:rPr>
        <w:t xml:space="preserve"> The Student Name box only accepts alphabetic letters (A-Z) and spaces. Numbers and symbols are automatically blocked.</w:t>
      </w:r>
    </w:p>
    <w:p>
      <w:pPr>
        <w:numPr>
          <w:ilvl w:val="0"/>
          <w:numId w:val="113"/>
        </w:numPr>
        <w:spacing w:before="0" w:after="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Roll Number Check:</w:t>
      </w:r>
      <w:r>
        <w:rPr>
          <w:rFonts w:ascii="Google Sans" w:hAnsi="Google Sans" w:cs="Google Sans" w:eastAsia="Google Sans"/>
          <w:color w:val="1F1F1F"/>
          <w:spacing w:val="0"/>
          <w:position w:val="0"/>
          <w:sz w:val="22"/>
          <w:shd w:fill="auto" w:val="clear"/>
        </w:rPr>
        <w:t xml:space="preserve"> The system verifies that the Roll Number matches university guidelines and isn't already used.</w:t>
      </w:r>
    </w:p>
    <w:p>
      <w:pPr>
        <w:numPr>
          <w:ilvl w:val="0"/>
          <w:numId w:val="113"/>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Face Alignment:</w:t>
      </w:r>
      <w:r>
        <w:rPr>
          <w:rFonts w:ascii="Google Sans" w:hAnsi="Google Sans" w:cs="Google Sans" w:eastAsia="Google Sans"/>
          <w:color w:val="1F1F1F"/>
          <w:spacing w:val="0"/>
          <w:position w:val="0"/>
          <w:sz w:val="22"/>
          <w:shd w:fill="auto" w:val="clear"/>
        </w:rPr>
        <w:t xml:space="preserve"> During registration, the user must look directly at the camera. If their face is turned too far away, the system will ask them to face forward.</w:t>
      </w:r>
    </w:p>
    <w:p>
      <w:pPr>
        <w:spacing w:before="12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5.4 Working of Data</w:t>
      </w:r>
    </w:p>
    <w:p>
      <w:pPr>
        <w:spacing w:before="0" w:after="255"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[Webcam Capture]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t xml:space="preserve">&gt; [Detect Face Area]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t xml:space="preserve">&gt; [Create 128D Vector]</w:t>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[Compare to Database]</w:t>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t xml:space="preserve"> (If Distance &gt;= 0.6)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t xml:space="preserve"> (If Distance &lt; 0.6)</w:t>
        <w:br/>
        <w:t xml:space="preserve">         [Show Red Box: Unknown]                                                   [Retrieve Student ID]</w:t>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[Check Today's Logs]</w:t>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t xml:space="preserve"> (If Already Checked In)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t xml:space="preserve"> (If New Scan)</w:t>
        <w:br/>
        <w:t xml:space="preserve">                                            [Show Double Scan Warning]                                                [Insert SQL Record]</w:t>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w:t>
      </w:r>
      <w:r>
        <w:rPr>
          <w:rFonts w:ascii="Segoe UI Symbol" w:hAnsi="Segoe UI Symbol" w:cs="Segoe UI Symbol" w:eastAsia="Segoe UI Symbol"/>
          <w:color w:val="1F1F1F"/>
          <w:spacing w:val="0"/>
          <w:position w:val="0"/>
          <w:sz w:val="22"/>
          <w:shd w:fill="auto" w:val="clear"/>
        </w:rPr>
        <w:t xml:space="preserve">▼</w:t>
      </w:r>
      <w:r>
        <w:rPr>
          <w:rFonts w:ascii="Google Sans" w:hAnsi="Google Sans" w:cs="Google Sans" w:eastAsia="Google Sans"/>
          <w:color w:val="1F1F1F"/>
          <w:spacing w:val="0"/>
          <w:position w:val="0"/>
          <w:sz w:val="22"/>
          <w:shd w:fill="auto" w:val="clear"/>
        </w:rPr>
        <w:br/>
        <w:t xml:space="preserve">                                                                                                               [Show Green Box &amp; Log Success]</w:t>
        <w:br/>
      </w:r>
    </w:p>
    <w:p>
      <w:pPr>
        <w:numPr>
          <w:ilvl w:val="0"/>
          <w:numId w:val="117"/>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Step 1:</w:t>
      </w:r>
      <w:r>
        <w:rPr>
          <w:rFonts w:ascii="Google Sans" w:hAnsi="Google Sans" w:cs="Google Sans" w:eastAsia="Google Sans"/>
          <w:color w:val="1F1F1F"/>
          <w:spacing w:val="0"/>
          <w:position w:val="0"/>
          <w:sz w:val="22"/>
          <w:shd w:fill="auto" w:val="clear"/>
        </w:rPr>
        <w:t xml:space="preserve"> The system grabs a webcam frame and looks for a face.</w:t>
      </w:r>
    </w:p>
    <w:p>
      <w:pPr>
        <w:numPr>
          <w:ilvl w:val="0"/>
          <w:numId w:val="117"/>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Step 2:</w:t>
      </w:r>
      <w:r>
        <w:rPr>
          <w:rFonts w:ascii="Google Sans" w:hAnsi="Google Sans" w:cs="Google Sans" w:eastAsia="Google Sans"/>
          <w:color w:val="1F1F1F"/>
          <w:spacing w:val="0"/>
          <w:position w:val="0"/>
          <w:sz w:val="22"/>
          <w:shd w:fill="auto" w:val="clear"/>
        </w:rPr>
        <w:t xml:space="preserve"> It converts the face shape into a list of 128 numbers (biometric signature).</w:t>
      </w:r>
    </w:p>
    <w:p>
      <w:pPr>
        <w:numPr>
          <w:ilvl w:val="0"/>
          <w:numId w:val="117"/>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Step 3:</w:t>
      </w:r>
      <w:r>
        <w:rPr>
          <w:rFonts w:ascii="Google Sans" w:hAnsi="Google Sans" w:cs="Google Sans" w:eastAsia="Google Sans"/>
          <w:color w:val="1F1F1F"/>
          <w:spacing w:val="0"/>
          <w:position w:val="0"/>
          <w:sz w:val="22"/>
          <w:shd w:fill="auto" w:val="clear"/>
        </w:rPr>
        <w:t xml:space="preserve"> The signature is compared to saved student templates using simple math.</w:t>
      </w:r>
    </w:p>
    <w:p>
      <w:pPr>
        <w:numPr>
          <w:ilvl w:val="0"/>
          <w:numId w:val="117"/>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Step 4:</w:t>
      </w:r>
      <w:r>
        <w:rPr>
          <w:rFonts w:ascii="Google Sans" w:hAnsi="Google Sans" w:cs="Google Sans" w:eastAsia="Google Sans"/>
          <w:color w:val="1F1F1F"/>
          <w:spacing w:val="0"/>
          <w:position w:val="0"/>
          <w:sz w:val="22"/>
          <w:shd w:fill="auto" w:val="clear"/>
        </w:rPr>
        <w:t xml:space="preserve"> If the match is close enough, the system checks if the student was already marked present today.</w:t>
      </w:r>
    </w:p>
    <w:p>
      <w:pPr>
        <w:numPr>
          <w:ilvl w:val="0"/>
          <w:numId w:val="117"/>
        </w:numPr>
        <w:spacing w:before="0" w:after="12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Step 5:</w:t>
      </w:r>
      <w:r>
        <w:rPr>
          <w:rFonts w:ascii="Google Sans" w:hAnsi="Google Sans" w:cs="Google Sans" w:eastAsia="Google Sans"/>
          <w:color w:val="1F1F1F"/>
          <w:spacing w:val="0"/>
          <w:position w:val="0"/>
          <w:sz w:val="22"/>
          <w:shd w:fill="auto" w:val="clear"/>
        </w:rPr>
        <w:t xml:space="preserve"> If they haven't checked in yet, a new row is saved in the SQLite database, and the GUI shows a green success box.</w:t>
      </w:r>
    </w:p>
    <w:p>
      <w:pPr>
        <w:spacing w:before="12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\newpage</w:t>
      </w:r>
    </w:p>
    <w:p>
      <w:pPr>
        <w:spacing w:before="0" w:after="120" w:line="275"/>
        <w:ind w:right="0" w:left="0" w:firstLine="0"/>
        <w:jc w:val="left"/>
        <w:rPr>
          <w:rFonts w:ascii="Google Sans" w:hAnsi="Google Sans" w:cs="Google Sans" w:eastAsia="Google Sans"/>
          <w:b/>
          <w:color w:val="1F1F1F"/>
          <w:spacing w:val="0"/>
          <w:position w:val="0"/>
          <w:sz w:val="36"/>
          <w:shd w:fill="auto" w:val="clear"/>
        </w:rPr>
      </w:pPr>
      <w:r>
        <w:rPr>
          <w:rFonts w:ascii="Google Sans" w:hAnsi="Google Sans" w:cs="Google Sans" w:eastAsia="Google Sans"/>
          <w:b/>
          <w:color w:val="1F1F1F"/>
          <w:spacing w:val="0"/>
          <w:position w:val="0"/>
          <w:sz w:val="36"/>
          <w:shd w:fill="auto" w:val="clear"/>
        </w:rPr>
        <w:t xml:space="preserve">6. Guidelines for Drawing System Diagrams</w:t>
      </w:r>
    </w:p>
    <w:p>
      <w:pPr>
        <w:spacing w:before="0" w:after="187" w:line="275"/>
        <w:ind w:right="0" w:left="0" w:firstLine="0"/>
        <w:jc w:val="left"/>
        <w:rPr>
          <w:rFonts w:ascii="Google Sans" w:hAnsi="Google Sans" w:cs="Google Sans" w:eastAsia="Google Sans"/>
          <w:color w:val="1F1F1F"/>
          <w:spacing w:val="0"/>
          <w:position w:val="0"/>
          <w:sz w:val="22"/>
          <w:shd w:fill="auto" w:val="clear"/>
        </w:rPr>
      </w:pPr>
      <w:r>
        <w:rPr>
          <w:rFonts w:ascii="Google Sans" w:hAnsi="Google Sans" w:cs="Google Sans" w:eastAsia="Google Sans"/>
          <w:color w:val="1F1F1F"/>
          <w:spacing w:val="0"/>
          <w:position w:val="0"/>
          <w:sz w:val="22"/>
          <w:shd w:fill="auto" w:val="clear"/>
        </w:rPr>
        <w:t xml:space="preserve">You can easily draw your project diagrams in free programs like </w:t>
      </w:r>
      <w:r>
        <w:rPr>
          <w:rFonts w:ascii="Google Sans" w:hAnsi="Google Sans" w:cs="Google Sans" w:eastAsia="Google Sans"/>
          <w:b/>
          <w:color w:val="1F1F1F"/>
          <w:spacing w:val="0"/>
          <w:position w:val="0"/>
          <w:sz w:val="22"/>
          <w:shd w:fill="auto" w:val="clear"/>
        </w:rPr>
        <w:t xml:space="preserve">Draw.io</w:t>
      </w:r>
      <w:r>
        <w:rPr>
          <w:rFonts w:ascii="Google Sans" w:hAnsi="Google Sans" w:cs="Google Sans" w:eastAsia="Google Sans"/>
          <w:color w:val="1F1F1F"/>
          <w:spacing w:val="0"/>
          <w:position w:val="0"/>
          <w:sz w:val="22"/>
          <w:shd w:fill="auto" w:val="clear"/>
        </w:rPr>
        <w:t xml:space="preserve"> or </w:t>
      </w:r>
      <w:r>
        <w:rPr>
          <w:rFonts w:ascii="Google Sans" w:hAnsi="Google Sans" w:cs="Google Sans" w:eastAsia="Google Sans"/>
          <w:b/>
          <w:color w:val="1F1F1F"/>
          <w:spacing w:val="0"/>
          <w:position w:val="0"/>
          <w:sz w:val="22"/>
          <w:shd w:fill="auto" w:val="clear"/>
        </w:rPr>
        <w:t xml:space="preserve">Lucidchart</w:t>
      </w:r>
      <w:r>
        <w:rPr>
          <w:rFonts w:ascii="Google Sans" w:hAnsi="Google Sans" w:cs="Google Sans" w:eastAsia="Google Sans"/>
          <w:color w:val="1F1F1F"/>
          <w:spacing w:val="0"/>
          <w:position w:val="0"/>
          <w:sz w:val="22"/>
          <w:shd w:fill="auto" w:val="clear"/>
        </w:rPr>
        <w:t xml:space="preserve"> by following these layouts:</w:t>
      </w:r>
    </w:p>
    <w:p>
      <w:pPr>
        <w:spacing w:before="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6.1 Creating the System Architecture Diagram</w:t>
      </w:r>
    </w:p>
    <w:p>
      <w:pPr>
        <w:numPr>
          <w:ilvl w:val="0"/>
          <w:numId w:val="123"/>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color w:val="1F1F1F"/>
          <w:spacing w:val="0"/>
          <w:position w:val="0"/>
          <w:sz w:val="22"/>
          <w:shd w:fill="auto" w:val="clear"/>
        </w:rPr>
        <w:t xml:space="preserve">Open Draw.io and choose a blank flowchart layout.</w:t>
      </w:r>
    </w:p>
    <w:p>
      <w:pPr>
        <w:numPr>
          <w:ilvl w:val="0"/>
          <w:numId w:val="123"/>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color w:val="1F1F1F"/>
          <w:spacing w:val="0"/>
          <w:position w:val="0"/>
          <w:sz w:val="22"/>
          <w:shd w:fill="auto" w:val="clear"/>
        </w:rPr>
        <w:t xml:space="preserve">Draw four large boxes vertically, one above the other:</w:t>
      </w:r>
    </w:p>
    <w:p>
      <w:pPr>
        <w:numPr>
          <w:ilvl w:val="0"/>
          <w:numId w:val="123"/>
        </w:numPr>
        <w:spacing w:before="0" w:after="0" w:line="275"/>
        <w:ind w:right="0" w:left="88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Top Box (Input):</w:t>
      </w:r>
      <w:r>
        <w:rPr>
          <w:rFonts w:ascii="Google Sans" w:hAnsi="Google Sans" w:cs="Google Sans" w:eastAsia="Google Sans"/>
          <w:color w:val="1F1F1F"/>
          <w:spacing w:val="0"/>
          <w:position w:val="0"/>
          <w:sz w:val="22"/>
          <w:shd w:fill="auto" w:val="clear"/>
        </w:rPr>
        <w:t xml:space="preserve"> Write "Webcam Feed" and connect it to "Resize Frame".</w:t>
      </w:r>
    </w:p>
    <w:p>
      <w:pPr>
        <w:numPr>
          <w:ilvl w:val="0"/>
          <w:numId w:val="123"/>
        </w:numPr>
        <w:spacing w:before="0" w:after="0" w:line="275"/>
        <w:ind w:right="0" w:left="88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Second Box (Processing):</w:t>
      </w:r>
      <w:r>
        <w:rPr>
          <w:rFonts w:ascii="Google Sans" w:hAnsi="Google Sans" w:cs="Google Sans" w:eastAsia="Google Sans"/>
          <w:color w:val="1F1F1F"/>
          <w:spacing w:val="0"/>
          <w:position w:val="0"/>
          <w:sz w:val="22"/>
          <w:shd w:fill="auto" w:val="clear"/>
        </w:rPr>
        <w:t xml:space="preserve"> Draw sub-boxes for "Face Detection", "Feature Extraction", and "Match Checker".</w:t>
      </w:r>
    </w:p>
    <w:p>
      <w:pPr>
        <w:numPr>
          <w:ilvl w:val="0"/>
          <w:numId w:val="123"/>
        </w:numPr>
        <w:spacing w:before="0" w:after="0" w:line="275"/>
        <w:ind w:right="0" w:left="88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Third Box (Database):</w:t>
      </w:r>
      <w:r>
        <w:rPr>
          <w:rFonts w:ascii="Google Sans" w:hAnsi="Google Sans" w:cs="Google Sans" w:eastAsia="Google Sans"/>
          <w:color w:val="1F1F1F"/>
          <w:spacing w:val="0"/>
          <w:position w:val="0"/>
          <w:sz w:val="22"/>
          <w:shd w:fill="auto" w:val="clear"/>
        </w:rPr>
        <w:t xml:space="preserve"> Add a database cylinder labeled "SQLite Database File".</w:t>
      </w:r>
    </w:p>
    <w:p>
      <w:pPr>
        <w:numPr>
          <w:ilvl w:val="0"/>
          <w:numId w:val="123"/>
        </w:numPr>
        <w:spacing w:before="0" w:after="0" w:line="275"/>
        <w:ind w:right="0" w:left="88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Bottom Box (Output):</w:t>
      </w:r>
      <w:r>
        <w:rPr>
          <w:rFonts w:ascii="Google Sans" w:hAnsi="Google Sans" w:cs="Google Sans" w:eastAsia="Google Sans"/>
          <w:color w:val="1F1F1F"/>
          <w:spacing w:val="0"/>
          <w:position w:val="0"/>
          <w:sz w:val="22"/>
          <w:shd w:fill="auto" w:val="clear"/>
        </w:rPr>
        <w:t xml:space="preserve"> Write "Tkinter UI Display" and "CSV File Generator".</w:t>
      </w:r>
    </w:p>
    <w:p>
      <w:pPr>
        <w:numPr>
          <w:ilvl w:val="0"/>
          <w:numId w:val="123"/>
        </w:numPr>
        <w:spacing w:before="0" w:after="12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color w:val="1F1F1F"/>
          <w:spacing w:val="0"/>
          <w:position w:val="0"/>
          <w:sz w:val="22"/>
          <w:shd w:fill="auto" w:val="clear"/>
        </w:rPr>
        <w:t xml:space="preserve">Connect the boxes from top to bottom with thick, clear arrows.</w:t>
      </w:r>
    </w:p>
    <w:p>
      <w:pPr>
        <w:spacing w:before="120" w:after="120" w:line="275"/>
        <w:ind w:right="0" w:left="0" w:firstLine="0"/>
        <w:jc w:val="left"/>
        <w:rPr>
          <w:rFonts w:ascii="Google Sans" w:hAnsi="Google Sans" w:cs="Google Sans" w:eastAsia="Google Sans"/>
          <w:b/>
          <w:color w:val="1F1F1F"/>
          <w:spacing w:val="0"/>
          <w:position w:val="0"/>
          <w:sz w:val="28"/>
          <w:shd w:fill="auto" w:val="clear"/>
        </w:rPr>
      </w:pPr>
      <w:r>
        <w:rPr>
          <w:rFonts w:ascii="Google Sans" w:hAnsi="Google Sans" w:cs="Google Sans" w:eastAsia="Google Sans"/>
          <w:b/>
          <w:color w:val="1F1F1F"/>
          <w:spacing w:val="0"/>
          <w:position w:val="0"/>
          <w:sz w:val="28"/>
          <w:shd w:fill="auto" w:val="clear"/>
        </w:rPr>
        <w:t xml:space="preserve">6.2 Designing the Entity-Relationship Diagram (ERD)</w:t>
      </w:r>
    </w:p>
    <w:p>
      <w:pPr>
        <w:numPr>
          <w:ilvl w:val="0"/>
          <w:numId w:val="127"/>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color w:val="1F1F1F"/>
          <w:spacing w:val="0"/>
          <w:position w:val="0"/>
          <w:sz w:val="22"/>
          <w:shd w:fill="auto" w:val="clear"/>
        </w:rPr>
        <w:t xml:space="preserve">In Draw.io, open the </w:t>
      </w:r>
      <w:r>
        <w:rPr>
          <w:rFonts w:ascii="Google Sans" w:hAnsi="Google Sans" w:cs="Google Sans" w:eastAsia="Google Sans"/>
          <w:b/>
          <w:color w:val="1F1F1F"/>
          <w:spacing w:val="0"/>
          <w:position w:val="0"/>
          <w:sz w:val="22"/>
          <w:shd w:fill="auto" w:val="clear"/>
        </w:rPr>
        <w:t xml:space="preserve">Entity Relation</w:t>
      </w:r>
      <w:r>
        <w:rPr>
          <w:rFonts w:ascii="Google Sans" w:hAnsi="Google Sans" w:cs="Google Sans" w:eastAsia="Google Sans"/>
          <w:color w:val="1F1F1F"/>
          <w:spacing w:val="0"/>
          <w:position w:val="0"/>
          <w:sz w:val="22"/>
          <w:shd w:fill="auto" w:val="clear"/>
        </w:rPr>
        <w:t xml:space="preserve"> library on the left menu.</w:t>
      </w:r>
    </w:p>
    <w:p>
      <w:pPr>
        <w:numPr>
          <w:ilvl w:val="0"/>
          <w:numId w:val="127"/>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color w:val="1F1F1F"/>
          <w:spacing w:val="0"/>
          <w:position w:val="0"/>
          <w:sz w:val="22"/>
          <w:shd w:fill="auto" w:val="clear"/>
        </w:rPr>
        <w:t xml:space="preserve">Drag and drop two table containers:</w:t>
      </w:r>
    </w:p>
    <w:p>
      <w:pPr>
        <w:numPr>
          <w:ilvl w:val="0"/>
          <w:numId w:val="127"/>
        </w:numPr>
        <w:spacing w:before="0" w:after="0" w:line="275"/>
        <w:ind w:right="0" w:left="88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Table 1: Student Table</w:t>
      </w:r>
      <w:r>
        <w:rPr>
          <w:rFonts w:ascii="Google Sans" w:hAnsi="Google Sans" w:cs="Google Sans" w:eastAsia="Google Sans"/>
          <w:color w:val="1F1F1F"/>
          <w:spacing w:val="0"/>
          <w:position w:val="0"/>
          <w:sz w:val="22"/>
          <w:shd w:fill="auto" w:val="clear"/>
        </w:rPr>
        <w:t xml:space="preserve"> (Columns: student_id [PK], full_name, roll_number [Unique], facial_encoding, enrollment_date).</w:t>
      </w:r>
    </w:p>
    <w:p>
      <w:pPr>
        <w:numPr>
          <w:ilvl w:val="0"/>
          <w:numId w:val="127"/>
        </w:numPr>
        <w:spacing w:before="0" w:after="0" w:line="275"/>
        <w:ind w:right="0" w:left="885" w:hanging="360"/>
        <w:jc w:val="left"/>
        <w:rPr>
          <w:rFonts w:ascii="Arial" w:hAnsi="Arial" w:cs="Arial" w:eastAsia="Arial"/>
          <w:color w:val="auto"/>
          <w:spacing w:val="0"/>
          <w:position w:val="0"/>
          <w:sz w:val="22"/>
          <w:shd w:fill="auto" w:val="clear"/>
        </w:rPr>
      </w:pPr>
      <w:r>
        <w:rPr>
          <w:rFonts w:ascii="Google Sans" w:hAnsi="Google Sans" w:cs="Google Sans" w:eastAsia="Google Sans"/>
          <w:b/>
          <w:color w:val="1F1F1F"/>
          <w:spacing w:val="0"/>
          <w:position w:val="0"/>
          <w:sz w:val="22"/>
          <w:shd w:fill="auto" w:val="clear"/>
        </w:rPr>
        <w:t xml:space="preserve">Table 2: Attendance Table</w:t>
      </w:r>
      <w:r>
        <w:rPr>
          <w:rFonts w:ascii="Google Sans" w:hAnsi="Google Sans" w:cs="Google Sans" w:eastAsia="Google Sans"/>
          <w:color w:val="1F1F1F"/>
          <w:spacing w:val="0"/>
          <w:position w:val="0"/>
          <w:sz w:val="22"/>
          <w:shd w:fill="auto" w:val="clear"/>
        </w:rPr>
        <w:t xml:space="preserve"> (Columns: attendance_id [PK], student_id [FK], attendance_date, check_in_time, status).</w:t>
      </w:r>
    </w:p>
    <w:p>
      <w:pPr>
        <w:numPr>
          <w:ilvl w:val="0"/>
          <w:numId w:val="127"/>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color w:val="1F1F1F"/>
          <w:spacing w:val="0"/>
          <w:position w:val="0"/>
          <w:sz w:val="22"/>
          <w:shd w:fill="auto" w:val="clear"/>
        </w:rPr>
        <w:t xml:space="preserve">Connect the student_id fields between both tables.</w:t>
      </w:r>
    </w:p>
    <w:p>
      <w:pPr>
        <w:numPr>
          <w:ilvl w:val="0"/>
          <w:numId w:val="127"/>
        </w:numPr>
        <w:spacing w:before="0" w:after="0" w:line="275"/>
        <w:ind w:right="0" w:left="480" w:hanging="360"/>
        <w:jc w:val="left"/>
        <w:rPr>
          <w:rFonts w:ascii="Arial" w:hAnsi="Arial" w:cs="Arial" w:eastAsia="Arial"/>
          <w:color w:val="auto"/>
          <w:spacing w:val="0"/>
          <w:position w:val="0"/>
          <w:sz w:val="22"/>
          <w:shd w:fill="auto" w:val="clear"/>
        </w:rPr>
      </w:pPr>
      <w:r>
        <w:rPr>
          <w:rFonts w:ascii="Google Sans" w:hAnsi="Google Sans" w:cs="Google Sans" w:eastAsia="Google Sans"/>
          <w:color w:val="1F1F1F"/>
          <w:spacing w:val="0"/>
          <w:position w:val="0"/>
          <w:sz w:val="22"/>
          <w:shd w:fill="auto" w:val="clear"/>
        </w:rPr>
        <w:t xml:space="preserve">Select the connecting line and set its ends to </w:t>
      </w:r>
      <w:r>
        <w:rPr>
          <w:rFonts w:ascii="Google Sans" w:hAnsi="Google Sans" w:cs="Google Sans" w:eastAsia="Google Sans"/>
          <w:b/>
          <w:color w:val="1F1F1F"/>
          <w:spacing w:val="0"/>
          <w:position w:val="0"/>
          <w:sz w:val="22"/>
          <w:shd w:fill="auto" w:val="clear"/>
        </w:rPr>
        <w:t xml:space="preserve">Crow's Foot notation</w:t>
      </w:r>
      <w:r>
        <w:rPr>
          <w:rFonts w:ascii="Google Sans" w:hAnsi="Google Sans" w:cs="Google Sans" w:eastAsia="Google Sans"/>
          <w:color w:val="1F1F1F"/>
          <w:spacing w:val="0"/>
          <w:position w:val="0"/>
          <w:sz w:val="22"/>
          <w:shd w:fill="auto" w:val="clear"/>
        </w:rPr>
        <w:t xml:space="preserve">:</w:t>
      </w:r>
    </w:p>
    <w:p>
      <w:pPr>
        <w:numPr>
          <w:ilvl w:val="0"/>
          <w:numId w:val="127"/>
        </w:numPr>
        <w:spacing w:before="0" w:after="0" w:line="275"/>
        <w:ind w:right="0" w:left="885" w:hanging="360"/>
        <w:jc w:val="left"/>
        <w:rPr>
          <w:rFonts w:ascii="Arial" w:hAnsi="Arial" w:cs="Arial" w:eastAsia="Arial"/>
          <w:color w:val="auto"/>
          <w:spacing w:val="0"/>
          <w:position w:val="0"/>
          <w:sz w:val="22"/>
          <w:shd w:fill="auto" w:val="clear"/>
        </w:rPr>
      </w:pPr>
      <w:r>
        <w:rPr>
          <w:rFonts w:ascii="Google Sans" w:hAnsi="Google Sans" w:cs="Google Sans" w:eastAsia="Google Sans"/>
          <w:color w:val="1F1F1F"/>
          <w:spacing w:val="0"/>
          <w:position w:val="0"/>
          <w:sz w:val="22"/>
          <w:shd w:fill="auto" w:val="clear"/>
        </w:rPr>
        <w:t xml:space="preserve">Set the Student side end to "One-and-Only-One" (a double tick line).</w:t>
      </w:r>
    </w:p>
    <w:p>
      <w:pPr>
        <w:numPr>
          <w:ilvl w:val="0"/>
          <w:numId w:val="127"/>
        </w:numPr>
        <w:spacing w:before="0" w:after="120" w:line="275"/>
        <w:ind w:right="0" w:left="885" w:hanging="360"/>
        <w:jc w:val="left"/>
        <w:rPr>
          <w:rFonts w:ascii="Arial" w:hAnsi="Arial" w:cs="Arial" w:eastAsia="Arial"/>
          <w:color w:val="auto"/>
          <w:spacing w:val="0"/>
          <w:position w:val="0"/>
          <w:sz w:val="22"/>
          <w:shd w:fill="auto" w:val="clear"/>
        </w:rPr>
      </w:pPr>
      <w:r>
        <w:rPr>
          <w:rFonts w:ascii="Google Sans" w:hAnsi="Google Sans" w:cs="Google Sans" w:eastAsia="Google Sans"/>
          <w:color w:val="1F1F1F"/>
          <w:spacing w:val="0"/>
          <w:position w:val="0"/>
          <w:sz w:val="22"/>
          <w:shd w:fill="auto" w:val="clear"/>
        </w:rPr>
        <w:t xml:space="preserve">Set the Attendance side end to "Zero-or-Many" (a circle with a three-pronged branch).</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36">
    <w:abstractNumId w:val="78"/>
  </w:num>
  <w:num w:numId="39">
    <w:abstractNumId w:val="72"/>
  </w:num>
  <w:num w:numId="42">
    <w:abstractNumId w:val="66"/>
  </w:num>
  <w:num w:numId="45">
    <w:abstractNumId w:val="60"/>
  </w:num>
  <w:num w:numId="49">
    <w:abstractNumId w:val="54"/>
  </w:num>
  <w:num w:numId="52">
    <w:abstractNumId w:val="48"/>
  </w:num>
  <w:num w:numId="55">
    <w:abstractNumId w:val="42"/>
  </w:num>
  <w:num w:numId="95">
    <w:abstractNumId w:val="36"/>
  </w:num>
  <w:num w:numId="98">
    <w:abstractNumId w:val="30"/>
  </w:num>
  <w:num w:numId="110">
    <w:abstractNumId w:val="24"/>
  </w:num>
  <w:num w:numId="113">
    <w:abstractNumId w:val="18"/>
  </w:num>
  <w:num w:numId="117">
    <w:abstractNumId w:val="12"/>
  </w:num>
  <w:num w:numId="123">
    <w:abstractNumId w:val="6"/>
  </w:num>
  <w:num w:numId="1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