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180975</wp:posOffset>
            </wp:positionV>
            <wp:extent cx="5153025" cy="5564120"/>
            <wp:effectExtent b="0" l="0" r="0" t="0"/>
            <wp:wrapTopAndBottom distB="114300" distT="11430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564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5114925</wp:posOffset>
            </wp:positionH>
            <wp:positionV relativeFrom="paragraph">
              <wp:posOffset>180975</wp:posOffset>
            </wp:positionV>
            <wp:extent cx="3000375" cy="1533525"/>
            <wp:effectExtent b="0" l="0" r="0" t="0"/>
            <wp:wrapTopAndBottom distB="114300" distT="11430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5114925</wp:posOffset>
            </wp:positionH>
            <wp:positionV relativeFrom="paragraph">
              <wp:posOffset>180975</wp:posOffset>
            </wp:positionV>
            <wp:extent cx="3000375" cy="1533525"/>
            <wp:effectExtent b="0" l="0" r="0" t="0"/>
            <wp:wrapTopAndBottom distB="114300" distT="11430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200025</wp:posOffset>
            </wp:positionV>
            <wp:extent cx="5148263" cy="5530323"/>
            <wp:effectExtent b="0" l="0" r="0" t="0"/>
            <wp:wrapTopAndBottom distB="114300" distT="11430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55303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5114925</wp:posOffset>
            </wp:positionH>
            <wp:positionV relativeFrom="paragraph">
              <wp:posOffset>276225</wp:posOffset>
            </wp:positionV>
            <wp:extent cx="3000375" cy="1533525"/>
            <wp:effectExtent b="0" l="0" r="0" t="0"/>
            <wp:wrapTopAndBottom distB="114300" distT="11430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-100012</wp:posOffset>
            </wp:positionH>
            <wp:positionV relativeFrom="paragraph">
              <wp:posOffset>295275</wp:posOffset>
            </wp:positionV>
            <wp:extent cx="5119688" cy="5493387"/>
            <wp:effectExtent b="0" l="0" r="0" t="0"/>
            <wp:wrapTopAndBottom distB="114300" distT="11430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54933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5143500</wp:posOffset>
            </wp:positionH>
            <wp:positionV relativeFrom="paragraph">
              <wp:posOffset>295275</wp:posOffset>
            </wp:positionV>
            <wp:extent cx="2971800" cy="1495425"/>
            <wp:effectExtent b="0" l="0" r="0" t="0"/>
            <wp:wrapTopAndBottom distB="114300" distT="11430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9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-138112</wp:posOffset>
            </wp:positionH>
            <wp:positionV relativeFrom="paragraph">
              <wp:posOffset>314325</wp:posOffset>
            </wp:positionV>
            <wp:extent cx="5210175" cy="5603596"/>
            <wp:effectExtent b="0" l="0" r="0" t="0"/>
            <wp:wrapTopAndBottom distB="114300" distT="11430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6035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-133349</wp:posOffset>
            </wp:positionH>
            <wp:positionV relativeFrom="paragraph">
              <wp:posOffset>190500</wp:posOffset>
            </wp:positionV>
            <wp:extent cx="5119688" cy="5521646"/>
            <wp:effectExtent b="0" l="0" r="0" t="0"/>
            <wp:wrapTopAndBottom distB="114300" distT="11430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55216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5143500</wp:posOffset>
            </wp:positionH>
            <wp:positionV relativeFrom="paragraph">
              <wp:posOffset>190500</wp:posOffset>
            </wp:positionV>
            <wp:extent cx="2971800" cy="1838325"/>
            <wp:effectExtent b="0" l="0" r="0" t="0"/>
            <wp:wrapTopAndBottom distB="114300" distT="11430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38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3" Type="http://schemas.openxmlformats.org/officeDocument/2006/relationships/image" Target="media/image16.png"/><Relationship Id="rId12" Type="http://schemas.openxmlformats.org/officeDocument/2006/relationships/image" Target="media/image0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14" Type="http://schemas.openxmlformats.org/officeDocument/2006/relationships/image" Target="media/image07.png"/><Relationship Id="rId5" Type="http://schemas.openxmlformats.org/officeDocument/2006/relationships/image" Target="media/image04.png"/><Relationship Id="rId6" Type="http://schemas.openxmlformats.org/officeDocument/2006/relationships/image" Target="media/image08.png"/><Relationship Id="rId7" Type="http://schemas.openxmlformats.org/officeDocument/2006/relationships/image" Target="media/image15.png"/><Relationship Id="rId8" Type="http://schemas.openxmlformats.org/officeDocument/2006/relationships/image" Target="media/image17.png"/></Relationships>
</file>