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107" w:rsidRDefault="001F7107">
      <w:pPr>
        <w:rPr>
          <w:b/>
          <w:sz w:val="28"/>
        </w:rPr>
      </w:pPr>
      <w:r w:rsidRPr="001F7107">
        <w:rPr>
          <w:b/>
          <w:sz w:val="28"/>
        </w:rPr>
        <w:t>RNP Entwurf Chat-</w:t>
      </w:r>
      <w:r w:rsidR="00DF44CE">
        <w:rPr>
          <w:b/>
          <w:sz w:val="28"/>
        </w:rPr>
        <w:t>System</w:t>
      </w:r>
    </w:p>
    <w:p w:rsidR="00F82A96" w:rsidRPr="00F82A96" w:rsidRDefault="00F82A96">
      <w:pPr>
        <w:rPr>
          <w:b/>
        </w:rPr>
      </w:pPr>
      <w:r>
        <w:rPr>
          <w:b/>
        </w:rPr>
        <w:t xml:space="preserve">Autoren: Timo Peters, Agin </w:t>
      </w:r>
      <w:proofErr w:type="spellStart"/>
      <w:r>
        <w:rPr>
          <w:b/>
        </w:rPr>
        <w:t>Punneliparambil</w:t>
      </w:r>
      <w:proofErr w:type="spellEnd"/>
      <w:r>
        <w:rPr>
          <w:b/>
        </w:rPr>
        <w:t xml:space="preserve"> </w:t>
      </w:r>
    </w:p>
    <w:p w:rsidR="001F7107" w:rsidRDefault="001F7107">
      <w:pPr>
        <w:rPr>
          <w:b/>
          <w:sz w:val="28"/>
        </w:rPr>
      </w:pPr>
    </w:p>
    <w:sdt>
      <w:sdtPr>
        <w:rPr>
          <w:rFonts w:asciiTheme="minorHAnsi" w:eastAsiaTheme="minorHAnsi" w:hAnsiTheme="minorHAnsi" w:cstheme="minorBidi"/>
          <w:color w:val="auto"/>
          <w:sz w:val="22"/>
          <w:szCs w:val="22"/>
          <w:lang w:eastAsia="en-US"/>
        </w:rPr>
        <w:id w:val="-1153674212"/>
        <w:docPartObj>
          <w:docPartGallery w:val="Table of Contents"/>
          <w:docPartUnique/>
        </w:docPartObj>
      </w:sdtPr>
      <w:sdtEndPr>
        <w:rPr>
          <w:b/>
          <w:bCs/>
        </w:rPr>
      </w:sdtEndPr>
      <w:sdtContent>
        <w:p w:rsidR="008E4426" w:rsidRDefault="008E4426">
          <w:pPr>
            <w:pStyle w:val="Inhaltsverzeichnisberschrift"/>
          </w:pPr>
          <w:r>
            <w:t>Inhaltsverzeichnis</w:t>
          </w:r>
        </w:p>
        <w:p w:rsidR="00DF44CE" w:rsidRDefault="008E4426">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99136908" w:history="1">
            <w:r w:rsidR="00DF44CE" w:rsidRPr="00B14CD5">
              <w:rPr>
                <w:rStyle w:val="Hyperlink"/>
                <w:noProof/>
              </w:rPr>
              <w:t>Einleitung</w:t>
            </w:r>
            <w:r w:rsidR="00DF44CE">
              <w:rPr>
                <w:noProof/>
                <w:webHidden/>
              </w:rPr>
              <w:tab/>
            </w:r>
            <w:r w:rsidR="00DF44CE">
              <w:rPr>
                <w:noProof/>
                <w:webHidden/>
              </w:rPr>
              <w:fldChar w:fldCharType="begin"/>
            </w:r>
            <w:r w:rsidR="00DF44CE">
              <w:rPr>
                <w:noProof/>
                <w:webHidden/>
              </w:rPr>
              <w:instrText xml:space="preserve"> PAGEREF _Toc499136908 \h </w:instrText>
            </w:r>
            <w:r w:rsidR="00DF44CE">
              <w:rPr>
                <w:noProof/>
                <w:webHidden/>
              </w:rPr>
            </w:r>
            <w:r w:rsidR="00DF44CE">
              <w:rPr>
                <w:noProof/>
                <w:webHidden/>
              </w:rPr>
              <w:fldChar w:fldCharType="separate"/>
            </w:r>
            <w:r w:rsidR="00300888">
              <w:rPr>
                <w:noProof/>
                <w:webHidden/>
              </w:rPr>
              <w:t>2</w:t>
            </w:r>
            <w:r w:rsidR="00DF44CE">
              <w:rPr>
                <w:noProof/>
                <w:webHidden/>
              </w:rPr>
              <w:fldChar w:fldCharType="end"/>
            </w:r>
          </w:hyperlink>
        </w:p>
        <w:p w:rsidR="00DF44CE" w:rsidRDefault="00300888">
          <w:pPr>
            <w:pStyle w:val="Verzeichnis1"/>
            <w:tabs>
              <w:tab w:val="right" w:leader="dot" w:pos="9062"/>
            </w:tabs>
            <w:rPr>
              <w:rFonts w:eastAsiaTheme="minorEastAsia"/>
              <w:noProof/>
              <w:lang w:eastAsia="de-DE"/>
            </w:rPr>
          </w:pPr>
          <w:hyperlink w:anchor="_Toc499136909" w:history="1">
            <w:r w:rsidR="00DF44CE" w:rsidRPr="00B14CD5">
              <w:rPr>
                <w:rStyle w:val="Hyperlink"/>
                <w:noProof/>
              </w:rPr>
              <w:t>Spezifikation/Implementierung</w:t>
            </w:r>
            <w:r w:rsidR="00DF44CE">
              <w:rPr>
                <w:noProof/>
                <w:webHidden/>
              </w:rPr>
              <w:tab/>
            </w:r>
            <w:r w:rsidR="00DF44CE">
              <w:rPr>
                <w:noProof/>
                <w:webHidden/>
              </w:rPr>
              <w:fldChar w:fldCharType="begin"/>
            </w:r>
            <w:r w:rsidR="00DF44CE">
              <w:rPr>
                <w:noProof/>
                <w:webHidden/>
              </w:rPr>
              <w:instrText xml:space="preserve"> PAGEREF _Toc499136909 \h </w:instrText>
            </w:r>
            <w:r w:rsidR="00DF44CE">
              <w:rPr>
                <w:noProof/>
                <w:webHidden/>
              </w:rPr>
            </w:r>
            <w:r w:rsidR="00DF44CE">
              <w:rPr>
                <w:noProof/>
                <w:webHidden/>
              </w:rPr>
              <w:fldChar w:fldCharType="separate"/>
            </w:r>
            <w:r>
              <w:rPr>
                <w:noProof/>
                <w:webHidden/>
              </w:rPr>
              <w:t>2</w:t>
            </w:r>
            <w:r w:rsidR="00DF44CE">
              <w:rPr>
                <w:noProof/>
                <w:webHidden/>
              </w:rPr>
              <w:fldChar w:fldCharType="end"/>
            </w:r>
          </w:hyperlink>
        </w:p>
        <w:p w:rsidR="00DF44CE" w:rsidRDefault="00300888">
          <w:pPr>
            <w:pStyle w:val="Verzeichnis1"/>
            <w:tabs>
              <w:tab w:val="right" w:leader="dot" w:pos="9062"/>
            </w:tabs>
            <w:rPr>
              <w:rFonts w:eastAsiaTheme="minorEastAsia"/>
              <w:noProof/>
              <w:lang w:eastAsia="de-DE"/>
            </w:rPr>
          </w:pPr>
          <w:hyperlink w:anchor="_Toc499136910" w:history="1">
            <w:r w:rsidR="00DF44CE" w:rsidRPr="00B14CD5">
              <w:rPr>
                <w:rStyle w:val="Hyperlink"/>
                <w:noProof/>
              </w:rPr>
              <w:t>Sequenzdiagramm</w:t>
            </w:r>
            <w:r w:rsidR="00DF44CE">
              <w:rPr>
                <w:noProof/>
                <w:webHidden/>
              </w:rPr>
              <w:tab/>
            </w:r>
            <w:r w:rsidR="00DF44CE">
              <w:rPr>
                <w:noProof/>
                <w:webHidden/>
              </w:rPr>
              <w:fldChar w:fldCharType="begin"/>
            </w:r>
            <w:r w:rsidR="00DF44CE">
              <w:rPr>
                <w:noProof/>
                <w:webHidden/>
              </w:rPr>
              <w:instrText xml:space="preserve"> PAGEREF _Toc499136910 \h </w:instrText>
            </w:r>
            <w:r w:rsidR="00DF44CE">
              <w:rPr>
                <w:noProof/>
                <w:webHidden/>
              </w:rPr>
            </w:r>
            <w:r w:rsidR="00DF44CE">
              <w:rPr>
                <w:noProof/>
                <w:webHidden/>
              </w:rPr>
              <w:fldChar w:fldCharType="separate"/>
            </w:r>
            <w:r>
              <w:rPr>
                <w:noProof/>
                <w:webHidden/>
              </w:rPr>
              <w:t>4</w:t>
            </w:r>
            <w:r w:rsidR="00DF44CE">
              <w:rPr>
                <w:noProof/>
                <w:webHidden/>
              </w:rPr>
              <w:fldChar w:fldCharType="end"/>
            </w:r>
          </w:hyperlink>
        </w:p>
        <w:p w:rsidR="00DF44CE" w:rsidRDefault="00300888">
          <w:pPr>
            <w:pStyle w:val="Verzeichnis1"/>
            <w:tabs>
              <w:tab w:val="right" w:leader="dot" w:pos="9062"/>
            </w:tabs>
            <w:rPr>
              <w:rFonts w:eastAsiaTheme="minorEastAsia"/>
              <w:noProof/>
              <w:lang w:eastAsia="de-DE"/>
            </w:rPr>
          </w:pPr>
          <w:hyperlink w:anchor="_Toc499136911" w:history="1">
            <w:r w:rsidR="00DF44CE" w:rsidRPr="00B14CD5">
              <w:rPr>
                <w:rStyle w:val="Hyperlink"/>
                <w:noProof/>
              </w:rPr>
              <w:t>Protokoll</w:t>
            </w:r>
            <w:r w:rsidR="00DF44CE">
              <w:rPr>
                <w:noProof/>
                <w:webHidden/>
              </w:rPr>
              <w:tab/>
            </w:r>
            <w:r w:rsidR="00DF44CE">
              <w:rPr>
                <w:noProof/>
                <w:webHidden/>
              </w:rPr>
              <w:fldChar w:fldCharType="begin"/>
            </w:r>
            <w:r w:rsidR="00DF44CE">
              <w:rPr>
                <w:noProof/>
                <w:webHidden/>
              </w:rPr>
              <w:instrText xml:space="preserve"> PAGEREF _Toc499136911 \h </w:instrText>
            </w:r>
            <w:r w:rsidR="00DF44CE">
              <w:rPr>
                <w:noProof/>
                <w:webHidden/>
              </w:rPr>
            </w:r>
            <w:r w:rsidR="00DF44CE">
              <w:rPr>
                <w:noProof/>
                <w:webHidden/>
              </w:rPr>
              <w:fldChar w:fldCharType="separate"/>
            </w:r>
            <w:r>
              <w:rPr>
                <w:noProof/>
                <w:webHidden/>
              </w:rPr>
              <w:t>5</w:t>
            </w:r>
            <w:r w:rsidR="00DF44CE">
              <w:rPr>
                <w:noProof/>
                <w:webHidden/>
              </w:rPr>
              <w:fldChar w:fldCharType="end"/>
            </w:r>
          </w:hyperlink>
        </w:p>
        <w:p w:rsidR="00DF44CE" w:rsidRDefault="00300888">
          <w:pPr>
            <w:pStyle w:val="Verzeichnis2"/>
            <w:tabs>
              <w:tab w:val="right" w:leader="dot" w:pos="9062"/>
            </w:tabs>
            <w:rPr>
              <w:rFonts w:eastAsiaTheme="minorEastAsia"/>
              <w:noProof/>
              <w:lang w:eastAsia="de-DE"/>
            </w:rPr>
          </w:pPr>
          <w:hyperlink w:anchor="_Toc499136912" w:history="1">
            <w:r w:rsidR="00DF44CE" w:rsidRPr="00B14CD5">
              <w:rPr>
                <w:rStyle w:val="Hyperlink"/>
                <w:noProof/>
              </w:rPr>
              <w:t>Allgemein</w:t>
            </w:r>
            <w:r w:rsidR="00DF44CE">
              <w:rPr>
                <w:noProof/>
                <w:webHidden/>
              </w:rPr>
              <w:tab/>
            </w:r>
            <w:r w:rsidR="00DF44CE">
              <w:rPr>
                <w:noProof/>
                <w:webHidden/>
              </w:rPr>
              <w:fldChar w:fldCharType="begin"/>
            </w:r>
            <w:r w:rsidR="00DF44CE">
              <w:rPr>
                <w:noProof/>
                <w:webHidden/>
              </w:rPr>
              <w:instrText xml:space="preserve"> PAGEREF _Toc499136912 \h </w:instrText>
            </w:r>
            <w:r w:rsidR="00DF44CE">
              <w:rPr>
                <w:noProof/>
                <w:webHidden/>
              </w:rPr>
            </w:r>
            <w:r w:rsidR="00DF44CE">
              <w:rPr>
                <w:noProof/>
                <w:webHidden/>
              </w:rPr>
              <w:fldChar w:fldCharType="separate"/>
            </w:r>
            <w:r>
              <w:rPr>
                <w:noProof/>
                <w:webHidden/>
              </w:rPr>
              <w:t>5</w:t>
            </w:r>
            <w:r w:rsidR="00DF44CE">
              <w:rPr>
                <w:noProof/>
                <w:webHidden/>
              </w:rPr>
              <w:fldChar w:fldCharType="end"/>
            </w:r>
          </w:hyperlink>
        </w:p>
        <w:p w:rsidR="00DF44CE" w:rsidRDefault="00300888">
          <w:pPr>
            <w:pStyle w:val="Verzeichnis2"/>
            <w:tabs>
              <w:tab w:val="right" w:leader="dot" w:pos="9062"/>
            </w:tabs>
            <w:rPr>
              <w:rFonts w:eastAsiaTheme="minorEastAsia"/>
              <w:noProof/>
              <w:lang w:eastAsia="de-DE"/>
            </w:rPr>
          </w:pPr>
          <w:hyperlink w:anchor="_Toc499136913" w:history="1">
            <w:r w:rsidR="00DF44CE" w:rsidRPr="00B14CD5">
              <w:rPr>
                <w:rStyle w:val="Hyperlink"/>
                <w:noProof/>
              </w:rPr>
              <w:t>Verbindungsaufbau</w:t>
            </w:r>
            <w:r w:rsidR="00DF44CE">
              <w:rPr>
                <w:noProof/>
                <w:webHidden/>
              </w:rPr>
              <w:tab/>
            </w:r>
            <w:r w:rsidR="00DF44CE">
              <w:rPr>
                <w:noProof/>
                <w:webHidden/>
              </w:rPr>
              <w:fldChar w:fldCharType="begin"/>
            </w:r>
            <w:r w:rsidR="00DF44CE">
              <w:rPr>
                <w:noProof/>
                <w:webHidden/>
              </w:rPr>
              <w:instrText xml:space="preserve"> PAGEREF _Toc499136913 \h </w:instrText>
            </w:r>
            <w:r w:rsidR="00DF44CE">
              <w:rPr>
                <w:noProof/>
                <w:webHidden/>
              </w:rPr>
            </w:r>
            <w:r w:rsidR="00DF44CE">
              <w:rPr>
                <w:noProof/>
                <w:webHidden/>
              </w:rPr>
              <w:fldChar w:fldCharType="separate"/>
            </w:r>
            <w:r>
              <w:rPr>
                <w:noProof/>
                <w:webHidden/>
              </w:rPr>
              <w:t>6</w:t>
            </w:r>
            <w:r w:rsidR="00DF44CE">
              <w:rPr>
                <w:noProof/>
                <w:webHidden/>
              </w:rPr>
              <w:fldChar w:fldCharType="end"/>
            </w:r>
          </w:hyperlink>
        </w:p>
        <w:p w:rsidR="00DF44CE" w:rsidRDefault="00300888">
          <w:pPr>
            <w:pStyle w:val="Verzeichnis2"/>
            <w:tabs>
              <w:tab w:val="right" w:leader="dot" w:pos="9062"/>
            </w:tabs>
            <w:rPr>
              <w:rFonts w:eastAsiaTheme="minorEastAsia"/>
              <w:noProof/>
              <w:lang w:eastAsia="de-DE"/>
            </w:rPr>
          </w:pPr>
          <w:hyperlink w:anchor="_Toc499136914" w:history="1">
            <w:r w:rsidR="00DF44CE" w:rsidRPr="00B14CD5">
              <w:rPr>
                <w:rStyle w:val="Hyperlink"/>
                <w:noProof/>
              </w:rPr>
              <w:t>Anmeldung</w:t>
            </w:r>
            <w:r w:rsidR="00DF44CE">
              <w:rPr>
                <w:noProof/>
                <w:webHidden/>
              </w:rPr>
              <w:tab/>
            </w:r>
            <w:r w:rsidR="00DF44CE">
              <w:rPr>
                <w:noProof/>
                <w:webHidden/>
              </w:rPr>
              <w:fldChar w:fldCharType="begin"/>
            </w:r>
            <w:r w:rsidR="00DF44CE">
              <w:rPr>
                <w:noProof/>
                <w:webHidden/>
              </w:rPr>
              <w:instrText xml:space="preserve"> PAGEREF _Toc499136914 \h </w:instrText>
            </w:r>
            <w:r w:rsidR="00DF44CE">
              <w:rPr>
                <w:noProof/>
                <w:webHidden/>
              </w:rPr>
            </w:r>
            <w:r w:rsidR="00DF44CE">
              <w:rPr>
                <w:noProof/>
                <w:webHidden/>
              </w:rPr>
              <w:fldChar w:fldCharType="separate"/>
            </w:r>
            <w:r>
              <w:rPr>
                <w:noProof/>
                <w:webHidden/>
              </w:rPr>
              <w:t>6</w:t>
            </w:r>
            <w:r w:rsidR="00DF44CE">
              <w:rPr>
                <w:noProof/>
                <w:webHidden/>
              </w:rPr>
              <w:fldChar w:fldCharType="end"/>
            </w:r>
          </w:hyperlink>
        </w:p>
        <w:p w:rsidR="00DF44CE" w:rsidRDefault="00300888">
          <w:pPr>
            <w:pStyle w:val="Verzeichnis2"/>
            <w:tabs>
              <w:tab w:val="right" w:leader="dot" w:pos="9062"/>
            </w:tabs>
            <w:rPr>
              <w:rFonts w:eastAsiaTheme="minorEastAsia"/>
              <w:noProof/>
              <w:lang w:eastAsia="de-DE"/>
            </w:rPr>
          </w:pPr>
          <w:hyperlink w:anchor="_Toc499136915" w:history="1">
            <w:r w:rsidR="00DF44CE" w:rsidRPr="00B14CD5">
              <w:rPr>
                <w:rStyle w:val="Hyperlink"/>
                <w:noProof/>
              </w:rPr>
              <w:t>Lobby</w:t>
            </w:r>
            <w:r w:rsidR="00DF44CE">
              <w:rPr>
                <w:noProof/>
                <w:webHidden/>
              </w:rPr>
              <w:tab/>
            </w:r>
            <w:r w:rsidR="00DF44CE">
              <w:rPr>
                <w:noProof/>
                <w:webHidden/>
              </w:rPr>
              <w:fldChar w:fldCharType="begin"/>
            </w:r>
            <w:r w:rsidR="00DF44CE">
              <w:rPr>
                <w:noProof/>
                <w:webHidden/>
              </w:rPr>
              <w:instrText xml:space="preserve"> PAGEREF _Toc499136915 \h </w:instrText>
            </w:r>
            <w:r w:rsidR="00DF44CE">
              <w:rPr>
                <w:noProof/>
                <w:webHidden/>
              </w:rPr>
            </w:r>
            <w:r w:rsidR="00DF44CE">
              <w:rPr>
                <w:noProof/>
                <w:webHidden/>
              </w:rPr>
              <w:fldChar w:fldCharType="separate"/>
            </w:r>
            <w:r>
              <w:rPr>
                <w:noProof/>
                <w:webHidden/>
              </w:rPr>
              <w:t>6</w:t>
            </w:r>
            <w:r w:rsidR="00DF44CE">
              <w:rPr>
                <w:noProof/>
                <w:webHidden/>
              </w:rPr>
              <w:fldChar w:fldCharType="end"/>
            </w:r>
          </w:hyperlink>
        </w:p>
        <w:p w:rsidR="00DF44CE" w:rsidRDefault="00300888">
          <w:pPr>
            <w:pStyle w:val="Verzeichnis2"/>
            <w:tabs>
              <w:tab w:val="right" w:leader="dot" w:pos="9062"/>
            </w:tabs>
            <w:rPr>
              <w:rFonts w:eastAsiaTheme="minorEastAsia"/>
              <w:noProof/>
              <w:lang w:eastAsia="de-DE"/>
            </w:rPr>
          </w:pPr>
          <w:hyperlink w:anchor="_Toc499136916" w:history="1">
            <w:r w:rsidR="00DF44CE" w:rsidRPr="00B14CD5">
              <w:rPr>
                <w:rStyle w:val="Hyperlink"/>
                <w:noProof/>
              </w:rPr>
              <w:t>Chatraum</w:t>
            </w:r>
            <w:r w:rsidR="00DF44CE">
              <w:rPr>
                <w:noProof/>
                <w:webHidden/>
              </w:rPr>
              <w:tab/>
            </w:r>
            <w:r w:rsidR="00DF44CE">
              <w:rPr>
                <w:noProof/>
                <w:webHidden/>
              </w:rPr>
              <w:fldChar w:fldCharType="begin"/>
            </w:r>
            <w:r w:rsidR="00DF44CE">
              <w:rPr>
                <w:noProof/>
                <w:webHidden/>
              </w:rPr>
              <w:instrText xml:space="preserve"> PAGEREF _Toc499136916 \h </w:instrText>
            </w:r>
            <w:r w:rsidR="00DF44CE">
              <w:rPr>
                <w:noProof/>
                <w:webHidden/>
              </w:rPr>
            </w:r>
            <w:r w:rsidR="00DF44CE">
              <w:rPr>
                <w:noProof/>
                <w:webHidden/>
              </w:rPr>
              <w:fldChar w:fldCharType="separate"/>
            </w:r>
            <w:r>
              <w:rPr>
                <w:noProof/>
                <w:webHidden/>
              </w:rPr>
              <w:t>6</w:t>
            </w:r>
            <w:r w:rsidR="00DF44CE">
              <w:rPr>
                <w:noProof/>
                <w:webHidden/>
              </w:rPr>
              <w:fldChar w:fldCharType="end"/>
            </w:r>
          </w:hyperlink>
        </w:p>
        <w:p w:rsidR="008E4426" w:rsidRDefault="008E4426">
          <w:r>
            <w:rPr>
              <w:b/>
              <w:bCs/>
            </w:rPr>
            <w:fldChar w:fldCharType="end"/>
          </w:r>
        </w:p>
        <w:p w:rsidR="008E4426" w:rsidRDefault="008E4426">
          <w:r>
            <w:br w:type="page"/>
          </w:r>
        </w:p>
        <w:p w:rsidR="008E4426" w:rsidRPr="008E4426" w:rsidRDefault="00300888"/>
      </w:sdtContent>
    </w:sdt>
    <w:p w:rsidR="001F7107" w:rsidRDefault="001F7107" w:rsidP="008E4426">
      <w:pPr>
        <w:pStyle w:val="berschrift1"/>
      </w:pPr>
      <w:bookmarkStart w:id="0" w:name="_Toc499136908"/>
      <w:r>
        <w:t>Einleitung</w:t>
      </w:r>
      <w:bookmarkEnd w:id="0"/>
    </w:p>
    <w:p w:rsidR="005B41DD" w:rsidRDefault="005B41DD" w:rsidP="005B41DD"/>
    <w:p w:rsidR="005B41DD" w:rsidRDefault="005B41DD" w:rsidP="005B41DD">
      <w:r>
        <w:t xml:space="preserve">In diesem Entwurf wird die Umsetzung eines Chat-Systems erläutert. Zu einem Chat-System gehören zwei wesentliche Komponenten, der Chat-Client, der die Benutzerinteraktion realisiert und ein Chat-Server, der Chat-Räume verwaltet und für die Nachrichtenverteilung verantwortlich ist. </w:t>
      </w:r>
    </w:p>
    <w:p w:rsidR="005B41DD" w:rsidRDefault="00C34140" w:rsidP="005B41DD">
      <w:r>
        <w:t>Der Server soll ein Socket anbieten um einen Verbindungsaufbau mit einem Client zu ermöglichen. Die Kommunikation erfolgt über TCP. Der User kann über die Kommandozeile Nachrichten verschicken.</w:t>
      </w:r>
    </w:p>
    <w:p w:rsidR="008650C0" w:rsidRDefault="008650C0" w:rsidP="005B41DD"/>
    <w:p w:rsidR="008650C0" w:rsidRDefault="008650C0" w:rsidP="008650C0">
      <w:pPr>
        <w:pStyle w:val="berschrift1"/>
      </w:pPr>
      <w:bookmarkStart w:id="1" w:name="_Toc499136909"/>
      <w:r>
        <w:t>Spezifikation/Implementierung</w:t>
      </w:r>
      <w:bookmarkEnd w:id="1"/>
    </w:p>
    <w:p w:rsidR="008650C0" w:rsidRPr="008650C0" w:rsidRDefault="008650C0" w:rsidP="008650C0">
      <w:pPr>
        <w:rPr>
          <w:b/>
          <w:sz w:val="24"/>
        </w:rPr>
      </w:pPr>
      <w:r w:rsidRPr="008650C0">
        <w:rPr>
          <w:b/>
          <w:sz w:val="24"/>
        </w:rPr>
        <w:t>UML-Klassendiagramm</w:t>
      </w:r>
    </w:p>
    <w:p w:rsidR="008650C0" w:rsidRDefault="008650C0" w:rsidP="008650C0"/>
    <w:p w:rsidR="008650C0" w:rsidRDefault="008650C0" w:rsidP="008650C0">
      <w:r>
        <w:rPr>
          <w:noProof/>
          <w:lang w:eastAsia="de-DE"/>
        </w:rPr>
        <w:drawing>
          <wp:inline distT="0" distB="0" distL="0" distR="0" wp14:anchorId="1D56A0F4" wp14:editId="1F697221">
            <wp:extent cx="5770880" cy="5426075"/>
            <wp:effectExtent l="0" t="0" r="1270" b="3175"/>
            <wp:docPr id="2" name="Grafik 2" descr="C:\Users\aby414\AppData\Local\Microsoft\Windows\INetCache\Content.Word\de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by414\AppData\Local\Microsoft\Windows\INetCache\Content.Word\dem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0880" cy="5426075"/>
                    </a:xfrm>
                    <a:prstGeom prst="rect">
                      <a:avLst/>
                    </a:prstGeom>
                    <a:noFill/>
                    <a:ln>
                      <a:noFill/>
                    </a:ln>
                  </pic:spPr>
                </pic:pic>
              </a:graphicData>
            </a:graphic>
          </wp:inline>
        </w:drawing>
      </w:r>
    </w:p>
    <w:p w:rsidR="008650C0" w:rsidRPr="008650C0" w:rsidRDefault="008650C0" w:rsidP="008650C0">
      <w:pPr>
        <w:rPr>
          <w:rFonts w:cstheme="minorHAnsi"/>
        </w:rPr>
      </w:pPr>
      <w:r w:rsidRPr="008650C0">
        <w:rPr>
          <w:rFonts w:cstheme="minorHAnsi"/>
        </w:rPr>
        <w:lastRenderedPageBreak/>
        <w:t xml:space="preserve">Das Chat-System besteht aus 2 Komponenten: </w:t>
      </w:r>
      <w:proofErr w:type="spellStart"/>
      <w:r w:rsidRPr="008650C0">
        <w:rPr>
          <w:rFonts w:cstheme="minorHAnsi"/>
        </w:rPr>
        <w:t>ServerComponent</w:t>
      </w:r>
      <w:proofErr w:type="spellEnd"/>
      <w:r w:rsidRPr="008650C0">
        <w:rPr>
          <w:rFonts w:cstheme="minorHAnsi"/>
        </w:rPr>
        <w:t xml:space="preserve"> und </w:t>
      </w:r>
      <w:proofErr w:type="spellStart"/>
      <w:r w:rsidRPr="008650C0">
        <w:rPr>
          <w:rFonts w:cstheme="minorHAnsi"/>
        </w:rPr>
        <w:t>ClientComponent</w:t>
      </w:r>
      <w:proofErr w:type="spellEnd"/>
      <w:r w:rsidRPr="008650C0">
        <w:rPr>
          <w:rFonts w:cstheme="minorHAnsi"/>
        </w:rPr>
        <w:t xml:space="preserve">. </w:t>
      </w:r>
      <w:proofErr w:type="spellStart"/>
      <w:r w:rsidRPr="008650C0">
        <w:rPr>
          <w:rFonts w:cstheme="minorHAnsi"/>
        </w:rPr>
        <w:t>ServerComponent</w:t>
      </w:r>
      <w:proofErr w:type="spellEnd"/>
      <w:r w:rsidRPr="008650C0">
        <w:rPr>
          <w:rFonts w:cstheme="minorHAnsi"/>
        </w:rPr>
        <w:t xml:space="preserve"> verwaltet einen Server und stellt über einen TCP-Socket jederzeit eine Verbindung zur </w:t>
      </w:r>
      <w:proofErr w:type="spellStart"/>
      <w:r w:rsidRPr="008650C0">
        <w:rPr>
          <w:rFonts w:cstheme="minorHAnsi"/>
        </w:rPr>
        <w:t>ClientComponent</w:t>
      </w:r>
      <w:proofErr w:type="spellEnd"/>
      <w:r w:rsidRPr="008650C0">
        <w:rPr>
          <w:rFonts w:cstheme="minorHAnsi"/>
        </w:rPr>
        <w:t xml:space="preserve"> bereit.</w:t>
      </w:r>
    </w:p>
    <w:p w:rsidR="008650C0" w:rsidRPr="008650C0" w:rsidRDefault="008650C0" w:rsidP="008650C0">
      <w:pPr>
        <w:rPr>
          <w:rFonts w:cstheme="minorHAnsi"/>
        </w:rPr>
      </w:pPr>
      <w:r w:rsidRPr="008650C0">
        <w:rPr>
          <w:rFonts w:cstheme="minorHAnsi"/>
        </w:rPr>
        <w:t xml:space="preserve">Die </w:t>
      </w:r>
      <w:proofErr w:type="spellStart"/>
      <w:r w:rsidRPr="008650C0">
        <w:rPr>
          <w:rFonts w:cstheme="minorHAnsi"/>
        </w:rPr>
        <w:t>ServerComponent</w:t>
      </w:r>
      <w:proofErr w:type="spellEnd"/>
      <w:r w:rsidRPr="008650C0">
        <w:rPr>
          <w:rFonts w:cstheme="minorHAnsi"/>
        </w:rPr>
        <w:t xml:space="preserve"> besteht aus den drei Klassen: Server, </w:t>
      </w:r>
      <w:proofErr w:type="spellStart"/>
      <w:r w:rsidRPr="008650C0">
        <w:rPr>
          <w:rFonts w:cstheme="minorHAnsi"/>
        </w:rPr>
        <w:t>Room</w:t>
      </w:r>
      <w:proofErr w:type="spellEnd"/>
      <w:r w:rsidRPr="008650C0">
        <w:rPr>
          <w:rFonts w:cstheme="minorHAnsi"/>
        </w:rPr>
        <w:t xml:space="preserve"> und </w:t>
      </w:r>
      <w:proofErr w:type="spellStart"/>
      <w:r w:rsidRPr="008650C0">
        <w:rPr>
          <w:rFonts w:cstheme="minorHAnsi"/>
        </w:rPr>
        <w:t>ClientCommunicator</w:t>
      </w:r>
      <w:proofErr w:type="spellEnd"/>
      <w:r w:rsidRPr="008650C0">
        <w:rPr>
          <w:rFonts w:cstheme="minorHAnsi"/>
        </w:rPr>
        <w:t>.</w:t>
      </w:r>
    </w:p>
    <w:p w:rsidR="008650C0" w:rsidRPr="008650C0" w:rsidRDefault="008650C0" w:rsidP="008650C0">
      <w:pPr>
        <w:rPr>
          <w:rFonts w:cstheme="minorHAnsi"/>
          <w:b/>
        </w:rPr>
      </w:pPr>
      <w:proofErr w:type="spellStart"/>
      <w:r w:rsidRPr="008650C0">
        <w:rPr>
          <w:rFonts w:cstheme="minorHAnsi"/>
          <w:b/>
        </w:rPr>
        <w:t>ChatServer</w:t>
      </w:r>
      <w:proofErr w:type="spellEnd"/>
      <w:r w:rsidRPr="008650C0">
        <w:rPr>
          <w:rFonts w:cstheme="minorHAnsi"/>
          <w:b/>
        </w:rPr>
        <w:t>:</w:t>
      </w:r>
    </w:p>
    <w:p w:rsidR="008650C0" w:rsidRPr="008650C0" w:rsidRDefault="008650C0" w:rsidP="008650C0">
      <w:pPr>
        <w:rPr>
          <w:rFonts w:cstheme="minorHAnsi"/>
        </w:rPr>
      </w:pPr>
      <w:r w:rsidRPr="008650C0">
        <w:rPr>
          <w:rFonts w:cstheme="minorHAnsi"/>
        </w:rPr>
        <w:t xml:space="preserve">Die Klasse </w:t>
      </w:r>
      <w:proofErr w:type="spellStart"/>
      <w:r w:rsidRPr="008650C0">
        <w:rPr>
          <w:rFonts w:cstheme="minorHAnsi"/>
        </w:rPr>
        <w:t>ChatServer</w:t>
      </w:r>
      <w:proofErr w:type="spellEnd"/>
      <w:r w:rsidRPr="008650C0">
        <w:rPr>
          <w:rFonts w:cstheme="minorHAnsi"/>
        </w:rPr>
        <w:t xml:space="preserve"> stellt den Socket zur erstmaligen Verbindung eines Clients. Außerdem besitzt sie die Listen </w:t>
      </w:r>
      <w:proofErr w:type="spellStart"/>
      <w:r w:rsidRPr="008650C0">
        <w:rPr>
          <w:rFonts w:cstheme="minorHAnsi"/>
        </w:rPr>
        <w:t>rooms</w:t>
      </w:r>
      <w:proofErr w:type="spellEnd"/>
      <w:r w:rsidRPr="008650C0">
        <w:rPr>
          <w:rFonts w:cstheme="minorHAnsi"/>
        </w:rPr>
        <w:t xml:space="preserve"> und </w:t>
      </w:r>
      <w:proofErr w:type="spellStart"/>
      <w:r w:rsidRPr="008650C0">
        <w:rPr>
          <w:rFonts w:cstheme="minorHAnsi"/>
        </w:rPr>
        <w:t>names</w:t>
      </w:r>
      <w:proofErr w:type="spellEnd"/>
      <w:r w:rsidRPr="008650C0">
        <w:rPr>
          <w:rFonts w:cstheme="minorHAnsi"/>
        </w:rPr>
        <w:t>. Dadurch hat sie die Aufgabe der Raumverwaltung und durch die indirekten Referenzen auf die Clients auch eine Sammlung aller Clients, die mit dem Server verbunden sind. Außerdem en</w:t>
      </w:r>
      <w:r>
        <w:rPr>
          <w:rFonts w:cstheme="minorHAnsi"/>
        </w:rPr>
        <w:t xml:space="preserve">thält sie die </w:t>
      </w:r>
      <w:proofErr w:type="spellStart"/>
      <w:r>
        <w:rPr>
          <w:rFonts w:cstheme="minorHAnsi"/>
        </w:rPr>
        <w:t>main</w:t>
      </w:r>
      <w:proofErr w:type="spellEnd"/>
      <w:r>
        <w:rPr>
          <w:rFonts w:cstheme="minorHAnsi"/>
        </w:rPr>
        <w:t xml:space="preserve"> Methode zum S</w:t>
      </w:r>
      <w:r w:rsidRPr="008650C0">
        <w:rPr>
          <w:rFonts w:cstheme="minorHAnsi"/>
        </w:rPr>
        <w:t>tarten eines Servers.</w:t>
      </w:r>
    </w:p>
    <w:p w:rsidR="008650C0" w:rsidRPr="008650C0" w:rsidRDefault="008650C0" w:rsidP="008650C0">
      <w:pPr>
        <w:rPr>
          <w:rFonts w:cstheme="minorHAnsi"/>
          <w:b/>
        </w:rPr>
      </w:pPr>
      <w:proofErr w:type="spellStart"/>
      <w:r w:rsidRPr="008650C0">
        <w:rPr>
          <w:rFonts w:cstheme="minorHAnsi"/>
          <w:b/>
        </w:rPr>
        <w:t>ChatRoom</w:t>
      </w:r>
      <w:proofErr w:type="spellEnd"/>
      <w:r w:rsidRPr="008650C0">
        <w:rPr>
          <w:rFonts w:cstheme="minorHAnsi"/>
          <w:b/>
        </w:rPr>
        <w:t>:</w:t>
      </w:r>
    </w:p>
    <w:p w:rsidR="008650C0" w:rsidRPr="008650C0" w:rsidRDefault="008650C0" w:rsidP="008650C0">
      <w:pPr>
        <w:rPr>
          <w:rFonts w:cstheme="minorHAnsi"/>
        </w:rPr>
      </w:pPr>
      <w:proofErr w:type="spellStart"/>
      <w:r w:rsidRPr="008650C0">
        <w:rPr>
          <w:rFonts w:cstheme="minorHAnsi"/>
        </w:rPr>
        <w:t>ChatRoom</w:t>
      </w:r>
      <w:proofErr w:type="spellEnd"/>
      <w:r w:rsidRPr="008650C0">
        <w:rPr>
          <w:rFonts w:cstheme="minorHAnsi"/>
        </w:rPr>
        <w:t xml:space="preserve"> repräsentiert einen Chatraum. Sie enthält: Einen Namen „</w:t>
      </w:r>
      <w:proofErr w:type="spellStart"/>
      <w:r w:rsidRPr="008650C0">
        <w:rPr>
          <w:rFonts w:cstheme="minorHAnsi"/>
        </w:rPr>
        <w:t>name</w:t>
      </w:r>
      <w:proofErr w:type="spellEnd"/>
      <w:r w:rsidRPr="008650C0">
        <w:rPr>
          <w:rFonts w:cstheme="minorHAnsi"/>
        </w:rPr>
        <w:t xml:space="preserve">“, eine Referenz auf das zugehörige </w:t>
      </w:r>
      <w:proofErr w:type="spellStart"/>
      <w:r w:rsidRPr="008650C0">
        <w:rPr>
          <w:rFonts w:cstheme="minorHAnsi"/>
        </w:rPr>
        <w:t>ChatServer</w:t>
      </w:r>
      <w:proofErr w:type="spellEnd"/>
      <w:r w:rsidRPr="008650C0">
        <w:rPr>
          <w:rFonts w:cstheme="minorHAnsi"/>
        </w:rPr>
        <w:t xml:space="preserve">-Objekt, eine Liste mit zugehörigen </w:t>
      </w:r>
      <w:proofErr w:type="spellStart"/>
      <w:r w:rsidRPr="008650C0">
        <w:rPr>
          <w:rFonts w:cstheme="minorHAnsi"/>
        </w:rPr>
        <w:t>ClientCommunicator</w:t>
      </w:r>
      <w:proofErr w:type="spellEnd"/>
      <w:r w:rsidRPr="008650C0">
        <w:rPr>
          <w:rFonts w:cstheme="minorHAnsi"/>
        </w:rPr>
        <w:t xml:space="preserve">-Objekten und ein Set mit den </w:t>
      </w:r>
      <w:proofErr w:type="spellStart"/>
      <w:r w:rsidRPr="008650C0">
        <w:rPr>
          <w:rFonts w:cstheme="minorHAnsi"/>
        </w:rPr>
        <w:t>OutputStreams</w:t>
      </w:r>
      <w:proofErr w:type="spellEnd"/>
      <w:r w:rsidRPr="008650C0">
        <w:rPr>
          <w:rFonts w:cstheme="minorHAnsi"/>
        </w:rPr>
        <w:t xml:space="preserve"> der </w:t>
      </w:r>
      <w:proofErr w:type="spellStart"/>
      <w:r w:rsidRPr="008650C0">
        <w:rPr>
          <w:rFonts w:cstheme="minorHAnsi"/>
        </w:rPr>
        <w:t>ClientCommunicator</w:t>
      </w:r>
      <w:proofErr w:type="spellEnd"/>
      <w:r w:rsidRPr="008650C0">
        <w:rPr>
          <w:rFonts w:cstheme="minorHAnsi"/>
        </w:rPr>
        <w:t xml:space="preserve">-Objekte. Ihre Hauptaufgabe ist die Verteilung von Messages an alle </w:t>
      </w:r>
      <w:proofErr w:type="spellStart"/>
      <w:r w:rsidRPr="008650C0">
        <w:rPr>
          <w:rFonts w:cstheme="minorHAnsi"/>
        </w:rPr>
        <w:t>ClientCommunicator</w:t>
      </w:r>
      <w:proofErr w:type="spellEnd"/>
      <w:r w:rsidRPr="008650C0">
        <w:rPr>
          <w:rFonts w:cstheme="minorHAnsi"/>
        </w:rPr>
        <w:t xml:space="preserve">-Objekte, die zu dem </w:t>
      </w:r>
      <w:proofErr w:type="spellStart"/>
      <w:r w:rsidRPr="008650C0">
        <w:rPr>
          <w:rFonts w:cstheme="minorHAnsi"/>
        </w:rPr>
        <w:t>ChatRoom</w:t>
      </w:r>
      <w:proofErr w:type="spellEnd"/>
      <w:r w:rsidRPr="008650C0">
        <w:rPr>
          <w:rFonts w:cstheme="minorHAnsi"/>
        </w:rPr>
        <w:t xml:space="preserve"> gehören. Die Messages kommen aus der </w:t>
      </w:r>
      <w:proofErr w:type="spellStart"/>
      <w:r w:rsidRPr="008650C0">
        <w:rPr>
          <w:rFonts w:cstheme="minorHAnsi"/>
        </w:rPr>
        <w:t>ClientComponent</w:t>
      </w:r>
      <w:proofErr w:type="spellEnd"/>
      <w:r w:rsidRPr="008650C0">
        <w:rPr>
          <w:rFonts w:cstheme="minorHAnsi"/>
        </w:rPr>
        <w:t xml:space="preserve"> über die </w:t>
      </w:r>
      <w:proofErr w:type="spellStart"/>
      <w:r w:rsidRPr="008650C0">
        <w:rPr>
          <w:rFonts w:cstheme="minorHAnsi"/>
        </w:rPr>
        <w:t>ClientCommunicator</w:t>
      </w:r>
      <w:proofErr w:type="spellEnd"/>
      <w:r w:rsidRPr="008650C0">
        <w:rPr>
          <w:rFonts w:cstheme="minorHAnsi"/>
        </w:rPr>
        <w:t xml:space="preserve"> an den </w:t>
      </w:r>
      <w:proofErr w:type="spellStart"/>
      <w:r w:rsidRPr="008650C0">
        <w:rPr>
          <w:rFonts w:cstheme="minorHAnsi"/>
        </w:rPr>
        <w:t>ChatServer</w:t>
      </w:r>
      <w:proofErr w:type="spellEnd"/>
      <w:r w:rsidRPr="008650C0">
        <w:rPr>
          <w:rFonts w:cstheme="minorHAnsi"/>
        </w:rPr>
        <w:t xml:space="preserve"> und schlussendlich an den </w:t>
      </w:r>
      <w:proofErr w:type="spellStart"/>
      <w:r w:rsidRPr="008650C0">
        <w:rPr>
          <w:rFonts w:cstheme="minorHAnsi"/>
        </w:rPr>
        <w:t>ChatRoom</w:t>
      </w:r>
      <w:proofErr w:type="spellEnd"/>
      <w:r w:rsidRPr="008650C0">
        <w:rPr>
          <w:rFonts w:cstheme="minorHAnsi"/>
        </w:rPr>
        <w:t xml:space="preserve">, welcher die Message über die </w:t>
      </w:r>
      <w:proofErr w:type="spellStart"/>
      <w:r w:rsidRPr="008650C0">
        <w:rPr>
          <w:rFonts w:cstheme="minorHAnsi"/>
        </w:rPr>
        <w:t>OutputStream</w:t>
      </w:r>
      <w:proofErr w:type="spellEnd"/>
      <w:r w:rsidRPr="008650C0">
        <w:rPr>
          <w:rFonts w:cstheme="minorHAnsi"/>
        </w:rPr>
        <w:t xml:space="preserve">-Liste </w:t>
      </w:r>
      <w:proofErr w:type="spellStart"/>
      <w:r w:rsidRPr="008650C0">
        <w:rPr>
          <w:rFonts w:cstheme="minorHAnsi"/>
        </w:rPr>
        <w:t>broadcastet</w:t>
      </w:r>
      <w:proofErr w:type="spellEnd"/>
      <w:r w:rsidRPr="008650C0">
        <w:rPr>
          <w:rFonts w:cstheme="minorHAnsi"/>
        </w:rPr>
        <w:t>.</w:t>
      </w:r>
    </w:p>
    <w:p w:rsidR="008650C0" w:rsidRPr="008650C0" w:rsidRDefault="008650C0" w:rsidP="008650C0">
      <w:pPr>
        <w:rPr>
          <w:rFonts w:cstheme="minorHAnsi"/>
          <w:b/>
        </w:rPr>
      </w:pPr>
      <w:proofErr w:type="spellStart"/>
      <w:r w:rsidRPr="008650C0">
        <w:rPr>
          <w:rFonts w:cstheme="minorHAnsi"/>
          <w:b/>
        </w:rPr>
        <w:t>ClientCommunication</w:t>
      </w:r>
      <w:proofErr w:type="spellEnd"/>
      <w:r w:rsidRPr="008650C0">
        <w:rPr>
          <w:rFonts w:cstheme="minorHAnsi"/>
          <w:b/>
        </w:rPr>
        <w:t>:</w:t>
      </w:r>
    </w:p>
    <w:p w:rsidR="008650C0" w:rsidRDefault="008650C0" w:rsidP="008650C0">
      <w:pPr>
        <w:spacing w:after="0"/>
        <w:rPr>
          <w:rFonts w:cstheme="minorHAnsi"/>
        </w:rPr>
      </w:pPr>
      <w:proofErr w:type="spellStart"/>
      <w:r w:rsidRPr="008650C0">
        <w:rPr>
          <w:rFonts w:cstheme="minorHAnsi"/>
        </w:rPr>
        <w:t>ClientCommunicator</w:t>
      </w:r>
      <w:proofErr w:type="spellEnd"/>
      <w:r w:rsidRPr="008650C0">
        <w:rPr>
          <w:rFonts w:cstheme="minorHAnsi"/>
        </w:rPr>
        <w:t xml:space="preserve"> wird als Thread umgesetzt. Ein Objekt dieser Klasse wird dann initialisiert, wenn die </w:t>
      </w:r>
      <w:proofErr w:type="spellStart"/>
      <w:r w:rsidRPr="008650C0">
        <w:rPr>
          <w:rFonts w:cstheme="minorHAnsi"/>
        </w:rPr>
        <w:t>ClientComponent</w:t>
      </w:r>
      <w:proofErr w:type="spellEnd"/>
      <w:r w:rsidRPr="008650C0">
        <w:rPr>
          <w:rFonts w:cstheme="minorHAnsi"/>
        </w:rPr>
        <w:t xml:space="preserve"> auf den Socket des </w:t>
      </w:r>
      <w:proofErr w:type="spellStart"/>
      <w:r w:rsidRPr="008650C0">
        <w:rPr>
          <w:rFonts w:cstheme="minorHAnsi"/>
        </w:rPr>
        <w:t>ChatServer</w:t>
      </w:r>
      <w:proofErr w:type="spellEnd"/>
      <w:r w:rsidRPr="008650C0">
        <w:rPr>
          <w:rFonts w:cstheme="minorHAnsi"/>
        </w:rPr>
        <w:t xml:space="preserve">-Objektes zugreift. Diese Klasse stellt der </w:t>
      </w:r>
      <w:proofErr w:type="spellStart"/>
      <w:r w:rsidRPr="008650C0">
        <w:rPr>
          <w:rFonts w:cstheme="minorHAnsi"/>
        </w:rPr>
        <w:t>ClientComponent</w:t>
      </w:r>
      <w:proofErr w:type="spellEnd"/>
      <w:r w:rsidRPr="008650C0">
        <w:rPr>
          <w:rFonts w:cstheme="minorHAnsi"/>
        </w:rPr>
        <w:t xml:space="preserve"> einen Verbindungssocket für die Kommunikation zur Verfügung. </w:t>
      </w:r>
    </w:p>
    <w:p w:rsidR="008650C0" w:rsidRDefault="008650C0" w:rsidP="008650C0">
      <w:pPr>
        <w:spacing w:after="0"/>
        <w:rPr>
          <w:rFonts w:cstheme="minorHAnsi"/>
        </w:rPr>
      </w:pPr>
      <w:r w:rsidRPr="008650C0">
        <w:rPr>
          <w:rFonts w:cstheme="minorHAnsi"/>
        </w:rPr>
        <w:t xml:space="preserve">In der </w:t>
      </w:r>
      <w:proofErr w:type="spellStart"/>
      <w:r w:rsidRPr="008650C0">
        <w:rPr>
          <w:rFonts w:cstheme="minorHAnsi"/>
        </w:rPr>
        <w:t>run</w:t>
      </w:r>
      <w:proofErr w:type="spellEnd"/>
      <w:r w:rsidRPr="008650C0">
        <w:rPr>
          <w:rFonts w:cstheme="minorHAnsi"/>
        </w:rPr>
        <w:t xml:space="preserve"> </w:t>
      </w:r>
      <w:r>
        <w:rPr>
          <w:rFonts w:cstheme="minorHAnsi"/>
        </w:rPr>
        <w:t xml:space="preserve">() </w:t>
      </w:r>
      <w:r w:rsidRPr="008650C0">
        <w:rPr>
          <w:rFonts w:cstheme="minorHAnsi"/>
        </w:rPr>
        <w:t>Methode wird dazu das Protokoll umgesetzt.</w:t>
      </w:r>
    </w:p>
    <w:p w:rsidR="008650C0" w:rsidRDefault="008650C0" w:rsidP="008650C0">
      <w:pPr>
        <w:spacing w:after="0"/>
        <w:rPr>
          <w:rFonts w:cstheme="minorHAnsi"/>
        </w:rPr>
      </w:pPr>
    </w:p>
    <w:p w:rsidR="008650C0" w:rsidRDefault="008650C0" w:rsidP="008650C0">
      <w:pPr>
        <w:spacing w:after="0"/>
        <w:rPr>
          <w:rFonts w:cstheme="minorHAnsi"/>
        </w:rPr>
      </w:pPr>
    </w:p>
    <w:p w:rsidR="008650C0" w:rsidRPr="008650C0" w:rsidRDefault="008650C0" w:rsidP="008650C0">
      <w:pPr>
        <w:spacing w:after="0"/>
        <w:rPr>
          <w:rFonts w:cstheme="minorHAnsi"/>
        </w:rPr>
      </w:pPr>
    </w:p>
    <w:p w:rsidR="008650C0" w:rsidRPr="008650C0" w:rsidRDefault="008650C0" w:rsidP="008650C0">
      <w:pPr>
        <w:rPr>
          <w:rFonts w:cstheme="minorHAnsi"/>
        </w:rPr>
      </w:pPr>
      <w:r w:rsidRPr="008650C0">
        <w:rPr>
          <w:rFonts w:cstheme="minorHAnsi"/>
        </w:rPr>
        <w:t>Die</w:t>
      </w:r>
      <w:r>
        <w:rPr>
          <w:rFonts w:cstheme="minorHAnsi"/>
        </w:rPr>
        <w:t xml:space="preserve"> </w:t>
      </w:r>
      <w:proofErr w:type="spellStart"/>
      <w:r>
        <w:rPr>
          <w:rFonts w:cstheme="minorHAnsi"/>
        </w:rPr>
        <w:t>ClientComponent</w:t>
      </w:r>
      <w:proofErr w:type="spellEnd"/>
      <w:r>
        <w:rPr>
          <w:rFonts w:cstheme="minorHAnsi"/>
        </w:rPr>
        <w:t xml:space="preserve"> besteht aus </w:t>
      </w:r>
      <w:r w:rsidRPr="008650C0">
        <w:rPr>
          <w:rFonts w:cstheme="minorHAnsi"/>
        </w:rPr>
        <w:t xml:space="preserve">zwei Klassen: </w:t>
      </w:r>
      <w:proofErr w:type="spellStart"/>
      <w:r w:rsidRPr="008650C0">
        <w:rPr>
          <w:rFonts w:cstheme="minorHAnsi"/>
        </w:rPr>
        <w:t>MessageReader</w:t>
      </w:r>
      <w:proofErr w:type="spellEnd"/>
      <w:r w:rsidRPr="008650C0">
        <w:rPr>
          <w:rFonts w:cstheme="minorHAnsi"/>
        </w:rPr>
        <w:t xml:space="preserve"> und </w:t>
      </w:r>
      <w:proofErr w:type="spellStart"/>
      <w:r w:rsidRPr="008650C0">
        <w:rPr>
          <w:rFonts w:cstheme="minorHAnsi"/>
        </w:rPr>
        <w:t>MessageWriter</w:t>
      </w:r>
      <w:proofErr w:type="spellEnd"/>
      <w:r w:rsidRPr="008650C0">
        <w:rPr>
          <w:rFonts w:cstheme="minorHAnsi"/>
        </w:rPr>
        <w:t>.</w:t>
      </w:r>
    </w:p>
    <w:p w:rsidR="008650C0" w:rsidRPr="008650C0" w:rsidRDefault="008650C0" w:rsidP="008650C0">
      <w:pPr>
        <w:rPr>
          <w:rFonts w:cstheme="minorHAnsi"/>
        </w:rPr>
      </w:pPr>
      <w:r w:rsidRPr="008650C0">
        <w:rPr>
          <w:rFonts w:cstheme="minorHAnsi"/>
        </w:rPr>
        <w:t xml:space="preserve">Diese sind beide als Thread umgesetzt und teilen sich die Aufgabe der Kommunikation mit der </w:t>
      </w:r>
      <w:proofErr w:type="spellStart"/>
      <w:r w:rsidRPr="008650C0">
        <w:rPr>
          <w:rFonts w:cstheme="minorHAnsi"/>
        </w:rPr>
        <w:t>ServerComponent</w:t>
      </w:r>
      <w:proofErr w:type="spellEnd"/>
      <w:r w:rsidRPr="008650C0">
        <w:rPr>
          <w:rFonts w:cstheme="minorHAnsi"/>
        </w:rPr>
        <w:t>. Dies ist essentiell, um das Nachrichten schreiben und empfangen zu synchronisieren.</w:t>
      </w:r>
    </w:p>
    <w:p w:rsidR="008650C0" w:rsidRPr="008650C0" w:rsidRDefault="008650C0" w:rsidP="008650C0">
      <w:pPr>
        <w:rPr>
          <w:rFonts w:cstheme="minorHAnsi"/>
          <w:b/>
        </w:rPr>
      </w:pPr>
      <w:proofErr w:type="spellStart"/>
      <w:r w:rsidRPr="008650C0">
        <w:rPr>
          <w:rFonts w:cstheme="minorHAnsi"/>
          <w:b/>
        </w:rPr>
        <w:t>MessageReader</w:t>
      </w:r>
      <w:proofErr w:type="spellEnd"/>
      <w:r w:rsidRPr="008650C0">
        <w:rPr>
          <w:rFonts w:cstheme="minorHAnsi"/>
          <w:b/>
        </w:rPr>
        <w:t>:</w:t>
      </w:r>
    </w:p>
    <w:p w:rsidR="008650C0" w:rsidRPr="008650C0" w:rsidRDefault="008650C0" w:rsidP="008650C0">
      <w:pPr>
        <w:rPr>
          <w:rFonts w:cstheme="minorHAnsi"/>
        </w:rPr>
      </w:pPr>
      <w:proofErr w:type="spellStart"/>
      <w:r w:rsidRPr="008650C0">
        <w:rPr>
          <w:rFonts w:cstheme="minorHAnsi"/>
        </w:rPr>
        <w:t>MessageReader</w:t>
      </w:r>
      <w:proofErr w:type="spellEnd"/>
      <w:r w:rsidRPr="008650C0">
        <w:rPr>
          <w:rFonts w:cstheme="minorHAnsi"/>
        </w:rPr>
        <w:t xml:space="preserve"> hat 2 Hauptaufgaben: Kommunikation und Verbindung mit der </w:t>
      </w:r>
      <w:proofErr w:type="spellStart"/>
      <w:r w:rsidRPr="008650C0">
        <w:rPr>
          <w:rFonts w:cstheme="minorHAnsi"/>
        </w:rPr>
        <w:t>ServerComponent</w:t>
      </w:r>
      <w:proofErr w:type="spellEnd"/>
      <w:r w:rsidRPr="008650C0">
        <w:rPr>
          <w:rFonts w:cstheme="minorHAnsi"/>
        </w:rPr>
        <w:t xml:space="preserve">. Sie verfügt über die </w:t>
      </w:r>
      <w:proofErr w:type="spellStart"/>
      <w:r w:rsidRPr="008650C0">
        <w:rPr>
          <w:rFonts w:cstheme="minorHAnsi"/>
        </w:rPr>
        <w:t>main</w:t>
      </w:r>
      <w:proofErr w:type="spellEnd"/>
      <w:r w:rsidRPr="008650C0">
        <w:rPr>
          <w:rFonts w:cstheme="minorHAnsi"/>
        </w:rPr>
        <w:t xml:space="preserve"> Methode, über die ein Client gestartet wird. In der </w:t>
      </w:r>
      <w:proofErr w:type="spellStart"/>
      <w:r w:rsidRPr="008650C0">
        <w:rPr>
          <w:rFonts w:cstheme="minorHAnsi"/>
        </w:rPr>
        <w:t>main</w:t>
      </w:r>
      <w:proofErr w:type="spellEnd"/>
      <w:r w:rsidRPr="008650C0">
        <w:rPr>
          <w:rFonts w:cstheme="minorHAnsi"/>
        </w:rPr>
        <w:t xml:space="preserve"> wird ein Socket und dessen in- und </w:t>
      </w:r>
      <w:proofErr w:type="spellStart"/>
      <w:r w:rsidRPr="008650C0">
        <w:rPr>
          <w:rFonts w:cstheme="minorHAnsi"/>
        </w:rPr>
        <w:t>outputstream</w:t>
      </w:r>
      <w:proofErr w:type="spellEnd"/>
      <w:r w:rsidRPr="008650C0">
        <w:rPr>
          <w:rFonts w:cstheme="minorHAnsi"/>
        </w:rPr>
        <w:t xml:space="preserve"> initialisiert. Außerdem wird ein neuer </w:t>
      </w:r>
      <w:proofErr w:type="spellStart"/>
      <w:r w:rsidRPr="008650C0">
        <w:rPr>
          <w:rFonts w:cstheme="minorHAnsi"/>
        </w:rPr>
        <w:t>MessageWriter</w:t>
      </w:r>
      <w:proofErr w:type="spellEnd"/>
      <w:r w:rsidRPr="008650C0">
        <w:rPr>
          <w:rFonts w:cstheme="minorHAnsi"/>
        </w:rPr>
        <w:t xml:space="preserve"> Thread gestartet. In der </w:t>
      </w:r>
      <w:proofErr w:type="spellStart"/>
      <w:r w:rsidRPr="008650C0">
        <w:rPr>
          <w:rFonts w:cstheme="minorHAnsi"/>
        </w:rPr>
        <w:t>run</w:t>
      </w:r>
      <w:proofErr w:type="spellEnd"/>
      <w:r w:rsidRPr="008650C0">
        <w:rPr>
          <w:rFonts w:cstheme="minorHAnsi"/>
        </w:rPr>
        <w:t xml:space="preserve"> Methode werden bis zum Verbindungsverlust zum Server permanent Nachrichten aus dem </w:t>
      </w:r>
      <w:proofErr w:type="spellStart"/>
      <w:r w:rsidRPr="008650C0">
        <w:rPr>
          <w:rFonts w:cstheme="minorHAnsi"/>
        </w:rPr>
        <w:t>OutputStream</w:t>
      </w:r>
      <w:proofErr w:type="spellEnd"/>
      <w:r w:rsidRPr="008650C0">
        <w:rPr>
          <w:rFonts w:cstheme="minorHAnsi"/>
        </w:rPr>
        <w:t xml:space="preserve"> abgefragt.</w:t>
      </w:r>
    </w:p>
    <w:p w:rsidR="008650C0" w:rsidRPr="008650C0" w:rsidRDefault="008650C0" w:rsidP="008650C0">
      <w:pPr>
        <w:rPr>
          <w:rFonts w:cstheme="minorHAnsi"/>
        </w:rPr>
      </w:pPr>
    </w:p>
    <w:p w:rsidR="008650C0" w:rsidRPr="008650C0" w:rsidRDefault="008650C0" w:rsidP="008650C0">
      <w:pPr>
        <w:rPr>
          <w:rFonts w:cstheme="minorHAnsi"/>
          <w:b/>
        </w:rPr>
      </w:pPr>
      <w:proofErr w:type="spellStart"/>
      <w:r w:rsidRPr="008650C0">
        <w:rPr>
          <w:rFonts w:cstheme="minorHAnsi"/>
          <w:b/>
        </w:rPr>
        <w:t>MessageWriter</w:t>
      </w:r>
      <w:proofErr w:type="spellEnd"/>
      <w:r w:rsidRPr="008650C0">
        <w:rPr>
          <w:rFonts w:cstheme="minorHAnsi"/>
          <w:b/>
        </w:rPr>
        <w:t>:</w:t>
      </w:r>
    </w:p>
    <w:p w:rsidR="008650C0" w:rsidRPr="008650C0" w:rsidRDefault="008650C0" w:rsidP="008650C0">
      <w:pPr>
        <w:rPr>
          <w:rFonts w:cstheme="minorHAnsi"/>
        </w:rPr>
      </w:pPr>
      <w:proofErr w:type="spellStart"/>
      <w:r w:rsidRPr="008650C0">
        <w:rPr>
          <w:rFonts w:cstheme="minorHAnsi"/>
        </w:rPr>
        <w:t>MessageWriter</w:t>
      </w:r>
      <w:proofErr w:type="spellEnd"/>
      <w:r w:rsidRPr="008650C0">
        <w:rPr>
          <w:rFonts w:cstheme="minorHAnsi"/>
        </w:rPr>
        <w:t xml:space="preserve"> hat die Aufgabe </w:t>
      </w:r>
      <w:proofErr w:type="spellStart"/>
      <w:r w:rsidRPr="008650C0">
        <w:rPr>
          <w:rFonts w:cstheme="minorHAnsi"/>
        </w:rPr>
        <w:t>inputs</w:t>
      </w:r>
      <w:proofErr w:type="spellEnd"/>
      <w:r w:rsidRPr="008650C0">
        <w:rPr>
          <w:rFonts w:cstheme="minorHAnsi"/>
        </w:rPr>
        <w:t xml:space="preserve"> an die </w:t>
      </w:r>
      <w:proofErr w:type="spellStart"/>
      <w:r w:rsidRPr="008650C0">
        <w:rPr>
          <w:rFonts w:cstheme="minorHAnsi"/>
        </w:rPr>
        <w:t>ServerComponent</w:t>
      </w:r>
      <w:proofErr w:type="spellEnd"/>
      <w:r w:rsidRPr="008650C0">
        <w:rPr>
          <w:rFonts w:cstheme="minorHAnsi"/>
        </w:rPr>
        <w:t xml:space="preserve"> zu senden. Dafür erhält ein Objekt dieser Klasse eine Referenz auf ein </w:t>
      </w:r>
      <w:proofErr w:type="spellStart"/>
      <w:r w:rsidRPr="008650C0">
        <w:rPr>
          <w:rFonts w:cstheme="minorHAnsi"/>
        </w:rPr>
        <w:t>MessageWriter</w:t>
      </w:r>
      <w:proofErr w:type="spellEnd"/>
      <w:r w:rsidRPr="008650C0">
        <w:rPr>
          <w:rFonts w:cstheme="minorHAnsi"/>
        </w:rPr>
        <w:t xml:space="preserve">-Objekt und dessen zugehörigen Socket. Die Klasse nutzt den </w:t>
      </w:r>
      <w:proofErr w:type="spellStart"/>
      <w:r w:rsidRPr="008650C0">
        <w:rPr>
          <w:rFonts w:cstheme="minorHAnsi"/>
        </w:rPr>
        <w:t>InputStream</w:t>
      </w:r>
      <w:proofErr w:type="spellEnd"/>
      <w:r w:rsidRPr="008650C0">
        <w:rPr>
          <w:rFonts w:cstheme="minorHAnsi"/>
        </w:rPr>
        <w:t xml:space="preserve"> des </w:t>
      </w:r>
      <w:proofErr w:type="spellStart"/>
      <w:r w:rsidRPr="008650C0">
        <w:rPr>
          <w:rFonts w:cstheme="minorHAnsi"/>
        </w:rPr>
        <w:t>MessageWriters</w:t>
      </w:r>
      <w:proofErr w:type="spellEnd"/>
      <w:r w:rsidRPr="008650C0">
        <w:rPr>
          <w:rFonts w:cstheme="minorHAnsi"/>
        </w:rPr>
        <w:t xml:space="preserve"> um jederzeit einen </w:t>
      </w:r>
      <w:proofErr w:type="spellStart"/>
      <w:r w:rsidRPr="008650C0">
        <w:rPr>
          <w:rFonts w:cstheme="minorHAnsi"/>
        </w:rPr>
        <w:t>input</w:t>
      </w:r>
      <w:proofErr w:type="spellEnd"/>
      <w:r w:rsidRPr="008650C0">
        <w:rPr>
          <w:rFonts w:cstheme="minorHAnsi"/>
        </w:rPr>
        <w:t xml:space="preserve"> an die </w:t>
      </w:r>
      <w:proofErr w:type="spellStart"/>
      <w:r w:rsidRPr="008650C0">
        <w:rPr>
          <w:rFonts w:cstheme="minorHAnsi"/>
        </w:rPr>
        <w:t>ServerComponent</w:t>
      </w:r>
      <w:proofErr w:type="spellEnd"/>
      <w:r w:rsidRPr="008650C0">
        <w:rPr>
          <w:rFonts w:cstheme="minorHAnsi"/>
        </w:rPr>
        <w:t xml:space="preserve"> zu senden.</w:t>
      </w:r>
    </w:p>
    <w:p w:rsidR="008650C0" w:rsidRDefault="008650C0" w:rsidP="005B41DD"/>
    <w:p w:rsidR="00621261" w:rsidRDefault="00621261" w:rsidP="005E0E05">
      <w:pPr>
        <w:pStyle w:val="berschrift1"/>
      </w:pPr>
      <w:bookmarkStart w:id="2" w:name="_Toc499136910"/>
      <w:r>
        <w:t>Sequenzdiagramm</w:t>
      </w:r>
      <w:bookmarkEnd w:id="2"/>
    </w:p>
    <w:p w:rsidR="00621261" w:rsidRPr="00621261" w:rsidRDefault="00621261" w:rsidP="00621261">
      <w:r>
        <w:t>Dieses Sequenzdiagramm zeigt die Interaktion der zwei Komponenten. Obwohl der „chatroom1“ keine Komponente ist, wird er hier zum besseren Verständnis als Akteur dargestellt.</w:t>
      </w:r>
    </w:p>
    <w:p w:rsidR="00DF44CE" w:rsidRPr="00621261" w:rsidRDefault="00153C5C" w:rsidP="0062126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472.1pt">
            <v:imagedata r:id="rId7" o:title="index"/>
          </v:shape>
        </w:pict>
      </w:r>
      <w:r w:rsidR="00DF44CE">
        <w:br w:type="page"/>
      </w:r>
    </w:p>
    <w:p w:rsidR="00CE2721" w:rsidRDefault="001F7107" w:rsidP="00CE2721">
      <w:pPr>
        <w:pStyle w:val="berschrift1"/>
      </w:pPr>
      <w:bookmarkStart w:id="3" w:name="_Toc499136911"/>
      <w:r>
        <w:t>Protokol</w:t>
      </w:r>
      <w:r w:rsidR="00CE2721">
        <w:t>l</w:t>
      </w:r>
      <w:bookmarkEnd w:id="3"/>
    </w:p>
    <w:p w:rsidR="00077F80" w:rsidRDefault="00077F80" w:rsidP="00077F80">
      <w:pPr>
        <w:pStyle w:val="berschrift2"/>
      </w:pPr>
      <w:bookmarkStart w:id="4" w:name="_Toc499136912"/>
      <w:r>
        <w:t>Allgemein</w:t>
      </w:r>
      <w:bookmarkStart w:id="5" w:name="_GoBack"/>
      <w:bookmarkEnd w:id="4"/>
      <w:bookmarkEnd w:id="5"/>
    </w:p>
    <w:p w:rsidR="00411274" w:rsidRDefault="00077F80" w:rsidP="00077F80">
      <w:r>
        <w:t>Der Server gibt nach jeder Eingabe</w:t>
      </w:r>
      <w:r w:rsidR="00EF1D21">
        <w:t xml:space="preserve"> (außer beim Nachrichtenversand im Chatraum)</w:t>
      </w:r>
      <w:r>
        <w:t xml:space="preserve"> eine Rückmeldung. </w:t>
      </w:r>
      <w:r w:rsidR="00EF1D21">
        <w:t>Die Serverrückmeldung kann aus einer oder mehreren Zeilen bestehen. Die letzte Zeile einer Serverrückmeldung erkennt man anhand des P</w:t>
      </w:r>
      <w:r>
        <w:t>räfix</w:t>
      </w:r>
      <w:r w:rsidR="00EF1D21">
        <w:t>es</w:t>
      </w:r>
      <w:r>
        <w:t xml:space="preserve"> </w:t>
      </w:r>
      <w:r w:rsidR="00EF1D21">
        <w:t>„- “.</w:t>
      </w:r>
      <w:r w:rsidR="001C771F">
        <w:t xml:space="preserve"> </w:t>
      </w:r>
    </w:p>
    <w:p w:rsidR="00411274" w:rsidRPr="00EF1D21" w:rsidRDefault="00411274" w:rsidP="00411274">
      <w:pPr>
        <w:rPr>
          <w:b/>
        </w:rPr>
      </w:pPr>
      <w:r w:rsidRPr="00EF1D21">
        <w:rPr>
          <w:b/>
        </w:rPr>
        <w:t xml:space="preserve">Beispiel: </w:t>
      </w:r>
    </w:p>
    <w:p w:rsidR="00411274" w:rsidRPr="00411274" w:rsidRDefault="00411274" w:rsidP="00411274">
      <w:pPr>
        <w:rPr>
          <w:b/>
          <w:i/>
        </w:rPr>
      </w:pPr>
      <w:r w:rsidRPr="00411274">
        <w:rPr>
          <w:b/>
          <w:i/>
        </w:rPr>
        <w:t>ROOMS</w:t>
      </w:r>
    </w:p>
    <w:p w:rsidR="00411274" w:rsidRPr="00411274" w:rsidRDefault="00411274" w:rsidP="00411274">
      <w:pPr>
        <w:rPr>
          <w:b/>
          <w:i/>
        </w:rPr>
      </w:pPr>
      <w:r w:rsidRPr="00411274">
        <w:rPr>
          <w:b/>
          <w:i/>
        </w:rPr>
        <w:t>USERS: &lt;ROOMNAME&gt;</w:t>
      </w:r>
    </w:p>
    <w:p w:rsidR="00411274" w:rsidRPr="00411274" w:rsidRDefault="00411274" w:rsidP="00411274">
      <w:pPr>
        <w:rPr>
          <w:b/>
          <w:i/>
        </w:rPr>
      </w:pPr>
      <w:r w:rsidRPr="00411274">
        <w:rPr>
          <w:b/>
          <w:i/>
        </w:rPr>
        <w:t>-JOIN: &lt;ROOMNAME&gt;</w:t>
      </w:r>
    </w:p>
    <w:p w:rsidR="00411274" w:rsidRDefault="00411274" w:rsidP="00077F80"/>
    <w:p w:rsidR="000C1C1F" w:rsidRDefault="000C1C1F" w:rsidP="00077F80">
      <w:r>
        <w:t>Folgende Tabelle enthält alle Befehle, die vom Server erkannt werden. In der Spalte „zulässiger Abschnitt“, ist die erlaubte Benutzung definiert. Ein Aufruf</w:t>
      </w:r>
      <w:r w:rsidR="00411274">
        <w:t xml:space="preserve"> der Befehle</w:t>
      </w:r>
      <w:r>
        <w:t xml:space="preserve"> in einem ungültigen Abschnitt </w:t>
      </w:r>
      <w:r w:rsidR="00411274">
        <w:t xml:space="preserve">wird keine Funktion nach sich ziehen und der Server gibt die Rückmeldung: </w:t>
      </w:r>
    </w:p>
    <w:p w:rsidR="00411274" w:rsidRPr="00411274" w:rsidRDefault="00411274" w:rsidP="00077F80">
      <w:pPr>
        <w:rPr>
          <w:b/>
          <w:i/>
        </w:rPr>
      </w:pPr>
      <w:r w:rsidRPr="00411274">
        <w:rPr>
          <w:b/>
          <w:i/>
        </w:rPr>
        <w:t xml:space="preserve">-UNKNOWN_COMMAND </w:t>
      </w:r>
    </w:p>
    <w:p w:rsidR="00411274" w:rsidRDefault="00411274" w:rsidP="00077F80">
      <w:r>
        <w:t>Oder</w:t>
      </w:r>
    </w:p>
    <w:p w:rsidR="00411274" w:rsidRPr="00411274" w:rsidRDefault="00411274" w:rsidP="00077F80">
      <w:pPr>
        <w:rPr>
          <w:b/>
          <w:i/>
        </w:rPr>
      </w:pPr>
      <w:r w:rsidRPr="00411274">
        <w:rPr>
          <w:b/>
          <w:i/>
        </w:rPr>
        <w:t>-INVALID_MESSAGE_FORMAT</w:t>
      </w:r>
    </w:p>
    <w:p w:rsidR="00411274" w:rsidRPr="00411274" w:rsidRDefault="00411274" w:rsidP="00077F80">
      <w:pPr>
        <w:rPr>
          <w:i/>
        </w:rPr>
      </w:pPr>
    </w:p>
    <w:tbl>
      <w:tblPr>
        <w:tblStyle w:val="Tabellenraster"/>
        <w:tblW w:w="0" w:type="auto"/>
        <w:tblLook w:val="04A0" w:firstRow="1" w:lastRow="0" w:firstColumn="1" w:lastColumn="0" w:noHBand="0" w:noVBand="1"/>
      </w:tblPr>
      <w:tblGrid>
        <w:gridCol w:w="1826"/>
        <w:gridCol w:w="2319"/>
        <w:gridCol w:w="3221"/>
        <w:gridCol w:w="1300"/>
      </w:tblGrid>
      <w:tr w:rsidR="00E73CA9" w:rsidTr="00E73CA9">
        <w:tc>
          <w:tcPr>
            <w:tcW w:w="1826" w:type="dxa"/>
            <w:shd w:val="clear" w:color="auto" w:fill="BDD6EE" w:themeFill="accent1" w:themeFillTint="66"/>
          </w:tcPr>
          <w:p w:rsidR="00E73CA9" w:rsidRPr="00411274" w:rsidRDefault="00E73CA9" w:rsidP="00077F80">
            <w:pPr>
              <w:rPr>
                <w:b/>
                <w:sz w:val="24"/>
              </w:rPr>
            </w:pPr>
            <w:r w:rsidRPr="00411274">
              <w:rPr>
                <w:b/>
                <w:sz w:val="24"/>
              </w:rPr>
              <w:t>Befehl</w:t>
            </w:r>
          </w:p>
        </w:tc>
        <w:tc>
          <w:tcPr>
            <w:tcW w:w="2319" w:type="dxa"/>
            <w:shd w:val="clear" w:color="auto" w:fill="BDD6EE" w:themeFill="accent1" w:themeFillTint="66"/>
          </w:tcPr>
          <w:p w:rsidR="00E73CA9" w:rsidRPr="00411274" w:rsidRDefault="00E73CA9" w:rsidP="00077F80">
            <w:pPr>
              <w:rPr>
                <w:b/>
                <w:sz w:val="24"/>
              </w:rPr>
            </w:pPr>
            <w:r w:rsidRPr="00411274">
              <w:rPr>
                <w:b/>
                <w:sz w:val="24"/>
              </w:rPr>
              <w:t>Beschreibung</w:t>
            </w:r>
          </w:p>
        </w:tc>
        <w:tc>
          <w:tcPr>
            <w:tcW w:w="3221" w:type="dxa"/>
            <w:shd w:val="clear" w:color="auto" w:fill="BDD6EE" w:themeFill="accent1" w:themeFillTint="66"/>
          </w:tcPr>
          <w:p w:rsidR="00E73CA9" w:rsidRPr="00411274" w:rsidRDefault="00E73CA9" w:rsidP="00077F80">
            <w:pPr>
              <w:rPr>
                <w:b/>
                <w:sz w:val="24"/>
              </w:rPr>
            </w:pPr>
            <w:r>
              <w:rPr>
                <w:b/>
                <w:sz w:val="24"/>
              </w:rPr>
              <w:t>Serverantwort</w:t>
            </w:r>
          </w:p>
        </w:tc>
        <w:tc>
          <w:tcPr>
            <w:tcW w:w="236" w:type="dxa"/>
            <w:shd w:val="clear" w:color="auto" w:fill="BDD6EE" w:themeFill="accent1" w:themeFillTint="66"/>
          </w:tcPr>
          <w:p w:rsidR="00E73CA9" w:rsidRPr="00411274" w:rsidRDefault="00E73CA9" w:rsidP="00077F80">
            <w:pPr>
              <w:rPr>
                <w:b/>
                <w:sz w:val="24"/>
              </w:rPr>
            </w:pPr>
            <w:r w:rsidRPr="00411274">
              <w:rPr>
                <w:b/>
                <w:sz w:val="24"/>
              </w:rPr>
              <w:t>Zulässiger Abschnitt</w:t>
            </w:r>
          </w:p>
        </w:tc>
      </w:tr>
      <w:tr w:rsidR="00E73CA9" w:rsidTr="00E73CA9">
        <w:tc>
          <w:tcPr>
            <w:tcW w:w="1826" w:type="dxa"/>
          </w:tcPr>
          <w:p w:rsidR="00E73CA9" w:rsidRDefault="00E73CA9" w:rsidP="00077F80">
            <w:r>
              <w:t>QUIT</w:t>
            </w:r>
          </w:p>
        </w:tc>
        <w:tc>
          <w:tcPr>
            <w:tcW w:w="2319" w:type="dxa"/>
          </w:tcPr>
          <w:p w:rsidR="00E73CA9" w:rsidRDefault="00E73CA9" w:rsidP="00077F80">
            <w:r>
              <w:t>Verbindungsabbruch</w:t>
            </w:r>
          </w:p>
        </w:tc>
        <w:tc>
          <w:tcPr>
            <w:tcW w:w="3221" w:type="dxa"/>
          </w:tcPr>
          <w:p w:rsidR="00E73CA9" w:rsidRDefault="00E73CA9" w:rsidP="00077F80">
            <w:r>
              <w:t xml:space="preserve">-BYE </w:t>
            </w:r>
            <w:proofErr w:type="spellStart"/>
            <w:r>
              <w:t>BYE</w:t>
            </w:r>
            <w:proofErr w:type="spellEnd"/>
          </w:p>
        </w:tc>
        <w:tc>
          <w:tcPr>
            <w:tcW w:w="236" w:type="dxa"/>
          </w:tcPr>
          <w:p w:rsidR="00E73CA9" w:rsidRDefault="00E73CA9" w:rsidP="00077F80">
            <w:r>
              <w:t>Anmeldung, Lobby, Chat</w:t>
            </w:r>
          </w:p>
        </w:tc>
      </w:tr>
      <w:tr w:rsidR="00E73CA9" w:rsidTr="00E73CA9">
        <w:tc>
          <w:tcPr>
            <w:tcW w:w="1826" w:type="dxa"/>
          </w:tcPr>
          <w:p w:rsidR="00E73CA9" w:rsidRDefault="00E73CA9" w:rsidP="00077F80">
            <w:r>
              <w:t>HELP</w:t>
            </w:r>
          </w:p>
        </w:tc>
        <w:tc>
          <w:tcPr>
            <w:tcW w:w="2319" w:type="dxa"/>
          </w:tcPr>
          <w:p w:rsidR="00E73CA9" w:rsidRDefault="00E73CA9" w:rsidP="00077F80">
            <w:r>
              <w:t>Zeigt Liste mit Lobby-Befehlen</w:t>
            </w:r>
          </w:p>
        </w:tc>
        <w:tc>
          <w:tcPr>
            <w:tcW w:w="3221" w:type="dxa"/>
          </w:tcPr>
          <w:p w:rsidR="00E73CA9" w:rsidRPr="00E73CA9" w:rsidRDefault="00E73CA9" w:rsidP="00E73CA9">
            <w:r w:rsidRPr="00E73CA9">
              <w:t>ROOMS</w:t>
            </w:r>
          </w:p>
          <w:p w:rsidR="00E73CA9" w:rsidRPr="00E73CA9" w:rsidRDefault="00E73CA9" w:rsidP="00E73CA9">
            <w:r w:rsidRPr="00E73CA9">
              <w:t>USERS: &lt;ROOMNAME&gt;</w:t>
            </w:r>
          </w:p>
          <w:p w:rsidR="00E73CA9" w:rsidRDefault="00E73CA9" w:rsidP="00077F80">
            <w:r w:rsidRPr="00E73CA9">
              <w:t>-JOIN: &lt;ROOMNAME&gt;</w:t>
            </w:r>
          </w:p>
        </w:tc>
        <w:tc>
          <w:tcPr>
            <w:tcW w:w="236" w:type="dxa"/>
          </w:tcPr>
          <w:p w:rsidR="00E73CA9" w:rsidRDefault="00E73CA9" w:rsidP="00077F80">
            <w:r>
              <w:t>Lobby</w:t>
            </w:r>
          </w:p>
        </w:tc>
      </w:tr>
      <w:tr w:rsidR="00E73CA9" w:rsidTr="00E73CA9">
        <w:tc>
          <w:tcPr>
            <w:tcW w:w="1826" w:type="dxa"/>
          </w:tcPr>
          <w:p w:rsidR="00E73CA9" w:rsidRDefault="00E73CA9" w:rsidP="00077F80">
            <w:r>
              <w:t>ROOMS</w:t>
            </w:r>
          </w:p>
        </w:tc>
        <w:tc>
          <w:tcPr>
            <w:tcW w:w="2319" w:type="dxa"/>
          </w:tcPr>
          <w:p w:rsidR="00E73CA9" w:rsidRDefault="00E73CA9" w:rsidP="00077F80">
            <w:r>
              <w:t>Zeigt die Liste mit allen Chaträumen</w:t>
            </w:r>
          </w:p>
        </w:tc>
        <w:tc>
          <w:tcPr>
            <w:tcW w:w="3221" w:type="dxa"/>
          </w:tcPr>
          <w:p w:rsidR="00E73CA9" w:rsidRPr="00E73CA9" w:rsidRDefault="00E73CA9" w:rsidP="00077F80">
            <w:pPr>
              <w:rPr>
                <w:i/>
              </w:rPr>
            </w:pPr>
            <w:r w:rsidRPr="00E73CA9">
              <w:rPr>
                <w:i/>
              </w:rPr>
              <w:t>Beispiel, wenn Raum vorhanden:</w:t>
            </w:r>
          </w:p>
          <w:p w:rsidR="00E73CA9" w:rsidRDefault="00E73CA9" w:rsidP="00077F80">
            <w:r>
              <w:t>Chatroom1</w:t>
            </w:r>
          </w:p>
          <w:p w:rsidR="00E73CA9" w:rsidRDefault="00E73CA9" w:rsidP="00077F80">
            <w:r>
              <w:t>-Chatroom2</w:t>
            </w:r>
          </w:p>
          <w:p w:rsidR="00E73CA9" w:rsidRDefault="00E73CA9" w:rsidP="00077F80"/>
          <w:p w:rsidR="00E73CA9" w:rsidRPr="00E73CA9" w:rsidRDefault="00E73CA9" w:rsidP="00077F80">
            <w:pPr>
              <w:rPr>
                <w:i/>
              </w:rPr>
            </w:pPr>
            <w:r w:rsidRPr="00E73CA9">
              <w:rPr>
                <w:i/>
              </w:rPr>
              <w:t>Kein Raum vorhanden:</w:t>
            </w:r>
          </w:p>
          <w:p w:rsidR="00E73CA9" w:rsidRDefault="00E73CA9" w:rsidP="00077F80">
            <w:r>
              <w:t>-</w:t>
            </w:r>
          </w:p>
        </w:tc>
        <w:tc>
          <w:tcPr>
            <w:tcW w:w="236" w:type="dxa"/>
          </w:tcPr>
          <w:p w:rsidR="00E73CA9" w:rsidRDefault="00E73CA9" w:rsidP="00077F80">
            <w:r>
              <w:t>Lobby</w:t>
            </w:r>
          </w:p>
        </w:tc>
      </w:tr>
      <w:tr w:rsidR="00E73CA9" w:rsidTr="00E73CA9">
        <w:tc>
          <w:tcPr>
            <w:tcW w:w="1826" w:type="dxa"/>
          </w:tcPr>
          <w:p w:rsidR="00E73CA9" w:rsidRDefault="00E73CA9" w:rsidP="00077F80">
            <w:r>
              <w:t>USERS: &lt;</w:t>
            </w:r>
            <w:proofErr w:type="spellStart"/>
            <w:r>
              <w:t>roomname</w:t>
            </w:r>
            <w:proofErr w:type="spellEnd"/>
            <w:r>
              <w:t>&gt;</w:t>
            </w:r>
          </w:p>
        </w:tc>
        <w:tc>
          <w:tcPr>
            <w:tcW w:w="2319" w:type="dxa"/>
          </w:tcPr>
          <w:p w:rsidR="00E73CA9" w:rsidRDefault="00E73CA9" w:rsidP="00077F80">
            <w:r>
              <w:t>Zeigt alle Clients in einem bestimmten Raum &lt;</w:t>
            </w:r>
            <w:proofErr w:type="spellStart"/>
            <w:r>
              <w:t>roomname</w:t>
            </w:r>
            <w:proofErr w:type="spellEnd"/>
            <w:r>
              <w:t>&gt;. Zwischen „:“ und dem Raumnamen muss sich genau ein Leerzeichen befinden.</w:t>
            </w:r>
          </w:p>
        </w:tc>
        <w:tc>
          <w:tcPr>
            <w:tcW w:w="3221" w:type="dxa"/>
          </w:tcPr>
          <w:p w:rsidR="00E73CA9" w:rsidRPr="00E73CA9" w:rsidRDefault="00E73CA9" w:rsidP="00077F80">
            <w:pPr>
              <w:rPr>
                <w:i/>
              </w:rPr>
            </w:pPr>
            <w:r w:rsidRPr="00E73CA9">
              <w:rPr>
                <w:i/>
              </w:rPr>
              <w:t>Be</w:t>
            </w:r>
            <w:r>
              <w:rPr>
                <w:i/>
              </w:rPr>
              <w:t>i</w:t>
            </w:r>
            <w:r w:rsidRPr="00E73CA9">
              <w:rPr>
                <w:i/>
              </w:rPr>
              <w:t>spiel</w:t>
            </w:r>
            <w:r>
              <w:rPr>
                <w:i/>
              </w:rPr>
              <w:t>,</w:t>
            </w:r>
            <w:r w:rsidRPr="00E73CA9">
              <w:rPr>
                <w:i/>
              </w:rPr>
              <w:t xml:space="preserve"> wenn Personen vorhanden:</w:t>
            </w:r>
          </w:p>
          <w:p w:rsidR="00E73CA9" w:rsidRDefault="00E73CA9" w:rsidP="00077F80">
            <w:r>
              <w:t>Bernd</w:t>
            </w:r>
          </w:p>
          <w:p w:rsidR="00E73CA9" w:rsidRDefault="00E73CA9" w:rsidP="00077F80">
            <w:r>
              <w:t>-Peter</w:t>
            </w:r>
          </w:p>
          <w:p w:rsidR="00E73CA9" w:rsidRDefault="00E73CA9" w:rsidP="00077F80"/>
          <w:p w:rsidR="00E73CA9" w:rsidRPr="00E73CA9" w:rsidRDefault="00E73CA9" w:rsidP="00077F80">
            <w:pPr>
              <w:rPr>
                <w:i/>
              </w:rPr>
            </w:pPr>
            <w:r w:rsidRPr="00E73CA9">
              <w:rPr>
                <w:i/>
              </w:rPr>
              <w:t>Keine Person vorhanden:</w:t>
            </w:r>
          </w:p>
          <w:p w:rsidR="00E73CA9" w:rsidRDefault="00E73CA9" w:rsidP="00077F80">
            <w:r>
              <w:t>-</w:t>
            </w:r>
          </w:p>
        </w:tc>
        <w:tc>
          <w:tcPr>
            <w:tcW w:w="236" w:type="dxa"/>
          </w:tcPr>
          <w:p w:rsidR="00E73CA9" w:rsidRDefault="00E73CA9" w:rsidP="00077F80">
            <w:r>
              <w:t>Lobby</w:t>
            </w:r>
          </w:p>
        </w:tc>
      </w:tr>
      <w:tr w:rsidR="00E73CA9" w:rsidTr="00E73CA9">
        <w:tc>
          <w:tcPr>
            <w:tcW w:w="1826" w:type="dxa"/>
          </w:tcPr>
          <w:p w:rsidR="00E73CA9" w:rsidRDefault="00E73CA9" w:rsidP="00077F80">
            <w:r>
              <w:t>JOIN: &lt;</w:t>
            </w:r>
            <w:proofErr w:type="spellStart"/>
            <w:r>
              <w:t>roomname</w:t>
            </w:r>
            <w:proofErr w:type="spellEnd"/>
            <w:r>
              <w:t>&gt;</w:t>
            </w:r>
          </w:p>
        </w:tc>
        <w:tc>
          <w:tcPr>
            <w:tcW w:w="2319" w:type="dxa"/>
          </w:tcPr>
          <w:p w:rsidR="00E73CA9" w:rsidRDefault="00E73CA9" w:rsidP="00077F80">
            <w:r>
              <w:t>Beitritt zu einem Chatraum &lt;</w:t>
            </w:r>
            <w:proofErr w:type="spellStart"/>
            <w:r>
              <w:t>roomname</w:t>
            </w:r>
            <w:proofErr w:type="spellEnd"/>
            <w:r>
              <w:t>&gt;. Zwischen „:“ und dem Raumnamen muss sich genau ein Leerzeichen befinden.</w:t>
            </w:r>
          </w:p>
        </w:tc>
        <w:tc>
          <w:tcPr>
            <w:tcW w:w="3221" w:type="dxa"/>
          </w:tcPr>
          <w:p w:rsidR="00E73CA9" w:rsidRPr="00E73CA9" w:rsidRDefault="00E73CA9" w:rsidP="00077F80">
            <w:r w:rsidRPr="00E73CA9">
              <w:t>-JOIN_SUCCESSFUL</w:t>
            </w:r>
          </w:p>
        </w:tc>
        <w:tc>
          <w:tcPr>
            <w:tcW w:w="236" w:type="dxa"/>
          </w:tcPr>
          <w:p w:rsidR="00E73CA9" w:rsidRDefault="00E73CA9" w:rsidP="00077F80">
            <w:r>
              <w:t>Lobby</w:t>
            </w:r>
          </w:p>
        </w:tc>
      </w:tr>
      <w:tr w:rsidR="00E73CA9" w:rsidTr="00E73CA9">
        <w:tc>
          <w:tcPr>
            <w:tcW w:w="1826" w:type="dxa"/>
          </w:tcPr>
          <w:p w:rsidR="00E73CA9" w:rsidRDefault="00E73CA9" w:rsidP="00077F80">
            <w:r>
              <w:t>MESSAGE: &lt;</w:t>
            </w:r>
            <w:proofErr w:type="spellStart"/>
            <w:r>
              <w:t>message</w:t>
            </w:r>
            <w:proofErr w:type="spellEnd"/>
            <w:r>
              <w:t>&gt;</w:t>
            </w:r>
          </w:p>
        </w:tc>
        <w:tc>
          <w:tcPr>
            <w:tcW w:w="2319" w:type="dxa"/>
          </w:tcPr>
          <w:p w:rsidR="00E73CA9" w:rsidRDefault="00E73CA9" w:rsidP="00617594">
            <w:r>
              <w:t>Es wird eine Nachricht &lt;</w:t>
            </w:r>
            <w:proofErr w:type="spellStart"/>
            <w:r>
              <w:t>message</w:t>
            </w:r>
            <w:proofErr w:type="spellEnd"/>
            <w:r>
              <w:t xml:space="preserve">&gt; an alle Clients im aktuellen Raum gesendet. Zwischen „:“ und der </w:t>
            </w:r>
            <w:proofErr w:type="spellStart"/>
            <w:r>
              <w:t>message</w:t>
            </w:r>
            <w:proofErr w:type="spellEnd"/>
            <w:r>
              <w:t xml:space="preserve"> muss sich genau ein Leerzeichen befinden.</w:t>
            </w:r>
          </w:p>
        </w:tc>
        <w:tc>
          <w:tcPr>
            <w:tcW w:w="3221" w:type="dxa"/>
          </w:tcPr>
          <w:p w:rsidR="00E73CA9" w:rsidRDefault="00E73CA9" w:rsidP="00077F80"/>
        </w:tc>
        <w:tc>
          <w:tcPr>
            <w:tcW w:w="236" w:type="dxa"/>
          </w:tcPr>
          <w:p w:rsidR="00E73CA9" w:rsidRDefault="00E73CA9" w:rsidP="00077F80">
            <w:r>
              <w:t>Chatraum</w:t>
            </w:r>
          </w:p>
        </w:tc>
      </w:tr>
    </w:tbl>
    <w:p w:rsidR="001C771F" w:rsidRDefault="001C771F" w:rsidP="00077F80"/>
    <w:p w:rsidR="00411274" w:rsidRPr="00EF1D21" w:rsidRDefault="00411274" w:rsidP="00EF1D21"/>
    <w:p w:rsidR="00CE2721" w:rsidRDefault="00CE2721" w:rsidP="00CE2721">
      <w:pPr>
        <w:pStyle w:val="berschrift2"/>
      </w:pPr>
      <w:bookmarkStart w:id="6" w:name="_Toc499136913"/>
      <w:r>
        <w:t>Verbindungsaufbau</w:t>
      </w:r>
      <w:bookmarkEnd w:id="6"/>
    </w:p>
    <w:p w:rsidR="00CE2721" w:rsidRDefault="00CE2721" w:rsidP="00CE2721">
      <w:pPr>
        <w:spacing w:after="0"/>
      </w:pPr>
      <w:r>
        <w:t>Server-IP: abhängig vom Host</w:t>
      </w:r>
    </w:p>
    <w:p w:rsidR="00CE2721" w:rsidRDefault="00CE2721" w:rsidP="00CE2721">
      <w:pPr>
        <w:spacing w:after="0"/>
      </w:pPr>
      <w:r>
        <w:t>Portnummer: abhängig von der Implementierung des Servers</w:t>
      </w:r>
    </w:p>
    <w:p w:rsidR="00CE2721" w:rsidRDefault="00CE2721" w:rsidP="00CE2721">
      <w:pPr>
        <w:spacing w:after="0"/>
      </w:pPr>
    </w:p>
    <w:p w:rsidR="00077F80" w:rsidRDefault="00CE2721" w:rsidP="00CE2721">
      <w:pPr>
        <w:spacing w:after="0"/>
      </w:pPr>
      <w:r>
        <w:t>Der Verbindungsaufbau erfolgt über TCP. Die dafü</w:t>
      </w:r>
      <w:r w:rsidR="00077F80">
        <w:t>r relevanten Informationen sind Server-IP und Portnummer mit denen der Client versucht eine Verbindung aufzubauen.</w:t>
      </w:r>
    </w:p>
    <w:p w:rsidR="00CE2721" w:rsidRPr="00CE2721" w:rsidRDefault="00CE2721" w:rsidP="00CE2721">
      <w:pPr>
        <w:spacing w:after="0" w:line="240" w:lineRule="auto"/>
      </w:pPr>
    </w:p>
    <w:p w:rsidR="00077F80" w:rsidRDefault="00CE2721" w:rsidP="00077F80">
      <w:pPr>
        <w:pStyle w:val="berschrift2"/>
      </w:pPr>
      <w:bookmarkStart w:id="7" w:name="_Toc499136914"/>
      <w:r>
        <w:t>Anmeldung</w:t>
      </w:r>
      <w:bookmarkEnd w:id="7"/>
    </w:p>
    <w:p w:rsidR="00077F80" w:rsidRDefault="00077F80" w:rsidP="00077F80">
      <w:r>
        <w:t>Bei einem erfolgreichen Verbindungsaufbau kommt vom Server die Antwort:</w:t>
      </w:r>
    </w:p>
    <w:p w:rsidR="00077F80" w:rsidRPr="003C500C" w:rsidRDefault="00077F80" w:rsidP="00077F80">
      <w:pPr>
        <w:rPr>
          <w:i/>
        </w:rPr>
      </w:pPr>
      <w:r w:rsidRPr="003C500C">
        <w:rPr>
          <w:i/>
        </w:rPr>
        <w:t>-SELECTNAME</w:t>
      </w:r>
    </w:p>
    <w:p w:rsidR="00AD0DFB" w:rsidRDefault="00077F80" w:rsidP="00077F80">
      <w:r>
        <w:t xml:space="preserve">Der Client wird hiermit aufgefordert einen Chatnamen zu wählen. </w:t>
      </w:r>
      <w:r w:rsidR="003C500C">
        <w:t>Die Eingabe des Chatnamens muss dem Server nicht signalisiert werden. Der eingegebene Text wird auf Gültigkeit überprüft. Namen ohne Zeichen</w:t>
      </w:r>
      <w:r w:rsidR="00210E4D">
        <w:t>, im Prä</w:t>
      </w:r>
      <w:r w:rsidR="003C500C">
        <w:t>fix</w:t>
      </w:r>
      <w:r w:rsidR="00210E4D">
        <w:t xml:space="preserve"> oder Suffix ein „Leerzeichen“ haben</w:t>
      </w:r>
      <w:r w:rsidR="003C500C">
        <w:t xml:space="preserve"> oder die eine Länge von 20 Zeichen überschreiten gelten als ungültig. Ebenso führt ein Duplikat (d.h. ein anderer Benutzer hat schon den Namen) dazu, dass der Name vom Server abgelehnt wird. Die entsprechende Rückmeldung ist:</w:t>
      </w:r>
    </w:p>
    <w:p w:rsidR="003C500C" w:rsidRPr="003C500C" w:rsidRDefault="003C500C" w:rsidP="003C500C">
      <w:pPr>
        <w:rPr>
          <w:i/>
        </w:rPr>
      </w:pPr>
      <w:r w:rsidRPr="003C500C">
        <w:rPr>
          <w:i/>
        </w:rPr>
        <w:t>INVALID</w:t>
      </w:r>
    </w:p>
    <w:p w:rsidR="003C500C" w:rsidRPr="003C500C" w:rsidRDefault="003C500C" w:rsidP="003C500C">
      <w:pPr>
        <w:rPr>
          <w:i/>
        </w:rPr>
      </w:pPr>
      <w:r w:rsidRPr="003C500C">
        <w:rPr>
          <w:i/>
        </w:rPr>
        <w:t>-SELECTNAME</w:t>
      </w:r>
    </w:p>
    <w:p w:rsidR="003C500C" w:rsidRDefault="003C500C" w:rsidP="003C500C">
      <w:r>
        <w:t>Der Client wird aufgefordert erneut einen Namen einzugeben.</w:t>
      </w:r>
      <w:r w:rsidR="00210E4D">
        <w:t xml:space="preserve"> Bei einem gültigen Namen ist die Rückmeldung:</w:t>
      </w:r>
    </w:p>
    <w:p w:rsidR="001C771F" w:rsidRPr="00210E4D" w:rsidRDefault="00210E4D" w:rsidP="003C500C">
      <w:pPr>
        <w:rPr>
          <w:i/>
        </w:rPr>
      </w:pPr>
      <w:r w:rsidRPr="00210E4D">
        <w:rPr>
          <w:i/>
        </w:rPr>
        <w:t>-ACCEPTED</w:t>
      </w:r>
    </w:p>
    <w:p w:rsidR="001C771F" w:rsidRDefault="00CE2721" w:rsidP="00617594">
      <w:pPr>
        <w:pStyle w:val="berschrift2"/>
      </w:pPr>
      <w:bookmarkStart w:id="8" w:name="_Toc499136915"/>
      <w:r>
        <w:t>Lobby</w:t>
      </w:r>
      <w:bookmarkEnd w:id="8"/>
    </w:p>
    <w:p w:rsidR="001C771F" w:rsidRPr="001C771F" w:rsidRDefault="001C771F" w:rsidP="001C771F">
      <w:r>
        <w:t xml:space="preserve">In die Lobby gelangt man nach einer erfolgreichen Anmeldung. </w:t>
      </w:r>
      <w:r w:rsidR="0092353F">
        <w:t>Die Lobby ist der zen</w:t>
      </w:r>
      <w:r w:rsidR="00617594">
        <w:t xml:space="preserve">trale Abschnitt. Hier kann sich </w:t>
      </w:r>
      <w:r w:rsidR="0092353F">
        <w:t xml:space="preserve">der Client alle Chaträume </w:t>
      </w:r>
      <w:r w:rsidR="00617594">
        <w:t>und ihre Clients anzeigen lassen oder einem Chatraum beitreten. Die dazugehörigen Befehle sind in der obigen Tabelle zu finden.</w:t>
      </w:r>
      <w:r w:rsidR="0092353F">
        <w:t xml:space="preserve"> </w:t>
      </w:r>
    </w:p>
    <w:p w:rsidR="00CE2721" w:rsidRDefault="00CE2721" w:rsidP="00A63B47">
      <w:pPr>
        <w:pStyle w:val="berschrift2"/>
      </w:pPr>
      <w:bookmarkStart w:id="9" w:name="_Toc499136916"/>
      <w:r>
        <w:t>Chat</w:t>
      </w:r>
      <w:r w:rsidR="000C1C1F">
        <w:t>raum</w:t>
      </w:r>
      <w:bookmarkEnd w:id="9"/>
    </w:p>
    <w:p w:rsidR="00A63B47" w:rsidRDefault="00A63B47" w:rsidP="00A63B47">
      <w:r>
        <w:t>Nachdem man einem Chatraum beigetreten ist, erhalten zunächst alle anderen Clients in diesem Raum eine Benachrichtigung über den Beitritt. Während sich ein Client in einem Chatraum befindet kann er Nachrichten an alle Clients des Raumes senden und empfangen. Verlässt ein Client einen Chatraum, so werden alle anderen Clients dieses Raumes eine Benachrichtigung über das Verlassen.</w:t>
      </w:r>
    </w:p>
    <w:p w:rsidR="00123AF6" w:rsidRDefault="00123AF6" w:rsidP="00A63B47">
      <w:r>
        <w:t>Der Chatraum ist der einzige Abschnitt in dem die Meldung:</w:t>
      </w:r>
    </w:p>
    <w:p w:rsidR="00123AF6" w:rsidRPr="00411274" w:rsidRDefault="00123AF6" w:rsidP="00123AF6">
      <w:pPr>
        <w:rPr>
          <w:b/>
          <w:i/>
        </w:rPr>
      </w:pPr>
      <w:r w:rsidRPr="00411274">
        <w:rPr>
          <w:b/>
          <w:i/>
        </w:rPr>
        <w:t>-INVALID_MESSAGE_FORMAT</w:t>
      </w:r>
    </w:p>
    <w:p w:rsidR="00123AF6" w:rsidRPr="00A63B47" w:rsidRDefault="00123AF6" w:rsidP="00A63B47">
      <w:r>
        <w:t>Vom Server gesendet werden kann. Dies kommt vor, wenn eine Eingabe erfolgt, die von MESSAGE: &lt;</w:t>
      </w:r>
      <w:proofErr w:type="spellStart"/>
      <w:r>
        <w:t>message</w:t>
      </w:r>
      <w:proofErr w:type="spellEnd"/>
      <w:r>
        <w:t>&gt; oder QUIT abweicht.</w:t>
      </w:r>
    </w:p>
    <w:p w:rsidR="008650C0" w:rsidRDefault="008650C0" w:rsidP="005E0E05"/>
    <w:p w:rsidR="005E0E05" w:rsidRPr="005E0E05" w:rsidRDefault="005E0E05" w:rsidP="005E0E05"/>
    <w:p w:rsidR="008E4426" w:rsidRDefault="008E4426" w:rsidP="008E4426">
      <w:pPr>
        <w:ind w:left="360"/>
      </w:pPr>
    </w:p>
    <w:p w:rsidR="001F7107" w:rsidRPr="001F7107" w:rsidRDefault="001F7107" w:rsidP="00641CD0"/>
    <w:sectPr w:rsidR="001F7107" w:rsidRPr="001F710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632FC"/>
    <w:multiLevelType w:val="hybridMultilevel"/>
    <w:tmpl w:val="17CA17B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6CE3612"/>
    <w:multiLevelType w:val="hybridMultilevel"/>
    <w:tmpl w:val="8BD04DF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de-DE"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107"/>
    <w:rsid w:val="00057209"/>
    <w:rsid w:val="00077F80"/>
    <w:rsid w:val="000C1C1F"/>
    <w:rsid w:val="00123AF6"/>
    <w:rsid w:val="00153C5C"/>
    <w:rsid w:val="001C771F"/>
    <w:rsid w:val="001F7107"/>
    <w:rsid w:val="00210E4D"/>
    <w:rsid w:val="00300888"/>
    <w:rsid w:val="00394EB7"/>
    <w:rsid w:val="003B686C"/>
    <w:rsid w:val="003C500C"/>
    <w:rsid w:val="00411274"/>
    <w:rsid w:val="005B41DD"/>
    <w:rsid w:val="005C4634"/>
    <w:rsid w:val="005E0E05"/>
    <w:rsid w:val="00617594"/>
    <w:rsid w:val="00621261"/>
    <w:rsid w:val="00641CD0"/>
    <w:rsid w:val="008650C0"/>
    <w:rsid w:val="008E4426"/>
    <w:rsid w:val="0092353F"/>
    <w:rsid w:val="009E1EC5"/>
    <w:rsid w:val="00A63B47"/>
    <w:rsid w:val="00AD0DFB"/>
    <w:rsid w:val="00C34140"/>
    <w:rsid w:val="00CE2721"/>
    <w:rsid w:val="00CE44D7"/>
    <w:rsid w:val="00DF44CE"/>
    <w:rsid w:val="00E3517A"/>
    <w:rsid w:val="00E73CA9"/>
    <w:rsid w:val="00EF1D21"/>
    <w:rsid w:val="00F82A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2C98EA9"/>
  <w15:chartTrackingRefBased/>
  <w15:docId w15:val="{F7EEC46F-3908-4D32-95C2-88E8DB248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E44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E27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F7107"/>
    <w:pPr>
      <w:ind w:left="720"/>
      <w:contextualSpacing/>
    </w:pPr>
  </w:style>
  <w:style w:type="character" w:customStyle="1" w:styleId="berschrift1Zchn">
    <w:name w:val="Überschrift 1 Zchn"/>
    <w:basedOn w:val="Absatz-Standardschriftart"/>
    <w:link w:val="berschrift1"/>
    <w:uiPriority w:val="9"/>
    <w:rsid w:val="008E4426"/>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8E4426"/>
    <w:pPr>
      <w:outlineLvl w:val="9"/>
    </w:pPr>
    <w:rPr>
      <w:lang w:eastAsia="de-DE"/>
    </w:rPr>
  </w:style>
  <w:style w:type="paragraph" w:styleId="Verzeichnis1">
    <w:name w:val="toc 1"/>
    <w:basedOn w:val="Standard"/>
    <w:next w:val="Standard"/>
    <w:autoRedefine/>
    <w:uiPriority w:val="39"/>
    <w:unhideWhenUsed/>
    <w:rsid w:val="008E4426"/>
    <w:pPr>
      <w:spacing w:after="100"/>
    </w:pPr>
  </w:style>
  <w:style w:type="character" w:styleId="Hyperlink">
    <w:name w:val="Hyperlink"/>
    <w:basedOn w:val="Absatz-Standardschriftart"/>
    <w:uiPriority w:val="99"/>
    <w:unhideWhenUsed/>
    <w:rsid w:val="008E4426"/>
    <w:rPr>
      <w:color w:val="0563C1" w:themeColor="hyperlink"/>
      <w:u w:val="single"/>
    </w:rPr>
  </w:style>
  <w:style w:type="character" w:customStyle="1" w:styleId="berschrift2Zchn">
    <w:name w:val="Überschrift 2 Zchn"/>
    <w:basedOn w:val="Absatz-Standardschriftart"/>
    <w:link w:val="berschrift2"/>
    <w:uiPriority w:val="9"/>
    <w:rsid w:val="00CE2721"/>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CE44D7"/>
    <w:pPr>
      <w:spacing w:after="100"/>
      <w:ind w:left="220"/>
    </w:pPr>
  </w:style>
  <w:style w:type="table" w:styleId="Tabellenraster">
    <w:name w:val="Table Grid"/>
    <w:basedOn w:val="NormaleTabelle"/>
    <w:uiPriority w:val="39"/>
    <w:rsid w:val="009E1E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756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274319-5BDC-4B01-8777-798C5E657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4ECCFB1D</Template>
  <TotalTime>0</TotalTime>
  <Pages>7</Pages>
  <Words>1031</Words>
  <Characters>6496</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HAW Hamburg, Department Informatik</Company>
  <LinksUpToDate>false</LinksUpToDate>
  <CharactersWithSpaces>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Punneliparambil, Agin</dc:creator>
  <cp:keywords/>
  <dc:description/>
  <cp:lastModifiedBy>Punneliparambil, Agin</cp:lastModifiedBy>
  <cp:revision>21</cp:revision>
  <cp:lastPrinted>2017-11-22T17:13:00Z</cp:lastPrinted>
  <dcterms:created xsi:type="dcterms:W3CDTF">2017-11-20T08:14:00Z</dcterms:created>
  <dcterms:modified xsi:type="dcterms:W3CDTF">2017-11-22T17:13:00Z</dcterms:modified>
</cp:coreProperties>
</file>