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22B38F">
      <w:pPr>
        <w:rPr>
          <w:rFonts w:hint="default" w:ascii="Times New Roman" w:hAnsi="Times New Roman" w:cs="Times New Roman"/>
        </w:rPr>
      </w:pPr>
    </w:p>
    <w:p w14:paraId="364F3CE2">
      <w:pPr>
        <w:rPr>
          <w:rFonts w:hint="default" w:ascii="Times New Roman" w:hAnsi="Times New Roman" w:cs="Times New Roman"/>
        </w:rPr>
      </w:pPr>
    </w:p>
    <w:p w14:paraId="18DF6BF7">
      <w:pPr>
        <w:rPr>
          <w:rFonts w:hint="default" w:ascii="Times New Roman" w:hAnsi="Times New Roman" w:cs="Times New Roman"/>
        </w:rPr>
      </w:pPr>
    </w:p>
    <w:p w14:paraId="4E3DAF9B">
      <w:pPr>
        <w:rPr>
          <w:rFonts w:hint="default" w:ascii="Times New Roman" w:hAnsi="Times New Roman" w:cs="Times New Roman"/>
        </w:rPr>
      </w:pPr>
    </w:p>
    <w:p w14:paraId="2F86B516">
      <w:pPr>
        <w:rPr>
          <w:rFonts w:hint="default" w:ascii="Times New Roman" w:hAnsi="Times New Roman" w:cs="Times New Roman"/>
        </w:rPr>
      </w:pPr>
    </w:p>
    <w:p w14:paraId="5DDDD66C">
      <w:pPr>
        <w:rPr>
          <w:rFonts w:hint="default" w:ascii="Times New Roman" w:hAnsi="Times New Roman" w:cs="Times New Roman"/>
        </w:rPr>
      </w:pPr>
    </w:p>
    <w:p w14:paraId="2277C760">
      <w:pPr>
        <w:rPr>
          <w:rFonts w:hint="default" w:ascii="Times New Roman" w:hAnsi="Times New Roman" w:cs="Times New Roman"/>
        </w:rPr>
      </w:pPr>
    </w:p>
    <w:p w14:paraId="6828750E">
      <w:pPr>
        <w:rPr>
          <w:rFonts w:hint="default" w:ascii="Times New Roman" w:hAnsi="Times New Roman" w:cs="Times New Roman"/>
        </w:rPr>
      </w:pPr>
    </w:p>
    <w:p w14:paraId="731F895A">
      <w:pPr>
        <w:rPr>
          <w:rFonts w:hint="default" w:ascii="Times New Roman" w:hAnsi="Times New Roman" w:cs="Times New Roman"/>
        </w:rPr>
      </w:pPr>
    </w:p>
    <w:p w14:paraId="1BE537C9">
      <w:pPr>
        <w:rPr>
          <w:rFonts w:hint="default" w:ascii="Times New Roman" w:hAnsi="Times New Roman" w:cs="Times New Roman"/>
        </w:rPr>
      </w:pPr>
    </w:p>
    <w:p w14:paraId="4399D7B0">
      <w:pPr>
        <w:jc w:val="center"/>
        <w:rPr>
          <w:rFonts w:hint="default" w:ascii="Times New Roman" w:hAnsi="Times New Roman" w:cs="Times New Roman"/>
        </w:rPr>
      </w:pPr>
      <w:r>
        <w:rPr>
          <w:rFonts w:hint="default" w:ascii="Times New Roman" w:hAnsi="Times New Roman" w:cs="Times New Roman"/>
          <w:b/>
          <w:bCs/>
          <w:sz w:val="36"/>
          <w:szCs w:val="36"/>
        </w:rPr>
        <w:t>Software Requirements Specification (SRS)</w:t>
      </w:r>
    </w:p>
    <w:p w14:paraId="4518900C">
      <w:pPr>
        <w:spacing w:before="120"/>
        <w:jc w:val="center"/>
        <w:rPr>
          <w:rFonts w:hint="default" w:ascii="Times New Roman" w:hAnsi="Times New Roman" w:cs="Times New Roman"/>
          <w:sz w:val="28"/>
          <w:szCs w:val="28"/>
        </w:rPr>
      </w:pPr>
      <w:r>
        <w:rPr>
          <w:rFonts w:hint="default" w:ascii="Times New Roman" w:hAnsi="Times New Roman" w:cs="Times New Roman"/>
          <w:sz w:val="28"/>
          <w:szCs w:val="28"/>
        </w:rPr>
        <w:t>Sistem Manajemen Aset Terpadu Berbasis Web untuk Sekolah Sains Data, Matematika, dan Informatika</w:t>
      </w:r>
    </w:p>
    <w:p w14:paraId="545F7257">
      <w:pPr>
        <w:spacing w:before="120"/>
        <w:jc w:val="center"/>
        <w:rPr>
          <w:rFonts w:hint="default" w:ascii="Times New Roman" w:hAnsi="Times New Roman" w:cs="Times New Roman"/>
        </w:rPr>
      </w:pPr>
      <w:r>
        <w:rPr>
          <w:rFonts w:hint="default" w:ascii="Times New Roman" w:hAnsi="Times New Roman" w:cs="Times New Roman"/>
          <w:i/>
          <w:iCs/>
          <w:sz w:val="26"/>
          <w:szCs w:val="26"/>
        </w:rPr>
        <w:t>(SSMI-ASSET: MANAGEMENT &amp; MONITORING)</w:t>
      </w:r>
    </w:p>
    <w:p w14:paraId="6CB25516">
      <w:pPr>
        <w:spacing w:before="2000"/>
        <w:jc w:val="center"/>
        <w:rPr>
          <w:rFonts w:hint="default" w:ascii="Times New Roman" w:hAnsi="Times New Roman" w:cs="Times New Roman"/>
          <w:lang w:val="en-US"/>
        </w:rPr>
      </w:pPr>
      <w:r>
        <w:rPr>
          <w:rFonts w:hint="default" w:ascii="Times New Roman" w:hAnsi="Times New Roman" w:cs="Times New Roman"/>
        </w:rPr>
        <w:t>Capstone Project Kelompok 2</w:t>
      </w:r>
      <w:r>
        <w:rPr>
          <w:rFonts w:hint="default" w:ascii="Times New Roman" w:hAnsi="Times New Roman" w:cs="Times New Roman"/>
          <w:lang w:val="en-US"/>
        </w:rPr>
        <w:t>2</w:t>
      </w:r>
    </w:p>
    <w:p w14:paraId="107712E6">
      <w:pPr>
        <w:spacing w:before="100"/>
        <w:jc w:val="center"/>
        <w:rPr>
          <w:rFonts w:hint="default" w:ascii="Times New Roman" w:hAnsi="Times New Roman" w:cs="Times New Roman"/>
        </w:rPr>
      </w:pPr>
      <w:r>
        <w:rPr>
          <w:rFonts w:hint="default" w:ascii="Times New Roman" w:hAnsi="Times New Roman" w:cs="Times New Roman"/>
        </w:rPr>
        <w:t>Program Studi Ilmu Komputer, IPB University</w:t>
      </w:r>
    </w:p>
    <w:p w14:paraId="431CB63B">
      <w:pPr>
        <w:spacing w:before="100"/>
        <w:jc w:val="center"/>
        <w:rPr>
          <w:rFonts w:hint="default" w:ascii="Times New Roman" w:hAnsi="Times New Roman" w:cs="Times New Roman"/>
        </w:rPr>
      </w:pPr>
      <w:r>
        <w:rPr>
          <w:rFonts w:hint="default" w:ascii="Times New Roman" w:hAnsi="Times New Roman" w:cs="Times New Roman"/>
        </w:rPr>
        <w:t>Semester Genap TA 2025/2026</w:t>
      </w:r>
    </w:p>
    <w:p w14:paraId="3F87C382">
      <w:pPr>
        <w:spacing w:before="600"/>
        <w:jc w:val="center"/>
        <w:rPr>
          <w:rFonts w:hint="default" w:ascii="Times New Roman" w:hAnsi="Times New Roman" w:cs="Times New Roman"/>
        </w:rPr>
      </w:pPr>
      <w:r>
        <w:rPr>
          <w:rFonts w:hint="default" w:ascii="Times New Roman" w:hAnsi="Times New Roman" w:cs="Times New Roman"/>
        </w:rPr>
        <w:t>Dosen Pembimbing: Dr Eng. Heru Sukoco, S.Si., M.T.</w:t>
      </w:r>
    </w:p>
    <w:p w14:paraId="56643668">
      <w:pPr>
        <w:spacing w:before="100"/>
        <w:jc w:val="center"/>
        <w:rPr>
          <w:rFonts w:hint="default" w:ascii="Times New Roman" w:hAnsi="Times New Roman" w:cs="Times New Roman"/>
        </w:rPr>
      </w:pPr>
      <w:r>
        <w:rPr>
          <w:rFonts w:hint="default" w:ascii="Times New Roman" w:hAnsi="Times New Roman" w:cs="Times New Roman"/>
        </w:rPr>
        <w:t>Klien: Sekolah Sains Data, Matematika, dan Informatika (SSMI), IPB University</w:t>
      </w:r>
    </w:p>
    <w:p w14:paraId="64F112BB">
      <w:pPr>
        <w:rPr>
          <w:rFonts w:hint="default" w:ascii="Times New Roman" w:hAnsi="Times New Roman" w:cs="Times New Roman"/>
        </w:rPr>
      </w:pPr>
    </w:p>
    <w:p w14:paraId="0F687670">
      <w:pPr>
        <w:rPr>
          <w:rFonts w:hint="default" w:ascii="Times New Roman" w:hAnsi="Times New Roman" w:cs="Times New Roman"/>
        </w:rPr>
      </w:pPr>
      <w:r>
        <w:rPr>
          <w:rFonts w:hint="default" w:ascii="Times New Roman" w:hAnsi="Times New Roman" w:cs="Times New Roman"/>
        </w:rPr>
        <w:br w:type="page"/>
      </w:r>
    </w:p>
    <w:p w14:paraId="35946CBF">
      <w:pPr>
        <w:pStyle w:val="2"/>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Software Requirements Specification (SRS)</w:t>
      </w:r>
    </w:p>
    <w:p w14:paraId="1A1CAEDC">
      <w:pPr>
        <w:jc w:val="center"/>
        <w:rPr>
          <w:rFonts w:hint="default" w:ascii="Times New Roman" w:hAnsi="Times New Roman" w:cs="Times New Roman"/>
        </w:rPr>
      </w:pPr>
      <w:r>
        <w:rPr>
          <w:rFonts w:hint="default" w:ascii="Times New Roman" w:hAnsi="Times New Roman" w:cs="Times New Roman"/>
        </w:rPr>
        <w:t>Program Capstone Mata Kuliah Ilmu Komputer, IPB University</w:t>
      </w:r>
    </w:p>
    <w:p w14:paraId="430F80B5">
      <w:pPr>
        <w:spacing w:after="100"/>
        <w:jc w:val="both"/>
        <w:rPr>
          <w:rFonts w:hint="default" w:ascii="Times New Roman" w:hAnsi="Times New Roman" w:cs="Times New Roman"/>
          <w:b/>
          <w:bCs/>
        </w:rPr>
      </w:pPr>
      <w:r>
        <w:rPr>
          <w:rFonts w:hint="default" w:ascii="Times New Roman" w:hAnsi="Times New Roman" w:cs="Times New Roman"/>
          <w:b/>
          <w:bCs/>
        </w:rPr>
        <w:t>Nama Proyek: Sistem Manajemen Aset Terpadu Berbasis Web untuk Sekolah Sains Data, Matematika, dan Informatika</w:t>
      </w:r>
    </w:p>
    <w:p w14:paraId="7C7E1CA6">
      <w:pPr>
        <w:pStyle w:val="3"/>
        <w:rPr>
          <w:rFonts w:hint="default" w:ascii="Times New Roman" w:hAnsi="Times New Roman" w:cs="Times New Roman"/>
          <w:color w:val="auto"/>
        </w:rPr>
      </w:pPr>
      <w:r>
        <w:rPr>
          <w:rFonts w:hint="default" w:ascii="Times New Roman" w:hAnsi="Times New Roman" w:cs="Times New Roman"/>
          <w:color w:val="auto"/>
        </w:rPr>
        <w:t>1. Pendahuluan</w:t>
      </w:r>
    </w:p>
    <w:p w14:paraId="569184C7">
      <w:pPr>
        <w:pStyle w:val="16"/>
        <w:keepNext w:val="0"/>
        <w:keepLines w:val="0"/>
        <w:widowControl/>
        <w:suppressLineNumbers w:val="0"/>
        <w:spacing w:before="0" w:beforeAutospacing="0" w:line="14" w:lineRule="atLeast"/>
        <w:jc w:val="both"/>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 xml:space="preserve">Dokumen ini menguraikan spesifikasi </w:t>
      </w:r>
      <w:bookmarkStart w:id="0" w:name="_GoBack"/>
      <w:bookmarkEnd w:id="0"/>
      <w:r>
        <w:rPr>
          <w:rFonts w:hint="default" w:ascii="Times New Roman" w:hAnsi="Times New Roman" w:eastAsia="sans-serif" w:cs="Times New Roman"/>
          <w:sz w:val="22"/>
          <w:szCs w:val="22"/>
        </w:rPr>
        <w:t>kebutuhan perangkat lunak (</w:t>
      </w:r>
      <w:r>
        <w:rPr>
          <w:rFonts w:hint="default" w:ascii="Times New Roman" w:hAnsi="Times New Roman" w:eastAsia="sans-serif" w:cs="Times New Roman"/>
          <w:i/>
          <w:iCs/>
          <w:sz w:val="22"/>
          <w:szCs w:val="22"/>
        </w:rPr>
        <w:t>Software Requirements Specification</w:t>
      </w:r>
      <w:r>
        <w:rPr>
          <w:rFonts w:hint="default" w:ascii="Times New Roman" w:hAnsi="Times New Roman" w:eastAsia="sans-serif" w:cs="Times New Roman"/>
          <w:sz w:val="22"/>
          <w:szCs w:val="22"/>
        </w:rPr>
        <w:t xml:space="preserve">) untuk implementasi proyek pengembangan lanjutan Sistem Manajemen Aset berbasis web pada Sekolah Sains Data, Matematika, dan Informatika (SSMI), IPB University. Pengembangan lanjutan ini difokuskan pada perbaikan fungsionalitas utama aplikasi, restrukturisasi arsitektur kode program, serta peningkatan kualitas antarmuka pengguna. Sistem ini memfasilitasi staf tata usaha, wakil kepala bagian sarana prasarana (Waka Sarpras), dan pimpinan fakultas dalam mengelola, memvalidasi, memantau, dan melaporkan siklus hidup aset secara terpadu. </w:t>
      </w:r>
    </w:p>
    <w:p w14:paraId="72305CBD">
      <w:pPr>
        <w:pStyle w:val="16"/>
        <w:keepNext w:val="0"/>
        <w:keepLines w:val="0"/>
        <w:widowControl/>
        <w:suppressLineNumbers w:val="0"/>
        <w:spacing w:before="0" w:beforeAutospacing="0" w:line="14" w:lineRule="atLeast"/>
        <w:jc w:val="both"/>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 xml:space="preserve">Berbeda dengan sistem konvensional, lingkungan pengembangan sistem ini sepenuhnya memanfaatkan </w:t>
      </w:r>
      <w:r>
        <w:rPr>
          <w:rFonts w:hint="default" w:ascii="Times New Roman" w:hAnsi="Times New Roman" w:eastAsia="sans-serif" w:cs="Times New Roman"/>
          <w:i/>
          <w:iCs/>
          <w:sz w:val="22"/>
          <w:szCs w:val="22"/>
        </w:rPr>
        <w:t>Yii2 Advanced Template</w:t>
      </w:r>
      <w:r>
        <w:rPr>
          <w:rFonts w:hint="default" w:ascii="Times New Roman" w:hAnsi="Times New Roman" w:eastAsia="sans-serif" w:cs="Times New Roman"/>
          <w:sz w:val="22"/>
          <w:szCs w:val="22"/>
        </w:rPr>
        <w:t xml:space="preserve"> berbasis bahasa pemrograman PHP, sistem manajemen basis data MySQL/MariaDB, serta kerangka pengujian otomatis Codeception. Dokumen SRS ini disusun sebagai panduan teknis yang menjamin seluruh kebutuhan fungsional dan non-fungsional terdokumentasi dengan baik, sehingga mendukung aspek </w:t>
      </w:r>
      <w:r>
        <w:rPr>
          <w:rFonts w:hint="default" w:ascii="Times New Roman" w:hAnsi="Times New Roman" w:eastAsia="sans-serif" w:cs="Times New Roman"/>
          <w:i/>
          <w:iCs/>
          <w:sz w:val="22"/>
          <w:szCs w:val="22"/>
        </w:rPr>
        <w:t>maintainability</w:t>
      </w:r>
      <w:r>
        <w:rPr>
          <w:rFonts w:hint="default" w:ascii="Times New Roman" w:hAnsi="Times New Roman" w:eastAsia="sans-serif" w:cs="Times New Roman"/>
          <w:sz w:val="22"/>
          <w:szCs w:val="22"/>
        </w:rPr>
        <w:t xml:space="preserve"> sistem di masa mendatang. </w:t>
      </w:r>
    </w:p>
    <w:p w14:paraId="719CAAD8">
      <w:pPr>
        <w:pStyle w:val="4"/>
        <w:jc w:val="both"/>
        <w:rPr>
          <w:rFonts w:hint="default" w:ascii="Times New Roman" w:hAnsi="Times New Roman" w:cs="Times New Roman"/>
          <w:color w:val="auto"/>
        </w:rPr>
      </w:pPr>
      <w:r>
        <w:rPr>
          <w:rFonts w:hint="default" w:ascii="Times New Roman" w:hAnsi="Times New Roman" w:cs="Times New Roman"/>
          <w:color w:val="auto"/>
        </w:rPr>
        <w:t>1.1 Tujuan</w:t>
      </w:r>
    </w:p>
    <w:p w14:paraId="225317AF">
      <w:pPr>
        <w:spacing w:after="160"/>
        <w:jc w:val="both"/>
        <w:rPr>
          <w:rFonts w:hint="default" w:ascii="Times New Roman" w:hAnsi="Times New Roman" w:cs="Times New Roman"/>
        </w:rPr>
      </w:pPr>
      <w:r>
        <w:rPr>
          <w:rFonts w:hint="default" w:ascii="Times New Roman" w:hAnsi="Times New Roman" w:cs="Times New Roman"/>
        </w:rPr>
        <w:t>Tujuan utama dari dokumen spesifikasi ini adalah menetapkan batasan kebutuhan sistem dalam proyek rekayasa ulang dan pengembangan lanjutan aplikasi manajemen aset SSMI. Implementasi spesifikasi ini ditujukan untuk memulihkan stabilitas fitur CRUD dasar, mengintegrasikan komponen pencarian dan penyaringan data dinamis real-time, memperketat aturan validasi model data, serta menyediakan visualisasi pelaporan yang andal bagi pihak manajemen institusi.</w:t>
      </w:r>
    </w:p>
    <w:p w14:paraId="68C047C0">
      <w:pPr>
        <w:pStyle w:val="4"/>
        <w:jc w:val="both"/>
        <w:rPr>
          <w:rFonts w:hint="default" w:ascii="Times New Roman" w:hAnsi="Times New Roman" w:cs="Times New Roman"/>
          <w:color w:val="auto"/>
        </w:rPr>
      </w:pPr>
      <w:r>
        <w:rPr>
          <w:rFonts w:hint="default" w:ascii="Times New Roman" w:hAnsi="Times New Roman" w:cs="Times New Roman"/>
          <w:color w:val="auto"/>
        </w:rPr>
        <w:t>1.2 Ruang Lingkup</w:t>
      </w:r>
    </w:p>
    <w:p w14:paraId="4A62D8FE">
      <w:pPr>
        <w:spacing w:after="160"/>
        <w:jc w:val="both"/>
        <w:rPr>
          <w:rFonts w:hint="default" w:ascii="Times New Roman" w:hAnsi="Times New Roman" w:cs="Times New Roman"/>
        </w:rPr>
      </w:pPr>
      <w:r>
        <w:rPr>
          <w:rFonts w:hint="default" w:ascii="Times New Roman" w:hAnsi="Times New Roman" w:cs="Times New Roman"/>
        </w:rPr>
        <w:t>Sistem Manajemen Aset SSMI mencakup beberapa modul fungsional inti, meliputi:</w:t>
      </w:r>
    </w:p>
    <w:p w14:paraId="409D0615">
      <w:pPr>
        <w:numPr>
          <w:ilvl w:val="0"/>
          <w:numId w:val="1"/>
        </w:numPr>
        <w:spacing w:after="160"/>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Modul autentikasi lokal dan pembatasan hak akses berbasis peran (Role-Based Access Control). </w:t>
      </w:r>
    </w:p>
    <w:p w14:paraId="06B6B1E6">
      <w:pPr>
        <w:numPr>
          <w:ilvl w:val="0"/>
          <w:numId w:val="1"/>
        </w:numPr>
        <w:spacing w:after="160"/>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Modul pengelolaan data master kategori aset (Asset Category) dengan validasi terstruktur. </w:t>
      </w:r>
    </w:p>
    <w:p w14:paraId="64980E18">
      <w:pPr>
        <w:numPr>
          <w:ilvl w:val="0"/>
          <w:numId w:val="1"/>
        </w:numPr>
        <w:spacing w:after="160"/>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Modul pengelolaan siklus hidup aset terintegrasi dengan perhitungan masa manfaat atau umur ekonomis (economic_life). </w:t>
      </w:r>
    </w:p>
    <w:p w14:paraId="564A0682">
      <w:pPr>
        <w:numPr>
          <w:ilvl w:val="0"/>
          <w:numId w:val="1"/>
        </w:numPr>
        <w:spacing w:after="160"/>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Modul pencarian dinamis universal (Global Search) dan pemfilteran data berlapis berbasis ActiveQuery. </w:t>
      </w:r>
    </w:p>
    <w:p w14:paraId="40253E9F">
      <w:pPr>
        <w:numPr>
          <w:ilvl w:val="0"/>
          <w:numId w:val="1"/>
        </w:numPr>
        <w:spacing w:after="160"/>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Modul manajemen dan visualisasi jadwal pemeliharaan aset (Maintenance Schedule). </w:t>
      </w:r>
    </w:p>
    <w:p w14:paraId="6AF982E1">
      <w:pPr>
        <w:numPr>
          <w:ilvl w:val="0"/>
          <w:numId w:val="1"/>
        </w:numPr>
        <w:spacing w:after="160"/>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Modul pelaporan pemanfaatan (usage) dan pergantian (replacement) aset. </w:t>
      </w:r>
    </w:p>
    <w:p w14:paraId="47A62E9D">
      <w:pPr>
        <w:numPr>
          <w:ilvl w:val="0"/>
          <w:numId w:val="1"/>
        </w:numPr>
        <w:spacing w:after="160"/>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Modul ekstensi mandiri (pluggable module) untuk manajemen peminjaman ruang rapat. </w:t>
      </w:r>
    </w:p>
    <w:p w14:paraId="356B3ED0">
      <w:pPr>
        <w:spacing w:after="160"/>
        <w:jc w:val="both"/>
        <w:rPr>
          <w:rFonts w:hint="default" w:ascii="Times New Roman" w:hAnsi="Times New Roman" w:cs="Times New Roman"/>
        </w:rPr>
      </w:pPr>
      <w:r>
        <w:rPr>
          <w:rFonts w:hint="default" w:ascii="Times New Roman" w:hAnsi="Times New Roman" w:cs="Times New Roman"/>
        </w:rPr>
        <w:t>Sistem ini memiliki batasan ruang lingkup yang tidak mencakup:</w:t>
      </w:r>
    </w:p>
    <w:p w14:paraId="1190C904">
      <w:pPr>
        <w:numPr>
          <w:ilvl w:val="0"/>
          <w:numId w:val="1"/>
        </w:numPr>
        <w:spacing w:after="160"/>
        <w:ind w:left="420" w:leftChars="0" w:hanging="420" w:firstLineChars="0"/>
        <w:jc w:val="both"/>
        <w:rPr>
          <w:rFonts w:hint="default" w:ascii="Times New Roman" w:hAnsi="Times New Roman" w:cs="Times New Roman"/>
        </w:rPr>
      </w:pPr>
      <w:r>
        <w:rPr>
          <w:rFonts w:hint="default" w:ascii="Times New Roman" w:hAnsi="Times New Roman" w:cs="Times New Roman"/>
        </w:rPr>
        <w:t>Integrasi otomatis dengan sistem pengadaan barang terpusat di tingkat universitas.</w:t>
      </w:r>
    </w:p>
    <w:p w14:paraId="53981084">
      <w:pPr>
        <w:numPr>
          <w:ilvl w:val="0"/>
          <w:numId w:val="1"/>
        </w:numPr>
        <w:spacing w:after="160"/>
        <w:ind w:left="420" w:leftChars="0" w:hanging="420" w:firstLineChars="0"/>
        <w:jc w:val="both"/>
        <w:rPr>
          <w:rFonts w:hint="default" w:ascii="Times New Roman" w:hAnsi="Times New Roman" w:cs="Times New Roman"/>
        </w:rPr>
      </w:pPr>
      <w:r>
        <w:rPr>
          <w:rFonts w:hint="default" w:ascii="Times New Roman" w:hAnsi="Times New Roman" w:cs="Times New Roman"/>
        </w:rPr>
        <w:t>Penyediaan aplikasi mobile native (fitur diakses secara responsif melalui penjelajah web).</w:t>
      </w:r>
    </w:p>
    <w:p w14:paraId="0BBE8B0C">
      <w:pPr>
        <w:pStyle w:val="4"/>
        <w:jc w:val="both"/>
        <w:rPr>
          <w:rFonts w:hint="default" w:ascii="Times New Roman" w:hAnsi="Times New Roman" w:cs="Times New Roman"/>
          <w:color w:val="auto"/>
        </w:rPr>
      </w:pPr>
      <w:r>
        <w:rPr>
          <w:rFonts w:hint="default" w:ascii="Times New Roman" w:hAnsi="Times New Roman" w:cs="Times New Roman"/>
          <w:color w:val="auto"/>
        </w:rPr>
        <w:t>1.3 Aktor Sistem</w:t>
      </w:r>
    </w:p>
    <w:p w14:paraId="27E8FED6">
      <w:pPr>
        <w:numPr>
          <w:numId w:val="0"/>
        </w:numPr>
        <w:spacing w:after="100"/>
        <w:ind w:leftChars="0"/>
        <w:jc w:val="both"/>
        <w:rPr>
          <w:rFonts w:hint="default" w:ascii="Times New Roman" w:hAnsi="Times New Roman" w:cs="Times New Roman"/>
          <w:b/>
          <w:bCs/>
        </w:rPr>
      </w:pPr>
      <w:r>
        <w:rPr>
          <w:rFonts w:hint="default" w:ascii="Times New Roman" w:hAnsi="Times New Roman" w:cs="Times New Roman"/>
          <w:b/>
          <w:bCs/>
          <w:lang w:val="en-US"/>
        </w:rPr>
        <w:t xml:space="preserve">1. </w:t>
      </w:r>
      <w:r>
        <w:rPr>
          <w:rFonts w:hint="default" w:ascii="Times New Roman" w:hAnsi="Times New Roman" w:cs="Times New Roman"/>
          <w:b/>
          <w:bCs/>
        </w:rPr>
        <w:t>Guest (belum terautentikasi)</w:t>
      </w:r>
    </w:p>
    <w:p w14:paraId="78131725">
      <w:pPr>
        <w:numPr>
          <w:ilvl w:val="0"/>
          <w:numId w:val="2"/>
        </w:numPr>
        <w:spacing w:after="100"/>
        <w:ind w:left="42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Hanya dapat mengakses halaman utama login sistem informasi. </w:t>
      </w:r>
    </w:p>
    <w:p w14:paraId="7D360FBE">
      <w:pPr>
        <w:numPr>
          <w:ilvl w:val="0"/>
          <w:numId w:val="2"/>
        </w:numPr>
        <w:spacing w:after="100"/>
        <w:ind w:left="42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Melakukan autentikasi menggunakan username dan password yang telah terdaftar. </w:t>
      </w:r>
    </w:p>
    <w:p w14:paraId="49D47569">
      <w:pPr>
        <w:numPr>
          <w:ilvl w:val="0"/>
          <w:numId w:val="3"/>
        </w:numPr>
        <w:spacing w:after="100"/>
        <w:ind w:leftChars="0"/>
        <w:jc w:val="both"/>
        <w:rPr>
          <w:rFonts w:hint="default" w:ascii="Times New Roman" w:hAnsi="Times New Roman" w:cs="Times New Roman"/>
          <w:b/>
          <w:bCs/>
        </w:rPr>
      </w:pPr>
      <w:r>
        <w:rPr>
          <w:rFonts w:hint="default" w:ascii="Times New Roman" w:hAnsi="Times New Roman" w:cs="Times New Roman"/>
          <w:b/>
          <w:bCs/>
        </w:rPr>
        <w:t>User (terautentikasi — Mahasiswa/Dosen/Staf)</w:t>
      </w:r>
    </w:p>
    <w:p w14:paraId="34498E6A">
      <w:pPr>
        <w:pStyle w:val="16"/>
        <w:keepNext w:val="0"/>
        <w:keepLines w:val="0"/>
        <w:widowControl/>
        <w:numPr>
          <w:ilvl w:val="0"/>
          <w:numId w:val="4"/>
        </w:numPr>
        <w:suppressLineNumbers w:val="0"/>
        <w:spacing w:before="0" w:beforeAutospacing="0" w:line="14" w:lineRule="atLeast"/>
        <w:ind w:left="420" w:leftChars="0" w:hanging="420" w:firstLineChars="0"/>
        <w:jc w:val="both"/>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 xml:space="preserve">Dapat melakukan operasi CRUD (membuat, membaca, memperbarui, menghapus) pada data master kategori aset, data aset, dan jadwal pemeliharaan barang. </w:t>
      </w:r>
    </w:p>
    <w:p w14:paraId="4A5BF47B">
      <w:pPr>
        <w:pStyle w:val="16"/>
        <w:keepNext w:val="0"/>
        <w:keepLines w:val="0"/>
        <w:widowControl/>
        <w:numPr>
          <w:ilvl w:val="0"/>
          <w:numId w:val="4"/>
        </w:numPr>
        <w:suppressLineNumbers w:val="0"/>
        <w:spacing w:before="0" w:beforeAutospacing="0" w:line="14" w:lineRule="atLeast"/>
        <w:ind w:left="420" w:leftChars="0" w:hanging="420" w:firstLineChars="0"/>
        <w:jc w:val="both"/>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 xml:space="preserve">Dapat mengoperasikan fitur pencarian global dan penyaringan dinamis data aset. </w:t>
      </w:r>
    </w:p>
    <w:p w14:paraId="21CA931A">
      <w:pPr>
        <w:pStyle w:val="16"/>
        <w:keepNext w:val="0"/>
        <w:keepLines w:val="0"/>
        <w:widowControl/>
        <w:numPr>
          <w:ilvl w:val="0"/>
          <w:numId w:val="4"/>
        </w:numPr>
        <w:suppressLineNumbers w:val="0"/>
        <w:spacing w:before="0" w:beforeAutospacing="0" w:line="14" w:lineRule="atLeast"/>
        <w:ind w:left="420" w:leftChars="0" w:hanging="420" w:firstLineChars="0"/>
        <w:jc w:val="both"/>
        <w:rPr>
          <w:rFonts w:hint="default" w:ascii="Times New Roman" w:hAnsi="Times New Roman" w:cs="Times New Roman"/>
          <w:sz w:val="22"/>
          <w:szCs w:val="22"/>
        </w:rPr>
      </w:pPr>
      <w:r>
        <w:rPr>
          <w:rFonts w:hint="default" w:ascii="Times New Roman" w:hAnsi="Times New Roman" w:eastAsia="sans-serif" w:cs="Times New Roman"/>
          <w:sz w:val="22"/>
          <w:szCs w:val="22"/>
        </w:rPr>
        <w:t>Dapat melihat dashboard, mengakses grafik statistik, dan mengunduh laporan bulanan.</w:t>
      </w:r>
    </w:p>
    <w:p w14:paraId="1B558878">
      <w:pPr>
        <w:numPr>
          <w:ilvl w:val="0"/>
          <w:numId w:val="3"/>
        </w:numPr>
        <w:spacing w:after="100"/>
        <w:ind w:left="0" w:leftChars="0" w:firstLine="0" w:firstLineChars="0"/>
        <w:jc w:val="both"/>
        <w:rPr>
          <w:rFonts w:hint="default" w:ascii="Times New Roman" w:hAnsi="Times New Roman" w:cs="Times New Roman"/>
          <w:b/>
          <w:bCs/>
        </w:rPr>
      </w:pPr>
      <w:r>
        <w:rPr>
          <w:rFonts w:hint="default" w:ascii="Times New Roman" w:hAnsi="Times New Roman" w:eastAsia="SimSun" w:cs="Times New Roman"/>
          <w:b/>
          <w:bCs/>
          <w:sz w:val="24"/>
          <w:szCs w:val="24"/>
        </w:rPr>
        <w:t>Waka Sarpras / Admin Dinas (Super Admin):</w:t>
      </w:r>
    </w:p>
    <w:p w14:paraId="4D92AFF0">
      <w:pPr>
        <w:numPr>
          <w:ilvl w:val="0"/>
          <w:numId w:val="5"/>
        </w:numPr>
        <w:spacing w:after="100"/>
        <w:ind w:left="420" w:leftChars="0" w:hanging="420"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Memiliki seluruh kapabilitas fungsional yang dimiliki oleh Staf Tata Usaha.</w:t>
      </w:r>
    </w:p>
    <w:p w14:paraId="024498B5">
      <w:pPr>
        <w:numPr>
          <w:ilvl w:val="0"/>
          <w:numId w:val="5"/>
        </w:numPr>
        <w:spacing w:after="100"/>
        <w:ind w:left="420" w:leftChars="0" w:hanging="420"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Memiliki otoritas eksklusif untuk melakukan manajemen pengguna (</w:t>
      </w:r>
      <w:r>
        <w:rPr>
          <w:rFonts w:hint="default" w:ascii="Times New Roman" w:hAnsi="Times New Roman" w:eastAsia="SimSun" w:cs="Times New Roman"/>
          <w:i/>
          <w:iCs/>
          <w:sz w:val="22"/>
          <w:szCs w:val="22"/>
        </w:rPr>
        <w:t>User Management</w:t>
      </w:r>
      <w:r>
        <w:rPr>
          <w:rFonts w:hint="default" w:ascii="Times New Roman" w:hAnsi="Times New Roman" w:eastAsia="SimSun" w:cs="Times New Roman"/>
          <w:sz w:val="22"/>
          <w:szCs w:val="22"/>
        </w:rPr>
        <w:t>), termasuk menambah, memperbarui, dan menghapus akun staf.</w:t>
      </w:r>
    </w:p>
    <w:p w14:paraId="278D5983">
      <w:pPr>
        <w:numPr>
          <w:ilvl w:val="0"/>
          <w:numId w:val="5"/>
        </w:numPr>
        <w:spacing w:after="100"/>
        <w:ind w:left="420" w:leftChars="0" w:hanging="420"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Bertanggung jawab melakukan validasi dan pembaruan terhadap status pengawasan seluruh aset di lingkungan fakultas.</w:t>
      </w:r>
    </w:p>
    <w:p w14:paraId="22B73F45">
      <w:pPr>
        <w:pStyle w:val="3"/>
        <w:jc w:val="both"/>
        <w:rPr>
          <w:rFonts w:hint="default" w:ascii="Times New Roman" w:hAnsi="Times New Roman" w:cs="Times New Roman"/>
          <w:color w:val="auto"/>
        </w:rPr>
      </w:pPr>
      <w:r>
        <w:rPr>
          <w:rFonts w:hint="default" w:ascii="Times New Roman" w:hAnsi="Times New Roman" w:cs="Times New Roman"/>
          <w:color w:val="auto"/>
        </w:rPr>
        <w:t>2. System Overview &amp; Architecture</w:t>
      </w:r>
    </w:p>
    <w:p w14:paraId="6B02F9C1">
      <w:pPr>
        <w:pStyle w:val="4"/>
        <w:jc w:val="both"/>
        <w:rPr>
          <w:rFonts w:hint="default" w:ascii="Times New Roman" w:hAnsi="Times New Roman" w:cs="Times New Roman"/>
          <w:color w:val="auto"/>
        </w:rPr>
      </w:pPr>
      <w:r>
        <w:rPr>
          <w:rFonts w:hint="default" w:ascii="Times New Roman" w:hAnsi="Times New Roman" w:cs="Times New Roman"/>
          <w:color w:val="auto"/>
        </w:rPr>
        <w:t>2.1 Teknologi yang Digunakan</w:t>
      </w:r>
    </w:p>
    <w:p w14:paraId="2D0B1A44">
      <w:pPr>
        <w:pStyle w:val="19"/>
        <w:numPr>
          <w:ilvl w:val="0"/>
          <w:numId w:val="5"/>
        </w:numPr>
        <w:spacing w:after="60"/>
        <w:ind w:left="420" w:leftChars="0" w:hanging="420" w:firstLineChars="0"/>
        <w:jc w:val="both"/>
        <w:rPr>
          <w:rFonts w:hint="default" w:ascii="Times New Roman" w:hAnsi="Times New Roman" w:cs="Times New Roman"/>
          <w:b/>
          <w:bCs/>
        </w:rPr>
      </w:pPr>
      <w:r>
        <w:rPr>
          <w:rFonts w:hint="default" w:ascii="Times New Roman" w:hAnsi="Times New Roman" w:eastAsia="SimSun" w:cs="Times New Roman"/>
          <w:b/>
          <w:bCs/>
          <w:sz w:val="24"/>
          <w:szCs w:val="24"/>
        </w:rPr>
        <w:t xml:space="preserve">Backend &amp; Frontend Web Framework: </w:t>
      </w:r>
      <w:r>
        <w:rPr>
          <w:rFonts w:hint="default" w:ascii="Times New Roman" w:hAnsi="Times New Roman" w:eastAsia="SimSun" w:cs="Times New Roman"/>
          <w:b/>
          <w:bCs/>
          <w:i/>
          <w:iCs/>
          <w:sz w:val="24"/>
          <w:szCs w:val="24"/>
        </w:rPr>
        <w:t>Yii2 Advanced Project Template</w:t>
      </w:r>
      <w:r>
        <w:rPr>
          <w:rFonts w:hint="default" w:ascii="Times New Roman" w:hAnsi="Times New Roman" w:eastAsia="SimSun" w:cs="Times New Roman"/>
          <w:b/>
          <w:bCs/>
          <w:sz w:val="24"/>
          <w:szCs w:val="24"/>
        </w:rPr>
        <w:t xml:space="preserve"> berbasis PHP 8.1+. Logic aplikasi diimplementasikan menggunakan arsitektur MVC (Model-View-Controller) murni.</w:t>
      </w:r>
      <w:r>
        <w:rPr>
          <w:rFonts w:hint="default" w:ascii="Times New Roman" w:hAnsi="Times New Roman" w:cs="Times New Roman"/>
          <w:b/>
          <w:bCs/>
        </w:rPr>
        <w:t>Database: MySQL 5.7+ / MariaDB 10.11+</w:t>
      </w:r>
    </w:p>
    <w:p w14:paraId="6DB81F54">
      <w:pPr>
        <w:pStyle w:val="19"/>
        <w:numPr>
          <w:ilvl w:val="0"/>
          <w:numId w:val="5"/>
        </w:numPr>
        <w:spacing w:after="60"/>
        <w:ind w:left="420" w:leftChars="0" w:hanging="420" w:firstLineChars="0"/>
        <w:jc w:val="both"/>
        <w:rPr>
          <w:rFonts w:hint="default" w:ascii="Times New Roman" w:hAnsi="Times New Roman" w:cs="Times New Roman"/>
          <w:b/>
          <w:bCs/>
        </w:rPr>
      </w:pPr>
      <w:r>
        <w:rPr>
          <w:rFonts w:hint="default" w:ascii="Times New Roman" w:hAnsi="Times New Roman" w:eastAsia="SimSun" w:cs="Times New Roman"/>
          <w:b/>
          <w:bCs/>
          <w:sz w:val="24"/>
          <w:szCs w:val="24"/>
        </w:rPr>
        <w:t xml:space="preserve">Database Management System: MySQL 5.7+ / MariaDB 10.11+ yang mendukung penanganan kueri relasional terindeks dan transaksi </w:t>
      </w:r>
      <w:r>
        <w:rPr>
          <w:rFonts w:hint="default" w:ascii="Times New Roman" w:hAnsi="Times New Roman" w:eastAsia="SimSun" w:cs="Times New Roman"/>
          <w:b/>
          <w:bCs/>
          <w:i/>
          <w:iCs/>
          <w:sz w:val="24"/>
          <w:szCs w:val="24"/>
        </w:rPr>
        <w:t>pessimistic lock</w:t>
      </w:r>
      <w:r>
        <w:rPr>
          <w:rFonts w:hint="default" w:ascii="Times New Roman" w:hAnsi="Times New Roman" w:eastAsia="SimSun" w:cs="Times New Roman"/>
          <w:b/>
          <w:bCs/>
          <w:sz w:val="24"/>
          <w:szCs w:val="24"/>
        </w:rPr>
        <w:t>.</w:t>
      </w:r>
    </w:p>
    <w:p w14:paraId="5DF41591">
      <w:pPr>
        <w:pStyle w:val="19"/>
        <w:numPr>
          <w:ilvl w:val="0"/>
          <w:numId w:val="5"/>
        </w:numPr>
        <w:spacing w:after="60"/>
        <w:ind w:left="420" w:leftChars="0" w:hanging="420" w:firstLineChars="0"/>
        <w:jc w:val="both"/>
        <w:rPr>
          <w:rFonts w:hint="default" w:ascii="Times New Roman" w:hAnsi="Times New Roman" w:cs="Times New Roman"/>
          <w:b/>
          <w:bCs/>
        </w:rPr>
      </w:pPr>
      <w:r>
        <w:rPr>
          <w:rFonts w:hint="default" w:ascii="Times New Roman" w:hAnsi="Times New Roman" w:eastAsia="SimSun" w:cs="Times New Roman"/>
          <w:b/>
          <w:bCs/>
          <w:sz w:val="24"/>
          <w:szCs w:val="24"/>
        </w:rPr>
        <w:t xml:space="preserve">Styling &amp; UI Toolkit: Framework Bootstrap terintegrasi dalam Yii2, Plus Jakarta Sans sebagai font utama, dan komponen </w:t>
      </w:r>
      <w:r>
        <w:rPr>
          <w:rFonts w:hint="default" w:ascii="Times New Roman" w:hAnsi="Times New Roman" w:eastAsia="SimSun" w:cs="Times New Roman"/>
          <w:b/>
          <w:bCs/>
          <w:i/>
          <w:iCs/>
          <w:sz w:val="24"/>
          <w:szCs w:val="24"/>
        </w:rPr>
        <w:t>responsive grid layout</w:t>
      </w:r>
      <w:r>
        <w:rPr>
          <w:rFonts w:hint="default" w:ascii="Times New Roman" w:hAnsi="Times New Roman" w:eastAsia="SimSun" w:cs="Times New Roman"/>
          <w:b/>
          <w:bCs/>
          <w:sz w:val="24"/>
          <w:szCs w:val="24"/>
        </w:rPr>
        <w:t>.</w:t>
      </w:r>
    </w:p>
    <w:p w14:paraId="5FAD4688">
      <w:pPr>
        <w:pStyle w:val="19"/>
        <w:numPr>
          <w:ilvl w:val="0"/>
          <w:numId w:val="5"/>
        </w:numPr>
        <w:spacing w:after="60"/>
        <w:ind w:left="420" w:leftChars="0" w:hanging="420" w:firstLineChars="0"/>
        <w:jc w:val="both"/>
        <w:rPr>
          <w:rFonts w:hint="default" w:ascii="Times New Roman" w:hAnsi="Times New Roman" w:cs="Times New Roman"/>
          <w:b/>
          <w:bCs/>
        </w:rPr>
      </w:pPr>
      <w:r>
        <w:rPr>
          <w:rFonts w:hint="default" w:ascii="Times New Roman" w:hAnsi="Times New Roman" w:eastAsia="SimSun" w:cs="Times New Roman"/>
          <w:b/>
          <w:bCs/>
          <w:sz w:val="24"/>
          <w:szCs w:val="24"/>
        </w:rPr>
        <w:t xml:space="preserve">Pengujian Otomatis: Kerangka Codeception untuk menguji keabsahan fungsi </w:t>
      </w:r>
      <w:r>
        <w:rPr>
          <w:rFonts w:hint="default" w:ascii="Times New Roman" w:hAnsi="Times New Roman" w:eastAsia="SimSun" w:cs="Times New Roman"/>
          <w:b/>
          <w:bCs/>
          <w:i/>
          <w:iCs/>
          <w:sz w:val="24"/>
          <w:szCs w:val="24"/>
        </w:rPr>
        <w:t>Unit</w:t>
      </w:r>
      <w:r>
        <w:rPr>
          <w:rFonts w:hint="default" w:ascii="Times New Roman" w:hAnsi="Times New Roman" w:eastAsia="SimSun" w:cs="Times New Roman"/>
          <w:b/>
          <w:bCs/>
          <w:sz w:val="24"/>
          <w:szCs w:val="24"/>
        </w:rPr>
        <w:t xml:space="preserve"> pada model dan fungsi </w:t>
      </w:r>
      <w:r>
        <w:rPr>
          <w:rFonts w:hint="default" w:ascii="Times New Roman" w:hAnsi="Times New Roman" w:eastAsia="SimSun" w:cs="Times New Roman"/>
          <w:b/>
          <w:bCs/>
          <w:i/>
          <w:iCs/>
          <w:sz w:val="24"/>
          <w:szCs w:val="24"/>
        </w:rPr>
        <w:t>Functional</w:t>
      </w:r>
      <w:r>
        <w:rPr>
          <w:rFonts w:hint="default" w:ascii="Times New Roman" w:hAnsi="Times New Roman" w:eastAsia="SimSun" w:cs="Times New Roman"/>
          <w:b/>
          <w:bCs/>
          <w:sz w:val="24"/>
          <w:szCs w:val="24"/>
        </w:rPr>
        <w:t xml:space="preserve"> pada pengontrol autentikasi.</w:t>
      </w:r>
    </w:p>
    <w:p w14:paraId="1577AB92">
      <w:pPr>
        <w:pStyle w:val="19"/>
        <w:numPr>
          <w:ilvl w:val="0"/>
          <w:numId w:val="5"/>
        </w:numPr>
        <w:spacing w:after="60"/>
        <w:ind w:left="420" w:leftChars="0" w:hanging="420" w:firstLineChars="0"/>
        <w:jc w:val="both"/>
        <w:rPr>
          <w:rFonts w:hint="default" w:ascii="Times New Roman" w:hAnsi="Times New Roman" w:cs="Times New Roman"/>
          <w:b/>
          <w:bCs/>
        </w:rPr>
      </w:pPr>
      <w:r>
        <w:rPr>
          <w:rFonts w:hint="default" w:ascii="Times New Roman" w:hAnsi="Times New Roman" w:cs="Times New Roman"/>
          <w:b/>
          <w:bCs/>
        </w:rPr>
        <w:t>Hosting: VPS/Cloud Server bersama (shared) dengan proyek capstone lain, menggunakan Docker/Podman named volumes untuk persistensi data</w:t>
      </w:r>
    </w:p>
    <w:p w14:paraId="2AFDC38D">
      <w:pPr>
        <w:pStyle w:val="4"/>
        <w:jc w:val="both"/>
        <w:rPr>
          <w:rFonts w:hint="default" w:ascii="Times New Roman" w:hAnsi="Times New Roman" w:cs="Times New Roman"/>
          <w:color w:val="auto"/>
        </w:rPr>
      </w:pPr>
      <w:r>
        <w:rPr>
          <w:rFonts w:hint="default" w:ascii="Times New Roman" w:hAnsi="Times New Roman" w:cs="Times New Roman"/>
          <w:color w:val="auto"/>
        </w:rPr>
        <w:t>2.2 Diagram Arsitektur</w:t>
      </w:r>
    </w:p>
    <w:p w14:paraId="6443C4F3">
      <w:pPr>
        <w:spacing w:after="160"/>
        <w:jc w:val="both"/>
        <w:rPr>
          <w:rFonts w:hint="default" w:ascii="Times New Roman" w:hAnsi="Times New Roman" w:cs="Times New Roman"/>
        </w:rPr>
      </w:pPr>
      <w:r>
        <w:rPr>
          <w:rFonts w:hint="default" w:ascii="Times New Roman" w:hAnsi="Times New Roman" w:cs="Times New Roman"/>
        </w:rPr>
        <w:t>Arsitektur sistem terdiri dari komponen-komponen berikut:</w:t>
      </w:r>
    </w:p>
    <w:p w14:paraId="4A6D8E51">
      <w:pPr>
        <w:pStyle w:val="19"/>
        <w:numPr>
          <w:ilvl w:val="0"/>
          <w:numId w:val="6"/>
        </w:numPr>
        <w:spacing w:after="60"/>
        <w:jc w:val="both"/>
        <w:rPr>
          <w:rFonts w:hint="default" w:ascii="Times New Roman" w:hAnsi="Times New Roman" w:cs="Times New Roman"/>
          <w:sz w:val="22"/>
          <w:szCs w:val="22"/>
        </w:rPr>
      </w:pPr>
      <w:r>
        <w:rPr>
          <w:rFonts w:hint="default" w:ascii="Times New Roman" w:hAnsi="Times New Roman" w:eastAsia="SimSun" w:cs="Times New Roman"/>
          <w:b/>
          <w:bCs/>
          <w:sz w:val="22"/>
          <w:szCs w:val="22"/>
        </w:rPr>
        <w:t>Aplikasi Frontend (</w:t>
      </w:r>
      <w:r>
        <w:rPr>
          <w:rStyle w:val="14"/>
          <w:rFonts w:hint="default" w:ascii="Times New Roman" w:hAnsi="Times New Roman" w:eastAsia="SimSun" w:cs="Times New Roman"/>
          <w:b/>
          <w:bCs/>
          <w:sz w:val="22"/>
          <w:szCs w:val="22"/>
        </w:rPr>
        <w:t>apps/web/frontend</w:t>
      </w:r>
      <w:r>
        <w:rPr>
          <w:rFonts w:hint="default" w:ascii="Times New Roman" w:hAnsi="Times New Roman" w:eastAsia="SimSun" w:cs="Times New Roman"/>
          <w:b/>
          <w:bCs/>
          <w:sz w:val="22"/>
          <w:szCs w:val="22"/>
        </w:rPr>
        <w:t>):</w:t>
      </w:r>
      <w:r>
        <w:rPr>
          <w:rFonts w:hint="default" w:ascii="Times New Roman" w:hAnsi="Times New Roman" w:eastAsia="SimSun" w:cs="Times New Roman"/>
          <w:sz w:val="22"/>
          <w:szCs w:val="22"/>
        </w:rPr>
        <w:t xml:space="preserve"> Berjalan sebagai aplikasi web mandiri yang melayani kebutuhan operasional harian, pengisian formulir inventaris dasar, dan tampilan dashboard visual untuk staf umum institusi.</w:t>
      </w:r>
    </w:p>
    <w:p w14:paraId="5D3F1152">
      <w:pPr>
        <w:pStyle w:val="19"/>
        <w:numPr>
          <w:ilvl w:val="0"/>
          <w:numId w:val="6"/>
        </w:numPr>
        <w:spacing w:after="60"/>
        <w:jc w:val="both"/>
        <w:rPr>
          <w:rFonts w:hint="default" w:ascii="Times New Roman" w:hAnsi="Times New Roman" w:cs="Times New Roman"/>
          <w:sz w:val="22"/>
          <w:szCs w:val="22"/>
        </w:rPr>
      </w:pPr>
      <w:r>
        <w:rPr>
          <w:rFonts w:hint="default" w:ascii="Times New Roman" w:hAnsi="Times New Roman" w:eastAsia="SimSun" w:cs="Times New Roman"/>
          <w:b/>
          <w:bCs/>
          <w:sz w:val="22"/>
          <w:szCs w:val="22"/>
        </w:rPr>
        <w:t>Aplikasi Backend (</w:t>
      </w:r>
      <w:r>
        <w:rPr>
          <w:rStyle w:val="14"/>
          <w:rFonts w:hint="default" w:ascii="Times New Roman" w:hAnsi="Times New Roman" w:eastAsia="SimSun" w:cs="Times New Roman"/>
          <w:b/>
          <w:bCs/>
          <w:sz w:val="22"/>
          <w:szCs w:val="22"/>
        </w:rPr>
        <w:t>apps/web/backend</w:t>
      </w:r>
      <w:r>
        <w:rPr>
          <w:rFonts w:hint="default" w:ascii="Times New Roman" w:hAnsi="Times New Roman" w:eastAsia="SimSun" w:cs="Times New Roman"/>
          <w:b/>
          <w:bCs/>
          <w:sz w:val="22"/>
          <w:szCs w:val="22"/>
        </w:rPr>
        <w:t>):</w:t>
      </w:r>
      <w:r>
        <w:rPr>
          <w:rFonts w:hint="default" w:ascii="Times New Roman" w:hAnsi="Times New Roman" w:eastAsia="SimSun" w:cs="Times New Roman"/>
          <w:sz w:val="22"/>
          <w:szCs w:val="22"/>
        </w:rPr>
        <w:t xml:space="preserve"> Berjalan di lingkungan terisolasi penuh sebagai panel kontrol administratif dengan tingkat keamanan tinggi. Lapisan ini menangani proses validasi aset oleh Waka Sarpras, pelaporan manajemen eksekutif, pengelolaan akun pengguna (</w:t>
      </w:r>
      <w:r>
        <w:rPr>
          <w:rFonts w:hint="default" w:ascii="Times New Roman" w:hAnsi="Times New Roman" w:eastAsia="SimSun" w:cs="Times New Roman"/>
          <w:i/>
          <w:iCs/>
          <w:sz w:val="22"/>
          <w:szCs w:val="22"/>
        </w:rPr>
        <w:t>user management</w:t>
      </w:r>
      <w:r>
        <w:rPr>
          <w:rFonts w:hint="default" w:ascii="Times New Roman" w:hAnsi="Times New Roman" w:eastAsia="SimSun" w:cs="Times New Roman"/>
          <w:sz w:val="22"/>
          <w:szCs w:val="22"/>
        </w:rPr>
        <w:t>), serta konfigurasi modul mandiri.</w:t>
      </w:r>
    </w:p>
    <w:p w14:paraId="768E754C">
      <w:pPr>
        <w:pStyle w:val="19"/>
        <w:numPr>
          <w:ilvl w:val="0"/>
          <w:numId w:val="6"/>
        </w:numPr>
        <w:spacing w:after="60"/>
        <w:jc w:val="both"/>
        <w:rPr>
          <w:rFonts w:hint="default" w:ascii="Times New Roman" w:hAnsi="Times New Roman" w:cs="Times New Roman"/>
          <w:sz w:val="22"/>
          <w:szCs w:val="22"/>
        </w:rPr>
      </w:pPr>
      <w:r>
        <w:rPr>
          <w:rFonts w:hint="default" w:ascii="Times New Roman" w:hAnsi="Times New Roman" w:eastAsia="SimSun" w:cs="Times New Roman"/>
          <w:b/>
          <w:bCs/>
          <w:sz w:val="22"/>
          <w:szCs w:val="22"/>
        </w:rPr>
        <w:t>Lapisan Bersama (</w:t>
      </w:r>
      <w:r>
        <w:rPr>
          <w:rFonts w:hint="default" w:ascii="Times New Roman" w:hAnsi="Times New Roman" w:eastAsia="SimSun" w:cs="Times New Roman"/>
          <w:b/>
          <w:bCs/>
          <w:i/>
          <w:iCs/>
          <w:sz w:val="22"/>
          <w:szCs w:val="22"/>
        </w:rPr>
        <w:t>Shared Common Layer</w:t>
      </w:r>
      <w:r>
        <w:rPr>
          <w:rFonts w:hint="default" w:ascii="Times New Roman" w:hAnsi="Times New Roman" w:eastAsia="SimSun" w:cs="Times New Roman"/>
          <w:b/>
          <w:bCs/>
          <w:sz w:val="22"/>
          <w:szCs w:val="22"/>
        </w:rPr>
        <w:t xml:space="preserve"> - </w:t>
      </w:r>
      <w:r>
        <w:rPr>
          <w:rStyle w:val="14"/>
          <w:rFonts w:hint="default" w:ascii="Times New Roman" w:hAnsi="Times New Roman" w:eastAsia="SimSun" w:cs="Times New Roman"/>
          <w:b/>
          <w:bCs/>
          <w:sz w:val="22"/>
          <w:szCs w:val="22"/>
        </w:rPr>
        <w:t>apps/web/common</w:t>
      </w:r>
      <w:r>
        <w:rPr>
          <w:rFonts w:hint="default" w:ascii="Times New Roman" w:hAnsi="Times New Roman" w:eastAsia="SimSun" w:cs="Times New Roman"/>
          <w:b/>
          <w:bCs/>
          <w:sz w:val="22"/>
          <w:szCs w:val="22"/>
        </w:rPr>
        <w:t>):</w:t>
      </w:r>
      <w:r>
        <w:rPr>
          <w:rFonts w:hint="default" w:ascii="Times New Roman" w:hAnsi="Times New Roman" w:eastAsia="SimSun" w:cs="Times New Roman"/>
          <w:sz w:val="22"/>
          <w:szCs w:val="22"/>
        </w:rPr>
        <w:t xml:space="preserve"> Bertindak sebagai repositori terpusat yang menyimpan berkas konfigurasi global dan model-model </w:t>
      </w:r>
      <w:r>
        <w:rPr>
          <w:rFonts w:hint="default" w:ascii="Times New Roman" w:hAnsi="Times New Roman" w:eastAsia="SimSun" w:cs="Times New Roman"/>
          <w:i/>
          <w:iCs/>
          <w:sz w:val="22"/>
          <w:szCs w:val="22"/>
        </w:rPr>
        <w:t>ActiveRecord</w:t>
      </w:r>
      <w:r>
        <w:rPr>
          <w:rFonts w:hint="default" w:ascii="Times New Roman" w:hAnsi="Times New Roman" w:eastAsia="SimSun" w:cs="Times New Roman"/>
          <w:sz w:val="22"/>
          <w:szCs w:val="22"/>
        </w:rPr>
        <w:t xml:space="preserve"> inti (seperti </w:t>
      </w:r>
      <w:r>
        <w:rPr>
          <w:rStyle w:val="14"/>
          <w:rFonts w:hint="default" w:ascii="Times New Roman" w:hAnsi="Times New Roman" w:eastAsia="SimSun" w:cs="Times New Roman"/>
          <w:sz w:val="22"/>
          <w:szCs w:val="22"/>
        </w:rPr>
        <w:t>Asset.php</w:t>
      </w:r>
      <w:r>
        <w:rPr>
          <w:rFonts w:hint="default" w:ascii="Times New Roman" w:hAnsi="Times New Roman" w:eastAsia="SimSun" w:cs="Times New Roman"/>
          <w:sz w:val="22"/>
          <w:szCs w:val="22"/>
        </w:rPr>
        <w:t xml:space="preserve">, </w:t>
      </w:r>
      <w:r>
        <w:rPr>
          <w:rStyle w:val="14"/>
          <w:rFonts w:hint="default" w:ascii="Times New Roman" w:hAnsi="Times New Roman" w:eastAsia="SimSun" w:cs="Times New Roman"/>
          <w:sz w:val="22"/>
          <w:szCs w:val="22"/>
        </w:rPr>
        <w:t>AssetCategory.php</w:t>
      </w:r>
      <w:r>
        <w:rPr>
          <w:rFonts w:hint="default" w:ascii="Times New Roman" w:hAnsi="Times New Roman" w:eastAsia="SimSun" w:cs="Times New Roman"/>
          <w:sz w:val="22"/>
          <w:szCs w:val="22"/>
        </w:rPr>
        <w:t xml:space="preserve">, dan </w:t>
      </w:r>
      <w:r>
        <w:rPr>
          <w:rStyle w:val="14"/>
          <w:rFonts w:hint="default" w:ascii="Times New Roman" w:hAnsi="Times New Roman" w:eastAsia="SimSun" w:cs="Times New Roman"/>
          <w:sz w:val="22"/>
          <w:szCs w:val="22"/>
        </w:rPr>
        <w:t>MaintenanceSchedule.php</w:t>
      </w:r>
      <w:r>
        <w:rPr>
          <w:rFonts w:hint="default" w:ascii="Times New Roman" w:hAnsi="Times New Roman" w:eastAsia="SimSun" w:cs="Times New Roman"/>
          <w:sz w:val="22"/>
          <w:szCs w:val="22"/>
        </w:rPr>
        <w:t xml:space="preserve">). Lapisan bersama ini diakses secara modular oleh aplikasi </w:t>
      </w:r>
      <w:r>
        <w:rPr>
          <w:rFonts w:hint="default" w:ascii="Times New Roman" w:hAnsi="Times New Roman" w:eastAsia="SimSun" w:cs="Times New Roman"/>
          <w:i/>
          <w:iCs/>
          <w:sz w:val="22"/>
          <w:szCs w:val="22"/>
        </w:rPr>
        <w:t>frontend</w:t>
      </w:r>
      <w:r>
        <w:rPr>
          <w:rFonts w:hint="default" w:ascii="Times New Roman" w:hAnsi="Times New Roman" w:eastAsia="SimSun" w:cs="Times New Roman"/>
          <w:sz w:val="22"/>
          <w:szCs w:val="22"/>
        </w:rPr>
        <w:t xml:space="preserve"> maupun </w:t>
      </w:r>
      <w:r>
        <w:rPr>
          <w:rFonts w:hint="default" w:ascii="Times New Roman" w:hAnsi="Times New Roman" w:eastAsia="SimSun" w:cs="Times New Roman"/>
          <w:i/>
          <w:iCs/>
          <w:sz w:val="22"/>
          <w:szCs w:val="22"/>
        </w:rPr>
        <w:t>backend</w:t>
      </w:r>
      <w:r>
        <w:rPr>
          <w:rFonts w:hint="default" w:ascii="Times New Roman" w:hAnsi="Times New Roman" w:eastAsia="SimSun" w:cs="Times New Roman"/>
          <w:sz w:val="22"/>
          <w:szCs w:val="22"/>
        </w:rPr>
        <w:t xml:space="preserve"> untuk menjamin konsistensi data dan mengeliminasi duplikasi kode program.</w:t>
      </w:r>
    </w:p>
    <w:p w14:paraId="1279A35D">
      <w:pPr>
        <w:pStyle w:val="19"/>
        <w:numPr>
          <w:ilvl w:val="0"/>
          <w:numId w:val="6"/>
        </w:numPr>
        <w:spacing w:after="60"/>
        <w:jc w:val="both"/>
        <w:rPr>
          <w:rFonts w:hint="default" w:ascii="Times New Roman" w:hAnsi="Times New Roman" w:cs="Times New Roman"/>
          <w:sz w:val="22"/>
          <w:szCs w:val="22"/>
        </w:rPr>
      </w:pPr>
      <w:r>
        <w:rPr>
          <w:rFonts w:hint="default" w:ascii="Times New Roman" w:hAnsi="Times New Roman" w:eastAsia="SimSun" w:cs="Times New Roman"/>
          <w:b/>
          <w:bCs/>
          <w:sz w:val="22"/>
          <w:szCs w:val="22"/>
        </w:rPr>
        <w:t>Siklus Alur MVC Framework:</w:t>
      </w:r>
      <w:r>
        <w:rPr>
          <w:rFonts w:hint="default" w:ascii="Times New Roman" w:hAnsi="Times New Roman" w:eastAsia="SimSun" w:cs="Times New Roman"/>
          <w:sz w:val="22"/>
          <w:szCs w:val="22"/>
        </w:rPr>
        <w:t xml:space="preserve"> Setiap permintaan (</w:t>
      </w:r>
      <w:r>
        <w:rPr>
          <w:rFonts w:hint="default" w:ascii="Times New Roman" w:hAnsi="Times New Roman" w:eastAsia="SimSun" w:cs="Times New Roman"/>
          <w:i/>
          <w:iCs/>
          <w:sz w:val="22"/>
          <w:szCs w:val="22"/>
        </w:rPr>
        <w:t>request</w:t>
      </w:r>
      <w:r>
        <w:rPr>
          <w:rFonts w:hint="default" w:ascii="Times New Roman" w:hAnsi="Times New Roman" w:eastAsia="SimSun" w:cs="Times New Roman"/>
          <w:sz w:val="22"/>
          <w:szCs w:val="22"/>
        </w:rPr>
        <w:t xml:space="preserve">) dikelola secara terstruktur melalui </w:t>
      </w:r>
      <w:r>
        <w:rPr>
          <w:rFonts w:hint="default" w:ascii="Times New Roman" w:hAnsi="Times New Roman" w:eastAsia="SimSun" w:cs="Times New Roman"/>
          <w:i/>
          <w:iCs/>
          <w:sz w:val="22"/>
          <w:szCs w:val="22"/>
        </w:rPr>
        <w:t>entry script</w:t>
      </w:r>
      <w:r>
        <w:rPr>
          <w:rFonts w:hint="default" w:ascii="Times New Roman" w:hAnsi="Times New Roman" w:eastAsia="SimSun" w:cs="Times New Roman"/>
          <w:sz w:val="22"/>
          <w:szCs w:val="22"/>
        </w:rPr>
        <w:t xml:space="preserve"> (</w:t>
      </w:r>
      <w:r>
        <w:rPr>
          <w:rStyle w:val="14"/>
          <w:rFonts w:hint="default" w:ascii="Times New Roman" w:hAnsi="Times New Roman" w:eastAsia="SimSun" w:cs="Times New Roman"/>
          <w:sz w:val="22"/>
          <w:szCs w:val="22"/>
        </w:rPr>
        <w:t>index.php</w:t>
      </w:r>
      <w:r>
        <w:rPr>
          <w:rFonts w:hint="default" w:ascii="Times New Roman" w:hAnsi="Times New Roman" w:eastAsia="SimSun" w:cs="Times New Roman"/>
          <w:sz w:val="22"/>
          <w:szCs w:val="22"/>
        </w:rPr>
        <w:t xml:space="preserve">) yang terhubung langsung 1:1 dengan objek </w:t>
      </w:r>
      <w:r>
        <w:rPr>
          <w:rFonts w:hint="default" w:ascii="Times New Roman" w:hAnsi="Times New Roman" w:eastAsia="SimSun" w:cs="Times New Roman"/>
          <w:i/>
          <w:iCs/>
          <w:sz w:val="22"/>
          <w:szCs w:val="22"/>
        </w:rPr>
        <w:t>application</w:t>
      </w:r>
      <w:r>
        <w:rPr>
          <w:rFonts w:hint="default" w:ascii="Times New Roman" w:hAnsi="Times New Roman" w:eastAsia="SimSun" w:cs="Times New Roman"/>
          <w:sz w:val="22"/>
          <w:szCs w:val="22"/>
        </w:rPr>
        <w:t xml:space="preserve"> sebagai koordinator utama untuk melakukan </w:t>
      </w:r>
      <w:r>
        <w:rPr>
          <w:rFonts w:hint="default" w:ascii="Times New Roman" w:hAnsi="Times New Roman" w:eastAsia="SimSun" w:cs="Times New Roman"/>
          <w:i/>
          <w:iCs/>
          <w:sz w:val="22"/>
          <w:szCs w:val="22"/>
        </w:rPr>
        <w:t>routing</w:t>
      </w:r>
      <w:r>
        <w:rPr>
          <w:rFonts w:hint="default" w:ascii="Times New Roman" w:hAnsi="Times New Roman" w:eastAsia="SimSun" w:cs="Times New Roman"/>
          <w:sz w:val="22"/>
          <w:szCs w:val="22"/>
        </w:rPr>
        <w:t xml:space="preserve"> ke komponen </w:t>
      </w:r>
      <w:r>
        <w:rPr>
          <w:rFonts w:hint="default" w:ascii="Times New Roman" w:hAnsi="Times New Roman" w:eastAsia="SimSun" w:cs="Times New Roman"/>
          <w:i/>
          <w:iCs/>
          <w:sz w:val="22"/>
          <w:szCs w:val="22"/>
        </w:rPr>
        <w:t>controller</w:t>
      </w:r>
      <w:r>
        <w:rPr>
          <w:rFonts w:hint="default" w:ascii="Times New Roman" w:hAnsi="Times New Roman" w:eastAsia="SimSun" w:cs="Times New Roman"/>
          <w:sz w:val="22"/>
          <w:szCs w:val="22"/>
        </w:rPr>
        <w:t xml:space="preserve">. </w:t>
      </w:r>
      <w:r>
        <w:rPr>
          <w:rFonts w:hint="default" w:ascii="Times New Roman" w:hAnsi="Times New Roman" w:eastAsia="SimSun" w:cs="Times New Roman"/>
          <w:i/>
          <w:iCs/>
          <w:sz w:val="22"/>
          <w:szCs w:val="22"/>
        </w:rPr>
        <w:t>Controller</w:t>
      </w:r>
      <w:r>
        <w:rPr>
          <w:rFonts w:hint="default" w:ascii="Times New Roman" w:hAnsi="Times New Roman" w:eastAsia="SimSun" w:cs="Times New Roman"/>
          <w:sz w:val="22"/>
          <w:szCs w:val="22"/>
        </w:rPr>
        <w:t xml:space="preserve"> memanggil logika bisnis pada </w:t>
      </w:r>
      <w:r>
        <w:rPr>
          <w:rFonts w:hint="default" w:ascii="Times New Roman" w:hAnsi="Times New Roman" w:eastAsia="SimSun" w:cs="Times New Roman"/>
          <w:i/>
          <w:iCs/>
          <w:sz w:val="22"/>
          <w:szCs w:val="22"/>
        </w:rPr>
        <w:t>model</w:t>
      </w:r>
      <w:r>
        <w:rPr>
          <w:rFonts w:hint="default" w:ascii="Times New Roman" w:hAnsi="Times New Roman" w:eastAsia="SimSun" w:cs="Times New Roman"/>
          <w:sz w:val="22"/>
          <w:szCs w:val="22"/>
        </w:rPr>
        <w:t xml:space="preserve">, lalu meneruskan hasilnya ke lapisan </w:t>
      </w:r>
      <w:r>
        <w:rPr>
          <w:rFonts w:hint="default" w:ascii="Times New Roman" w:hAnsi="Times New Roman" w:eastAsia="SimSun" w:cs="Times New Roman"/>
          <w:i/>
          <w:iCs/>
          <w:sz w:val="22"/>
          <w:szCs w:val="22"/>
        </w:rPr>
        <w:t>view</w:t>
      </w:r>
      <w:r>
        <w:rPr>
          <w:rFonts w:hint="default" w:ascii="Times New Roman" w:hAnsi="Times New Roman" w:eastAsia="SimSun" w:cs="Times New Roman"/>
          <w:sz w:val="22"/>
          <w:szCs w:val="22"/>
        </w:rPr>
        <w:t xml:space="preserve"> untuk disajikan ke pengguna menggunakan komponen </w:t>
      </w:r>
      <w:r>
        <w:rPr>
          <w:rFonts w:hint="default" w:ascii="Times New Roman" w:hAnsi="Times New Roman" w:eastAsia="SimSun" w:cs="Times New Roman"/>
          <w:i/>
          <w:iCs/>
          <w:sz w:val="22"/>
          <w:szCs w:val="22"/>
        </w:rPr>
        <w:t>widget</w:t>
      </w:r>
      <w:r>
        <w:rPr>
          <w:rFonts w:hint="default" w:ascii="Times New Roman" w:hAnsi="Times New Roman" w:eastAsia="SimSun" w:cs="Times New Roman"/>
          <w:sz w:val="22"/>
          <w:szCs w:val="22"/>
        </w:rPr>
        <w:t xml:space="preserve"> dan </w:t>
      </w:r>
      <w:r>
        <w:rPr>
          <w:rFonts w:hint="default" w:ascii="Times New Roman" w:hAnsi="Times New Roman" w:eastAsia="SimSun" w:cs="Times New Roman"/>
          <w:i/>
          <w:iCs/>
          <w:sz w:val="22"/>
          <w:szCs w:val="22"/>
        </w:rPr>
        <w:t>asset bundle</w:t>
      </w:r>
      <w:r>
        <w:rPr>
          <w:rFonts w:hint="default" w:ascii="Times New Roman" w:hAnsi="Times New Roman" w:eastAsia="SimSun" w:cs="Times New Roman"/>
          <w:sz w:val="22"/>
          <w:szCs w:val="22"/>
        </w:rPr>
        <w:t>.</w:t>
      </w:r>
    </w:p>
    <w:p w14:paraId="07A2FD4B">
      <w:pPr>
        <w:pStyle w:val="19"/>
        <w:numPr>
          <w:ilvl w:val="0"/>
          <w:numId w:val="6"/>
        </w:numPr>
        <w:spacing w:after="60"/>
        <w:jc w:val="both"/>
        <w:rPr>
          <w:rFonts w:hint="default" w:ascii="Times New Roman" w:hAnsi="Times New Roman" w:cs="Times New Roman"/>
          <w:sz w:val="22"/>
          <w:szCs w:val="22"/>
        </w:rPr>
      </w:pPr>
      <w:r>
        <w:rPr>
          <w:rFonts w:hint="default" w:ascii="Times New Roman" w:hAnsi="Times New Roman" w:eastAsia="SimSun" w:cs="Times New Roman"/>
          <w:b/>
          <w:bCs/>
          <w:sz w:val="22"/>
          <w:szCs w:val="22"/>
        </w:rPr>
        <w:t>Database Management System (DBMS):</w:t>
      </w:r>
      <w:r>
        <w:rPr>
          <w:rFonts w:hint="default" w:ascii="Times New Roman" w:hAnsi="Times New Roman" w:eastAsia="SimSun" w:cs="Times New Roman"/>
          <w:sz w:val="22"/>
          <w:szCs w:val="22"/>
        </w:rPr>
        <w:t xml:space="preserve"> MySQL/MariaDB bertindak sebagai media penyimpanan persisten seluruh data relasional (pengguna, aset, kategori, dan jadwal pemeliharaan) yang dioptimalkan dengan indeksasi pada kolom-kolom pencarian kritis.</w:t>
      </w:r>
    </w:p>
    <w:p w14:paraId="499C232D">
      <w:pPr>
        <w:pStyle w:val="19"/>
        <w:numPr>
          <w:ilvl w:val="0"/>
          <w:numId w:val="6"/>
        </w:numPr>
        <w:spacing w:after="60"/>
        <w:jc w:val="both"/>
        <w:rPr>
          <w:rFonts w:hint="default" w:ascii="Times New Roman" w:hAnsi="Times New Roman" w:cs="Times New Roman"/>
          <w:sz w:val="22"/>
          <w:szCs w:val="22"/>
        </w:rPr>
      </w:pPr>
      <w:r>
        <w:rPr>
          <w:rFonts w:hint="default" w:ascii="Times New Roman" w:hAnsi="Times New Roman" w:eastAsia="SimSun" w:cs="Times New Roman"/>
          <w:b/>
          <w:bCs/>
          <w:sz w:val="22"/>
          <w:szCs w:val="22"/>
        </w:rPr>
        <w:t>Infrastruktur Pengujian Otomatis:</w:t>
      </w:r>
      <w:r>
        <w:rPr>
          <w:rFonts w:hint="default" w:ascii="Times New Roman" w:hAnsi="Times New Roman" w:eastAsia="SimSun" w:cs="Times New Roman"/>
          <w:sz w:val="22"/>
          <w:szCs w:val="22"/>
        </w:rPr>
        <w:t xml:space="preserve"> Kerangka Codeception diintegrasikan pada struktur folder </w:t>
      </w:r>
      <w:r>
        <w:rPr>
          <w:rStyle w:val="14"/>
          <w:rFonts w:hint="default" w:ascii="Times New Roman" w:hAnsi="Times New Roman" w:eastAsia="SimSun" w:cs="Times New Roman"/>
          <w:sz w:val="22"/>
          <w:szCs w:val="22"/>
        </w:rPr>
        <w:t>tests/</w:t>
      </w:r>
      <w:r>
        <w:rPr>
          <w:rFonts w:hint="default" w:ascii="Times New Roman" w:hAnsi="Times New Roman" w:eastAsia="SimSun" w:cs="Times New Roman"/>
          <w:sz w:val="22"/>
          <w:szCs w:val="22"/>
        </w:rPr>
        <w:t xml:space="preserve"> di setiap sub-aplikasi untuk mengeksekusi skenario </w:t>
      </w:r>
      <w:r>
        <w:rPr>
          <w:rFonts w:hint="default" w:ascii="Times New Roman" w:hAnsi="Times New Roman" w:eastAsia="SimSun" w:cs="Times New Roman"/>
          <w:i/>
          <w:iCs/>
          <w:sz w:val="22"/>
          <w:szCs w:val="22"/>
        </w:rPr>
        <w:t>Unit Testing</w:t>
      </w:r>
      <w:r>
        <w:rPr>
          <w:rFonts w:hint="default" w:ascii="Times New Roman" w:hAnsi="Times New Roman" w:eastAsia="SimSun" w:cs="Times New Roman"/>
          <w:sz w:val="22"/>
          <w:szCs w:val="22"/>
        </w:rPr>
        <w:t xml:space="preserve"> logika model dan </w:t>
      </w:r>
      <w:r>
        <w:rPr>
          <w:rFonts w:hint="default" w:ascii="Times New Roman" w:hAnsi="Times New Roman" w:eastAsia="SimSun" w:cs="Times New Roman"/>
          <w:i/>
          <w:iCs/>
          <w:sz w:val="22"/>
          <w:szCs w:val="22"/>
        </w:rPr>
        <w:t>Functional Testing</w:t>
      </w:r>
      <w:r>
        <w:rPr>
          <w:rFonts w:hint="default" w:ascii="Times New Roman" w:hAnsi="Times New Roman" w:eastAsia="SimSun" w:cs="Times New Roman"/>
          <w:sz w:val="22"/>
          <w:szCs w:val="22"/>
        </w:rPr>
        <w:t xml:space="preserve"> alur autentikasi secara otomatis tanpa bergantung pada </w:t>
      </w:r>
      <w:r>
        <w:rPr>
          <w:rFonts w:hint="default" w:ascii="Times New Roman" w:hAnsi="Times New Roman" w:eastAsia="SimSun" w:cs="Times New Roman"/>
          <w:i/>
          <w:iCs/>
          <w:sz w:val="22"/>
          <w:szCs w:val="22"/>
        </w:rPr>
        <w:t>browser</w:t>
      </w:r>
      <w:r>
        <w:rPr>
          <w:rFonts w:hint="default" w:ascii="Times New Roman" w:hAnsi="Times New Roman" w:eastAsia="SimSun" w:cs="Times New Roman"/>
          <w:sz w:val="22"/>
          <w:szCs w:val="22"/>
        </w:rPr>
        <w:t xml:space="preserve"> eksternal.</w:t>
      </w:r>
    </w:p>
    <w:p w14:paraId="05FE49DF">
      <w:pPr>
        <w:pStyle w:val="3"/>
        <w:jc w:val="both"/>
        <w:rPr>
          <w:rFonts w:hint="default" w:ascii="Times New Roman" w:hAnsi="Times New Roman" w:cs="Times New Roman"/>
          <w:color w:val="auto"/>
        </w:rPr>
      </w:pPr>
      <w:r>
        <w:rPr>
          <w:rFonts w:hint="default" w:ascii="Times New Roman" w:hAnsi="Times New Roman" w:cs="Times New Roman"/>
          <w:color w:val="auto"/>
        </w:rPr>
        <w:t>3. Functional Requirements</w:t>
      </w:r>
    </w:p>
    <w:p w14:paraId="07649F4C">
      <w:pPr>
        <w:pStyle w:val="4"/>
        <w:jc w:val="both"/>
        <w:rPr>
          <w:rFonts w:hint="default" w:ascii="Times New Roman" w:hAnsi="Times New Roman" w:cs="Times New Roman"/>
          <w:color w:val="auto"/>
        </w:rPr>
      </w:pPr>
      <w:r>
        <w:rPr>
          <w:rFonts w:hint="default" w:ascii="Times New Roman" w:hAnsi="Times New Roman" w:cs="Times New Roman"/>
          <w:color w:val="auto"/>
        </w:rPr>
        <w:t>3.1 Modul 1: Autentikasi dan Kontrol Akses (RBAC)</w:t>
      </w:r>
    </w:p>
    <w:p w14:paraId="3A3FCB53">
      <w:pPr>
        <w:spacing w:after="100"/>
        <w:jc w:val="both"/>
        <w:rPr>
          <w:rFonts w:hint="default" w:ascii="Times New Roman" w:hAnsi="Times New Roman" w:cs="Times New Roman"/>
        </w:rPr>
      </w:pPr>
      <w:r>
        <w:rPr>
          <w:rFonts w:hint="default" w:ascii="Times New Roman" w:hAnsi="Times New Roman" w:cs="Times New Roman"/>
          <w:b/>
          <w:bCs/>
        </w:rPr>
        <w:t>Kebutuhan Fungsional:</w:t>
      </w:r>
    </w:p>
    <w:p w14:paraId="5D36428A">
      <w:pPr>
        <w:pStyle w:val="19"/>
        <w:numPr>
          <w:ilvl w:val="0"/>
          <w:numId w:val="6"/>
        </w:numPr>
        <w:spacing w:after="60"/>
        <w:jc w:val="both"/>
        <w:rPr>
          <w:rFonts w:hint="default" w:ascii="Times New Roman" w:hAnsi="Times New Roman" w:cs="Times New Roman"/>
        </w:rPr>
      </w:pPr>
      <w:r>
        <w:rPr>
          <w:rFonts w:hint="default" w:ascii="Times New Roman" w:hAnsi="Times New Roman" w:cs="Times New Roman"/>
          <w:b/>
          <w:bCs/>
        </w:rPr>
        <w:t xml:space="preserve">FR-01.1: </w:t>
      </w:r>
      <w:r>
        <w:rPr>
          <w:rFonts w:hint="default" w:ascii="Times New Roman" w:hAnsi="Times New Roman" w:cs="Times New Roman"/>
          <w:b w:val="0"/>
          <w:bCs w:val="0"/>
        </w:rPr>
        <w:t>Sistem wajib mendukung fungsi masuk akun (login) dan keluar akun (logout) menggunakan pengamanan enkripsi sandi tingkat tinggi berbasis bcrypt hash.</w:t>
      </w:r>
    </w:p>
    <w:p w14:paraId="7E3389AF">
      <w:pPr>
        <w:pStyle w:val="19"/>
        <w:numPr>
          <w:ilvl w:val="0"/>
          <w:numId w:val="6"/>
        </w:numPr>
        <w:spacing w:after="60"/>
        <w:jc w:val="both"/>
        <w:rPr>
          <w:rFonts w:hint="default" w:ascii="Times New Roman" w:hAnsi="Times New Roman" w:cs="Times New Roman"/>
        </w:rPr>
      </w:pPr>
      <w:r>
        <w:rPr>
          <w:rFonts w:hint="default" w:ascii="Times New Roman" w:hAnsi="Times New Roman" w:cs="Times New Roman"/>
          <w:b/>
          <w:bCs/>
        </w:rPr>
        <w:t xml:space="preserve">FR-01.2: </w:t>
      </w:r>
      <w:r>
        <w:rPr>
          <w:rFonts w:hint="default" w:ascii="Times New Roman" w:hAnsi="Times New Roman" w:cs="Times New Roman"/>
          <w:b w:val="0"/>
          <w:bCs w:val="0"/>
        </w:rPr>
        <w:t>Sistem wajib mengisolasi sesi (session management) secara ketat antara sub-aplikasi frontend (untuk staf umum) dan sub-aplikasi backend (untuk area kerja administratif).</w:t>
      </w:r>
    </w:p>
    <w:p w14:paraId="1A35F616">
      <w:pPr>
        <w:pStyle w:val="19"/>
        <w:numPr>
          <w:ilvl w:val="0"/>
          <w:numId w:val="6"/>
        </w:numPr>
        <w:spacing w:after="60"/>
        <w:jc w:val="both"/>
        <w:rPr>
          <w:rFonts w:hint="default" w:ascii="Times New Roman" w:hAnsi="Times New Roman" w:cs="Times New Roman"/>
          <w:b w:val="0"/>
          <w:bCs w:val="0"/>
        </w:rPr>
      </w:pPr>
      <w:r>
        <w:rPr>
          <w:rFonts w:hint="default" w:ascii="Times New Roman" w:hAnsi="Times New Roman" w:cs="Times New Roman"/>
          <w:b/>
          <w:bCs/>
        </w:rPr>
        <w:t xml:space="preserve">FR-01.3: </w:t>
      </w:r>
      <w:r>
        <w:rPr>
          <w:rFonts w:hint="default" w:ascii="Times New Roman" w:hAnsi="Times New Roman" w:cs="Times New Roman"/>
          <w:b w:val="0"/>
          <w:bCs w:val="0"/>
        </w:rPr>
        <w:t>Sistem wajib memblokir akses pengguna non-admin yang mencoba masuk ke panel instansi backend dengan memberikan umpan balik pesan kesalahan yang jelas.</w:t>
      </w:r>
    </w:p>
    <w:p w14:paraId="232E790B">
      <w:pPr>
        <w:pStyle w:val="19"/>
        <w:numPr>
          <w:ilvl w:val="0"/>
          <w:numId w:val="6"/>
        </w:numPr>
        <w:spacing w:after="60"/>
        <w:jc w:val="both"/>
        <w:rPr>
          <w:rFonts w:hint="default" w:ascii="Times New Roman" w:hAnsi="Times New Roman" w:cs="Times New Roman"/>
        </w:rPr>
      </w:pPr>
      <w:r>
        <w:rPr>
          <w:rFonts w:hint="default" w:ascii="Times New Roman" w:hAnsi="Times New Roman" w:cs="Times New Roman"/>
          <w:b/>
          <w:bCs/>
        </w:rPr>
        <w:t xml:space="preserve">FR-01.4: </w:t>
      </w:r>
      <w:r>
        <w:rPr>
          <w:rFonts w:hint="default" w:ascii="Times New Roman" w:hAnsi="Times New Roman" w:cs="Times New Roman"/>
          <w:b w:val="0"/>
          <w:bCs w:val="0"/>
        </w:rPr>
        <w:t>Sistem wajib menyediakan fitur manajemen pengguna (User Management) eksklusif bagi peran Super Admin (Waka Sarpras) untuk menambah, memperbarui, atau menonaktifkan akun staf tata usaha.</w:t>
      </w:r>
    </w:p>
    <w:p w14:paraId="49FDBFDB">
      <w:pPr>
        <w:pStyle w:val="4"/>
        <w:jc w:val="both"/>
        <w:rPr>
          <w:rFonts w:hint="default" w:ascii="Times New Roman" w:hAnsi="Times New Roman" w:cs="Times New Roman"/>
          <w:color w:val="auto"/>
        </w:rPr>
      </w:pPr>
      <w:r>
        <w:rPr>
          <w:rFonts w:hint="default" w:ascii="Times New Roman" w:hAnsi="Times New Roman" w:cs="Times New Roman"/>
          <w:color w:val="auto"/>
        </w:rPr>
        <w:t>3.2 Modul 2: Manajemen Kategori Aset (Asset Category CRUD)</w:t>
      </w:r>
    </w:p>
    <w:p w14:paraId="26B61990">
      <w:pPr>
        <w:spacing w:after="100"/>
        <w:jc w:val="both"/>
        <w:rPr>
          <w:rFonts w:hint="default" w:ascii="Times New Roman" w:hAnsi="Times New Roman" w:cs="Times New Roman"/>
        </w:rPr>
      </w:pPr>
      <w:r>
        <w:rPr>
          <w:rFonts w:hint="default" w:ascii="Times New Roman" w:hAnsi="Times New Roman" w:cs="Times New Roman"/>
          <w:b/>
          <w:bCs/>
        </w:rPr>
        <w:t>Kebutuhan Fungsional:</w:t>
      </w:r>
    </w:p>
    <w:p w14:paraId="32FF7D75">
      <w:pPr>
        <w:pStyle w:val="19"/>
        <w:numPr>
          <w:ilvl w:val="0"/>
          <w:numId w:val="6"/>
        </w:numPr>
        <w:spacing w:after="60"/>
        <w:jc w:val="both"/>
        <w:rPr>
          <w:rFonts w:hint="default" w:ascii="Times New Roman" w:hAnsi="Times New Roman" w:cs="Times New Roman"/>
        </w:rPr>
      </w:pPr>
      <w:r>
        <w:rPr>
          <w:rFonts w:hint="default" w:ascii="Times New Roman" w:hAnsi="Times New Roman" w:cs="Times New Roman"/>
          <w:b/>
          <w:bCs/>
        </w:rPr>
        <w:t xml:space="preserve">FR-02.1: </w:t>
      </w:r>
      <w:r>
        <w:rPr>
          <w:rFonts w:hint="default" w:ascii="Times New Roman" w:hAnsi="Times New Roman" w:cs="Times New Roman"/>
          <w:b w:val="0"/>
          <w:bCs w:val="0"/>
        </w:rPr>
        <w:t>Staf tata usaha dapat melakukan penambahan data master kategori aset baru dengan menginput parameter nama kategori dan deskripsi operasional.</w:t>
      </w:r>
    </w:p>
    <w:p w14:paraId="4042F3BE">
      <w:pPr>
        <w:pStyle w:val="19"/>
        <w:numPr>
          <w:ilvl w:val="0"/>
          <w:numId w:val="6"/>
        </w:numPr>
        <w:spacing w:after="60"/>
        <w:jc w:val="both"/>
        <w:rPr>
          <w:rFonts w:hint="default" w:ascii="Times New Roman" w:hAnsi="Times New Roman" w:cs="Times New Roman"/>
          <w:b/>
          <w:bCs/>
        </w:rPr>
      </w:pPr>
      <w:r>
        <w:rPr>
          <w:rFonts w:hint="default" w:ascii="Times New Roman" w:hAnsi="Times New Roman" w:cs="Times New Roman"/>
          <w:b/>
          <w:bCs/>
        </w:rPr>
        <w:t xml:space="preserve">FR-02.2: </w:t>
      </w:r>
      <w:r>
        <w:rPr>
          <w:rFonts w:hint="default" w:ascii="Times New Roman" w:hAnsi="Times New Roman" w:cs="Times New Roman"/>
          <w:b w:val="0"/>
          <w:bCs w:val="0"/>
        </w:rPr>
        <w:t>Sistem wajib memvalidasi keunikan nama kategori aset untuk mencegah adanya duplikasi data master di dalam basis data.</w:t>
      </w:r>
    </w:p>
    <w:p w14:paraId="29C8EAFC">
      <w:pPr>
        <w:pStyle w:val="19"/>
        <w:numPr>
          <w:ilvl w:val="0"/>
          <w:numId w:val="6"/>
        </w:numPr>
        <w:spacing w:after="60"/>
        <w:jc w:val="both"/>
        <w:rPr>
          <w:rFonts w:hint="default" w:ascii="Times New Roman" w:hAnsi="Times New Roman" w:cs="Times New Roman"/>
          <w:b/>
          <w:bCs/>
        </w:rPr>
      </w:pPr>
      <w:r>
        <w:rPr>
          <w:rFonts w:hint="default" w:ascii="Times New Roman" w:hAnsi="Times New Roman" w:cs="Times New Roman"/>
          <w:b/>
          <w:bCs/>
        </w:rPr>
        <w:t xml:space="preserve">FR-02.3: </w:t>
      </w:r>
      <w:r>
        <w:rPr>
          <w:rFonts w:hint="default" w:ascii="Times New Roman" w:hAnsi="Times New Roman" w:cs="Times New Roman"/>
          <w:b w:val="0"/>
          <w:bCs w:val="0"/>
        </w:rPr>
        <w:t>Staf tata usaha dapat memperbarui informasi nama atau deskripsi kategori aset yang sudah terdaftar tanpa mengubah relasi data barang di bawahnya.</w:t>
      </w:r>
    </w:p>
    <w:p w14:paraId="2DBCBE52">
      <w:pPr>
        <w:pStyle w:val="19"/>
        <w:numPr>
          <w:ilvl w:val="0"/>
          <w:numId w:val="6"/>
        </w:numPr>
        <w:spacing w:after="60"/>
        <w:jc w:val="both"/>
        <w:rPr>
          <w:rFonts w:hint="default" w:ascii="Times New Roman" w:hAnsi="Times New Roman" w:cs="Times New Roman"/>
          <w:b/>
          <w:bCs/>
        </w:rPr>
      </w:pPr>
      <w:r>
        <w:rPr>
          <w:rFonts w:hint="default" w:ascii="Times New Roman" w:hAnsi="Times New Roman" w:cs="Times New Roman"/>
          <w:b/>
          <w:bCs/>
        </w:rPr>
        <w:t xml:space="preserve">FR-02.4: </w:t>
      </w:r>
      <w:r>
        <w:rPr>
          <w:rFonts w:hint="default" w:ascii="Times New Roman" w:hAnsi="Times New Roman" w:cs="Times New Roman"/>
          <w:b w:val="0"/>
          <w:bCs w:val="0"/>
        </w:rPr>
        <w:t>Admin dapat menghapus data kategori aset menggunakan mekanisme pengamanan integritas data referensi relasional (foreign key restriction).</w:t>
      </w:r>
    </w:p>
    <w:p w14:paraId="455F2738">
      <w:pPr>
        <w:pStyle w:val="4"/>
        <w:jc w:val="both"/>
        <w:rPr>
          <w:rFonts w:hint="default" w:ascii="Times New Roman" w:hAnsi="Times New Roman" w:cs="Times New Roman"/>
          <w:color w:val="auto"/>
        </w:rPr>
      </w:pPr>
      <w:r>
        <w:rPr>
          <w:rFonts w:hint="default" w:ascii="Times New Roman" w:hAnsi="Times New Roman" w:cs="Times New Roman"/>
          <w:color w:val="auto"/>
        </w:rPr>
        <w:t>3.3 Modul 3: Kelola Data Aset dan Umur Ekonomis (Asset CRUD)</w:t>
      </w:r>
    </w:p>
    <w:p w14:paraId="6E707B50">
      <w:pPr>
        <w:spacing w:after="100"/>
        <w:jc w:val="both"/>
        <w:rPr>
          <w:rFonts w:hint="default" w:ascii="Times New Roman" w:hAnsi="Times New Roman" w:cs="Times New Roman"/>
        </w:rPr>
      </w:pPr>
      <w:r>
        <w:rPr>
          <w:rFonts w:hint="default" w:ascii="Times New Roman" w:hAnsi="Times New Roman" w:cs="Times New Roman"/>
          <w:b/>
          <w:bCs/>
        </w:rPr>
        <w:t>Kebutuhan Fungsional:</w:t>
      </w:r>
    </w:p>
    <w:p w14:paraId="446885D9">
      <w:pPr>
        <w:pStyle w:val="19"/>
        <w:numPr>
          <w:ilvl w:val="0"/>
          <w:numId w:val="6"/>
        </w:numPr>
        <w:spacing w:after="60"/>
        <w:jc w:val="both"/>
        <w:rPr>
          <w:rFonts w:hint="default" w:ascii="Times New Roman" w:hAnsi="Times New Roman" w:cs="Times New Roman"/>
          <w:b w:val="0"/>
          <w:bCs w:val="0"/>
        </w:rPr>
      </w:pPr>
      <w:r>
        <w:rPr>
          <w:rFonts w:hint="default" w:ascii="Times New Roman" w:hAnsi="Times New Roman" w:cs="Times New Roman"/>
          <w:b/>
          <w:bCs/>
        </w:rPr>
        <w:t xml:space="preserve">FR-03.1: </w:t>
      </w:r>
      <w:r>
        <w:rPr>
          <w:rFonts w:hint="default" w:ascii="Times New Roman" w:hAnsi="Times New Roman" w:cs="Times New Roman"/>
          <w:b w:val="0"/>
          <w:bCs w:val="0"/>
        </w:rPr>
        <w:t>Staf tata usaha dapat menambahkan data aset baru dengan mengisi atribut: nama barang, kode QR, lokasi penempatan, status kondisi, kategori, tanggal perolehan, dan estimasi umur ekonomis (economic_life).</w:t>
      </w:r>
    </w:p>
    <w:p w14:paraId="0DB4DE9A">
      <w:pPr>
        <w:pStyle w:val="19"/>
        <w:numPr>
          <w:ilvl w:val="0"/>
          <w:numId w:val="6"/>
        </w:numPr>
        <w:spacing w:after="60"/>
        <w:jc w:val="both"/>
        <w:rPr>
          <w:rFonts w:hint="default" w:ascii="Times New Roman" w:hAnsi="Times New Roman" w:cs="Times New Roman"/>
          <w:b/>
          <w:bCs/>
        </w:rPr>
      </w:pPr>
      <w:r>
        <w:rPr>
          <w:rFonts w:hint="default" w:ascii="Times New Roman" w:hAnsi="Times New Roman" w:cs="Times New Roman"/>
          <w:b/>
          <w:bCs/>
        </w:rPr>
        <w:t xml:space="preserve">FR-03.2: </w:t>
      </w:r>
      <w:r>
        <w:rPr>
          <w:rFonts w:hint="default" w:ascii="Times New Roman" w:hAnsi="Times New Roman" w:cs="Times New Roman"/>
          <w:b w:val="0"/>
          <w:bCs w:val="0"/>
        </w:rPr>
        <w:t>Sistem wajib menyimpan seluruh data transaksi inventarisasi tersebut secara terpusat pada folder model lapisan bersama (common/models/Asset.php) agar konsisten diakses oleh seluruh sub-aplikasi.</w:t>
      </w:r>
    </w:p>
    <w:p w14:paraId="4FF7A02F">
      <w:pPr>
        <w:pStyle w:val="19"/>
        <w:numPr>
          <w:ilvl w:val="0"/>
          <w:numId w:val="6"/>
        </w:numPr>
        <w:spacing w:after="60"/>
        <w:jc w:val="both"/>
        <w:rPr>
          <w:rFonts w:hint="default" w:ascii="Times New Roman" w:hAnsi="Times New Roman" w:cs="Times New Roman"/>
          <w:b/>
          <w:bCs/>
        </w:rPr>
      </w:pPr>
      <w:r>
        <w:rPr>
          <w:rFonts w:hint="default" w:ascii="Times New Roman" w:hAnsi="Times New Roman" w:cs="Times New Roman"/>
          <w:b/>
          <w:bCs/>
        </w:rPr>
        <w:t xml:space="preserve">FR-03.3: </w:t>
      </w:r>
      <w:r>
        <w:rPr>
          <w:rFonts w:hint="default" w:ascii="Times New Roman" w:hAnsi="Times New Roman" w:cs="Times New Roman"/>
          <w:b w:val="0"/>
          <w:bCs w:val="0"/>
        </w:rPr>
        <w:t>Sistem wajib melakukan kalkulasi otomatis terhadap nilai penyusutan barang berdasarkan parameter tahun berjalan dan batas nilai numerik economic_life yang telah diinput.</w:t>
      </w:r>
    </w:p>
    <w:p w14:paraId="4098737E">
      <w:pPr>
        <w:pStyle w:val="19"/>
        <w:numPr>
          <w:ilvl w:val="0"/>
          <w:numId w:val="6"/>
        </w:numPr>
        <w:spacing w:after="60"/>
        <w:jc w:val="both"/>
        <w:rPr>
          <w:rFonts w:hint="default" w:ascii="Times New Roman" w:hAnsi="Times New Roman" w:cs="Times New Roman"/>
        </w:rPr>
      </w:pPr>
      <w:r>
        <w:rPr>
          <w:rFonts w:hint="default" w:ascii="Times New Roman" w:hAnsi="Times New Roman" w:cs="Times New Roman"/>
          <w:b/>
          <w:bCs/>
        </w:rPr>
        <w:t xml:space="preserve">FR-03.4: </w:t>
      </w:r>
      <w:r>
        <w:rPr>
          <w:rFonts w:hint="default" w:ascii="Times New Roman" w:hAnsi="Times New Roman" w:cs="Times New Roman"/>
          <w:b w:val="0"/>
          <w:bCs w:val="0"/>
        </w:rPr>
        <w:t>Staf tata usaha dapat memperbarui status kondisi aset (misal: Baik, Rusak Ringan, Rusak Total) untuk memicu pembaruan status pengawasan secara real-time.</w:t>
      </w:r>
    </w:p>
    <w:p w14:paraId="33937DF8">
      <w:pPr>
        <w:pStyle w:val="4"/>
        <w:rPr>
          <w:rFonts w:hint="default" w:ascii="Times New Roman" w:hAnsi="Times New Roman" w:cs="Times New Roman"/>
          <w:color w:val="auto"/>
        </w:rPr>
      </w:pPr>
      <w:r>
        <w:rPr>
          <w:rFonts w:hint="default" w:ascii="Times New Roman" w:hAnsi="Times New Roman" w:cs="Times New Roman"/>
          <w:color w:val="auto"/>
        </w:rPr>
        <w:t>3.4 Modul 4: Pencarian Universal dan Penyaringan Dinamis</w:t>
      </w:r>
    </w:p>
    <w:p w14:paraId="3C545ABA">
      <w:pPr>
        <w:spacing w:after="100"/>
        <w:rPr>
          <w:rFonts w:hint="default" w:ascii="Times New Roman" w:hAnsi="Times New Roman" w:cs="Times New Roman"/>
        </w:rPr>
      </w:pPr>
      <w:r>
        <w:rPr>
          <w:rFonts w:hint="default" w:ascii="Times New Roman" w:hAnsi="Times New Roman" w:cs="Times New Roman"/>
          <w:b/>
          <w:bCs/>
        </w:rPr>
        <w:t>Kebutuhan Fungsional:</w:t>
      </w:r>
    </w:p>
    <w:p w14:paraId="5EE0561B">
      <w:pPr>
        <w:pStyle w:val="19"/>
        <w:numPr>
          <w:ilvl w:val="0"/>
          <w:numId w:val="6"/>
        </w:numPr>
        <w:spacing w:after="60"/>
        <w:jc w:val="both"/>
        <w:rPr>
          <w:rFonts w:hint="default" w:ascii="Times New Roman" w:hAnsi="Times New Roman" w:cs="Times New Roman"/>
          <w:b/>
          <w:bCs/>
        </w:rPr>
      </w:pPr>
      <w:r>
        <w:rPr>
          <w:rFonts w:hint="default" w:ascii="Times New Roman" w:hAnsi="Times New Roman" w:cs="Times New Roman"/>
          <w:b/>
          <w:bCs/>
        </w:rPr>
        <w:t xml:space="preserve">FR-04.1: </w:t>
      </w:r>
      <w:r>
        <w:rPr>
          <w:rFonts w:hint="default" w:ascii="Times New Roman" w:hAnsi="Times New Roman" w:cs="Times New Roman"/>
          <w:b w:val="0"/>
          <w:bCs w:val="0"/>
        </w:rPr>
        <w:t>Sistem menyediakan fitur pencarian universal (Global Search) melalui kelas kueri objek AssetSearch.php untuk memindai kecocokan nilai teks pada kolom nama barang, lokasi, kode QR, dan nama pengguna secara serentak menggunakan operator kueri or.</w:t>
      </w:r>
    </w:p>
    <w:p w14:paraId="01A54391">
      <w:pPr>
        <w:pStyle w:val="19"/>
        <w:numPr>
          <w:ilvl w:val="0"/>
          <w:numId w:val="6"/>
        </w:numPr>
        <w:spacing w:after="60"/>
        <w:jc w:val="both"/>
        <w:rPr>
          <w:rFonts w:hint="default" w:ascii="Times New Roman" w:hAnsi="Times New Roman" w:cs="Times New Roman"/>
          <w:b/>
          <w:bCs/>
        </w:rPr>
      </w:pPr>
      <w:r>
        <w:rPr>
          <w:rFonts w:hint="default" w:ascii="Times New Roman" w:hAnsi="Times New Roman" w:cs="Times New Roman"/>
          <w:b/>
          <w:bCs/>
        </w:rPr>
        <w:t xml:space="preserve">FR-04.2: </w:t>
      </w:r>
      <w:r>
        <w:rPr>
          <w:rFonts w:hint="default" w:ascii="Times New Roman" w:hAnsi="Times New Roman" w:cs="Times New Roman"/>
          <w:b w:val="0"/>
          <w:bCs w:val="0"/>
        </w:rPr>
        <w:t>Halaman indeks barang menampilkan filter dinamis per kolom yang mengeksekusi klausa andFilterWhere() secara langsung saat aplikasi berjalan (run-time).</w:t>
      </w:r>
    </w:p>
    <w:p w14:paraId="0EC7B582">
      <w:pPr>
        <w:pStyle w:val="19"/>
        <w:numPr>
          <w:ilvl w:val="0"/>
          <w:numId w:val="6"/>
        </w:numPr>
        <w:spacing w:after="60"/>
        <w:jc w:val="both"/>
        <w:rPr>
          <w:rFonts w:hint="default" w:ascii="Times New Roman" w:hAnsi="Times New Roman" w:cs="Times New Roman"/>
          <w:b/>
          <w:bCs/>
        </w:rPr>
      </w:pPr>
      <w:r>
        <w:rPr>
          <w:rFonts w:hint="default" w:ascii="Times New Roman" w:hAnsi="Times New Roman" w:cs="Times New Roman"/>
          <w:b/>
          <w:bCs/>
        </w:rPr>
        <w:t>FR-04.3:</w:t>
      </w:r>
      <w:r>
        <w:rPr>
          <w:rFonts w:hint="default" w:ascii="Times New Roman" w:hAnsi="Times New Roman" w:cs="Times New Roman"/>
          <w:b w:val="0"/>
          <w:bCs w:val="0"/>
        </w:rPr>
        <w:t xml:space="preserve"> Sistem wajib menerapkan penyaringan presisi (exact match) untuk data numerik atau tanggal, meliputi atribut ID aset, kategori barang, nilai umur ekonomis, dan tanggal perolehan.</w:t>
      </w:r>
    </w:p>
    <w:p w14:paraId="600C760D">
      <w:pPr>
        <w:pStyle w:val="19"/>
        <w:numPr>
          <w:ilvl w:val="0"/>
          <w:numId w:val="6"/>
        </w:numPr>
        <w:spacing w:after="60"/>
        <w:jc w:val="both"/>
        <w:rPr>
          <w:rFonts w:hint="default" w:ascii="Times New Roman" w:hAnsi="Times New Roman" w:cs="Times New Roman"/>
        </w:rPr>
      </w:pPr>
      <w:r>
        <w:rPr>
          <w:rFonts w:hint="default" w:ascii="Times New Roman" w:hAnsi="Times New Roman" w:cs="Times New Roman"/>
          <w:b/>
          <w:bCs/>
        </w:rPr>
        <w:t xml:space="preserve">FR-04.4: </w:t>
      </w:r>
      <w:r>
        <w:rPr>
          <w:rFonts w:hint="default" w:ascii="Times New Roman" w:hAnsi="Times New Roman" w:cs="Times New Roman"/>
          <w:b w:val="0"/>
          <w:bCs w:val="0"/>
        </w:rPr>
        <w:t>Sistem wajib menyajikan hasil pencarian ke komponen antarmuka tabel (grid view) menggunakan objek ActiveDataProvider dengan menerapkan paginasi otomatis sebanyak sepuluh baris data per halaman serta pengurutan dari ID terbesar (descending).</w:t>
      </w:r>
    </w:p>
    <w:p w14:paraId="5919B9B2">
      <w:pPr>
        <w:pStyle w:val="4"/>
        <w:rPr>
          <w:rFonts w:hint="default" w:ascii="Times New Roman" w:hAnsi="Times New Roman" w:cs="Times New Roman"/>
          <w:color w:val="auto"/>
        </w:rPr>
      </w:pPr>
      <w:r>
        <w:rPr>
          <w:rFonts w:hint="default" w:ascii="Times New Roman" w:hAnsi="Times New Roman" w:cs="Times New Roman"/>
          <w:color w:val="auto"/>
        </w:rPr>
        <w:t>3.5 Modul 5: Penjadwalan Pemeliharaan Aset (Maintenance Schedule CRUD)</w:t>
      </w:r>
    </w:p>
    <w:p w14:paraId="4AF5CDDC">
      <w:pPr>
        <w:spacing w:after="100"/>
        <w:rPr>
          <w:rFonts w:hint="default" w:ascii="Times New Roman" w:hAnsi="Times New Roman" w:cs="Times New Roman"/>
        </w:rPr>
      </w:pPr>
      <w:r>
        <w:rPr>
          <w:rFonts w:hint="default" w:ascii="Times New Roman" w:hAnsi="Times New Roman" w:cs="Times New Roman"/>
          <w:b/>
          <w:bCs/>
        </w:rPr>
        <w:t>Kebutuhan Fungsional:</w:t>
      </w:r>
    </w:p>
    <w:p w14:paraId="798166E9">
      <w:pPr>
        <w:pStyle w:val="19"/>
        <w:numPr>
          <w:ilvl w:val="0"/>
          <w:numId w:val="6"/>
        </w:numPr>
        <w:spacing w:after="60"/>
        <w:jc w:val="both"/>
        <w:rPr>
          <w:rFonts w:hint="default" w:ascii="Times New Roman" w:hAnsi="Times New Roman" w:cs="Times New Roman"/>
          <w:b/>
          <w:bCs/>
        </w:rPr>
      </w:pPr>
      <w:r>
        <w:rPr>
          <w:rFonts w:hint="default" w:ascii="Times New Roman" w:hAnsi="Times New Roman" w:cs="Times New Roman"/>
          <w:b/>
          <w:bCs/>
        </w:rPr>
        <w:t xml:space="preserve">FR-05.1: </w:t>
      </w:r>
      <w:r>
        <w:rPr>
          <w:rFonts w:hint="default" w:ascii="Times New Roman" w:hAnsi="Times New Roman" w:cs="Times New Roman"/>
          <w:b w:val="0"/>
          <w:bCs w:val="0"/>
        </w:rPr>
        <w:t>Staf tata usaha dapat menyusun jadwal perawatan preventif barang dengan mengisi relasi ID aset, jenis pemeliharaan, estimasi biaya, tanggal pelaksanaan, dan nama penanggung jawab eksternal.</w:t>
      </w:r>
    </w:p>
    <w:p w14:paraId="36CBD4B1">
      <w:pPr>
        <w:pStyle w:val="19"/>
        <w:numPr>
          <w:ilvl w:val="0"/>
          <w:numId w:val="6"/>
        </w:numPr>
        <w:spacing w:after="60"/>
        <w:jc w:val="both"/>
        <w:rPr>
          <w:rFonts w:hint="default" w:ascii="Times New Roman" w:hAnsi="Times New Roman" w:cs="Times New Roman"/>
          <w:b/>
          <w:bCs/>
        </w:rPr>
      </w:pPr>
      <w:r>
        <w:rPr>
          <w:rFonts w:hint="default" w:ascii="Times New Roman" w:hAnsi="Times New Roman" w:cs="Times New Roman"/>
          <w:b/>
          <w:bCs/>
          <w:lang w:val="en-US"/>
        </w:rPr>
        <w:t>F</w:t>
      </w:r>
      <w:r>
        <w:rPr>
          <w:rFonts w:hint="default" w:ascii="Times New Roman" w:hAnsi="Times New Roman" w:cs="Times New Roman"/>
          <w:b/>
          <w:bCs/>
        </w:rPr>
        <w:t xml:space="preserve">R-05.2: </w:t>
      </w:r>
      <w:r>
        <w:rPr>
          <w:rFonts w:hint="default" w:ascii="Times New Roman" w:hAnsi="Times New Roman" w:cs="Times New Roman"/>
          <w:b w:val="0"/>
          <w:bCs w:val="0"/>
        </w:rPr>
        <w:t>Sistem menampilkan ringkasan jadwal perawatan aktif di halaman dashboard dalam bentuk tabel interaktif yang diurutkan berdasarkan tanggal pelaksanaan terdekat.</w:t>
      </w:r>
    </w:p>
    <w:p w14:paraId="1475DC27">
      <w:pPr>
        <w:pStyle w:val="19"/>
        <w:numPr>
          <w:ilvl w:val="0"/>
          <w:numId w:val="6"/>
        </w:numPr>
        <w:spacing w:after="60"/>
        <w:jc w:val="both"/>
        <w:rPr>
          <w:rFonts w:hint="default" w:ascii="Times New Roman" w:hAnsi="Times New Roman" w:cs="Times New Roman"/>
        </w:rPr>
      </w:pPr>
      <w:r>
        <w:rPr>
          <w:rFonts w:hint="default" w:ascii="Times New Roman" w:hAnsi="Times New Roman" w:cs="Times New Roman"/>
          <w:b/>
          <w:bCs/>
        </w:rPr>
        <w:t xml:space="preserve">FR-05.3: </w:t>
      </w:r>
      <w:r>
        <w:rPr>
          <w:rFonts w:hint="default" w:ascii="Times New Roman" w:hAnsi="Times New Roman" w:cs="Times New Roman"/>
          <w:b w:val="0"/>
          <w:bCs w:val="0"/>
        </w:rPr>
        <w:t>Staf tata usaha dapat memperbarui status realisasi pemeliharaan (misal: Pending, In Progress, Completed) disertai dengan catatan teks hasil perbaikan.</w:t>
      </w:r>
    </w:p>
    <w:p w14:paraId="088B7506">
      <w:pPr>
        <w:pStyle w:val="4"/>
        <w:rPr>
          <w:rFonts w:hint="default" w:ascii="Times New Roman" w:hAnsi="Times New Roman" w:cs="Times New Roman"/>
          <w:color w:val="auto"/>
        </w:rPr>
      </w:pPr>
      <w:r>
        <w:rPr>
          <w:rFonts w:hint="default" w:ascii="Times New Roman" w:hAnsi="Times New Roman" w:cs="Times New Roman"/>
          <w:color w:val="auto"/>
        </w:rPr>
        <w:t>3.6 Modul 6: Ekstensi Modular Peminjaman Ruang Rapat</w:t>
      </w:r>
    </w:p>
    <w:p w14:paraId="69152B23">
      <w:pPr>
        <w:spacing w:after="100"/>
        <w:rPr>
          <w:rFonts w:hint="default" w:ascii="Times New Roman" w:hAnsi="Times New Roman" w:cs="Times New Roman"/>
        </w:rPr>
      </w:pPr>
      <w:r>
        <w:rPr>
          <w:rFonts w:hint="default" w:ascii="Times New Roman" w:hAnsi="Times New Roman" w:cs="Times New Roman"/>
          <w:b/>
          <w:bCs/>
        </w:rPr>
        <w:t>Kebutuhan Fungsional:</w:t>
      </w:r>
    </w:p>
    <w:p w14:paraId="26A8ABBB">
      <w:pPr>
        <w:pStyle w:val="19"/>
        <w:numPr>
          <w:ilvl w:val="0"/>
          <w:numId w:val="6"/>
        </w:numPr>
        <w:spacing w:after="60"/>
        <w:jc w:val="both"/>
        <w:rPr>
          <w:rFonts w:hint="default" w:ascii="Times New Roman" w:hAnsi="Times New Roman" w:cs="Times New Roman"/>
          <w:b/>
          <w:bCs/>
        </w:rPr>
      </w:pPr>
      <w:r>
        <w:rPr>
          <w:rFonts w:hint="default" w:ascii="Times New Roman" w:hAnsi="Times New Roman" w:cs="Times New Roman"/>
          <w:b/>
          <w:bCs/>
        </w:rPr>
        <w:t xml:space="preserve">FR-06.1: </w:t>
      </w:r>
      <w:r>
        <w:rPr>
          <w:rFonts w:hint="default" w:ascii="Times New Roman" w:hAnsi="Times New Roman" w:cs="Times New Roman"/>
          <w:b w:val="0"/>
          <w:bCs w:val="0"/>
        </w:rPr>
        <w:t>Sistem wajib mendukung integrasi arsitektur komponen mandiri (pluggable module) bernama ruangrapat yang terisolasi penuh dari modul manajemen aset utama.</w:t>
      </w:r>
    </w:p>
    <w:p w14:paraId="1E8A0109">
      <w:pPr>
        <w:pStyle w:val="19"/>
        <w:numPr>
          <w:ilvl w:val="0"/>
          <w:numId w:val="6"/>
        </w:numPr>
        <w:spacing w:after="60"/>
        <w:jc w:val="both"/>
        <w:rPr>
          <w:rFonts w:hint="default" w:ascii="Times New Roman" w:hAnsi="Times New Roman" w:cs="Times New Roman"/>
          <w:b/>
          <w:bCs/>
        </w:rPr>
      </w:pPr>
      <w:r>
        <w:rPr>
          <w:rFonts w:hint="default" w:ascii="Times New Roman" w:hAnsi="Times New Roman" w:cs="Times New Roman"/>
          <w:b/>
          <w:bCs/>
        </w:rPr>
        <w:t xml:space="preserve">FR-06.2: </w:t>
      </w:r>
      <w:r>
        <w:rPr>
          <w:rFonts w:hint="default" w:ascii="Times New Roman" w:hAnsi="Times New Roman" w:cs="Times New Roman"/>
          <w:b w:val="0"/>
          <w:bCs w:val="0"/>
        </w:rPr>
        <w:t>Sistem wajib mengarahkan alur kerja kontrol peninjauan administrasi ruang rapat ke folder arsitektur backend/modules/ruangrapat/.</w:t>
      </w:r>
    </w:p>
    <w:p w14:paraId="11D0EBD9">
      <w:pPr>
        <w:pStyle w:val="19"/>
        <w:numPr>
          <w:ilvl w:val="0"/>
          <w:numId w:val="6"/>
        </w:numPr>
        <w:spacing w:after="60"/>
        <w:jc w:val="both"/>
        <w:rPr>
          <w:rFonts w:hint="default" w:ascii="Times New Roman" w:hAnsi="Times New Roman" w:cs="Times New Roman"/>
          <w:b w:val="0"/>
          <w:bCs w:val="0"/>
        </w:rPr>
      </w:pPr>
      <w:r>
        <w:rPr>
          <w:rFonts w:hint="default" w:ascii="Times New Roman" w:hAnsi="Times New Roman" w:cs="Times New Roman"/>
          <w:b/>
          <w:bCs/>
        </w:rPr>
        <w:t xml:space="preserve">FR-06.3: </w:t>
      </w:r>
      <w:r>
        <w:rPr>
          <w:rFonts w:hint="default" w:ascii="Times New Roman" w:hAnsi="Times New Roman" w:cs="Times New Roman"/>
          <w:b w:val="0"/>
          <w:bCs w:val="0"/>
        </w:rPr>
        <w:t>Sistem menyediakan akses pengajuan peminjaman ruang rapat bagi staf umum melalui implementasi folder arsitektur frontend/modules/ruangrapat/.</w:t>
      </w:r>
    </w:p>
    <w:p w14:paraId="16F494D7">
      <w:pPr>
        <w:pStyle w:val="4"/>
        <w:rPr>
          <w:rFonts w:hint="default" w:ascii="Times New Roman" w:hAnsi="Times New Roman" w:cs="Times New Roman"/>
          <w:color w:val="auto"/>
        </w:rPr>
      </w:pPr>
      <w:r>
        <w:rPr>
          <w:rFonts w:hint="default" w:ascii="Times New Roman" w:hAnsi="Times New Roman" w:cs="Times New Roman"/>
          <w:color w:val="auto"/>
        </w:rPr>
        <w:t>3.7 Modul 7: Pelaporan dan Dashboard Manajemen</w:t>
      </w:r>
    </w:p>
    <w:p w14:paraId="3FFEA7A4">
      <w:pPr>
        <w:spacing w:after="100"/>
        <w:rPr>
          <w:rFonts w:hint="default" w:ascii="Times New Roman" w:hAnsi="Times New Roman" w:cs="Times New Roman"/>
        </w:rPr>
      </w:pPr>
      <w:r>
        <w:rPr>
          <w:rFonts w:hint="default" w:ascii="Times New Roman" w:hAnsi="Times New Roman" w:cs="Times New Roman"/>
          <w:b/>
          <w:bCs/>
        </w:rPr>
        <w:t>Kebutuhan Fungsional:</w:t>
      </w:r>
    </w:p>
    <w:p w14:paraId="7088C13C">
      <w:pPr>
        <w:pStyle w:val="19"/>
        <w:numPr>
          <w:ilvl w:val="0"/>
          <w:numId w:val="6"/>
        </w:numPr>
        <w:spacing w:after="60"/>
        <w:rPr>
          <w:rFonts w:hint="default" w:ascii="Times New Roman" w:hAnsi="Times New Roman" w:cs="Times New Roman"/>
          <w:b w:val="0"/>
          <w:bCs w:val="0"/>
        </w:rPr>
      </w:pPr>
      <w:r>
        <w:rPr>
          <w:rFonts w:hint="default" w:ascii="Times New Roman" w:hAnsi="Times New Roman" w:cs="Times New Roman"/>
          <w:b/>
          <w:bCs/>
        </w:rPr>
        <w:t xml:space="preserve">FR-07.1: </w:t>
      </w:r>
      <w:r>
        <w:rPr>
          <w:rFonts w:hint="default" w:ascii="Times New Roman" w:hAnsi="Times New Roman" w:cs="Times New Roman"/>
          <w:b w:val="0"/>
          <w:bCs w:val="0"/>
        </w:rPr>
        <w:t>Dashboard utama menampilkan ringkasan statistik total aset, jumlah barang rusak, total pengeluaran biaya pemeliharaan, dan kategori aset terbanyak dalam bentuk komponen visual.</w:t>
      </w:r>
    </w:p>
    <w:p w14:paraId="7A9C24F7">
      <w:pPr>
        <w:pStyle w:val="19"/>
        <w:numPr>
          <w:ilvl w:val="0"/>
          <w:numId w:val="6"/>
        </w:numPr>
        <w:spacing w:after="60"/>
        <w:rPr>
          <w:rFonts w:hint="default" w:ascii="Times New Roman" w:hAnsi="Times New Roman" w:cs="Times New Roman"/>
          <w:b/>
          <w:bCs/>
        </w:rPr>
      </w:pPr>
      <w:r>
        <w:rPr>
          <w:rFonts w:hint="default" w:ascii="Times New Roman" w:hAnsi="Times New Roman" w:cs="Times New Roman"/>
          <w:b/>
          <w:bCs/>
        </w:rPr>
        <w:t xml:space="preserve">FR-07.2: </w:t>
      </w:r>
      <w:r>
        <w:rPr>
          <w:rFonts w:hint="default" w:ascii="Times New Roman" w:hAnsi="Times New Roman" w:cs="Times New Roman"/>
          <w:b w:val="0"/>
          <w:bCs w:val="0"/>
        </w:rPr>
        <w:t>Sistem menyediakan fitur untuk mengunduh (export) ringkasan data inventaris aset dan status pemeliharaan ke dalam dokumen pelaporan formal (format PDF/Excel) untuk kebutuhan laporan Waka Sarpras.</w:t>
      </w:r>
    </w:p>
    <w:p w14:paraId="4505F5C8">
      <w:pPr>
        <w:pStyle w:val="4"/>
        <w:rPr>
          <w:rFonts w:hint="default" w:ascii="Times New Roman" w:hAnsi="Times New Roman" w:cs="Times New Roman"/>
          <w:color w:val="auto"/>
        </w:rPr>
      </w:pPr>
      <w:r>
        <w:rPr>
          <w:rFonts w:hint="default" w:ascii="Times New Roman" w:hAnsi="Times New Roman" w:cs="Times New Roman"/>
          <w:color w:val="auto"/>
        </w:rPr>
        <w:t>3.8 Modul 8: Eksekusi Kasus Uji Otomatis (Codeception Testing)</w:t>
      </w:r>
    </w:p>
    <w:p w14:paraId="10B2C291">
      <w:pPr>
        <w:spacing w:after="100"/>
        <w:rPr>
          <w:rFonts w:hint="default" w:ascii="Times New Roman" w:hAnsi="Times New Roman" w:cs="Times New Roman"/>
        </w:rPr>
      </w:pPr>
      <w:r>
        <w:rPr>
          <w:rFonts w:hint="default" w:ascii="Times New Roman" w:hAnsi="Times New Roman" w:cs="Times New Roman"/>
          <w:b/>
          <w:bCs/>
        </w:rPr>
        <w:t>Kebutuhan Fungsional:</w:t>
      </w:r>
    </w:p>
    <w:p w14:paraId="4DB0AD48">
      <w:pPr>
        <w:pStyle w:val="19"/>
        <w:numPr>
          <w:ilvl w:val="0"/>
          <w:numId w:val="6"/>
        </w:numPr>
        <w:spacing w:after="60"/>
        <w:rPr>
          <w:rFonts w:hint="default" w:ascii="Times New Roman" w:hAnsi="Times New Roman" w:cs="Times New Roman"/>
          <w:b w:val="0"/>
          <w:bCs w:val="0"/>
        </w:rPr>
      </w:pPr>
      <w:r>
        <w:rPr>
          <w:rFonts w:hint="default" w:ascii="Times New Roman" w:hAnsi="Times New Roman" w:cs="Times New Roman"/>
          <w:b/>
          <w:bCs/>
        </w:rPr>
        <w:t>FR-08.1:</w:t>
      </w:r>
      <w:r>
        <w:rPr>
          <w:rFonts w:hint="default" w:ascii="Times New Roman" w:hAnsi="Times New Roman" w:cs="Times New Roman"/>
          <w:b w:val="0"/>
          <w:bCs w:val="0"/>
        </w:rPr>
        <w:t xml:space="preserve"> Sistem mendukung pengujian unit (Unit Testing) otomatis via kelas LoginFormTest.php untuk memverifikasi keabsahan logika otentikasi data masukan dengan tiga parameter kasus uji (No User, Wrong Password, Correct Credentials).</w:t>
      </w:r>
    </w:p>
    <w:p w14:paraId="05CA3CBF">
      <w:pPr>
        <w:pStyle w:val="19"/>
        <w:numPr>
          <w:ilvl w:val="0"/>
          <w:numId w:val="6"/>
        </w:numPr>
        <w:spacing w:after="60"/>
        <w:rPr>
          <w:rFonts w:hint="default" w:ascii="Times New Roman" w:hAnsi="Times New Roman" w:cs="Times New Roman"/>
        </w:rPr>
      </w:pPr>
      <w:r>
        <w:rPr>
          <w:rFonts w:hint="default" w:ascii="Times New Roman" w:hAnsi="Times New Roman" w:cs="Times New Roman"/>
          <w:b/>
          <w:bCs/>
        </w:rPr>
        <w:t xml:space="preserve">FR-08.2: </w:t>
      </w:r>
      <w:r>
        <w:rPr>
          <w:rFonts w:hint="default" w:ascii="Times New Roman" w:hAnsi="Times New Roman" w:cs="Times New Roman"/>
          <w:b w:val="0"/>
          <w:bCs w:val="0"/>
        </w:rPr>
        <w:t>Sistem mendukung pengujian fungsional (Functional Testing) otomatis via kelas LoginCest.php untuk mensimulasikan penavigasi rute login administrasi, aksi klik tombol, serta pengujian asersi keberadaan elemen visual tombol keluar akun (logout).</w:t>
      </w:r>
    </w:p>
    <w:p w14:paraId="16D2F34D">
      <w:pPr>
        <w:pStyle w:val="3"/>
        <w:rPr>
          <w:rFonts w:hint="default" w:ascii="Times New Roman" w:hAnsi="Times New Roman" w:cs="Times New Roman"/>
          <w:color w:val="auto"/>
        </w:rPr>
      </w:pPr>
      <w:r>
        <w:rPr>
          <w:rFonts w:hint="default" w:ascii="Times New Roman" w:hAnsi="Times New Roman" w:cs="Times New Roman"/>
          <w:color w:val="auto"/>
        </w:rPr>
        <w:t>4. Non-Functional Requirements</w:t>
      </w:r>
    </w:p>
    <w:p w14:paraId="35CC9888">
      <w:pPr>
        <w:pStyle w:val="4"/>
        <w:rPr>
          <w:rFonts w:hint="default" w:ascii="Times New Roman" w:hAnsi="Times New Roman" w:cs="Times New Roman"/>
          <w:color w:val="auto"/>
        </w:rPr>
      </w:pPr>
      <w:r>
        <w:rPr>
          <w:rFonts w:hint="default" w:ascii="Times New Roman" w:hAnsi="Times New Roman" w:cs="Times New Roman"/>
          <w:color w:val="auto"/>
        </w:rPr>
        <w:t>4.1 Performa dan Efisiensi (NFR-01)</w:t>
      </w:r>
    </w:p>
    <w:p w14:paraId="32E6A48B">
      <w:pPr>
        <w:pStyle w:val="19"/>
        <w:numPr>
          <w:ilvl w:val="0"/>
          <w:numId w:val="6"/>
        </w:numPr>
        <w:spacing w:after="60"/>
        <w:rPr>
          <w:rFonts w:hint="default" w:ascii="Times New Roman" w:hAnsi="Times New Roman" w:cs="Times New Roman"/>
        </w:rPr>
      </w:pPr>
      <w:r>
        <w:rPr>
          <w:rFonts w:hint="default" w:ascii="Times New Roman" w:hAnsi="Times New Roman" w:cs="Times New Roman"/>
        </w:rPr>
        <w:t>Mekanisme penarikan data dari basis data wajib dioptimalkan menggunakan fitur indeks relasional pada kolom kueri kritis (id, category_id, economic_life, dan status).</w:t>
      </w:r>
    </w:p>
    <w:p w14:paraId="493DABA8">
      <w:pPr>
        <w:pStyle w:val="19"/>
        <w:numPr>
          <w:ilvl w:val="0"/>
          <w:numId w:val="6"/>
        </w:numPr>
        <w:spacing w:after="60"/>
        <w:rPr>
          <w:rFonts w:hint="default" w:ascii="Times New Roman" w:hAnsi="Times New Roman" w:cs="Times New Roman"/>
        </w:rPr>
      </w:pPr>
      <w:r>
        <w:rPr>
          <w:rFonts w:hint="default" w:ascii="Times New Roman" w:hAnsi="Times New Roman" w:cs="Times New Roman"/>
        </w:rPr>
        <w:t>Proses rendering halaman antarmuka wajib dirancang responsif tanpa penambahan proses kompilasi bundler server (no server-side build step) memanfaatkan komponen bawaan PHP dan pustaka statis Vanilla Javascript.</w:t>
      </w:r>
    </w:p>
    <w:p w14:paraId="2D52A030">
      <w:pPr>
        <w:pStyle w:val="19"/>
        <w:numPr>
          <w:ilvl w:val="0"/>
          <w:numId w:val="6"/>
        </w:numPr>
        <w:spacing w:after="60"/>
        <w:rPr>
          <w:rFonts w:hint="default" w:ascii="Times New Roman" w:hAnsi="Times New Roman" w:cs="Times New Roman"/>
        </w:rPr>
      </w:pPr>
      <w:r>
        <w:rPr>
          <w:rFonts w:hint="default" w:ascii="Times New Roman" w:hAnsi="Times New Roman" w:cs="Times New Roman"/>
        </w:rPr>
        <w:t>Penerapan paginasi paksa (enforced pagination) membatasi penarikan muatan data maksimal 10 baris rekaman per kueri untuk menghemat alokasi memori peladen..</w:t>
      </w:r>
    </w:p>
    <w:p w14:paraId="55D82C79">
      <w:pPr>
        <w:pStyle w:val="4"/>
        <w:rPr>
          <w:rFonts w:hint="default" w:ascii="Times New Roman" w:hAnsi="Times New Roman" w:cs="Times New Roman"/>
          <w:color w:val="auto"/>
        </w:rPr>
      </w:pPr>
      <w:r>
        <w:rPr>
          <w:rFonts w:hint="default" w:ascii="Times New Roman" w:hAnsi="Times New Roman" w:cs="Times New Roman"/>
          <w:color w:val="auto"/>
        </w:rPr>
        <w:t>4.2 Keamanan Sistem (NFR-02)</w:t>
      </w:r>
    </w:p>
    <w:p w14:paraId="6853D724">
      <w:pPr>
        <w:pStyle w:val="19"/>
        <w:numPr>
          <w:ilvl w:val="0"/>
          <w:numId w:val="6"/>
        </w:numPr>
        <w:spacing w:after="60"/>
        <w:rPr>
          <w:rFonts w:hint="default" w:ascii="Times New Roman" w:hAnsi="Times New Roman" w:cs="Times New Roman"/>
        </w:rPr>
      </w:pPr>
      <w:r>
        <w:rPr>
          <w:rFonts w:hint="default" w:ascii="Times New Roman" w:hAnsi="Times New Roman" w:cs="Times New Roman"/>
        </w:rPr>
        <w:t>Seluruh pengontrol administratif pada sisi backend wajib dilindungi oleh komponen filter kontrol akses (AccessControl Middleware) untuk mencegah eksploitasi bypass URL.</w:t>
      </w:r>
    </w:p>
    <w:p w14:paraId="783E7489">
      <w:pPr>
        <w:pStyle w:val="19"/>
        <w:numPr>
          <w:ilvl w:val="0"/>
          <w:numId w:val="6"/>
        </w:numPr>
        <w:spacing w:after="60"/>
        <w:rPr>
          <w:rFonts w:hint="default" w:ascii="Times New Roman" w:hAnsi="Times New Roman" w:cs="Times New Roman"/>
        </w:rPr>
      </w:pPr>
      <w:r>
        <w:rPr>
          <w:rFonts w:hint="default" w:ascii="Times New Roman" w:hAnsi="Times New Roman" w:cs="Times New Roman"/>
        </w:rPr>
        <w:t>Sistem wajib mengimplementasikan token proteksi CSRF (Cross-Site Request Forgery) pada setiap transaksi pengiriman data formulir elektronik.</w:t>
      </w:r>
    </w:p>
    <w:p w14:paraId="7247F4A6">
      <w:pPr>
        <w:pStyle w:val="19"/>
        <w:numPr>
          <w:ilvl w:val="0"/>
          <w:numId w:val="6"/>
        </w:numPr>
        <w:spacing w:after="60"/>
        <w:rPr>
          <w:rFonts w:hint="default" w:ascii="Times New Roman" w:hAnsi="Times New Roman" w:cs="Times New Roman"/>
        </w:rPr>
      </w:pPr>
      <w:r>
        <w:rPr>
          <w:rFonts w:hint="default" w:ascii="Times New Roman" w:hAnsi="Times New Roman" w:cs="Times New Roman"/>
        </w:rPr>
        <w:t>Seluruh masukan string yang dikirim ke database wajib melalui proses pengikatan parameter (parameter binding) dan sanitasi data otomatis oleh komponen ORM ActiveRecord untuk mengeliminasi celah serangan SQL Injection.</w:t>
      </w:r>
    </w:p>
    <w:p w14:paraId="4D817200">
      <w:pPr>
        <w:pStyle w:val="4"/>
        <w:rPr>
          <w:rFonts w:hint="default" w:ascii="Times New Roman" w:hAnsi="Times New Roman" w:cs="Times New Roman"/>
          <w:color w:val="auto"/>
        </w:rPr>
      </w:pPr>
      <w:r>
        <w:rPr>
          <w:rFonts w:hint="default" w:ascii="Times New Roman" w:hAnsi="Times New Roman" w:cs="Times New Roman"/>
          <w:color w:val="auto"/>
        </w:rPr>
        <w:t>4.3 Kemudahan Penggunaan / Usability (NFR-03)</w:t>
      </w:r>
    </w:p>
    <w:p w14:paraId="582774E9">
      <w:pPr>
        <w:pStyle w:val="19"/>
        <w:numPr>
          <w:ilvl w:val="0"/>
          <w:numId w:val="6"/>
        </w:numPr>
        <w:spacing w:after="60"/>
        <w:rPr>
          <w:rFonts w:hint="default" w:ascii="Times New Roman" w:hAnsi="Times New Roman" w:cs="Times New Roman"/>
        </w:rPr>
      </w:pPr>
      <w:r>
        <w:rPr>
          <w:rFonts w:hint="default" w:ascii="Times New Roman" w:hAnsi="Times New Roman" w:cs="Times New Roman"/>
        </w:rPr>
        <w:t>Tata letak visual halaman wajib menerapkan sistem kisi responsif (responsive grid system) Bootstrap untuk menjamin konsistensi tampilan antarmuka saat diakses dari gawai desktop maupun ponsel pintar.</w:t>
      </w:r>
    </w:p>
    <w:p w14:paraId="7BEB0C23">
      <w:pPr>
        <w:pStyle w:val="19"/>
        <w:numPr>
          <w:ilvl w:val="0"/>
          <w:numId w:val="6"/>
        </w:numPr>
        <w:spacing w:after="60"/>
        <w:rPr>
          <w:rFonts w:hint="default" w:ascii="Times New Roman" w:hAnsi="Times New Roman" w:cs="Times New Roman"/>
        </w:rPr>
      </w:pPr>
      <w:r>
        <w:rPr>
          <w:rFonts w:hint="default" w:ascii="Times New Roman" w:hAnsi="Times New Roman" w:cs="Times New Roman"/>
        </w:rPr>
        <w:t>Pesan kesalahan atau validasi isian formulir wajib disajikan secara langsung (inline validation feedback) tepat di bawah kolom teks masukan yang bersangkutan dengan penanda warna visual yang kontras.</w:t>
      </w:r>
    </w:p>
    <w:p w14:paraId="4FD15F3F">
      <w:pPr>
        <w:pStyle w:val="19"/>
        <w:numPr>
          <w:ilvl w:val="0"/>
          <w:numId w:val="6"/>
        </w:numPr>
        <w:spacing w:after="60"/>
        <w:rPr>
          <w:rFonts w:hint="default" w:ascii="Times New Roman" w:hAnsi="Times New Roman" w:cs="Times New Roman"/>
        </w:rPr>
      </w:pPr>
      <w:r>
        <w:rPr>
          <w:rFonts w:hint="default" w:ascii="Times New Roman" w:hAnsi="Times New Roman" w:cs="Times New Roman"/>
        </w:rPr>
        <w:t>Sistem wajib menampilkan umpan balik sukses berbentuk pesan kilas (flash message) atau notifikasi mengambang (toast notification) sesaat setelah operasi CRUD berhasil dieksekusi.</w:t>
      </w:r>
    </w:p>
    <w:p w14:paraId="2E3FD332">
      <w:pPr>
        <w:pStyle w:val="4"/>
        <w:rPr>
          <w:rFonts w:hint="default" w:ascii="Times New Roman" w:hAnsi="Times New Roman" w:cs="Times New Roman"/>
          <w:color w:val="auto"/>
        </w:rPr>
      </w:pPr>
      <w:r>
        <w:rPr>
          <w:rFonts w:hint="default" w:ascii="Times New Roman" w:hAnsi="Times New Roman" w:cs="Times New Roman"/>
          <w:color w:val="auto"/>
        </w:rPr>
        <w:t>4.4 Kemudahan Pemeliharaan / Maintainability (NFR-04)</w:t>
      </w:r>
    </w:p>
    <w:p w14:paraId="02FC836E">
      <w:pPr>
        <w:pStyle w:val="19"/>
        <w:numPr>
          <w:ilvl w:val="0"/>
          <w:numId w:val="6"/>
        </w:numPr>
        <w:spacing w:after="60"/>
        <w:rPr>
          <w:rFonts w:hint="default" w:ascii="Times New Roman" w:hAnsi="Times New Roman" w:cs="Times New Roman"/>
        </w:rPr>
      </w:pPr>
      <w:r>
        <w:rPr>
          <w:rFonts w:hint="default" w:ascii="Times New Roman" w:hAnsi="Times New Roman" w:cs="Times New Roman"/>
        </w:rPr>
        <w:t>Arsitektur kode program wajib mematuhi pemisahan peran pola MVC secara ketat, dengan menerapkan prinsip pengontrol tipis (thin controller) dan model tebal (fat model) yang memuat seluruh aturan validasi.</w:t>
      </w:r>
    </w:p>
    <w:p w14:paraId="3D17165F">
      <w:pPr>
        <w:pStyle w:val="19"/>
        <w:numPr>
          <w:ilvl w:val="0"/>
          <w:numId w:val="6"/>
        </w:numPr>
        <w:spacing w:after="60"/>
        <w:rPr>
          <w:rFonts w:hint="default" w:ascii="Times New Roman" w:hAnsi="Times New Roman" w:cs="Times New Roman"/>
        </w:rPr>
      </w:pPr>
      <w:r>
        <w:rPr>
          <w:rFonts w:hint="default" w:ascii="Times New Roman" w:hAnsi="Times New Roman" w:cs="Times New Roman"/>
        </w:rPr>
        <w:t>Model entitas data tabel utama yang digunakan bersama wajib diletakkan di dalam folder common/models untuk menjamin kemudahan pelacakan (code traceability) dan mencegah duplikasi deklarasi kode.</w:t>
      </w:r>
    </w:p>
    <w:p w14:paraId="39C20AC3">
      <w:pPr>
        <w:pStyle w:val="4"/>
        <w:rPr>
          <w:rFonts w:hint="default" w:ascii="Times New Roman" w:hAnsi="Times New Roman" w:cs="Times New Roman"/>
          <w:color w:val="auto"/>
        </w:rPr>
      </w:pPr>
      <w:r>
        <w:rPr>
          <w:rFonts w:hint="default" w:ascii="Times New Roman" w:hAnsi="Times New Roman" w:cs="Times New Roman"/>
          <w:color w:val="auto"/>
        </w:rPr>
        <w:t>4.5 Keandalan / Reliability (NFR-05)</w:t>
      </w:r>
    </w:p>
    <w:p w14:paraId="2B0683EB">
      <w:pPr>
        <w:pStyle w:val="19"/>
        <w:numPr>
          <w:ilvl w:val="0"/>
          <w:numId w:val="6"/>
        </w:numPr>
        <w:spacing w:after="60"/>
        <w:rPr>
          <w:rFonts w:hint="default" w:ascii="Times New Roman" w:hAnsi="Times New Roman" w:cs="Times New Roman"/>
        </w:rPr>
      </w:pPr>
      <w:r>
        <w:rPr>
          <w:rFonts w:hint="default" w:ascii="Times New Roman" w:hAnsi="Times New Roman" w:cs="Times New Roman"/>
        </w:rPr>
        <w:t>Seluruh operasi penulisan data kritis (proses penyimpanan barang, pembaruan jadwal, dan eksekusi migrasi) wajib dibungkus di dalam mekanisme blok transaksi database (database transaction) untuk menjamin konsistensi data jika terjadi kegagalan sistem di tengah proses.</w:t>
      </w:r>
    </w:p>
    <w:p w14:paraId="35CB72F2">
      <w:pPr>
        <w:pStyle w:val="19"/>
        <w:numPr>
          <w:ilvl w:val="0"/>
          <w:numId w:val="6"/>
        </w:numPr>
        <w:spacing w:after="60"/>
        <w:rPr>
          <w:rFonts w:hint="default" w:ascii="Times New Roman" w:hAnsi="Times New Roman" w:cs="Times New Roman"/>
        </w:rPr>
      </w:pPr>
      <w:r>
        <w:rPr>
          <w:rFonts w:hint="default" w:ascii="Times New Roman" w:hAnsi="Times New Roman" w:cs="Times New Roman"/>
        </w:rPr>
        <w:t>Penanganan kesalahan (error handling) wajib dikonfigurasi secara aman untuk menampilkan pesan ramah pengguna tanpa memperlihatkan baris jejak kode mentah (raw stack trace) di lingkungan produksi.</w:t>
      </w:r>
    </w:p>
    <w:p w14:paraId="60B8D3DF">
      <w:pPr>
        <w:pStyle w:val="3"/>
        <w:rPr>
          <w:rFonts w:hint="default" w:ascii="Times New Roman" w:hAnsi="Times New Roman" w:cs="Times New Roman"/>
          <w:color w:val="auto"/>
        </w:rPr>
      </w:pPr>
      <w:r>
        <w:rPr>
          <w:rFonts w:hint="default" w:ascii="Times New Roman" w:hAnsi="Times New Roman" w:cs="Times New Roman"/>
          <w:color w:val="auto"/>
        </w:rPr>
        <w:t>5. Database Design</w:t>
      </w:r>
    </w:p>
    <w:p w14:paraId="2DA4E9E7">
      <w:pPr>
        <w:spacing w:before="120" w:after="60"/>
        <w:rPr>
          <w:rFonts w:hint="default" w:ascii="Times New Roman" w:hAnsi="Times New Roman" w:cs="Times New Roman"/>
        </w:rPr>
      </w:pPr>
      <w:r>
        <w:rPr>
          <w:rFonts w:hint="default" w:ascii="Times New Roman" w:hAnsi="Times New Roman" w:cs="Times New Roman"/>
          <w:b/>
          <w:bCs/>
        </w:rPr>
        <w:t xml:space="preserve">Tabel </w:t>
      </w:r>
      <w:r>
        <w:rPr>
          <w:rFonts w:hint="default" w:ascii="Times New Roman" w:hAnsi="Times New Roman" w:eastAsia="Courier New" w:cs="Times New Roman"/>
          <w:b/>
          <w:bCs/>
        </w:rPr>
        <w:t>reservation</w:t>
      </w:r>
    </w:p>
    <w:p w14:paraId="0E353CB4">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```sql</w:t>
      </w:r>
      <w:r>
        <w:rPr>
          <w:rFonts w:hint="default" w:ascii="Times New Roman" w:hAnsi="Times New Roman" w:cs="Times New Roman"/>
        </w:rPr>
        <w:br w:type="textWrapping"/>
      </w:r>
      <w:r>
        <w:rPr>
          <w:rFonts w:hint="default" w:ascii="Times New Roman" w:hAnsi="Times New Roman" w:eastAsia="Courier New" w:cs="Times New Roman"/>
          <w:sz w:val="19"/>
          <w:szCs w:val="19"/>
        </w:rPr>
        <w:t>CREATE TABLE user (</w:t>
      </w:r>
    </w:p>
    <w:p w14:paraId="535E984F">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id INT PRIMARY KEY AUTO_INCREMENT,</w:t>
      </w:r>
    </w:p>
    <w:p w14:paraId="66049DA4">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username VARCHAR(255) NOT NULL UNIQUE,</w:t>
      </w:r>
    </w:p>
    <w:p w14:paraId="6CC72577">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email VARCHAR(255) NOT NULL UNIQUE,</w:t>
      </w:r>
    </w:p>
    <w:p w14:paraId="74E49DC5">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password_hash VARCHAR(255) NOT NULL,</w:t>
      </w:r>
    </w:p>
    <w:p w14:paraId="181DB5A5">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role ENUM('super_admin', 'staf_tu') DEFAULT 'staf_tu',</w:t>
      </w:r>
    </w:p>
    <w:p w14:paraId="5C231A62">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status INT DEFAULT 10, -- 10 = Aktif, 0 = Nonaktif</w:t>
      </w:r>
    </w:p>
    <w:p w14:paraId="746D3F37">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created_at TIMESTAMP DEFAULT CURRENT_TIMESTAMP,</w:t>
      </w:r>
    </w:p>
    <w:p w14:paraId="408CD8E8">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updated_at TIMESTAMP DEFAULT CURRENT_TIMESTAMP ON UPDATE CURRENT_TIMESTAMP</w:t>
      </w:r>
    </w:p>
    <w:p w14:paraId="2AAE1F3B">
      <w:pPr>
        <w:spacing w:after="200"/>
        <w:rPr>
          <w:rFonts w:hint="default" w:ascii="Times New Roman" w:hAnsi="Times New Roman" w:cs="Times New Roman"/>
        </w:rPr>
      </w:pPr>
      <w:r>
        <w:rPr>
          <w:rFonts w:hint="default" w:ascii="Times New Roman" w:hAnsi="Times New Roman" w:eastAsia="Courier New" w:cs="Times New Roman"/>
          <w:sz w:val="19"/>
          <w:szCs w:val="19"/>
        </w:rPr>
        <w:t>);</w:t>
      </w:r>
      <w:r>
        <w:rPr>
          <w:rFonts w:hint="default" w:ascii="Times New Roman" w:hAnsi="Times New Roman" w:cs="Times New Roman"/>
        </w:rPr>
        <w:br w:type="textWrapping"/>
      </w:r>
      <w:r>
        <w:rPr>
          <w:rFonts w:hint="default" w:ascii="Times New Roman" w:hAnsi="Times New Roman" w:eastAsia="Courier New" w:cs="Times New Roman"/>
          <w:sz w:val="19"/>
          <w:szCs w:val="19"/>
        </w:rPr>
        <w:t>```</w:t>
      </w:r>
    </w:p>
    <w:p w14:paraId="74F0EBE1">
      <w:pPr>
        <w:spacing w:before="120" w:after="60"/>
        <w:rPr>
          <w:rFonts w:hint="default" w:ascii="Times New Roman" w:hAnsi="Times New Roman" w:cs="Times New Roman"/>
          <w:lang w:val="en-US"/>
        </w:rPr>
      </w:pPr>
      <w:r>
        <w:rPr>
          <w:rFonts w:hint="default" w:ascii="Times New Roman" w:hAnsi="Times New Roman" w:cs="Times New Roman"/>
          <w:b/>
          <w:bCs/>
        </w:rPr>
        <w:t xml:space="preserve">Tabel </w:t>
      </w:r>
      <w:r>
        <w:rPr>
          <w:rFonts w:hint="default" w:ascii="Times New Roman" w:hAnsi="Times New Roman" w:cs="Times New Roman"/>
          <w:b/>
          <w:bCs/>
          <w:lang w:val="en-US"/>
        </w:rPr>
        <w:t>asset_category</w:t>
      </w:r>
    </w:p>
    <w:p w14:paraId="52F38636">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```sql</w:t>
      </w:r>
      <w:r>
        <w:rPr>
          <w:rFonts w:hint="default" w:ascii="Times New Roman" w:hAnsi="Times New Roman" w:cs="Times New Roman"/>
        </w:rPr>
        <w:br w:type="textWrapping"/>
      </w:r>
      <w:r>
        <w:rPr>
          <w:rFonts w:hint="default" w:ascii="Times New Roman" w:hAnsi="Times New Roman" w:eastAsia="Courier New" w:cs="Times New Roman"/>
          <w:sz w:val="19"/>
          <w:szCs w:val="19"/>
        </w:rPr>
        <w:t>CREATE TABLE asset_category (</w:t>
      </w:r>
    </w:p>
    <w:p w14:paraId="7FE4F95A">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id INT PRIMARY KEY AUTO_INCREMENT,</w:t>
      </w:r>
    </w:p>
    <w:p w14:paraId="1DEB4AF3">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name VARCHAR(255) NOT NULL UNIQUE,</w:t>
      </w:r>
    </w:p>
    <w:p w14:paraId="005FB17A">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description TEXT,</w:t>
      </w:r>
    </w:p>
    <w:p w14:paraId="3FA7299E">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created_at TIMESTAMP DEFAULT CURRENT_TIMESTAMP,</w:t>
      </w:r>
    </w:p>
    <w:p w14:paraId="1F69DA0E">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updated_at TIMESTAMP DEFAULT CURRENT_TIMESTAMP ON UPDATE CURRENT_TIMESTAMP</w:t>
      </w:r>
    </w:p>
    <w:p w14:paraId="59960196">
      <w:pPr>
        <w:spacing w:after="200"/>
        <w:rPr>
          <w:rFonts w:hint="default" w:ascii="Times New Roman" w:hAnsi="Times New Roman" w:cs="Times New Roman"/>
        </w:rPr>
      </w:pPr>
      <w:r>
        <w:rPr>
          <w:rFonts w:hint="default" w:ascii="Times New Roman" w:hAnsi="Times New Roman" w:eastAsia="Courier New" w:cs="Times New Roman"/>
          <w:sz w:val="19"/>
          <w:szCs w:val="19"/>
        </w:rPr>
        <w:t>);</w:t>
      </w:r>
      <w:r>
        <w:rPr>
          <w:rFonts w:hint="default" w:ascii="Times New Roman" w:hAnsi="Times New Roman" w:cs="Times New Roman"/>
        </w:rPr>
        <w:br w:type="textWrapping"/>
      </w:r>
      <w:r>
        <w:rPr>
          <w:rFonts w:hint="default" w:ascii="Times New Roman" w:hAnsi="Times New Roman" w:eastAsia="Courier New" w:cs="Times New Roman"/>
          <w:sz w:val="19"/>
          <w:szCs w:val="19"/>
        </w:rPr>
        <w:t>```</w:t>
      </w:r>
    </w:p>
    <w:p w14:paraId="6AC7B23A">
      <w:pPr>
        <w:spacing w:before="120" w:after="60"/>
        <w:rPr>
          <w:rFonts w:hint="default" w:ascii="Times New Roman" w:hAnsi="Times New Roman" w:cs="Times New Roman"/>
          <w:lang w:val="en-US"/>
        </w:rPr>
      </w:pPr>
      <w:r>
        <w:rPr>
          <w:rFonts w:hint="default" w:ascii="Times New Roman" w:hAnsi="Times New Roman" w:cs="Times New Roman"/>
          <w:b/>
          <w:bCs/>
        </w:rPr>
        <w:t xml:space="preserve">Tabel </w:t>
      </w:r>
      <w:r>
        <w:rPr>
          <w:rFonts w:hint="default" w:ascii="Times New Roman" w:hAnsi="Times New Roman" w:eastAsia="Courier New" w:cs="Times New Roman"/>
          <w:b/>
          <w:bCs/>
          <w:lang w:val="en-US"/>
        </w:rPr>
        <w:t>asset</w:t>
      </w:r>
    </w:p>
    <w:p w14:paraId="04D1FF31">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```sql</w:t>
      </w:r>
      <w:r>
        <w:rPr>
          <w:rFonts w:hint="default" w:ascii="Times New Roman" w:hAnsi="Times New Roman" w:cs="Times New Roman"/>
        </w:rPr>
        <w:br w:type="textWrapping"/>
      </w:r>
      <w:r>
        <w:rPr>
          <w:rFonts w:hint="default" w:ascii="Times New Roman" w:hAnsi="Times New Roman" w:eastAsia="Courier New" w:cs="Times New Roman"/>
          <w:sz w:val="19"/>
          <w:szCs w:val="19"/>
        </w:rPr>
        <w:t>CREATE TABLE asset (</w:t>
      </w:r>
    </w:p>
    <w:p w14:paraId="56940949">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id INT PRIMARY KEY AUTO_INCREMENT,</w:t>
      </w:r>
    </w:p>
    <w:p w14:paraId="2A59DBCE">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category_id INT NOT NULL,</w:t>
      </w:r>
    </w:p>
    <w:p w14:paraId="087CF6C4">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name VARCHAR(255) NOT NULL,</w:t>
      </w:r>
    </w:p>
    <w:p w14:paraId="2DCBED47">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qr_code VARCHAR(100) UNIQUE,</w:t>
      </w:r>
    </w:p>
    <w:p w14:paraId="74AE65C2">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location VARCHAR(255) NOT NULL,</w:t>
      </w:r>
    </w:p>
    <w:p w14:paraId="6967336C">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status ENUM('Baik', 'Rusak Ringan', 'Rusak Total') DEFAULT 'Baik',</w:t>
      </w:r>
    </w:p>
    <w:p w14:paraId="170E1237">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purchase_date DATE NOT NULL,</w:t>
      </w:r>
    </w:p>
    <w:p w14:paraId="1B69DDDD">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economic_life INT NOT NULL, -- Masa manfaat barang (dalam satuan tahun)</w:t>
      </w:r>
    </w:p>
    <w:p w14:paraId="64685F4B">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created_at TIMESTAMP DEFAULT CURRENT_TIMESTAMP,</w:t>
      </w:r>
    </w:p>
    <w:p w14:paraId="21EBF806">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updated_at TIMESTAMP DEFAULT CURRENT_TIMESTAMP ON UPDATE CURRENT_TIMESTAMP,</w:t>
      </w:r>
    </w:p>
    <w:p w14:paraId="26D18CF4">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FOREIGN KEY (category_id) REFERENCES asset_category(id) ON DELETE RESTRICT</w:t>
      </w:r>
    </w:p>
    <w:p w14:paraId="0A0D5A01">
      <w:pPr>
        <w:spacing w:after="200"/>
        <w:rPr>
          <w:rFonts w:hint="default" w:ascii="Times New Roman" w:hAnsi="Times New Roman" w:cs="Times New Roman"/>
        </w:rPr>
      </w:pPr>
      <w:r>
        <w:rPr>
          <w:rFonts w:hint="default" w:ascii="Times New Roman" w:hAnsi="Times New Roman" w:eastAsia="Courier New" w:cs="Times New Roman"/>
          <w:sz w:val="19"/>
          <w:szCs w:val="19"/>
        </w:rPr>
        <w:t>);</w:t>
      </w:r>
      <w:r>
        <w:rPr>
          <w:rFonts w:hint="default" w:ascii="Times New Roman" w:hAnsi="Times New Roman" w:cs="Times New Roman"/>
        </w:rPr>
        <w:br w:type="textWrapping"/>
      </w:r>
      <w:r>
        <w:rPr>
          <w:rFonts w:hint="default" w:ascii="Times New Roman" w:hAnsi="Times New Roman" w:eastAsia="Courier New" w:cs="Times New Roman"/>
          <w:sz w:val="19"/>
          <w:szCs w:val="19"/>
        </w:rPr>
        <w:t>```</w:t>
      </w:r>
    </w:p>
    <w:p w14:paraId="3D428073">
      <w:pPr>
        <w:spacing w:before="120" w:after="60"/>
        <w:rPr>
          <w:rFonts w:hint="default" w:ascii="Times New Roman" w:hAnsi="Times New Roman" w:cs="Times New Roman"/>
          <w:lang w:val="en-US"/>
        </w:rPr>
      </w:pPr>
      <w:r>
        <w:rPr>
          <w:rFonts w:hint="default" w:ascii="Times New Roman" w:hAnsi="Times New Roman" w:cs="Times New Roman"/>
          <w:b/>
          <w:bCs/>
        </w:rPr>
        <w:t xml:space="preserve">Tabel </w:t>
      </w:r>
      <w:r>
        <w:rPr>
          <w:rFonts w:hint="default" w:ascii="Times New Roman" w:hAnsi="Times New Roman" w:eastAsia="Courier New" w:cs="Times New Roman"/>
          <w:b/>
          <w:bCs/>
          <w:lang w:val="en-US"/>
        </w:rPr>
        <w:t>maintenance_schedule</w:t>
      </w:r>
    </w:p>
    <w:p w14:paraId="78E7244A">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```sql</w:t>
      </w:r>
      <w:r>
        <w:rPr>
          <w:rFonts w:hint="default" w:ascii="Times New Roman" w:hAnsi="Times New Roman" w:cs="Times New Roman"/>
        </w:rPr>
        <w:br w:type="textWrapping"/>
      </w:r>
      <w:r>
        <w:rPr>
          <w:rFonts w:hint="default" w:ascii="Times New Roman" w:hAnsi="Times New Roman" w:eastAsia="Courier New" w:cs="Times New Roman"/>
          <w:sz w:val="19"/>
          <w:szCs w:val="19"/>
        </w:rPr>
        <w:t>CREATE TABLE maintenance_schedule (</w:t>
      </w:r>
    </w:p>
    <w:p w14:paraId="70AB8575">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id INT PRIMARY KEY AUTO_INCREMENT,</w:t>
      </w:r>
    </w:p>
    <w:p w14:paraId="29340AF9">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asset_id INT NOT NULL,</w:t>
      </w:r>
    </w:p>
    <w:p w14:paraId="2F425F79">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maintenance_type VARCHAR(255) NOT NULL,</w:t>
      </w:r>
    </w:p>
    <w:p w14:paraId="0EE0F2CB">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estimated_cost DECIMAL(12,2) NOT NULL DEFAULT 0.00,</w:t>
      </w:r>
    </w:p>
    <w:p w14:paraId="7D4CE212">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execution_date DATE NOT NULL,</w:t>
      </w:r>
    </w:p>
    <w:p w14:paraId="40EBC182">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status ENUM('Pending', 'In Progress', 'Completed') DEFAULT 'Pending',</w:t>
      </w:r>
    </w:p>
    <w:p w14:paraId="6E4980DA">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notes TEXT,</w:t>
      </w:r>
    </w:p>
    <w:p w14:paraId="76935C6A">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created_at TIMESTAMP DEFAULT CURRENT_TIMESTAMP,</w:t>
      </w:r>
    </w:p>
    <w:p w14:paraId="524A04C6">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updated_at TIMESTAMP DEFAULT CURRENT_TIMESTAMP ON UPDATE CURRENT_TIMESTAMP,</w:t>
      </w:r>
    </w:p>
    <w:p w14:paraId="766F4889">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FOREIGN KEY (asset_id) REFERENCES asset(id) ON DELETE CASCADE</w:t>
      </w:r>
    </w:p>
    <w:p w14:paraId="3B469C6F">
      <w:pPr>
        <w:spacing w:after="200"/>
        <w:rPr>
          <w:rFonts w:hint="default" w:ascii="Times New Roman" w:hAnsi="Times New Roman" w:cs="Times New Roman"/>
        </w:rPr>
      </w:pPr>
      <w:r>
        <w:rPr>
          <w:rFonts w:hint="default" w:ascii="Times New Roman" w:hAnsi="Times New Roman" w:eastAsia="Courier New" w:cs="Times New Roman"/>
          <w:sz w:val="19"/>
          <w:szCs w:val="19"/>
        </w:rPr>
        <w:t>);</w:t>
      </w:r>
      <w:r>
        <w:rPr>
          <w:rFonts w:hint="default" w:ascii="Times New Roman" w:hAnsi="Times New Roman" w:cs="Times New Roman"/>
        </w:rPr>
        <w:br w:type="textWrapping"/>
      </w:r>
      <w:r>
        <w:rPr>
          <w:rFonts w:hint="default" w:ascii="Times New Roman" w:hAnsi="Times New Roman" w:eastAsia="Courier New" w:cs="Times New Roman"/>
          <w:sz w:val="19"/>
          <w:szCs w:val="19"/>
        </w:rPr>
        <w:t>```</w:t>
      </w:r>
    </w:p>
    <w:p w14:paraId="1EEC344E">
      <w:pPr>
        <w:pStyle w:val="3"/>
        <w:rPr>
          <w:rFonts w:hint="default" w:ascii="Times New Roman" w:hAnsi="Times New Roman" w:cs="Times New Roman"/>
          <w:color w:val="auto"/>
        </w:rPr>
      </w:pPr>
      <w:r>
        <w:rPr>
          <w:rFonts w:hint="default" w:ascii="Times New Roman" w:hAnsi="Times New Roman" w:cs="Times New Roman"/>
          <w:color w:val="auto"/>
        </w:rPr>
        <w:t>6. API Design</w:t>
      </w:r>
    </w:p>
    <w:p w14:paraId="669F4FFA">
      <w:pPr>
        <w:spacing w:after="160"/>
        <w:jc w:val="both"/>
        <w:rPr>
          <w:rFonts w:hint="default" w:ascii="Times New Roman" w:hAnsi="Times New Roman" w:cs="Times New Roman"/>
        </w:rPr>
      </w:pPr>
      <w:r>
        <w:rPr>
          <w:rFonts w:hint="default" w:ascii="Times New Roman" w:hAnsi="Times New Roman" w:cs="Times New Roman"/>
        </w:rPr>
        <w:t>Berikut adalah contoh representatif endpoint utama. Endpoint lain mengikuti pola yang sama, dengan otentikasi sesi (session-based) baik untuk frontend maupun admin panel.</w:t>
      </w:r>
    </w:p>
    <w:p w14:paraId="08CC1A24">
      <w:pPr>
        <w:spacing w:before="120" w:after="60"/>
        <w:rPr>
          <w:rFonts w:hint="default" w:ascii="Times New Roman" w:hAnsi="Times New Roman" w:cs="Times New Roman"/>
          <w:b/>
          <w:bCs/>
        </w:rPr>
      </w:pPr>
      <w:r>
        <w:rPr>
          <w:rFonts w:hint="default" w:ascii="Times New Roman" w:hAnsi="Times New Roman" w:cs="Times New Roman"/>
          <w:b/>
          <w:bCs/>
        </w:rPr>
        <w:t>Endpoint Pencarian Dinamis Aset</w:t>
      </w:r>
    </w:p>
    <w:p w14:paraId="46F4C71D">
      <w:pPr>
        <w:pStyle w:val="16"/>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b/>
          <w:bCs/>
        </w:rPr>
        <w:t>URL:</w:t>
      </w:r>
      <w:r>
        <w:rPr>
          <w:rFonts w:hint="default" w:ascii="Times New Roman" w:hAnsi="Times New Roman" w:cs="Times New Roman"/>
        </w:rPr>
        <w:t xml:space="preserve"> </w:t>
      </w:r>
      <w:r>
        <w:rPr>
          <w:rStyle w:val="14"/>
          <w:rFonts w:hint="default" w:ascii="Times New Roman" w:hAnsi="Times New Roman" w:cs="Times New Roman"/>
        </w:rPr>
        <w:t>GET /assets/index</w:t>
      </w:r>
    </w:p>
    <w:p w14:paraId="7C953397">
      <w:pPr>
        <w:pStyle w:val="16"/>
        <w:keepNext w:val="0"/>
        <w:keepLines w:val="0"/>
        <w:widowControl/>
        <w:suppressLineNumbers w:val="0"/>
        <w:rPr>
          <w:rFonts w:hint="default" w:ascii="Times New Roman" w:hAnsi="Times New Roman" w:eastAsia="Courier New" w:cs="Times New Roman"/>
          <w:sz w:val="19"/>
          <w:szCs w:val="19"/>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b/>
          <w:bCs/>
        </w:rPr>
        <w:t>Payload Params (Query String):</w:t>
      </w:r>
      <w:r>
        <w:rPr>
          <w:rFonts w:hint="default" w:ascii="Times New Roman" w:hAnsi="Times New Roman" w:cs="Times New Roman"/>
        </w:rPr>
        <w:br w:type="textWrapping"/>
      </w:r>
      <w:r>
        <w:rPr>
          <w:rFonts w:hint="default" w:ascii="Times New Roman" w:hAnsi="Times New Roman" w:eastAsia="Courier New" w:cs="Times New Roman"/>
          <w:sz w:val="19"/>
          <w:szCs w:val="19"/>
        </w:rPr>
        <w:t>{</w:t>
      </w:r>
    </w:p>
    <w:p w14:paraId="3EF0D40F">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"globalSearch": "Meja Lab",</w:t>
      </w:r>
    </w:p>
    <w:p w14:paraId="6E62135A">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"category_id": 2,</w:t>
      </w:r>
    </w:p>
    <w:p w14:paraId="5EC1E353">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"status": "Baik"</w:t>
      </w:r>
    </w:p>
    <w:p w14:paraId="19139545">
      <w:pPr>
        <w:spacing w:after="20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w:t>
      </w:r>
      <w:r>
        <w:rPr>
          <w:rFonts w:hint="default" w:ascii="Times New Roman" w:hAnsi="Times New Roman" w:cs="Times New Roman"/>
        </w:rPr>
        <w:br w:type="textWrapping"/>
      </w:r>
      <w:r>
        <w:rPr>
          <w:rFonts w:hint="default" w:ascii="Times New Roman" w:hAnsi="Times New Roman" w:eastAsia="Courier New" w:cs="Times New Roman"/>
          <w:sz w:val="19"/>
          <w:szCs w:val="19"/>
        </w:rPr>
        <w:t>```</w:t>
      </w:r>
    </w:p>
    <w:p w14:paraId="1A5868ED">
      <w:pPr>
        <w:pStyle w:val="16"/>
        <w:keepNext w:val="0"/>
        <w:keepLines w:val="0"/>
        <w:widowControl/>
        <w:suppressLineNumbers w:val="0"/>
        <w:rPr>
          <w:rFonts w:hint="default" w:ascii="Times New Roman" w:hAnsi="Times New Roman" w:cs="Times New Roman"/>
          <w:b/>
          <w:bCs/>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b/>
          <w:bCs/>
        </w:rPr>
        <w:t>Response (JSON Representative):</w:t>
      </w:r>
    </w:p>
    <w:p w14:paraId="635B4B8F">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w:t>
      </w:r>
    </w:p>
    <w:p w14:paraId="34C946A9">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    "status": "success",</w:t>
      </w:r>
    </w:p>
    <w:p w14:paraId="7BD39060">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    "pagination": { "total_count": 1, "page_size": 10, "current_page": 1 },</w:t>
      </w:r>
    </w:p>
    <w:p w14:paraId="68536670">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    "data": [</w:t>
      </w:r>
    </w:p>
    <w:p w14:paraId="41F5169F">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        {</w:t>
      </w:r>
    </w:p>
    <w:p w14:paraId="33969D37">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            "id": 14,</w:t>
      </w:r>
    </w:p>
    <w:p w14:paraId="390803E1">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            "name": "Meja Lab Komputer A",</w:t>
      </w:r>
    </w:p>
    <w:p w14:paraId="7EC6C9CD">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            "qr_code": "QR-SSMI-0014",</w:t>
      </w:r>
    </w:p>
    <w:p w14:paraId="28635BD4">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            "location": "Ruang Rapat Utama",</w:t>
      </w:r>
    </w:p>
    <w:p w14:paraId="2F149ADB">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            "status": "Baik",</w:t>
      </w:r>
    </w:p>
    <w:p w14:paraId="78FD5A76">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            "economic_life": 5</w:t>
      </w:r>
    </w:p>
    <w:p w14:paraId="58C43850">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        }</w:t>
      </w:r>
    </w:p>
    <w:p w14:paraId="7CE100AC">
      <w:pPr>
        <w:pStyle w:val="1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    ]</w:t>
      </w:r>
    </w:p>
    <w:p w14:paraId="284A52BB">
      <w:pPr>
        <w:pStyle w:val="16"/>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w:t>
      </w:r>
    </w:p>
    <w:p w14:paraId="1F5248C4">
      <w:pPr>
        <w:spacing w:before="120" w:after="60"/>
        <w:rPr>
          <w:rFonts w:hint="default" w:ascii="Times New Roman" w:hAnsi="Times New Roman" w:cs="Times New Roman"/>
          <w:b/>
          <w:bCs/>
        </w:rPr>
      </w:pPr>
      <w:r>
        <w:rPr>
          <w:rFonts w:hint="default" w:ascii="Times New Roman" w:hAnsi="Times New Roman" w:cs="Times New Roman"/>
          <w:b/>
          <w:bCs/>
        </w:rPr>
        <w:t>Endpoint Pembuatan Aset Baru (Admin)</w:t>
      </w:r>
    </w:p>
    <w:p w14:paraId="78B26DAF">
      <w:pPr>
        <w:pStyle w:val="16"/>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b/>
          <w:bCs/>
        </w:rPr>
        <w:t>URL:</w:t>
      </w:r>
      <w:r>
        <w:rPr>
          <w:rFonts w:hint="default" w:ascii="Times New Roman" w:hAnsi="Times New Roman" w:cs="Times New Roman"/>
        </w:rPr>
        <w:t xml:space="preserve"> </w:t>
      </w:r>
      <w:r>
        <w:rPr>
          <w:rStyle w:val="14"/>
          <w:rFonts w:hint="default" w:ascii="Times New Roman" w:hAnsi="Times New Roman" w:cs="Times New Roman"/>
        </w:rPr>
        <w:t>POST /admin/asset/create</w:t>
      </w:r>
    </w:p>
    <w:p w14:paraId="4AE246F7">
      <w:pPr>
        <w:pStyle w:val="16"/>
        <w:keepNext w:val="0"/>
        <w:keepLines w:val="0"/>
        <w:widowControl/>
        <w:suppressLineNumbers w:val="0"/>
        <w:rPr>
          <w:rFonts w:hint="default" w:ascii="Times New Roman" w:hAnsi="Times New Roman" w:cs="Times New Roman"/>
          <w:b/>
          <w:bCs/>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b/>
          <w:bCs/>
        </w:rPr>
        <w:t>Body Request:</w:t>
      </w:r>
    </w:p>
    <w:p w14:paraId="032C0F19">
      <w:pPr>
        <w:spacing w:before="120" w:after="6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w:t>
      </w:r>
    </w:p>
    <w:p w14:paraId="497B8857">
      <w:pPr>
        <w:spacing w:before="120" w:after="6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"Asset": {</w:t>
      </w:r>
    </w:p>
    <w:p w14:paraId="531E0132">
      <w:pPr>
        <w:spacing w:before="120" w:after="6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"category_id": 1,</w:t>
      </w:r>
    </w:p>
    <w:p w14:paraId="16A93257">
      <w:pPr>
        <w:spacing w:before="120" w:after="6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"name": "Proyektor Epson X500",</w:t>
      </w:r>
    </w:p>
    <w:p w14:paraId="6CE9001C">
      <w:pPr>
        <w:spacing w:before="120" w:after="6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"qr_code": "QR-SSMI-0982",</w:t>
      </w:r>
    </w:p>
    <w:p w14:paraId="37FE0CAD">
      <w:pPr>
        <w:spacing w:before="120" w:after="6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"location": "Ruang Kelas 202",</w:t>
      </w:r>
    </w:p>
    <w:p w14:paraId="0A9B53ED">
      <w:pPr>
        <w:spacing w:before="120" w:after="6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"purchase_date": "2026-01-15",</w:t>
      </w:r>
    </w:p>
    <w:p w14:paraId="34D9CFB4">
      <w:pPr>
        <w:spacing w:before="120" w:after="6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"economic_life": 4</w:t>
      </w:r>
    </w:p>
    <w:p w14:paraId="46B1B3FA">
      <w:pPr>
        <w:spacing w:before="120" w:after="6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 xml:space="preserve">    }</w:t>
      </w:r>
    </w:p>
    <w:p w14:paraId="6393068B">
      <w:pPr>
        <w:spacing w:before="120" w:after="60"/>
        <w:rPr>
          <w:rFonts w:hint="default" w:ascii="Times New Roman" w:hAnsi="Times New Roman" w:eastAsia="Courier New" w:cs="Times New Roman"/>
          <w:sz w:val="19"/>
          <w:szCs w:val="19"/>
        </w:rPr>
      </w:pPr>
      <w:r>
        <w:rPr>
          <w:rFonts w:hint="default" w:ascii="Times New Roman" w:hAnsi="Times New Roman" w:eastAsia="Courier New" w:cs="Times New Roman"/>
          <w:sz w:val="19"/>
          <w:szCs w:val="19"/>
        </w:rPr>
        <w:t>}</w:t>
      </w:r>
    </w:p>
    <w:p w14:paraId="246DB03F">
      <w:pPr>
        <w:pStyle w:val="3"/>
        <w:rPr>
          <w:rFonts w:hint="default" w:ascii="Times New Roman" w:hAnsi="Times New Roman" w:cs="Times New Roman"/>
          <w:color w:val="auto"/>
        </w:rPr>
      </w:pPr>
      <w:r>
        <w:rPr>
          <w:rFonts w:hint="default" w:ascii="Times New Roman" w:hAnsi="Times New Roman" w:cs="Times New Roman"/>
          <w:color w:val="auto"/>
        </w:rPr>
        <w:t>7. Use Case Description</w:t>
      </w:r>
    </w:p>
    <w:p w14:paraId="1F0F212D">
      <w:pPr>
        <w:pStyle w:val="4"/>
        <w:rPr>
          <w:rFonts w:hint="default" w:ascii="Times New Roman" w:hAnsi="Times New Roman" w:cs="Times New Roman"/>
          <w:color w:val="auto"/>
        </w:rPr>
      </w:pPr>
      <w:r>
        <w:rPr>
          <w:rFonts w:hint="default" w:ascii="Times New Roman" w:hAnsi="Times New Roman" w:cs="Times New Roman"/>
          <w:color w:val="auto"/>
        </w:rPr>
        <w:t>7.1 UC-01: Melakukan Pencarian Universal dan Penyaringan Dinamis Aset</w:t>
      </w:r>
    </w:p>
    <w:p w14:paraId="4039E53A">
      <w:pPr>
        <w:spacing w:after="100"/>
        <w:rPr>
          <w:rFonts w:hint="default" w:ascii="Times New Roman" w:hAnsi="Times New Roman" w:cs="Times New Roman"/>
          <w:b/>
          <w:bCs/>
        </w:rPr>
      </w:pPr>
      <w:r>
        <w:rPr>
          <w:rFonts w:hint="default" w:ascii="Times New Roman" w:hAnsi="Times New Roman" w:cs="Times New Roman"/>
          <w:b/>
          <w:bCs/>
        </w:rPr>
        <w:t>Membuat Reservasi</w:t>
      </w:r>
    </w:p>
    <w:p w14:paraId="68763E26">
      <w:pPr>
        <w:spacing w:after="100"/>
        <w:rPr>
          <w:rFonts w:hint="default" w:ascii="Times New Roman" w:hAnsi="Times New Roman" w:cs="Times New Roman"/>
        </w:rPr>
      </w:pPr>
      <w:r>
        <w:rPr>
          <w:rFonts w:hint="default" w:ascii="Times New Roman" w:hAnsi="Times New Roman" w:cs="Times New Roman"/>
        </w:rPr>
        <w:t>Aktor: Staf Tata Usaha / Admin Instansi</w:t>
      </w:r>
    </w:p>
    <w:p w14:paraId="013BFF7E">
      <w:pPr>
        <w:spacing w:after="100"/>
        <w:rPr>
          <w:rFonts w:hint="default" w:ascii="Times New Roman" w:hAnsi="Times New Roman" w:eastAsia="SimSun" w:cs="Times New Roman"/>
          <w:sz w:val="22"/>
          <w:szCs w:val="22"/>
        </w:rPr>
      </w:pPr>
      <w:r>
        <w:rPr>
          <w:rFonts w:hint="default" w:ascii="Times New Roman" w:hAnsi="Times New Roman" w:eastAsia="SimSun" w:cs="Times New Roman"/>
          <w:b/>
          <w:bCs/>
          <w:sz w:val="22"/>
          <w:szCs w:val="22"/>
        </w:rPr>
        <w:t>Kondisi Awal:</w:t>
      </w:r>
      <w:r>
        <w:rPr>
          <w:rFonts w:hint="default" w:ascii="Times New Roman" w:hAnsi="Times New Roman" w:eastAsia="SimSun" w:cs="Times New Roman"/>
          <w:sz w:val="22"/>
          <w:szCs w:val="22"/>
        </w:rPr>
        <w:t xml:space="preserve"> Aktor telah berhasil masuk ke dalam sistem dan berada pada halaman indeks daftar aset.</w:t>
      </w:r>
    </w:p>
    <w:p w14:paraId="6C6535B8">
      <w:pPr>
        <w:spacing w:after="100"/>
        <w:rPr>
          <w:rFonts w:hint="default" w:ascii="Times New Roman" w:hAnsi="Times New Roman" w:cs="Times New Roman"/>
        </w:rPr>
      </w:pPr>
      <w:r>
        <w:rPr>
          <w:rFonts w:hint="default" w:ascii="Times New Roman" w:hAnsi="Times New Roman" w:cs="Times New Roman"/>
          <w:b/>
          <w:bCs/>
        </w:rPr>
        <w:t>Alur Utama:</w:t>
      </w:r>
    </w:p>
    <w:p w14:paraId="70DC0C5E">
      <w:pPr>
        <w:pStyle w:val="16"/>
        <w:keepNext w:val="0"/>
        <w:keepLines w:val="0"/>
        <w:widowControl/>
        <w:numPr>
          <w:ilvl w:val="0"/>
          <w:numId w:val="7"/>
        </w:numPr>
        <w:suppressLineNumbers w:val="0"/>
        <w:ind w:left="720" w:leftChars="0" w:hanging="360" w:firstLineChars="0"/>
        <w:rPr>
          <w:rFonts w:hint="default" w:ascii="Times New Roman" w:hAnsi="Times New Roman" w:cs="Times New Roman"/>
        </w:rPr>
      </w:pPr>
      <w:r>
        <w:rPr>
          <w:rFonts w:hint="default" w:ascii="Times New Roman" w:hAnsi="Times New Roman" w:cs="Times New Roman"/>
        </w:rPr>
        <w:t>Aktor memasukkan kata kunci pencarian pada kolom komponen pencarian universal (</w:t>
      </w:r>
      <w:r>
        <w:rPr>
          <w:rStyle w:val="14"/>
          <w:rFonts w:hint="default" w:ascii="Times New Roman" w:hAnsi="Times New Roman" w:cs="Times New Roman"/>
        </w:rPr>
        <w:t>globalSearch</w:t>
      </w:r>
      <w:r>
        <w:rPr>
          <w:rFonts w:hint="default" w:ascii="Times New Roman" w:hAnsi="Times New Roman" w:cs="Times New Roman"/>
        </w:rPr>
        <w:t>) atau memilih salah satu kriteria filter per kolom (kategori/status).</w:t>
      </w:r>
    </w:p>
    <w:p w14:paraId="589DF823">
      <w:pPr>
        <w:pStyle w:val="16"/>
        <w:keepNext w:val="0"/>
        <w:keepLines w:val="0"/>
        <w:widowControl/>
        <w:numPr>
          <w:ilvl w:val="0"/>
          <w:numId w:val="7"/>
        </w:numPr>
        <w:suppressLineNumbers w:val="0"/>
        <w:ind w:left="720" w:leftChars="0" w:hanging="360" w:firstLineChars="0"/>
        <w:rPr>
          <w:rFonts w:hint="default" w:ascii="Times New Roman" w:hAnsi="Times New Roman" w:cs="Times New Roman"/>
        </w:rPr>
      </w:pPr>
      <w:r>
        <w:rPr>
          <w:rFonts w:hint="default" w:ascii="Times New Roman" w:hAnsi="Times New Roman" w:cs="Times New Roman"/>
        </w:rPr>
        <w:t xml:space="preserve">Sistem menangkap parameter input melalui metode </w:t>
      </w:r>
      <w:r>
        <w:rPr>
          <w:rStyle w:val="14"/>
          <w:rFonts w:hint="default" w:ascii="Times New Roman" w:hAnsi="Times New Roman" w:cs="Times New Roman"/>
        </w:rPr>
        <w:t>load($params)</w:t>
      </w:r>
      <w:r>
        <w:rPr>
          <w:rFonts w:hint="default" w:ascii="Times New Roman" w:hAnsi="Times New Roman" w:cs="Times New Roman"/>
        </w:rPr>
        <w:t xml:space="preserve"> pada kelas kelas kueri objek </w:t>
      </w:r>
      <w:r>
        <w:rPr>
          <w:rStyle w:val="14"/>
          <w:rFonts w:hint="default" w:ascii="Times New Roman" w:hAnsi="Times New Roman" w:cs="Times New Roman"/>
        </w:rPr>
        <w:t>AssetSearch.php</w:t>
      </w:r>
      <w:r>
        <w:rPr>
          <w:rFonts w:hint="default" w:ascii="Times New Roman" w:hAnsi="Times New Roman" w:cs="Times New Roman"/>
        </w:rPr>
        <w:t>.</w:t>
      </w:r>
    </w:p>
    <w:p w14:paraId="30F82441">
      <w:pPr>
        <w:pStyle w:val="16"/>
        <w:keepNext w:val="0"/>
        <w:keepLines w:val="0"/>
        <w:widowControl/>
        <w:numPr>
          <w:ilvl w:val="0"/>
          <w:numId w:val="7"/>
        </w:numPr>
        <w:suppressLineNumbers w:val="0"/>
        <w:ind w:left="720" w:leftChars="0" w:hanging="360" w:firstLineChars="0"/>
        <w:rPr>
          <w:rFonts w:hint="default" w:ascii="Times New Roman" w:hAnsi="Times New Roman" w:cs="Times New Roman"/>
        </w:rPr>
      </w:pPr>
      <w:r>
        <w:rPr>
          <w:rFonts w:hint="default" w:ascii="Times New Roman" w:hAnsi="Times New Roman" w:cs="Times New Roman"/>
        </w:rPr>
        <w:t xml:space="preserve">Sistem menyusun struktur kueri SQL dinamis secara otomatis menggunakan klausa </w:t>
      </w:r>
      <w:r>
        <w:rPr>
          <w:rStyle w:val="14"/>
          <w:rFonts w:hint="default" w:ascii="Times New Roman" w:hAnsi="Times New Roman" w:cs="Times New Roman"/>
        </w:rPr>
        <w:t>andFilterWhere()</w:t>
      </w:r>
      <w:r>
        <w:rPr>
          <w:rFonts w:hint="default" w:ascii="Times New Roman" w:hAnsi="Times New Roman" w:cs="Times New Roman"/>
        </w:rPr>
        <w:t xml:space="preserve"> dan operator logika </w:t>
      </w:r>
      <w:r>
        <w:rPr>
          <w:rStyle w:val="14"/>
          <w:rFonts w:hint="default" w:ascii="Times New Roman" w:hAnsi="Times New Roman" w:cs="Times New Roman"/>
        </w:rPr>
        <w:t>or</w:t>
      </w:r>
      <w:r>
        <w:rPr>
          <w:rFonts w:hint="default" w:ascii="Times New Roman" w:hAnsi="Times New Roman" w:cs="Times New Roman"/>
        </w:rPr>
        <w:t xml:space="preserve"> untuk memindai kecocokan teks di memori runtime.</w:t>
      </w:r>
    </w:p>
    <w:p w14:paraId="140BBB15">
      <w:pPr>
        <w:pStyle w:val="16"/>
        <w:keepNext w:val="0"/>
        <w:keepLines w:val="0"/>
        <w:widowControl/>
        <w:numPr>
          <w:ilvl w:val="0"/>
          <w:numId w:val="7"/>
        </w:numPr>
        <w:suppressLineNumbers w:val="0"/>
        <w:ind w:left="720" w:leftChars="0" w:hanging="360" w:firstLineChars="0"/>
        <w:rPr>
          <w:rFonts w:hint="default" w:ascii="Times New Roman" w:hAnsi="Times New Roman" w:cs="Times New Roman"/>
        </w:rPr>
      </w:pPr>
      <w:r>
        <w:rPr>
          <w:rFonts w:hint="default" w:ascii="Times New Roman" w:hAnsi="Times New Roman" w:cs="Times New Roman"/>
        </w:rPr>
        <w:t xml:space="preserve">Objek </w:t>
      </w:r>
      <w:r>
        <w:rPr>
          <w:rStyle w:val="14"/>
          <w:rFonts w:hint="default" w:ascii="Times New Roman" w:hAnsi="Times New Roman" w:cs="Times New Roman"/>
        </w:rPr>
        <w:t>ActiveDataProvider</w:t>
      </w:r>
      <w:r>
        <w:rPr>
          <w:rFonts w:hint="default" w:ascii="Times New Roman" w:hAnsi="Times New Roman" w:cs="Times New Roman"/>
        </w:rPr>
        <w:t xml:space="preserve"> membatasi hasil pencarian dengan aturan paginasi maksimal 10 rekaman data dan mengurutkannya secara </w:t>
      </w:r>
      <w:r>
        <w:rPr>
          <w:rFonts w:hint="default" w:ascii="Times New Roman" w:hAnsi="Times New Roman" w:cs="Times New Roman"/>
          <w:i/>
          <w:iCs/>
        </w:rPr>
        <w:t>descending</w:t>
      </w:r>
      <w:r>
        <w:rPr>
          <w:rFonts w:hint="default" w:ascii="Times New Roman" w:hAnsi="Times New Roman" w:cs="Times New Roman"/>
        </w:rPr>
        <w:t xml:space="preserve"> (terbaru di atas).</w:t>
      </w:r>
    </w:p>
    <w:p w14:paraId="054542C3">
      <w:pPr>
        <w:pStyle w:val="16"/>
        <w:keepNext w:val="0"/>
        <w:keepLines w:val="0"/>
        <w:widowControl/>
        <w:numPr>
          <w:ilvl w:val="0"/>
          <w:numId w:val="7"/>
        </w:numPr>
        <w:suppressLineNumbers w:val="0"/>
        <w:ind w:left="720" w:leftChars="0" w:hanging="360" w:firstLineChars="0"/>
        <w:rPr>
          <w:rFonts w:hint="default" w:ascii="Times New Roman" w:hAnsi="Times New Roman" w:cs="Times New Roman"/>
        </w:rPr>
      </w:pPr>
      <w:r>
        <w:rPr>
          <w:rFonts w:hint="default" w:ascii="Times New Roman" w:hAnsi="Times New Roman" w:cs="Times New Roman"/>
        </w:rPr>
        <w:t>Sistem memperbarui data komponen tabel (</w:t>
      </w:r>
      <w:r>
        <w:rPr>
          <w:rFonts w:hint="default" w:ascii="Times New Roman" w:hAnsi="Times New Roman" w:cs="Times New Roman"/>
          <w:i/>
          <w:iCs/>
        </w:rPr>
        <w:t>grid view</w:t>
      </w:r>
      <w:r>
        <w:rPr>
          <w:rFonts w:hint="default" w:ascii="Times New Roman" w:hAnsi="Times New Roman" w:cs="Times New Roman"/>
        </w:rPr>
        <w:t>) secara dinamis di layar aktor.</w:t>
      </w:r>
    </w:p>
    <w:p w14:paraId="70BD33D5">
      <w:pPr>
        <w:spacing w:after="100"/>
        <w:rPr>
          <w:rFonts w:hint="default" w:ascii="Times New Roman" w:hAnsi="Times New Roman" w:cs="Times New Roman"/>
        </w:rPr>
      </w:pPr>
      <w:r>
        <w:rPr>
          <w:rFonts w:hint="default" w:ascii="Times New Roman" w:hAnsi="Times New Roman" w:cs="Times New Roman"/>
          <w:b/>
          <w:bCs/>
        </w:rPr>
        <w:t>Alur Alternatif:</w:t>
      </w:r>
    </w:p>
    <w:p w14:paraId="627CB30D">
      <w:pPr>
        <w:pStyle w:val="19"/>
        <w:numPr>
          <w:ilvl w:val="0"/>
          <w:numId w:val="6"/>
        </w:numPr>
        <w:spacing w:after="60"/>
        <w:rPr>
          <w:rFonts w:hint="default" w:ascii="Times New Roman" w:hAnsi="Times New Roman" w:cs="Times New Roman"/>
        </w:rPr>
      </w:pPr>
      <w:r>
        <w:rPr>
          <w:rFonts w:hint="default" w:ascii="Times New Roman" w:hAnsi="Times New Roman" w:cs="Times New Roman"/>
        </w:rPr>
        <w:t>Jika data kata kunci pencarian tidak menghasilkan kecocokan pada basis data, sistem menghentikan kueri lanjutan dan menampilkan kondisi empty state disertai tombol bantuan call-to-action untuk membersihkan filter.</w:t>
      </w:r>
    </w:p>
    <w:p w14:paraId="64EDE278">
      <w:pPr>
        <w:pStyle w:val="4"/>
        <w:rPr>
          <w:rFonts w:hint="default" w:ascii="Times New Roman" w:hAnsi="Times New Roman" w:cs="Times New Roman"/>
          <w:color w:val="auto"/>
        </w:rPr>
      </w:pPr>
      <w:r>
        <w:rPr>
          <w:rFonts w:hint="default" w:ascii="Times New Roman" w:hAnsi="Times New Roman" w:cs="Times New Roman"/>
          <w:color w:val="auto"/>
        </w:rPr>
        <w:t>7.2</w:t>
      </w:r>
      <w:r>
        <w:rPr>
          <w:rFonts w:hint="default" w:ascii="Times New Roman" w:hAnsi="Times New Roman" w:cs="Times New Roman"/>
          <w:color w:val="auto"/>
          <w:lang w:val="en-US"/>
        </w:rPr>
        <w:t xml:space="preserve"> </w:t>
      </w:r>
      <w:r>
        <w:rPr>
          <w:rFonts w:hint="default" w:ascii="Times New Roman" w:hAnsi="Times New Roman" w:cs="Times New Roman"/>
          <w:color w:val="auto"/>
        </w:rPr>
        <w:t>UC-02: Menambahkan Data Aset dan Menginput Umur Ekonomis</w:t>
      </w:r>
    </w:p>
    <w:p w14:paraId="15161340">
      <w:pPr>
        <w:spacing w:after="100"/>
        <w:rPr>
          <w:rFonts w:hint="default" w:ascii="Times New Roman" w:hAnsi="Times New Roman" w:cs="Times New Roman"/>
        </w:rPr>
      </w:pPr>
      <w:r>
        <w:rPr>
          <w:rFonts w:hint="default" w:ascii="Times New Roman" w:hAnsi="Times New Roman" w:cs="Times New Roman"/>
          <w:b/>
          <w:bCs/>
        </w:rPr>
        <w:t>Aktor: Staf Tata Usaha</w:t>
      </w:r>
    </w:p>
    <w:p w14:paraId="4C1D35C3">
      <w:pPr>
        <w:spacing w:after="160"/>
        <w:jc w:val="both"/>
        <w:rPr>
          <w:rFonts w:hint="default" w:ascii="Times New Roman" w:hAnsi="Times New Roman" w:cs="Times New Roman"/>
        </w:rPr>
      </w:pPr>
      <w:r>
        <w:rPr>
          <w:rFonts w:hint="default" w:ascii="Times New Roman" w:hAnsi="Times New Roman" w:cs="Times New Roman"/>
        </w:rPr>
        <w:t>Kondisi Awal: Aktor memiliki hak akses valid dan membuka formulir penambahan data barang baru.</w:t>
      </w:r>
    </w:p>
    <w:p w14:paraId="17A461B1">
      <w:pPr>
        <w:spacing w:after="100"/>
        <w:rPr>
          <w:rFonts w:hint="default" w:ascii="Times New Roman" w:hAnsi="Times New Roman" w:cs="Times New Roman"/>
        </w:rPr>
      </w:pPr>
      <w:r>
        <w:rPr>
          <w:rFonts w:hint="default" w:ascii="Times New Roman" w:hAnsi="Times New Roman" w:cs="Times New Roman"/>
          <w:b/>
          <w:bCs/>
        </w:rPr>
        <w:t>Alur Utama:</w:t>
      </w:r>
    </w:p>
    <w:p w14:paraId="3DE3FEDB">
      <w:pPr>
        <w:numPr>
          <w:ilvl w:val="0"/>
          <w:numId w:val="7"/>
        </w:numPr>
        <w:spacing w:after="100"/>
        <w:ind w:left="720" w:leftChars="0" w:hanging="360" w:firstLineChars="0"/>
        <w:rPr>
          <w:rFonts w:hint="default" w:ascii="Times New Roman" w:hAnsi="Times New Roman" w:cs="Times New Roman"/>
        </w:rPr>
      </w:pPr>
      <w:r>
        <w:rPr>
          <w:rFonts w:hint="default" w:ascii="Times New Roman" w:hAnsi="Times New Roman" w:cs="Times New Roman"/>
        </w:rPr>
        <w:t>Aktor mengisi seluruh kolom isian data wajib, termasuk atribut nilai numerik estimasi masa manfaat atau umur ekonomis (economic_life).</w:t>
      </w:r>
    </w:p>
    <w:p w14:paraId="649A5369">
      <w:pPr>
        <w:numPr>
          <w:ilvl w:val="0"/>
          <w:numId w:val="7"/>
        </w:numPr>
        <w:spacing w:after="100"/>
        <w:ind w:left="720" w:leftChars="0" w:hanging="360" w:firstLineChars="0"/>
        <w:rPr>
          <w:rFonts w:hint="default" w:ascii="Times New Roman" w:hAnsi="Times New Roman" w:cs="Times New Roman"/>
        </w:rPr>
      </w:pPr>
      <w:r>
        <w:rPr>
          <w:rFonts w:hint="default" w:ascii="Times New Roman" w:hAnsi="Times New Roman" w:cs="Times New Roman"/>
        </w:rPr>
        <w:t>Aktor menekan tombol perintah simpan data (submit form).</w:t>
      </w:r>
    </w:p>
    <w:p w14:paraId="15706465">
      <w:pPr>
        <w:numPr>
          <w:ilvl w:val="0"/>
          <w:numId w:val="7"/>
        </w:numPr>
        <w:spacing w:after="100"/>
        <w:ind w:left="720" w:leftChars="0" w:hanging="360" w:firstLineChars="0"/>
        <w:rPr>
          <w:rFonts w:hint="default" w:ascii="Times New Roman" w:hAnsi="Times New Roman" w:cs="Times New Roman"/>
        </w:rPr>
      </w:pPr>
      <w:r>
        <w:rPr>
          <w:rFonts w:hint="default" w:ascii="Times New Roman" w:hAnsi="Times New Roman" w:cs="Times New Roman"/>
        </w:rPr>
        <w:t>Sistem memicu fungsi validate() pada model Asset.php untuk menjalankan aturan pengetatan tipe data (validation rules).</w:t>
      </w:r>
    </w:p>
    <w:p w14:paraId="29714D49">
      <w:pPr>
        <w:numPr>
          <w:ilvl w:val="0"/>
          <w:numId w:val="7"/>
        </w:numPr>
        <w:spacing w:after="100"/>
        <w:ind w:left="720" w:leftChars="0" w:hanging="360" w:firstLineChars="0"/>
        <w:rPr>
          <w:rFonts w:hint="default" w:ascii="Times New Roman" w:hAnsi="Times New Roman" w:cs="Times New Roman"/>
        </w:rPr>
      </w:pPr>
      <w:r>
        <w:rPr>
          <w:rFonts w:hint="default" w:ascii="Times New Roman" w:hAnsi="Times New Roman" w:cs="Times New Roman"/>
        </w:rPr>
        <w:t>Sistem memverifikasi bahwa kolom ID kategori valid, kode QR bersifat unik, dan nilai economic_life mutlak bertipe data integer.</w:t>
      </w:r>
    </w:p>
    <w:p w14:paraId="63F2CF4C">
      <w:pPr>
        <w:numPr>
          <w:ilvl w:val="0"/>
          <w:numId w:val="7"/>
        </w:numPr>
        <w:spacing w:after="100"/>
        <w:ind w:left="720" w:leftChars="0" w:hanging="360" w:firstLineChars="0"/>
        <w:rPr>
          <w:rFonts w:hint="default" w:ascii="Times New Roman" w:hAnsi="Times New Roman" w:cs="Times New Roman"/>
        </w:rPr>
      </w:pPr>
      <w:r>
        <w:rPr>
          <w:rFonts w:hint="default" w:ascii="Times New Roman" w:hAnsi="Times New Roman" w:cs="Times New Roman"/>
        </w:rPr>
        <w:t>Jika seluruh parameter tervalidasi lolos, sistem membungkus operasi ke dalam blok transaksi SQL untuk menyimpan data ke tabel asset.</w:t>
      </w:r>
    </w:p>
    <w:p w14:paraId="750FE5B7">
      <w:pPr>
        <w:numPr>
          <w:ilvl w:val="0"/>
          <w:numId w:val="7"/>
        </w:numPr>
        <w:spacing w:after="100"/>
        <w:ind w:left="720" w:leftChars="0" w:hanging="360" w:firstLineChars="0"/>
        <w:rPr>
          <w:rFonts w:hint="default" w:ascii="Times New Roman" w:hAnsi="Times New Roman" w:cs="Times New Roman"/>
        </w:rPr>
      </w:pPr>
      <w:r>
        <w:rPr>
          <w:rFonts w:hint="default" w:ascii="Times New Roman" w:hAnsi="Times New Roman" w:cs="Times New Roman"/>
        </w:rPr>
        <w:t>Sistem mengalihkan halaman aktor kembali ke menu indeks dan memunculkan notifikasi sukses mengambang (toast notification).</w:t>
      </w:r>
    </w:p>
    <w:p w14:paraId="086AF133">
      <w:pPr>
        <w:spacing w:after="100"/>
        <w:rPr>
          <w:rFonts w:hint="default" w:ascii="Times New Roman" w:hAnsi="Times New Roman" w:cs="Times New Roman"/>
        </w:rPr>
      </w:pPr>
      <w:r>
        <w:rPr>
          <w:rFonts w:hint="default" w:ascii="Times New Roman" w:hAnsi="Times New Roman" w:cs="Times New Roman"/>
          <w:b/>
          <w:bCs/>
        </w:rPr>
        <w:t>Alur Alternatif:</w:t>
      </w:r>
    </w:p>
    <w:p w14:paraId="569E7AF0">
      <w:pPr>
        <w:pStyle w:val="19"/>
        <w:numPr>
          <w:ilvl w:val="0"/>
          <w:numId w:val="6"/>
        </w:numPr>
        <w:spacing w:after="60"/>
        <w:rPr>
          <w:rFonts w:hint="default" w:ascii="Times New Roman" w:hAnsi="Times New Roman" w:cs="Times New Roman"/>
        </w:rPr>
      </w:pPr>
      <w:r>
        <w:rPr>
          <w:rFonts w:hint="default" w:ascii="Times New Roman" w:hAnsi="Times New Roman" w:cs="Times New Roman"/>
        </w:rPr>
        <w:t>Jika ada aturan validasi yang dilanggar (misal: nilai umur ekonomis diinput teks alfabet atau kode QR duplikat), sistem membatalkan perintah tulis ke basis data, mengembalikan data masukan, dan menampilkan pesan kesalahan inline validation error berwarna merah di bawah kolom formulir aktor.</w:t>
      </w:r>
    </w:p>
    <w:p w14:paraId="5F9B4BED">
      <w:pPr>
        <w:pStyle w:val="3"/>
        <w:rPr>
          <w:rFonts w:hint="default" w:ascii="Times New Roman" w:hAnsi="Times New Roman" w:cs="Times New Roman"/>
          <w:color w:val="auto"/>
        </w:rPr>
      </w:pPr>
      <w:r>
        <w:rPr>
          <w:rFonts w:hint="default" w:ascii="Times New Roman" w:hAnsi="Times New Roman" w:cs="Times New Roman"/>
          <w:color w:val="auto"/>
          <w:lang w:val="en-US"/>
        </w:rPr>
        <w:t>8</w:t>
      </w:r>
      <w:r>
        <w:rPr>
          <w:rFonts w:hint="default" w:ascii="Times New Roman" w:hAnsi="Times New Roman" w:cs="Times New Roman"/>
          <w:color w:val="auto"/>
        </w:rPr>
        <w:t>. Matriks Traceability</w:t>
      </w:r>
    </w:p>
    <w:p w14:paraId="63BCBD4E">
      <w:pPr>
        <w:spacing w:after="160"/>
        <w:jc w:val="both"/>
        <w:rPr>
          <w:rFonts w:hint="default" w:ascii="Times New Roman" w:hAnsi="Times New Roman" w:cs="Times New Roman"/>
        </w:rPr>
      </w:pPr>
      <w:r>
        <w:rPr>
          <w:rFonts w:hint="default" w:ascii="Times New Roman" w:hAnsi="Times New Roman" w:cs="Times New Roman"/>
        </w:rPr>
        <w:t>Matriks berikut memetakan setiap modul fungsional terhadap rentang ID kebutuhan fungsional dan kebutuhan non-fungsional terkait, untuk memudahkan penelusuran kebutuhan selama pengujian.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35E0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D5E8F0"/>
            <w:tcMar>
              <w:top w:w="80" w:type="dxa"/>
              <w:left w:w="120" w:type="dxa"/>
              <w:bottom w:w="80" w:type="dxa"/>
              <w:right w:w="120" w:type="dxa"/>
            </w:tcMar>
          </w:tcPr>
          <w:p w14:paraId="5AB73CFD">
            <w:pPr>
              <w:rPr>
                <w:rFonts w:hint="default" w:ascii="Times New Roman" w:hAnsi="Times New Roman" w:cs="Times New Roman"/>
              </w:rPr>
            </w:pPr>
            <w:r>
              <w:rPr>
                <w:rFonts w:hint="default" w:ascii="Times New Roman" w:hAnsi="Times New Roman" w:cs="Times New Roman"/>
                <w:b/>
                <w:bCs/>
              </w:rPr>
              <w:t>Modul</w:t>
            </w:r>
          </w:p>
        </w:tc>
        <w:tc>
          <w:tcPr>
            <w:tcW w:w="3120" w:type="dxa"/>
            <w:shd w:val="clear" w:color="auto" w:fill="D5E8F0"/>
            <w:tcMar>
              <w:top w:w="80" w:type="dxa"/>
              <w:left w:w="120" w:type="dxa"/>
              <w:bottom w:w="80" w:type="dxa"/>
              <w:right w:w="120" w:type="dxa"/>
            </w:tcMar>
          </w:tcPr>
          <w:p w14:paraId="42ABA614">
            <w:pPr>
              <w:rPr>
                <w:rFonts w:hint="default" w:ascii="Times New Roman" w:hAnsi="Times New Roman" w:cs="Times New Roman"/>
              </w:rPr>
            </w:pPr>
            <w:r>
              <w:rPr>
                <w:rFonts w:hint="default" w:ascii="Times New Roman" w:hAnsi="Times New Roman" w:cs="Times New Roman"/>
                <w:b/>
                <w:bCs/>
              </w:rPr>
              <w:t>ID Functional Requirement</w:t>
            </w:r>
          </w:p>
        </w:tc>
        <w:tc>
          <w:tcPr>
            <w:tcW w:w="3120" w:type="dxa"/>
            <w:shd w:val="clear" w:color="auto" w:fill="D5E8F0"/>
            <w:tcMar>
              <w:top w:w="80" w:type="dxa"/>
              <w:left w:w="120" w:type="dxa"/>
              <w:bottom w:w="80" w:type="dxa"/>
              <w:right w:w="120" w:type="dxa"/>
            </w:tcMar>
          </w:tcPr>
          <w:p w14:paraId="4E0F23E2">
            <w:pPr>
              <w:rPr>
                <w:rFonts w:hint="default" w:ascii="Times New Roman" w:hAnsi="Times New Roman" w:cs="Times New Roman"/>
              </w:rPr>
            </w:pPr>
            <w:r>
              <w:rPr>
                <w:rFonts w:hint="default" w:ascii="Times New Roman" w:hAnsi="Times New Roman" w:cs="Times New Roman"/>
                <w:b/>
                <w:bCs/>
              </w:rPr>
              <w:t>Non-Functional Requirement Terkait</w:t>
            </w:r>
          </w:p>
        </w:tc>
      </w:tr>
      <w:tr w14:paraId="084A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Mar>
              <w:top w:w="80" w:type="dxa"/>
              <w:left w:w="120" w:type="dxa"/>
              <w:bottom w:w="80" w:type="dxa"/>
              <w:right w:w="120" w:type="dxa"/>
            </w:tcMar>
          </w:tcPr>
          <w:p w14:paraId="7DEA66C5">
            <w:pPr>
              <w:rPr>
                <w:rFonts w:hint="default" w:ascii="Times New Roman" w:hAnsi="Times New Roman" w:cs="Times New Roman"/>
              </w:rPr>
            </w:pPr>
            <w:r>
              <w:rPr>
                <w:rFonts w:hint="default" w:ascii="Times New Roman" w:hAnsi="Times New Roman" w:cs="Times New Roman"/>
              </w:rPr>
              <w:t>Autentikasi &amp; RBAC</w:t>
            </w:r>
          </w:p>
        </w:tc>
        <w:tc>
          <w:tcPr>
            <w:tcW w:w="3120" w:type="dxa"/>
            <w:tcMar>
              <w:top w:w="80" w:type="dxa"/>
              <w:left w:w="120" w:type="dxa"/>
              <w:bottom w:w="80" w:type="dxa"/>
              <w:right w:w="120" w:type="dxa"/>
            </w:tcMar>
          </w:tcPr>
          <w:p w14:paraId="24759E69">
            <w:pPr>
              <w:rPr>
                <w:rFonts w:hint="default" w:ascii="Times New Roman" w:hAnsi="Times New Roman" w:cs="Times New Roman"/>
              </w:rPr>
            </w:pPr>
            <w:r>
              <w:rPr>
                <w:rFonts w:hint="default" w:ascii="Times New Roman" w:hAnsi="Times New Roman" w:cs="Times New Roman"/>
              </w:rPr>
              <w:t>FR-01.1 - FR-01.4</w:t>
            </w:r>
          </w:p>
        </w:tc>
        <w:tc>
          <w:tcPr>
            <w:tcW w:w="3120" w:type="dxa"/>
            <w:tcMar>
              <w:top w:w="80" w:type="dxa"/>
              <w:left w:w="120" w:type="dxa"/>
              <w:bottom w:w="80" w:type="dxa"/>
              <w:right w:w="120" w:type="dxa"/>
            </w:tcMar>
          </w:tcPr>
          <w:p w14:paraId="4F4AEBF3">
            <w:pPr>
              <w:rPr>
                <w:rFonts w:hint="default" w:ascii="Times New Roman" w:hAnsi="Times New Roman" w:cs="Times New Roman"/>
              </w:rPr>
            </w:pPr>
            <w:r>
              <w:rPr>
                <w:rFonts w:hint="default" w:ascii="Times New Roman" w:hAnsi="Times New Roman" w:cs="Times New Roman"/>
              </w:rPr>
              <w:t>NFR-02, NFR-04</w:t>
            </w:r>
          </w:p>
        </w:tc>
      </w:tr>
      <w:tr w14:paraId="12A05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Mar>
              <w:top w:w="80" w:type="dxa"/>
              <w:left w:w="120" w:type="dxa"/>
              <w:bottom w:w="80" w:type="dxa"/>
              <w:right w:w="120" w:type="dxa"/>
            </w:tcMar>
          </w:tcPr>
          <w:p w14:paraId="31E4ED22">
            <w:pPr>
              <w:rPr>
                <w:rFonts w:hint="default" w:ascii="Times New Roman" w:hAnsi="Times New Roman" w:cs="Times New Roman"/>
              </w:rPr>
            </w:pPr>
            <w:r>
              <w:rPr>
                <w:rFonts w:hint="default" w:ascii="Times New Roman" w:hAnsi="Times New Roman" w:cs="Times New Roman"/>
              </w:rPr>
              <w:t>Kelola Master Kategori</w:t>
            </w:r>
          </w:p>
        </w:tc>
        <w:tc>
          <w:tcPr>
            <w:tcW w:w="3120" w:type="dxa"/>
            <w:tcMar>
              <w:top w:w="80" w:type="dxa"/>
              <w:left w:w="120" w:type="dxa"/>
              <w:bottom w:w="80" w:type="dxa"/>
              <w:right w:w="120" w:type="dxa"/>
            </w:tcMar>
          </w:tcPr>
          <w:p w14:paraId="3669FC22">
            <w:pPr>
              <w:rPr>
                <w:rFonts w:hint="default" w:ascii="Times New Roman" w:hAnsi="Times New Roman" w:cs="Times New Roman"/>
              </w:rPr>
            </w:pPr>
            <w:r>
              <w:rPr>
                <w:rFonts w:hint="default" w:ascii="Times New Roman" w:hAnsi="Times New Roman" w:cs="Times New Roman"/>
              </w:rPr>
              <w:t>FR-02.1 - FR-02.4</w:t>
            </w:r>
          </w:p>
        </w:tc>
        <w:tc>
          <w:tcPr>
            <w:tcW w:w="3120" w:type="dxa"/>
            <w:tcMar>
              <w:top w:w="80" w:type="dxa"/>
              <w:left w:w="120" w:type="dxa"/>
              <w:bottom w:w="80" w:type="dxa"/>
              <w:right w:w="120" w:type="dxa"/>
            </w:tcMar>
          </w:tcPr>
          <w:p w14:paraId="1AFA6278">
            <w:pPr>
              <w:rPr>
                <w:rFonts w:hint="default" w:ascii="Times New Roman" w:hAnsi="Times New Roman" w:cs="Times New Roman"/>
              </w:rPr>
            </w:pPr>
            <w:r>
              <w:rPr>
                <w:rFonts w:hint="default" w:ascii="Times New Roman" w:hAnsi="Times New Roman" w:cs="Times New Roman"/>
              </w:rPr>
              <w:t>NFR-01, NFR-05</w:t>
            </w:r>
          </w:p>
        </w:tc>
      </w:tr>
      <w:tr w14:paraId="5E701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Mar>
              <w:top w:w="80" w:type="dxa"/>
              <w:left w:w="120" w:type="dxa"/>
              <w:bottom w:w="80" w:type="dxa"/>
              <w:right w:w="120" w:type="dxa"/>
            </w:tcMar>
          </w:tcPr>
          <w:p w14:paraId="2D75C2CD">
            <w:pPr>
              <w:rPr>
                <w:rFonts w:hint="default" w:ascii="Times New Roman" w:hAnsi="Times New Roman" w:cs="Times New Roman"/>
              </w:rPr>
            </w:pPr>
            <w:r>
              <w:rPr>
                <w:rFonts w:hint="default" w:ascii="Times New Roman" w:hAnsi="Times New Roman" w:cs="Times New Roman"/>
              </w:rPr>
              <w:t>Kelola Aset &amp; Umur Ekonomis</w:t>
            </w:r>
          </w:p>
        </w:tc>
        <w:tc>
          <w:tcPr>
            <w:tcW w:w="3120" w:type="dxa"/>
            <w:tcMar>
              <w:top w:w="80" w:type="dxa"/>
              <w:left w:w="120" w:type="dxa"/>
              <w:bottom w:w="80" w:type="dxa"/>
              <w:right w:w="120" w:type="dxa"/>
            </w:tcMar>
          </w:tcPr>
          <w:p w14:paraId="19BF0F89">
            <w:pPr>
              <w:rPr>
                <w:rFonts w:hint="default" w:ascii="Times New Roman" w:hAnsi="Times New Roman" w:cs="Times New Roman"/>
              </w:rPr>
            </w:pPr>
            <w:r>
              <w:rPr>
                <w:rFonts w:hint="default" w:ascii="Times New Roman" w:hAnsi="Times New Roman" w:cs="Times New Roman"/>
              </w:rPr>
              <w:t>FR-03.1 - FR-03.4</w:t>
            </w:r>
          </w:p>
        </w:tc>
        <w:tc>
          <w:tcPr>
            <w:tcW w:w="3120" w:type="dxa"/>
            <w:tcMar>
              <w:top w:w="80" w:type="dxa"/>
              <w:left w:w="120" w:type="dxa"/>
              <w:bottom w:w="80" w:type="dxa"/>
              <w:right w:w="120" w:type="dxa"/>
            </w:tcMar>
          </w:tcPr>
          <w:p w14:paraId="51C3C52C">
            <w:pPr>
              <w:rPr>
                <w:rFonts w:hint="default" w:ascii="Times New Roman" w:hAnsi="Times New Roman" w:cs="Times New Roman"/>
              </w:rPr>
            </w:pPr>
            <w:r>
              <w:rPr>
                <w:rFonts w:hint="default" w:ascii="Times New Roman" w:hAnsi="Times New Roman" w:cs="Times New Roman"/>
              </w:rPr>
              <w:t>NFR-01, NFR-04, NFR-05</w:t>
            </w:r>
          </w:p>
        </w:tc>
      </w:tr>
      <w:tr w14:paraId="3B888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Mar>
              <w:top w:w="80" w:type="dxa"/>
              <w:left w:w="120" w:type="dxa"/>
              <w:bottom w:w="80" w:type="dxa"/>
              <w:right w:w="120" w:type="dxa"/>
            </w:tcMar>
          </w:tcPr>
          <w:p w14:paraId="0C4871E3">
            <w:pPr>
              <w:rPr>
                <w:rFonts w:hint="default" w:ascii="Times New Roman" w:hAnsi="Times New Roman" w:cs="Times New Roman"/>
              </w:rPr>
            </w:pPr>
            <w:r>
              <w:rPr>
                <w:rFonts w:hint="default" w:ascii="Times New Roman" w:hAnsi="Times New Roman" w:cs="Times New Roman"/>
              </w:rPr>
              <w:t>Pencarian &amp; Filter Dinamis</w:t>
            </w:r>
          </w:p>
        </w:tc>
        <w:tc>
          <w:tcPr>
            <w:tcW w:w="3120" w:type="dxa"/>
            <w:tcMar>
              <w:top w:w="80" w:type="dxa"/>
              <w:left w:w="120" w:type="dxa"/>
              <w:bottom w:w="80" w:type="dxa"/>
              <w:right w:w="120" w:type="dxa"/>
            </w:tcMar>
          </w:tcPr>
          <w:p w14:paraId="5245B8E0">
            <w:pPr>
              <w:rPr>
                <w:rFonts w:hint="default" w:ascii="Times New Roman" w:hAnsi="Times New Roman" w:cs="Times New Roman"/>
              </w:rPr>
            </w:pPr>
            <w:r>
              <w:rPr>
                <w:rFonts w:hint="default" w:ascii="Times New Roman" w:hAnsi="Times New Roman" w:cs="Times New Roman"/>
              </w:rPr>
              <w:t>FR-04.1 - FR-04.4</w:t>
            </w:r>
          </w:p>
        </w:tc>
        <w:tc>
          <w:tcPr>
            <w:tcW w:w="3120" w:type="dxa"/>
            <w:tcMar>
              <w:top w:w="80" w:type="dxa"/>
              <w:left w:w="120" w:type="dxa"/>
              <w:bottom w:w="80" w:type="dxa"/>
              <w:right w:w="120" w:type="dxa"/>
            </w:tcMar>
          </w:tcPr>
          <w:p w14:paraId="57D2580B">
            <w:pPr>
              <w:rPr>
                <w:rFonts w:hint="default" w:ascii="Times New Roman" w:hAnsi="Times New Roman" w:cs="Times New Roman"/>
              </w:rPr>
            </w:pPr>
            <w:r>
              <w:rPr>
                <w:rFonts w:hint="default" w:ascii="Times New Roman" w:hAnsi="Times New Roman" w:cs="Times New Roman"/>
              </w:rPr>
              <w:t>NFR-01, NFR-03</w:t>
            </w:r>
          </w:p>
        </w:tc>
      </w:tr>
      <w:tr w14:paraId="59D4F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Mar>
              <w:top w:w="80" w:type="dxa"/>
              <w:left w:w="120" w:type="dxa"/>
              <w:bottom w:w="80" w:type="dxa"/>
              <w:right w:w="120" w:type="dxa"/>
            </w:tcMar>
          </w:tcPr>
          <w:p w14:paraId="7F0AEBA9">
            <w:pPr>
              <w:rPr>
                <w:rFonts w:hint="default" w:ascii="Times New Roman" w:hAnsi="Times New Roman" w:cs="Times New Roman"/>
              </w:rPr>
            </w:pPr>
            <w:r>
              <w:rPr>
                <w:rFonts w:hint="default" w:ascii="Times New Roman" w:hAnsi="Times New Roman" w:cs="Times New Roman"/>
              </w:rPr>
              <w:t>Penjadwalan Pemeliharaan</w:t>
            </w:r>
          </w:p>
        </w:tc>
        <w:tc>
          <w:tcPr>
            <w:tcW w:w="3120" w:type="dxa"/>
            <w:tcMar>
              <w:top w:w="80" w:type="dxa"/>
              <w:left w:w="120" w:type="dxa"/>
              <w:bottom w:w="80" w:type="dxa"/>
              <w:right w:w="120" w:type="dxa"/>
            </w:tcMar>
          </w:tcPr>
          <w:p w14:paraId="60FF9C0B">
            <w:pPr>
              <w:rPr>
                <w:rFonts w:hint="default" w:ascii="Times New Roman" w:hAnsi="Times New Roman" w:cs="Times New Roman"/>
              </w:rPr>
            </w:pPr>
            <w:r>
              <w:rPr>
                <w:rFonts w:hint="default" w:ascii="Times New Roman" w:hAnsi="Times New Roman" w:cs="Times New Roman"/>
              </w:rPr>
              <w:t>FR-05.1 - FR-05.3</w:t>
            </w:r>
          </w:p>
        </w:tc>
        <w:tc>
          <w:tcPr>
            <w:tcW w:w="3120" w:type="dxa"/>
            <w:tcMar>
              <w:top w:w="80" w:type="dxa"/>
              <w:left w:w="120" w:type="dxa"/>
              <w:bottom w:w="80" w:type="dxa"/>
              <w:right w:w="120" w:type="dxa"/>
            </w:tcMar>
          </w:tcPr>
          <w:p w14:paraId="49123055">
            <w:pPr>
              <w:rPr>
                <w:rFonts w:hint="default" w:ascii="Times New Roman" w:hAnsi="Times New Roman" w:cs="Times New Roman"/>
              </w:rPr>
            </w:pPr>
            <w:r>
              <w:rPr>
                <w:rFonts w:hint="default" w:ascii="Times New Roman" w:hAnsi="Times New Roman" w:cs="Times New Roman"/>
              </w:rPr>
              <w:t>NFR-01, NFR-05</w:t>
            </w:r>
          </w:p>
        </w:tc>
      </w:tr>
      <w:tr w14:paraId="74CB6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Mar>
              <w:top w:w="80" w:type="dxa"/>
              <w:left w:w="120" w:type="dxa"/>
              <w:bottom w:w="80" w:type="dxa"/>
              <w:right w:w="120" w:type="dxa"/>
            </w:tcMar>
          </w:tcPr>
          <w:p w14:paraId="5AA0C756">
            <w:pPr>
              <w:rPr>
                <w:rFonts w:hint="default" w:ascii="Times New Roman" w:hAnsi="Times New Roman" w:cs="Times New Roman"/>
              </w:rPr>
            </w:pPr>
            <w:r>
              <w:rPr>
                <w:rFonts w:hint="default" w:ascii="Times New Roman" w:hAnsi="Times New Roman" w:cs="Times New Roman"/>
              </w:rPr>
              <w:t>Ekstensi Modular Ruang Rapat</w:t>
            </w:r>
          </w:p>
        </w:tc>
        <w:tc>
          <w:tcPr>
            <w:tcW w:w="3120" w:type="dxa"/>
            <w:tcMar>
              <w:top w:w="80" w:type="dxa"/>
              <w:left w:w="120" w:type="dxa"/>
              <w:bottom w:w="80" w:type="dxa"/>
              <w:right w:w="120" w:type="dxa"/>
            </w:tcMar>
          </w:tcPr>
          <w:p w14:paraId="650C12F2">
            <w:pPr>
              <w:rPr>
                <w:rFonts w:hint="default" w:ascii="Times New Roman" w:hAnsi="Times New Roman" w:cs="Times New Roman"/>
              </w:rPr>
            </w:pPr>
            <w:r>
              <w:rPr>
                <w:rFonts w:hint="default" w:ascii="Times New Roman" w:hAnsi="Times New Roman" w:cs="Times New Roman"/>
              </w:rPr>
              <w:t>FR-06.1 - FR-06.3</w:t>
            </w:r>
          </w:p>
        </w:tc>
        <w:tc>
          <w:tcPr>
            <w:tcW w:w="3120" w:type="dxa"/>
            <w:tcMar>
              <w:top w:w="80" w:type="dxa"/>
              <w:left w:w="120" w:type="dxa"/>
              <w:bottom w:w="80" w:type="dxa"/>
              <w:right w:w="120" w:type="dxa"/>
            </w:tcMar>
          </w:tcPr>
          <w:p w14:paraId="1B3FAC8D">
            <w:pPr>
              <w:rPr>
                <w:rFonts w:hint="default" w:ascii="Times New Roman" w:hAnsi="Times New Roman" w:cs="Times New Roman"/>
              </w:rPr>
            </w:pPr>
            <w:r>
              <w:rPr>
                <w:rFonts w:hint="default" w:ascii="Times New Roman" w:hAnsi="Times New Roman" w:cs="Times New Roman"/>
              </w:rPr>
              <w:t>NFR-02, NFR-04</w:t>
            </w:r>
          </w:p>
        </w:tc>
      </w:tr>
      <w:tr w14:paraId="6481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Mar>
              <w:top w:w="80" w:type="dxa"/>
              <w:left w:w="120" w:type="dxa"/>
              <w:bottom w:w="80" w:type="dxa"/>
              <w:right w:w="120" w:type="dxa"/>
            </w:tcMar>
          </w:tcPr>
          <w:p w14:paraId="3942396A">
            <w:pPr>
              <w:rPr>
                <w:rFonts w:hint="default" w:ascii="Times New Roman" w:hAnsi="Times New Roman" w:cs="Times New Roman"/>
              </w:rPr>
            </w:pPr>
            <w:r>
              <w:rPr>
                <w:rFonts w:hint="default" w:ascii="Times New Roman" w:hAnsi="Times New Roman" w:cs="Times New Roman"/>
              </w:rPr>
              <w:t>Pelaporan &amp; Dashboard</w:t>
            </w:r>
          </w:p>
        </w:tc>
        <w:tc>
          <w:tcPr>
            <w:tcW w:w="3120" w:type="dxa"/>
            <w:tcMar>
              <w:top w:w="80" w:type="dxa"/>
              <w:left w:w="120" w:type="dxa"/>
              <w:bottom w:w="80" w:type="dxa"/>
              <w:right w:w="120" w:type="dxa"/>
            </w:tcMar>
          </w:tcPr>
          <w:p w14:paraId="3CA1576C">
            <w:pPr>
              <w:rPr>
                <w:rFonts w:hint="default" w:ascii="Times New Roman" w:hAnsi="Times New Roman" w:cs="Times New Roman"/>
              </w:rPr>
            </w:pPr>
            <w:r>
              <w:rPr>
                <w:rFonts w:hint="default" w:ascii="Times New Roman" w:hAnsi="Times New Roman" w:cs="Times New Roman"/>
              </w:rPr>
              <w:t>FR-07.1 - FR-07.2</w:t>
            </w:r>
          </w:p>
        </w:tc>
        <w:tc>
          <w:tcPr>
            <w:tcW w:w="3120" w:type="dxa"/>
            <w:tcMar>
              <w:top w:w="80" w:type="dxa"/>
              <w:left w:w="120" w:type="dxa"/>
              <w:bottom w:w="80" w:type="dxa"/>
              <w:right w:w="120" w:type="dxa"/>
            </w:tcMar>
          </w:tcPr>
          <w:p w14:paraId="14A3A1C1">
            <w:pPr>
              <w:rPr>
                <w:rFonts w:hint="default" w:ascii="Times New Roman" w:hAnsi="Times New Roman" w:cs="Times New Roman"/>
              </w:rPr>
            </w:pPr>
            <w:r>
              <w:rPr>
                <w:rFonts w:hint="default" w:ascii="Times New Roman" w:hAnsi="Times New Roman" w:cs="Times New Roman"/>
              </w:rPr>
              <w:t>NFR-01, NFR-03</w:t>
            </w:r>
          </w:p>
        </w:tc>
      </w:tr>
      <w:tr w14:paraId="38E0B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Mar>
              <w:top w:w="80" w:type="dxa"/>
              <w:left w:w="120" w:type="dxa"/>
              <w:bottom w:w="80" w:type="dxa"/>
              <w:right w:w="120" w:type="dxa"/>
            </w:tcMar>
          </w:tcPr>
          <w:p w14:paraId="4918942E">
            <w:pPr>
              <w:rPr>
                <w:rFonts w:hint="default" w:ascii="Times New Roman" w:hAnsi="Times New Roman" w:cs="Times New Roman"/>
              </w:rPr>
            </w:pPr>
            <w:r>
              <w:rPr>
                <w:rFonts w:hint="default" w:ascii="Times New Roman" w:hAnsi="Times New Roman" w:eastAsia="SimSun" w:cs="Times New Roman"/>
                <w:sz w:val="24"/>
                <w:szCs w:val="24"/>
              </w:rPr>
              <w:t>Kasus Uji Otomatis</w:t>
            </w:r>
          </w:p>
        </w:tc>
        <w:tc>
          <w:tcPr>
            <w:tcW w:w="3120" w:type="dxa"/>
            <w:tcMar>
              <w:top w:w="80" w:type="dxa"/>
              <w:left w:w="120" w:type="dxa"/>
              <w:bottom w:w="80" w:type="dxa"/>
              <w:right w:w="120" w:type="dxa"/>
            </w:tcMar>
          </w:tcPr>
          <w:p w14:paraId="4EF991AF">
            <w:pPr>
              <w:rPr>
                <w:rFonts w:hint="default" w:ascii="Times New Roman" w:hAnsi="Times New Roman" w:cs="Times New Roman"/>
              </w:rPr>
            </w:pPr>
            <w:r>
              <w:rPr>
                <w:rFonts w:hint="default" w:ascii="Times New Roman" w:hAnsi="Times New Roman" w:cs="Times New Roman"/>
              </w:rPr>
              <w:t>FR-08.1 - FR-08.2</w:t>
            </w:r>
          </w:p>
        </w:tc>
        <w:tc>
          <w:tcPr>
            <w:tcW w:w="3120" w:type="dxa"/>
            <w:tcMar>
              <w:top w:w="80" w:type="dxa"/>
              <w:left w:w="120" w:type="dxa"/>
              <w:bottom w:w="80" w:type="dxa"/>
              <w:right w:w="120" w:type="dxa"/>
            </w:tcMar>
          </w:tcPr>
          <w:p w14:paraId="5756D2C5">
            <w:pPr>
              <w:rPr>
                <w:rFonts w:hint="default" w:ascii="Times New Roman" w:hAnsi="Times New Roman" w:cs="Times New Roman"/>
              </w:rPr>
            </w:pPr>
            <w:r>
              <w:rPr>
                <w:rFonts w:hint="default" w:ascii="Times New Roman" w:hAnsi="Times New Roman" w:cs="Times New Roman"/>
              </w:rPr>
              <w:t>NFR-04, NFR-05</w:t>
            </w:r>
          </w:p>
        </w:tc>
      </w:tr>
    </w:tbl>
    <w:p w14:paraId="5B93D5A3">
      <w:pPr>
        <w:rPr>
          <w:rFonts w:hint="default" w:ascii="Times New Roman" w:hAnsi="Times New Roman" w:cs="Times New Roman"/>
        </w:rPr>
      </w:pP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FDEE8">
    <w:pPr>
      <w:jc w:val="right"/>
    </w:pPr>
    <w:r>
      <w:t xml:space="preserve">Halaman </w:t>
    </w: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BFCB87"/>
    <w:multiLevelType w:val="singleLevel"/>
    <w:tmpl w:val="9EBFCB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5D6E4B"/>
    <w:multiLevelType w:val="singleLevel"/>
    <w:tmpl w:val="005D6E4B"/>
    <w:lvl w:ilvl="0" w:tentative="0">
      <w:start w:val="2"/>
      <w:numFmt w:val="decimal"/>
      <w:suff w:val="space"/>
      <w:lvlText w:val="%1."/>
      <w:lvlJc w:val="left"/>
    </w:lvl>
  </w:abstractNum>
  <w:abstractNum w:abstractNumId="2">
    <w:nsid w:val="06432764"/>
    <w:multiLevelType w:val="singleLevel"/>
    <w:tmpl w:val="064327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2A7D261B"/>
    <w:multiLevelType w:val="multilevel"/>
    <w:tmpl w:val="2A7D261B"/>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36F81B85"/>
    <w:multiLevelType w:val="multilevel"/>
    <w:tmpl w:val="36F81B8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7CB44B48"/>
    <w:multiLevelType w:val="singleLevel"/>
    <w:tmpl w:val="7CB44B4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0"/>
  </w:num>
  <w:num w:numId="3">
    <w:abstractNumId w:val="1"/>
  </w:num>
  <w:num w:numId="4">
    <w:abstractNumId w:val="5"/>
  </w:num>
  <w:num w:numId="5">
    <w:abstractNumId w:val="2"/>
  </w:num>
  <w:num w:numId="6">
    <w:abstractNumId w:val="3"/>
    <w:lvlOverride w:ilvl="0">
      <w:startOverride w:val="1"/>
    </w:lvlOverride>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77D"/>
    <w:rsid w:val="001F060A"/>
    <w:rsid w:val="002B4661"/>
    <w:rsid w:val="00664848"/>
    <w:rsid w:val="0099177D"/>
    <w:rsid w:val="169F00AC"/>
    <w:rsid w:val="1CAF5D9E"/>
    <w:rsid w:val="51701670"/>
    <w:rsid w:val="5FF1141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zh-CN" w:eastAsia="zh-CN" w:bidi="ar-SA"/>
    </w:rPr>
  </w:style>
  <w:style w:type="paragraph" w:styleId="2">
    <w:name w:val="heading 1"/>
    <w:qFormat/>
    <w:uiPriority w:val="9"/>
    <w:pPr>
      <w:spacing w:before="240" w:after="240"/>
      <w:outlineLvl w:val="0"/>
    </w:pPr>
    <w:rPr>
      <w:rFonts w:ascii="Arial" w:hAnsi="Arial" w:eastAsia="Arial" w:cs="Arial"/>
      <w:b/>
      <w:bCs/>
      <w:color w:val="365F91"/>
      <w:sz w:val="32"/>
      <w:szCs w:val="32"/>
      <w:lang w:val="zh-CN" w:eastAsia="zh-CN" w:bidi="ar-SA"/>
    </w:rPr>
  </w:style>
  <w:style w:type="paragraph" w:styleId="3">
    <w:name w:val="heading 2"/>
    <w:unhideWhenUsed/>
    <w:qFormat/>
    <w:uiPriority w:val="9"/>
    <w:pPr>
      <w:spacing w:before="320" w:after="180"/>
      <w:outlineLvl w:val="1"/>
    </w:pPr>
    <w:rPr>
      <w:rFonts w:ascii="Arial" w:hAnsi="Arial" w:eastAsia="Arial" w:cs="Arial"/>
      <w:b/>
      <w:bCs/>
      <w:color w:val="365F91"/>
      <w:sz w:val="27"/>
      <w:szCs w:val="27"/>
      <w:lang w:val="zh-CN" w:eastAsia="zh-CN" w:bidi="ar-SA"/>
    </w:rPr>
  </w:style>
  <w:style w:type="paragraph" w:styleId="4">
    <w:name w:val="heading 3"/>
    <w:unhideWhenUsed/>
    <w:qFormat/>
    <w:uiPriority w:val="9"/>
    <w:pPr>
      <w:spacing w:before="220" w:after="120"/>
      <w:outlineLvl w:val="2"/>
    </w:pPr>
    <w:rPr>
      <w:rFonts w:ascii="Arial" w:hAnsi="Arial" w:eastAsia="Arial" w:cs="Arial"/>
      <w:b/>
      <w:bCs/>
      <w:color w:val="4F81BD"/>
      <w:sz w:val="24"/>
      <w:szCs w:val="24"/>
      <w:lang w:val="zh-CN" w:eastAsia="zh-CN" w:bidi="ar-SA"/>
    </w:rPr>
  </w:style>
  <w:style w:type="paragraph" w:styleId="5">
    <w:name w:val="heading 4"/>
    <w:semiHidden/>
    <w:unhideWhenUsed/>
    <w:qFormat/>
    <w:uiPriority w:val="9"/>
    <w:pPr>
      <w:outlineLvl w:val="3"/>
    </w:pPr>
    <w:rPr>
      <w:rFonts w:ascii="Arial" w:hAnsi="Arial" w:eastAsia="Arial" w:cs="Arial"/>
      <w:i/>
      <w:iCs/>
      <w:color w:val="2E74B5"/>
      <w:sz w:val="22"/>
      <w:szCs w:val="22"/>
      <w:lang w:val="zh-CN" w:eastAsia="zh-CN" w:bidi="ar-SA"/>
    </w:rPr>
  </w:style>
  <w:style w:type="paragraph" w:styleId="6">
    <w:name w:val="heading 5"/>
    <w:semiHidden/>
    <w:unhideWhenUsed/>
    <w:qFormat/>
    <w:uiPriority w:val="9"/>
    <w:pPr>
      <w:outlineLvl w:val="4"/>
    </w:pPr>
    <w:rPr>
      <w:rFonts w:ascii="Arial" w:hAnsi="Arial" w:eastAsia="Arial" w:cs="Arial"/>
      <w:color w:val="2E74B5"/>
      <w:sz w:val="22"/>
      <w:szCs w:val="22"/>
      <w:lang w:val="zh-CN" w:eastAsia="zh-CN" w:bidi="ar-SA"/>
    </w:rPr>
  </w:style>
  <w:style w:type="paragraph" w:styleId="7">
    <w:name w:val="heading 6"/>
    <w:semiHidden/>
    <w:unhideWhenUsed/>
    <w:qFormat/>
    <w:uiPriority w:val="9"/>
    <w:pPr>
      <w:outlineLvl w:val="5"/>
    </w:pPr>
    <w:rPr>
      <w:rFonts w:ascii="Arial" w:hAnsi="Arial" w:eastAsia="Arial" w:cs="Arial"/>
      <w:color w:val="1F4D78"/>
      <w:sz w:val="22"/>
      <w:szCs w:val="22"/>
      <w:lang w:val="zh-CN" w:eastAsia="zh-CN"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Arial" w:hAnsi="Arial" w:eastAsia="Arial" w:cs="Arial"/>
      <w:sz w:val="20"/>
      <w:szCs w:val="20"/>
      <w:lang w:val="zh-CN" w:eastAsia="zh-CN" w:bidi="ar-SA"/>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rPr>
      <w:rFonts w:ascii="Arial" w:hAnsi="Arial" w:eastAsia="Arial" w:cs="Arial"/>
      <w:sz w:val="20"/>
      <w:szCs w:val="20"/>
      <w:lang w:val="zh-CN" w:eastAsia="zh-CN" w:bidi="ar-SA"/>
    </w:rPr>
  </w:style>
  <w:style w:type="character" w:styleId="14">
    <w:name w:val="HTML Code"/>
    <w:basedOn w:val="8"/>
    <w:semiHidden/>
    <w:unhideWhenUsed/>
    <w:uiPriority w:val="99"/>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7">
    <w:name w:val="Title"/>
    <w:qFormat/>
    <w:uiPriority w:val="10"/>
    <w:rPr>
      <w:rFonts w:ascii="Arial" w:hAnsi="Arial" w:eastAsia="Arial" w:cs="Arial"/>
      <w:sz w:val="56"/>
      <w:szCs w:val="56"/>
      <w:lang w:val="zh-CN" w:eastAsia="zh-CN" w:bidi="ar-SA"/>
    </w:rPr>
  </w:style>
  <w:style w:type="paragraph" w:customStyle="1" w:styleId="18">
    <w:name w:val="Strong1"/>
    <w:qFormat/>
    <w:uiPriority w:val="0"/>
    <w:rPr>
      <w:rFonts w:ascii="Arial" w:hAnsi="Arial" w:eastAsia="Arial" w:cs="Arial"/>
      <w:b/>
      <w:bCs/>
      <w:sz w:val="22"/>
      <w:szCs w:val="22"/>
      <w:lang w:val="zh-CN" w:eastAsia="zh-CN" w:bidi="ar-SA"/>
    </w:rPr>
  </w:style>
  <w:style w:type="paragraph" w:styleId="19">
    <w:name w:val="List Paragraph"/>
    <w:qFormat/>
    <w:uiPriority w:val="0"/>
    <w:rPr>
      <w:rFonts w:ascii="Arial" w:hAnsi="Arial" w:eastAsia="Arial" w:cs="Arial"/>
      <w:sz w:val="22"/>
      <w:szCs w:val="22"/>
      <w:lang w:val="zh-CN" w:eastAsia="zh-CN" w:bidi="ar-SA"/>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3013</Words>
  <Characters>21409</Characters>
  <Lines>450</Lines>
  <Paragraphs>326</Paragraphs>
  <TotalTime>33</TotalTime>
  <ScaleCrop>false</ScaleCrop>
  <LinksUpToDate>false</LinksUpToDate>
  <CharactersWithSpaces>24356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2026-06-30T12:19:00Z</dcterms:created>
  <dc:creator>Un-named</dc:creator>
  <cp:lastModifiedBy>Zulkifli Ahmad197</cp:lastModifiedBy>
  <dcterms:modified xsi:type="dcterms:W3CDTF">2026-07-02T16:37:18Z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eyJoZGlkIjoiYjI4NmRmZTkwY2VmNTFmYzEyMmYyNGI5ZTM1Y2UzMTkiLCJ1c2VySWQiOiI4ODEzNzQ5Nzk2Nzc4In0=</vt:lpwstr>
  </property>
  <property fmtid="{D5CDD505-2E9C-101B-9397-08002B2CF9AE}" pid="3" name="KSOProductBuildVer">
    <vt:lpwstr>1033-12.1.0.26880</vt:lpwstr>
  </property>
  <property fmtid="{D5CDD505-2E9C-101B-9397-08002B2CF9AE}" pid="4" name="ICV">
    <vt:lpwstr>64E1F9E2213B4BDF8B37C7948BAF6F3D_13</vt:lpwstr>
  </property>
</Properties>
</file>