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/>
    <w:p/>
    <w:p/>
    <w:p>
      <w:pPr>
        <w:spacing w:after="200"/>
        <w:jc w:val="center"/>
      </w:pPr>
      <w:r>
        <w:rPr>
          <w:rFonts w:ascii="Segoe UI" w:cs="Segoe UI" w:eastAsia="Segoe UI" w:hAnsi="Segoe UI"/>
          <w:b/>
          <w:bCs/>
          <w:color w:val="E87D0D"/>
          <w:sz w:val="72"/>
          <w:szCs w:val="72"/>
        </w:rPr>
        <w:t xml:space="preserve">FLOMASTER</w:t>
      </w:r>
    </w:p>
    <w:p>
      <w:pPr>
        <w:spacing w:after="100"/>
        <w:jc w:val="center"/>
      </w:pPr>
      <w:r>
        <w:rPr>
          <w:rFonts w:ascii="Segoe UI" w:cs="Segoe UI" w:eastAsia="Segoe UI" w:hAnsi="Segoe UI"/>
          <w:color w:val="666666"/>
          <w:sz w:val="32"/>
          <w:szCs w:val="32"/>
        </w:rPr>
        <w:t xml:space="preserve">OCIO Launcher</w:t>
      </w:r>
    </w:p>
    <w:p>
      <w:pPr>
        <w:spacing w:after="100"/>
        <w:jc w:val="center"/>
      </w:pPr>
      <w:r>
        <w:rPr>
          <w:rFonts w:ascii="Segoe UI" w:cs="Segoe UI" w:eastAsia="Segoe UI" w:hAnsi="Segoe UI"/>
          <w:color w:val="E87D0D"/>
          <w:sz w:val="28"/>
          <w:szCs w:val="28"/>
        </w:rPr>
        <w:t xml:space="preserve">v2.0</w:t>
      </w:r>
    </w:p>
    <w:p/>
    <w:p>
      <w:pPr>
        <w:pBdr>
          <w:bottom w:val="single" w:color="E87D0D" w:sz="6"/>
        </w:pBdr>
        <w:spacing w:after="200" w:before="200"/>
      </w:pPr>
    </w:p>
    <w:p/>
    <w:p>
      <w:pPr>
        <w:spacing w:after="80"/>
        <w:jc w:val="center"/>
      </w:pPr>
      <w:r>
        <w:rPr>
          <w:rFonts w:ascii="Segoe UI" w:cs="Segoe UI" w:eastAsia="Segoe UI" w:hAnsi="Segoe UI"/>
          <w:color w:val="2A2A2A"/>
          <w:sz w:val="24"/>
          <w:szCs w:val="24"/>
        </w:rPr>
        <w:t xml:space="preserve">A unified launch point for DCC applications</w:t>
      </w:r>
    </w:p>
    <w:p>
      <w:pPr>
        <w:spacing w:after="80"/>
        <w:jc w:val="center"/>
      </w:pPr>
      <w:r>
        <w:rPr>
          <w:rFonts w:ascii="Segoe UI" w:cs="Segoe UI" w:eastAsia="Segoe UI" w:hAnsi="Segoe UI"/>
          <w:color w:val="2A2A2A"/>
          <w:sz w:val="24"/>
          <w:szCs w:val="24"/>
        </w:rPr>
        <w:t xml:space="preserve">with custom ACES 1.2 color management</w:t>
      </w:r>
    </w:p>
    <w:p/>
    <w:p/>
    <w:p/>
    <w:p/>
    <w:p/>
    <w:p/>
    <w:p/>
    <w:p/>
    <w:p>
      <w:pPr>
        <w:jc w:val="center"/>
      </w:pPr>
      <w:r>
        <w:rPr>
          <w:rFonts w:ascii="Segoe UI" w:cs="Segoe UI" w:eastAsia="Segoe UI" w:hAnsi="Segoe UI"/>
          <w:color w:val="666666"/>
          <w:sz w:val="20"/>
          <w:szCs w:val="20"/>
        </w:rPr>
        <w:t xml:space="preserve">Documentation v2.0</w:t>
      </w:r>
    </w:p>
    <w:p>
      <w:pPr>
        <w:sectPr>
          <w:pgSz w:w="11906" w:h="16838" w:orient="portrait"/>
          <w:pgMar w:top="1440" w:right="1417" w:bottom="1440" w:left="1701" w:header="708" w:footer="708" w:gutter="0"/>
          <w:pgNumType/>
          <w:docGrid w:linePitch="360"/>
        </w:sectPr>
      </w:pP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E87D0D"/>
          <w:sz w:val="32"/>
          <w:szCs w:val="32"/>
        </w:rPr>
        <w:t xml:space="preserve">1. What is FLOMASTER</w:t>
      </w:r>
    </w:p>
    <w:p>
      <w:pPr>
        <w:spacing w:after="120" w:line="312"/>
        <w:ind w:firstLine="42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2A2A2A"/>
          <w:sz w:val="21"/>
          <w:szCs w:val="21"/>
        </w:rPr>
        <w:t xml:space="preserve">FLOMASTER is a standalone launcher for DCC applications with custom ACES 1.2 color space support.</w:t>
      </w:r>
    </w:p>
    <w:p>
      <w:pPr>
        <w:spacing w:after="120" w:line="312"/>
        <w:ind w:firstLine="42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2A2A2A"/>
          <w:sz w:val="21"/>
          <w:szCs w:val="21"/>
        </w:rPr>
        <w:t xml:space="preserve">The launcher is fully self-contained and portable. You can move it to any drive or machine and everything will continue to work. OCIO config, settings, and presets are all inside one folder.</w:t>
      </w:r>
    </w:p>
    <w:p/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E87D0D"/>
          <w:sz w:val="32"/>
          <w:szCs w:val="32"/>
        </w:rPr>
        <w:t xml:space="preserve">2. Quick Start</w:t>
      </w:r>
    </w:p>
    <w:p>
      <w:pPr>
        <w:pStyle w:val="Heading2"/>
        <w:spacing w:after="160" w:before="280"/>
      </w:pPr>
      <w:r>
        <w:rPr>
          <w:rFonts w:ascii="Segoe UI" w:cs="Segoe UI" w:eastAsia="Segoe UI" w:hAnsi="Segoe UI"/>
          <w:b/>
          <w:bCs/>
          <w:color w:val="1A1A1A"/>
          <w:sz w:val="26"/>
          <w:szCs w:val="26"/>
        </w:rPr>
        <w:t xml:space="preserve">2.1 Installation</w:t>
      </w:r>
    </w:p>
    <w:p>
      <w:pPr>
        <w:pStyle w:val="ListParagraph"/>
        <w:numPr>
          <w:ilvl w:val="0"/>
          <w:numId w:val="2"/>
        </w:numPr>
        <w:spacing w:after="80" w:line="312"/>
      </w:pPr>
      <w:r>
        <w:rPr>
          <w:rFonts w:ascii="Segoe UI" w:cs="Segoe UI" w:eastAsia="Segoe UI" w:hAnsi="Segoe UI"/>
          <w:color w:val="2A2A2A"/>
          <w:sz w:val="21"/>
          <w:szCs w:val="21"/>
        </w:rPr>
        <w:t xml:space="preserve">Copy the FLOMASTER folder anywhere you like</w:t>
      </w:r>
    </w:p>
    <w:p>
      <w:pPr>
        <w:pStyle w:val="ListParagraph"/>
        <w:numPr>
          <w:ilvl w:val="0"/>
          <w:numId w:val="2"/>
        </w:numPr>
        <w:spacing w:after="80" w:line="312"/>
      </w:pPr>
      <w:r>
        <w:rPr>
          <w:rFonts w:ascii="Segoe UI" w:cs="Segoe UI" w:eastAsia="Segoe UI" w:hAnsi="Segoe UI"/>
          <w:color w:val="2A2A2A"/>
          <w:sz w:val="21"/>
          <w:szCs w:val="21"/>
        </w:rPr>
        <w:t xml:space="preserve">Run FLOMASTER.exe</w:t>
      </w:r>
    </w:p>
    <w:p>
      <w:pPr>
        <w:pStyle w:val="ListParagraph"/>
        <w:numPr>
          <w:ilvl w:val="0"/>
          <w:numId w:val="2"/>
        </w:numPr>
        <w:spacing w:after="80" w:line="312"/>
      </w:pPr>
      <w:r>
        <w:rPr>
          <w:rFonts w:ascii="Segoe UI" w:cs="Segoe UI" w:eastAsia="Segoe UI" w:hAnsi="Segoe UI"/>
          <w:color w:val="2A2A2A"/>
          <w:sz w:val="21"/>
          <w:szCs w:val="21"/>
        </w:rPr>
        <w:t xml:space="preserve">On first launch, the launcher will automatically find installed DCC applications</w:t>
      </w:r>
    </w:p>
    <w:p/>
    <w:p>
      <w:pPr>
        <w:pStyle w:val="Heading2"/>
        <w:spacing w:after="160" w:before="280"/>
      </w:pPr>
      <w:r>
        <w:rPr>
          <w:rFonts w:ascii="Segoe UI" w:cs="Segoe UI" w:eastAsia="Segoe UI" w:hAnsi="Segoe UI"/>
          <w:b/>
          <w:bCs/>
          <w:color w:val="1A1A1A"/>
          <w:sz w:val="26"/>
          <w:szCs w:val="26"/>
        </w:rPr>
        <w:t xml:space="preserve">2.2 Requirements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egoe UI" w:cs="Segoe UI" w:eastAsia="Segoe UI" w:hAnsi="Segoe UI"/>
          <w:color w:val="2A2A2A"/>
          <w:sz w:val="21"/>
          <w:szCs w:val="21"/>
        </w:rPr>
        <w:t xml:space="preserve">Windows 10/11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egoe UI" w:cs="Segoe UI" w:eastAsia="Segoe UI" w:hAnsi="Segoe UI"/>
          <w:color w:val="2A2A2A"/>
          <w:sz w:val="21"/>
          <w:szCs w:val="21"/>
        </w:rPr>
        <w:t xml:space="preserve">.NET 8 Desktop Runtime (bundled in self-contained version)</w:t>
      </w:r>
    </w:p>
    <w:p/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E87D0D"/>
          <w:sz w:val="32"/>
          <w:szCs w:val="32"/>
        </w:rPr>
        <w:t xml:space="preserve">3. Color Themes</w:t>
      </w:r>
    </w:p>
    <w:p>
      <w:pPr>
        <w:spacing w:after="120" w:line="312"/>
        <w:ind w:firstLine="42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2A2A2A"/>
          <w:sz w:val="21"/>
          <w:szCs w:val="21"/>
        </w:rPr>
        <w:t xml:space="preserve">FLOMASTER supports 5 color schemes inspired by popular DCC software. Switch via Settings. The theme persists between sessions.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shd w:fill="E87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Theme</w:t>
            </w:r>
          </w:p>
        </w:tc>
        <w:tc>
          <w:tcPr>
            <w:shd w:fill="E87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Accent</w:t>
            </w:r>
          </w:p>
        </w:tc>
        <w:tc>
          <w:tcPr>
            <w:shd w:fill="E87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Inspiration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Blender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#E87D0D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Blender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Maya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#6EC6D4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Autodesk Maya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Houdini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#F9A028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SideFX Houdini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Nuke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#8CC63F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Foundry Nuke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DaVinci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#E94560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DaVinci Resolve</w:t>
            </w:r>
          </w:p>
        </w:tc>
      </w:tr>
    </w:tbl>
    <w:p/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E87D0D"/>
          <w:sz w:val="32"/>
          <w:szCs w:val="32"/>
        </w:rPr>
        <w:t xml:space="preserve">4. Application Management</w:t>
      </w:r>
    </w:p>
    <w:p>
      <w:pPr>
        <w:pStyle w:val="Heading2"/>
        <w:spacing w:after="160" w:before="280"/>
      </w:pPr>
      <w:r>
        <w:rPr>
          <w:rFonts w:ascii="Segoe UI" w:cs="Segoe UI" w:eastAsia="Segoe UI" w:hAnsi="Segoe UI"/>
          <w:b/>
          <w:bCs/>
          <w:color w:val="1A1A1A"/>
          <w:sz w:val="26"/>
          <w:szCs w:val="26"/>
        </w:rPr>
        <w:t xml:space="preserve">4.1 Auto-Scan</w:t>
      </w:r>
    </w:p>
    <w:p>
      <w:pPr>
        <w:spacing w:after="120" w:line="312"/>
        <w:ind w:firstLine="42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2A2A2A"/>
          <w:sz w:val="21"/>
          <w:szCs w:val="21"/>
        </w:rPr>
        <w:t xml:space="preserve">On first launch, FLOMASTER automatically finds all installed Blender, K-Cycles, Maya, Houdini, Nuke, DaVinci Resolve, Unreal Engine, and Substance Painter.</w:t>
      </w:r>
    </w:p>
    <w:p/>
    <w:p>
      <w:pPr>
        <w:pStyle w:val="Heading2"/>
        <w:spacing w:after="160" w:before="280"/>
      </w:pPr>
      <w:r>
        <w:rPr>
          <w:rFonts w:ascii="Segoe UI" w:cs="Segoe UI" w:eastAsia="Segoe UI" w:hAnsi="Segoe UI"/>
          <w:b/>
          <w:bCs/>
          <w:color w:val="1A1A1A"/>
          <w:sz w:val="26"/>
          <w:szCs w:val="26"/>
        </w:rPr>
        <w:t xml:space="preserve">4.2 Adding Applications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egoe UI" w:cs="Segoe UI" w:eastAsia="Segoe UI" w:hAnsi="Segoe UI"/>
          <w:color w:val="2A2A2A"/>
          <w:sz w:val="21"/>
          <w:szCs w:val="21"/>
        </w:rPr>
        <w:t xml:space="preserve">Click Add, select .exe, enter name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egoe UI" w:cs="Segoe UI" w:eastAsia="Segoe UI" w:hAnsi="Segoe UI"/>
          <w:color w:val="2A2A2A"/>
          <w:sz w:val="21"/>
          <w:szCs w:val="21"/>
        </w:rPr>
        <w:t xml:space="preserve">Drag and drop .exe onto the launcher window</w:t>
      </w:r>
    </w:p>
    <w:p/>
    <w:p>
      <w:pPr>
        <w:pStyle w:val="Heading2"/>
        <w:spacing w:after="160" w:before="280"/>
      </w:pPr>
      <w:r>
        <w:rPr>
          <w:rFonts w:ascii="Segoe UI" w:cs="Segoe UI" w:eastAsia="Segoe UI" w:hAnsi="Segoe UI"/>
          <w:b/>
          <w:bCs/>
          <w:color w:val="1A1A1A"/>
          <w:sz w:val="26"/>
          <w:szCs w:val="26"/>
        </w:rPr>
        <w:t xml:space="preserve">4.3 Launching</w:t>
      </w:r>
    </w:p>
    <w:p>
      <w:pPr>
        <w:pStyle w:val="ListParagraph"/>
        <w:numPr>
          <w:ilvl w:val="0"/>
          <w:numId w:val="2"/>
        </w:numPr>
        <w:spacing w:after="80" w:line="312"/>
      </w:pPr>
      <w:r>
        <w:rPr>
          <w:rFonts w:ascii="Segoe UI" w:cs="Segoe UI" w:eastAsia="Segoe UI" w:hAnsi="Segoe UI"/>
          <w:color w:val="2A2A2A"/>
          <w:sz w:val="21"/>
          <w:szCs w:val="21"/>
        </w:rPr>
        <w:t xml:space="preserve">Select application from APPLICATION list</w:t>
      </w:r>
    </w:p>
    <w:p>
      <w:pPr>
        <w:pStyle w:val="ListParagraph"/>
        <w:numPr>
          <w:ilvl w:val="0"/>
          <w:numId w:val="2"/>
        </w:numPr>
        <w:spacing w:after="80" w:line="312"/>
      </w:pPr>
      <w:r>
        <w:rPr>
          <w:rFonts w:ascii="Segoe UI" w:cs="Segoe UI" w:eastAsia="Segoe UI" w:hAnsi="Segoe UI"/>
          <w:color w:val="2A2A2A"/>
          <w:sz w:val="21"/>
          <w:szCs w:val="21"/>
        </w:rPr>
        <w:t xml:space="preserve">Select OCIO config from OCIO CONFIG list</w:t>
      </w:r>
    </w:p>
    <w:p>
      <w:pPr>
        <w:pStyle w:val="ListParagraph"/>
        <w:numPr>
          <w:ilvl w:val="0"/>
          <w:numId w:val="2"/>
        </w:numPr>
        <w:spacing w:after="80" w:line="312"/>
      </w:pPr>
      <w:r>
        <w:rPr>
          <w:rFonts w:ascii="Segoe UI" w:cs="Segoe UI" w:eastAsia="Segoe UI" w:hAnsi="Segoe UI"/>
          <w:color w:val="2A2A2A"/>
          <w:sz w:val="21"/>
          <w:szCs w:val="21"/>
        </w:rPr>
        <w:t xml:space="preserve">Click Launch</w:t>
      </w:r>
    </w:p>
    <w:p/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E87D0D"/>
          <w:sz w:val="32"/>
          <w:szCs w:val="32"/>
        </w:rPr>
        <w:t xml:space="preserve">5. OCIO Config Management</w:t>
      </w:r>
    </w:p>
    <w:p>
      <w:pPr>
        <w:pStyle w:val="Heading2"/>
        <w:spacing w:after="160" w:before="280"/>
      </w:pPr>
      <w:r>
        <w:rPr>
          <w:rFonts w:ascii="Segoe UI" w:cs="Segoe UI" w:eastAsia="Segoe UI" w:hAnsi="Segoe UI"/>
          <w:b/>
          <w:bCs/>
          <w:color w:val="1A1A1A"/>
          <w:sz w:val="26"/>
          <w:szCs w:val="26"/>
        </w:rPr>
        <w:t xml:space="preserve">5.1 Selecting Config</w:t>
      </w:r>
    </w:p>
    <w:p>
      <w:pPr>
        <w:spacing w:after="120" w:line="312"/>
        <w:ind w:firstLine="42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2A2A2A"/>
          <w:sz w:val="21"/>
          <w:szCs w:val="21"/>
        </w:rPr>
        <w:t xml:space="preserve">The OCIO CONFIG dropdown shows all available configs. Default is ACES 1.2.</w:t>
      </w:r>
    </w:p>
    <w:p/>
    <w:p>
      <w:pPr>
        <w:pStyle w:val="Heading2"/>
        <w:spacing w:after="160" w:before="280"/>
      </w:pPr>
      <w:r>
        <w:rPr>
          <w:rFonts w:ascii="Segoe UI" w:cs="Segoe UI" w:eastAsia="Segoe UI" w:hAnsi="Segoe UI"/>
          <w:b/>
          <w:bCs/>
          <w:color w:val="1A1A1A"/>
          <w:sz w:val="26"/>
          <w:szCs w:val="26"/>
        </w:rPr>
        <w:t xml:space="preserve">5.2 Adding Config</w:t>
      </w:r>
    </w:p>
    <w:p>
      <w:pPr>
        <w:spacing w:after="120" w:line="312"/>
        <w:ind w:firstLine="42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2A2A2A"/>
          <w:sz w:val="21"/>
          <w:szCs w:val="21"/>
        </w:rPr>
        <w:t xml:space="preserve">Click + next to OCIO Config, select .ocio file, enter name.</w:t>
      </w:r>
    </w:p>
    <w:p/>
    <w:p>
      <w:pPr>
        <w:pStyle w:val="Heading2"/>
        <w:spacing w:after="160" w:before="280"/>
      </w:pPr>
      <w:r>
        <w:rPr>
          <w:rFonts w:ascii="Segoe UI" w:cs="Segoe UI" w:eastAsia="Segoe UI" w:hAnsi="Segoe UI"/>
          <w:b/>
          <w:bCs/>
          <w:color w:val="1A1A1A"/>
          <w:sz w:val="26"/>
          <w:szCs w:val="26"/>
        </w:rPr>
        <w:t xml:space="preserve">5.3 Removing Config</w:t>
      </w:r>
    </w:p>
    <w:p>
      <w:pPr>
        <w:spacing w:after="120" w:line="312"/>
        <w:ind w:firstLine="42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2A2A2A"/>
          <w:sz w:val="21"/>
          <w:szCs w:val="21"/>
        </w:rPr>
        <w:t xml:space="preserve">Click - next to OCIO Config and confirm removal. Cannot remove the last config.</w:t>
      </w:r>
    </w:p>
    <w:p/>
    <w:p>
      <w:pPr>
        <w:pStyle w:val="Heading2"/>
        <w:spacing w:after="160" w:before="280"/>
      </w:pPr>
      <w:r>
        <w:rPr>
          <w:rFonts w:ascii="Segoe UI" w:cs="Segoe UI" w:eastAsia="Segoe UI" w:hAnsi="Segoe UI"/>
          <w:b/>
          <w:bCs/>
          <w:color w:val="1A1A1A"/>
          <w:sz w:val="26"/>
          <w:szCs w:val="26"/>
        </w:rPr>
        <w:t xml:space="preserve">5.4 Default OCIO</w:t>
      </w:r>
    </w:p>
    <w:p>
      <w:pPr>
        <w:spacing w:after="120" w:line="312"/>
        <w:ind w:firstLine="42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2A2A2A"/>
          <w:sz w:val="21"/>
          <w:szCs w:val="21"/>
        </w:rPr>
        <w:t xml:space="preserve">In Settings, Default OCIO lets you select the config used when launching from the system tray.</w:t>
      </w:r>
    </w:p>
    <w:p/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E87D0D"/>
          <w:sz w:val="32"/>
          <w:szCs w:val="32"/>
        </w:rPr>
        <w:t xml:space="preserve">6. Quick Commands</w:t>
      </w:r>
    </w:p>
    <w:p>
      <w:pPr>
        <w:spacing w:after="120" w:line="312"/>
        <w:ind w:firstLine="42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2A2A2A"/>
          <w:sz w:val="21"/>
          <w:szCs w:val="21"/>
        </w:rPr>
        <w:t xml:space="preserve">Expandable menu with launch arguments for each application. Click a command to add it to the arguments field. Descriptions available in Russian and English.</w:t>
      </w:r>
    </w:p>
    <w:p/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E87D0D"/>
          <w:sz w:val="32"/>
          <w:szCs w:val="32"/>
        </w:rPr>
        <w:t xml:space="preserve">7. Recent Files</w:t>
      </w:r>
    </w:p>
    <w:p>
      <w:pPr>
        <w:spacing w:after="120" w:line="312"/>
        <w:ind w:firstLine="42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2A2A2A"/>
          <w:sz w:val="21"/>
          <w:szCs w:val="21"/>
        </w:rPr>
        <w:t xml:space="preserve">Expandable list of recently opened files: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egoe UI" w:cs="Segoe UI" w:eastAsia="Segoe UI" w:hAnsi="Segoe UI"/>
          <w:color w:val="2A2A2A"/>
          <w:sz w:val="21"/>
          <w:szCs w:val="21"/>
        </w:rPr>
        <w:t xml:space="preserve">Supported formats: .blend, .spp, .ma, .mb, .hip, .nk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egoe UI" w:cs="Segoe UI" w:eastAsia="Segoe UI" w:hAnsi="Segoe UI"/>
          <w:color w:val="2A2A2A"/>
          <w:sz w:val="21"/>
          <w:szCs w:val="21"/>
        </w:rPr>
        <w:t xml:space="preserve">File type icons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egoe UI" w:cs="Segoe UI" w:eastAsia="Segoe UI" w:hAnsi="Segoe UI"/>
          <w:color w:val="2A2A2A"/>
          <w:sz w:val="21"/>
          <w:szCs w:val="21"/>
        </w:rPr>
        <w:t xml:space="preserve">Clear history option</w:t>
      </w:r>
    </w:p>
    <w:p/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E87D0D"/>
          <w:sz w:val="32"/>
          <w:szCs w:val="32"/>
        </w:rPr>
        <w:t xml:space="preserve">8. Drag and Drop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egoe UI" w:cs="Segoe UI" w:eastAsia="Segoe UI" w:hAnsi="Segoe UI"/>
          <w:color w:val="2A2A2A"/>
          <w:sz w:val="21"/>
          <w:szCs w:val="21"/>
        </w:rPr>
        <w:t xml:space="preserve">Drop .exe to create preset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egoe UI" w:cs="Segoe UI" w:eastAsia="Segoe UI" w:hAnsi="Segoe UI"/>
          <w:color w:val="2A2A2A"/>
          <w:sz w:val="21"/>
          <w:szCs w:val="21"/>
        </w:rPr>
        <w:t xml:space="preserve">Drop .blend, .spp, .ma, .hip, .nk to open in selected application</w:t>
      </w:r>
    </w:p>
    <w:p/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E87D0D"/>
          <w:sz w:val="32"/>
          <w:szCs w:val="32"/>
        </w:rPr>
        <w:t xml:space="preserve">9. Explorer Context Menu</w:t>
      </w:r>
    </w:p>
    <w:p>
      <w:pPr>
        <w:spacing w:after="120" w:line="312"/>
        <w:ind w:firstLine="42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2A2A2A"/>
          <w:sz w:val="21"/>
          <w:szCs w:val="21"/>
        </w:rPr>
        <w:t xml:space="preserve">Right-click on .blend, .spp, .ma, .mb, .hip, .nk files and select Open in FLOMASTER.</w:t>
      </w:r>
    </w:p>
    <w:p/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E87D0D"/>
          <w:sz w:val="32"/>
          <w:szCs w:val="32"/>
        </w:rPr>
        <w:t xml:space="preserve">10. System Tray</w:t>
      </w:r>
    </w:p>
    <w:p>
      <w:pPr>
        <w:spacing w:after="120" w:line="312"/>
        <w:ind w:firstLine="420"/>
      </w:pPr>
      <w:r>
        <w:rPr>
          <w:rFonts w:ascii="Segoe UI" w:cs="Segoe UI" w:eastAsia="Segoe UI" w:hAnsi="Segoe UI"/>
          <w:b w:val="false"/>
          <w:bCs w:val="false"/>
          <w:i w:val="false"/>
          <w:iCs w:val="false"/>
          <w:color w:val="2A2A2A"/>
          <w:sz w:val="21"/>
          <w:szCs w:val="21"/>
        </w:rPr>
        <w:t xml:space="preserve">When minimized, FLOMASTER goes to the system tray. Double-click to restore. Right-click for quick launch of any preset.</w:t>
      </w:r>
    </w:p>
    <w:p/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E87D0D"/>
          <w:sz w:val="32"/>
          <w:szCs w:val="32"/>
        </w:rPr>
        <w:t xml:space="preserve">11. Settings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shd w:fill="E87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shd w:fill="E87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Theme select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Choose color theme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Start with Windows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Auto-start on system boot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Always on top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Window stays above all others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Smooth animation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Animated panel expand and collapse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Default OCIO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Default config for tray launches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Scan paths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Custom folders for DCC auto-scan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Shortcuts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Desktop shortcuts</w:t>
            </w:r>
          </w:p>
        </w:tc>
      </w:tr>
    </w:tbl>
    <w:p/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E87D0D"/>
          <w:sz w:val="32"/>
          <w:szCs w:val="32"/>
        </w:rPr>
        <w:t xml:space="preserve">12. OCIO Support</w:t>
      </w:r>
    </w:p>
    <w:p>
      <w:pPr>
        <w:spacing w:after="120" w:line="312"/>
        <w:ind w:firstLine="420"/>
      </w:pPr>
      <w:r>
        <w:rPr>
          <w:rFonts w:ascii="Segoe UI" w:cs="Segoe UI" w:eastAsia="Segoe UI" w:hAnsi="Segoe UI"/>
          <w:b w:val="false"/>
          <w:bCs w:val="false"/>
          <w:i/>
          <w:iCs/>
          <w:color w:val="2A2A2A"/>
          <w:sz w:val="21"/>
          <w:szCs w:val="21"/>
        </w:rPr>
        <w:t xml:space="preserve">FLOMASTER will technically launch any .exe, but ACES will only apply in software that supports OCIO.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shd w:fill="E87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Application</w:t>
            </w:r>
          </w:p>
        </w:tc>
        <w:tc>
          <w:tcPr>
            <w:shd w:fill="E87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Support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Blender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Native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Maya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Native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Houdini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Native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Nuke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Native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DaVinci Resolve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Native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Unreal Engine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Via -ocio= argument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Substance Painter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Native</w:t>
            </w:r>
          </w:p>
        </w:tc>
      </w:tr>
    </w:tbl>
    <w:p/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E87D0D"/>
          <w:sz w:val="32"/>
          <w:szCs w:val="32"/>
        </w:rPr>
        <w:t xml:space="preserve">13. File Structure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shd w:fill="E87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shd w:fill="E87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FLOMASTER.exe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Application (self-contained)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flomaster.ico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Icon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flomaster_logo.png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Logo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launcher_config.json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Settings (auto-created)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README.md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Documentation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ocio/config.ocio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OCIO config ACES 1.2</w:t>
            </w:r>
          </w:p>
        </w:tc>
      </w:tr>
      <w:tr>
        <w:trPr>
          <w:cantSplit/>
          <w:tblHeader w:val="false"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ocio/luts/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egoe UI" w:cs="Segoe UI" w:eastAsia="Segoe UI" w:hAnsi="Segoe UI"/>
                <w:b w:val="false"/>
                <w:bCs w:val="false"/>
                <w:color w:val="2A2A2A"/>
                <w:sz w:val="20"/>
                <w:szCs w:val="20"/>
              </w:rPr>
              <w:t xml:space="preserve">LUT files</w:t>
            </w:r>
          </w:p>
        </w:tc>
      </w:tr>
    </w:tbl>
    <w:p/>
    <w:p>
      <w:pPr>
        <w:pStyle w:val="Heading1"/>
        <w:spacing w:after="200" w:before="360"/>
      </w:pPr>
      <w:r>
        <w:rPr>
          <w:rFonts w:ascii="Segoe UI" w:cs="Segoe UI" w:eastAsia="Segoe UI" w:hAnsi="Segoe UI"/>
          <w:b/>
          <w:bCs/>
          <w:color w:val="E87D0D"/>
          <w:sz w:val="32"/>
          <w:szCs w:val="32"/>
        </w:rPr>
        <w:t xml:space="preserve">14. Troubleshooting</w:t>
      </w:r>
    </w:p>
    <w:p>
      <w:pPr>
        <w:pStyle w:val="Heading2"/>
        <w:spacing w:after="160" w:before="280"/>
      </w:pPr>
      <w:r>
        <w:rPr>
          <w:rFonts w:ascii="Segoe UI" w:cs="Segoe UI" w:eastAsia="Segoe UI" w:hAnsi="Segoe UI"/>
          <w:b/>
          <w:bCs/>
          <w:color w:val="1A1A1A"/>
          <w:sz w:val="26"/>
          <w:szCs w:val="26"/>
        </w:rPr>
        <w:t xml:space="preserve">14.1 Launcher won't start</w:t>
      </w:r>
    </w:p>
    <w:p>
      <w:pPr>
        <w:spacing w:after="120" w:line="312"/>
      </w:pPr>
      <w:r>
        <w:rPr>
          <w:rFonts w:ascii="Segoe UI" w:cs="Segoe UI" w:eastAsia="Segoe UI" w:hAnsi="Segoe UI"/>
          <w:b/>
          <w:bCs/>
          <w:i w:val="false"/>
          <w:iCs w:val="false"/>
          <w:color w:val="2A2A2A"/>
          <w:sz w:val="21"/>
          <w:szCs w:val="21"/>
        </w:rPr>
        <w:t xml:space="preserve">Run in terminal: powershell -ExecutionPolicy Bypass -File launcher.ps1</w:t>
      </w:r>
    </w:p>
    <w:p/>
    <w:p>
      <w:pPr>
        <w:pStyle w:val="Heading2"/>
        <w:spacing w:after="160" w:before="280"/>
      </w:pPr>
      <w:r>
        <w:rPr>
          <w:rFonts w:ascii="Segoe UI" w:cs="Segoe UI" w:eastAsia="Segoe UI" w:hAnsi="Segoe UI"/>
          <w:b/>
          <w:bCs/>
          <w:color w:val="1A1A1A"/>
          <w:sz w:val="26"/>
          <w:szCs w:val="26"/>
        </w:rPr>
        <w:t xml:space="preserve">14.2 Blender doesn't see ACES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egoe UI" w:cs="Segoe UI" w:eastAsia="Segoe UI" w:hAnsi="Segoe UI"/>
          <w:color w:val="2A2A2A"/>
          <w:sz w:val="21"/>
          <w:szCs w:val="21"/>
        </w:rPr>
        <w:t xml:space="preserve">Check that OCIO config is selected in the list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egoe UI" w:cs="Segoe UI" w:eastAsia="Segoe UI" w:hAnsi="Segoe UI"/>
          <w:color w:val="2A2A2A"/>
          <w:sz w:val="21"/>
          <w:szCs w:val="21"/>
        </w:rPr>
        <w:t xml:space="preserve">In Blender: Edit &gt; Preferences &gt; Color Management &gt; OCIO</w:t>
      </w:r>
    </w:p>
    <w:p/>
    <w:p>
      <w:pPr>
        <w:pStyle w:val="Heading2"/>
        <w:spacing w:after="160" w:before="280"/>
      </w:pPr>
      <w:r>
        <w:rPr>
          <w:rFonts w:ascii="Segoe UI" w:cs="Segoe UI" w:eastAsia="Segoe UI" w:hAnsi="Segoe UI"/>
          <w:b/>
          <w:bCs/>
          <w:color w:val="1A1A1A"/>
          <w:sz w:val="26"/>
          <w:szCs w:val="26"/>
        </w:rPr>
        <w:t xml:space="preserve">14.3 Software doesn't pick up OCIO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egoe UI" w:cs="Segoe UI" w:eastAsia="Segoe UI" w:hAnsi="Segoe UI"/>
          <w:color w:val="2A2A2A"/>
          <w:sz w:val="21"/>
          <w:szCs w:val="21"/>
        </w:rPr>
        <w:t xml:space="preserve">Make sure the application supports OCIO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egoe UI" w:cs="Segoe UI" w:eastAsia="Segoe UI" w:hAnsi="Segoe UI"/>
          <w:color w:val="2A2A2A"/>
          <w:sz w:val="21"/>
          <w:szCs w:val="21"/>
        </w:rPr>
        <w:t xml:space="preserve">Some applications require manual OCIO path in project settings</w:t>
      </w:r>
    </w:p>
    <w:p>
      <w:pPr>
        <w:pStyle w:val="ListParagraph"/>
        <w:numPr>
          <w:ilvl w:val="0"/>
          <w:numId w:val="1"/>
        </w:numPr>
        <w:spacing w:after="80" w:line="312"/>
      </w:pPr>
      <w:r>
        <w:rPr>
          <w:rFonts w:ascii="Segoe UI" w:cs="Segoe UI" w:eastAsia="Segoe UI" w:hAnsi="Segoe UI"/>
          <w:color w:val="2A2A2A"/>
          <w:sz w:val="21"/>
          <w:szCs w:val="21"/>
        </w:rPr>
        <w:t xml:space="preserve">Unreal Engine: pass argument -ocio=path/to/config.ocio</w:t>
      </w:r>
    </w:p>
    <w:p/>
    <w:p>
      <w:pPr>
        <w:pBdr>
          <w:bottom w:val="single" w:color="E87D0D" w:sz="6"/>
        </w:pBdr>
        <w:spacing w:after="200" w:before="200"/>
      </w:pPr>
    </w:p>
    <w:p>
      <w:pPr>
        <w:spacing w:before="200"/>
        <w:jc w:val="center"/>
      </w:pPr>
      <w:r>
        <w:rPr>
          <w:rFonts w:ascii="Segoe UI" w:cs="Segoe UI" w:eastAsia="Segoe UI" w:hAnsi="Segoe UI"/>
          <w:i/>
          <w:iCs/>
          <w:color w:val="666666"/>
          <w:sz w:val="20"/>
          <w:szCs w:val="20"/>
        </w:rPr>
        <w:t xml:space="preserve">FLOMASTER v2.0 - OCIO Launcher</w:t>
      </w:r>
    </w:p>
    <w:sectPr>
      <w:headerReference w:type="default" r:id="rId7"/>
      <w:footerReference w:type="default" r:id="rId8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egoe UI" w:cs="Segoe UI" w:eastAsia="Segoe UI" w:hAnsi="Segoe UI"/>
        <w:color w:val="666666"/>
        <w:sz w:val="16"/>
        <w:szCs w:val="16"/>
      </w:rPr>
      <w:t xml:space="preserve">- </w:t>
    </w:r>
    <w:r>
      <w:rPr>
        <w:rFonts w:ascii="Segoe UI" w:cs="Segoe UI" w:eastAsia="Segoe UI" w:hAnsi="Segoe U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Segoe UI" w:cs="Segoe UI" w:eastAsia="Segoe UI" w:hAnsi="Segoe UI"/>
        <w:color w:val="666666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Segoe UI" w:cs="Segoe UI" w:eastAsia="Segoe UI" w:hAnsi="Segoe UI"/>
        <w:i/>
        <w:iCs/>
        <w:color w:val="666666"/>
        <w:sz w:val="16"/>
        <w:szCs w:val="16"/>
      </w:rPr>
      <w:t xml:space="preserve">FLOMASTER v2.0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4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2A2A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2026-08-21T19:21:15.922Z</dcterms:created>
  <dcterms:modified xsi:type="dcterms:W3CDTF">2026-08-21T19:21:15.923Z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