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shd w:val="clear" w:color="auto" w:fill="000000"/>
            <w:vAlign w:val="center"/>
          </w:tcPr>
          <w:p/>
          <w:p>
            <w:pPr>
              <w:spacing w:after="0"/>
            </w:pPr>
            <w:r>
              <w:rPr>
                <w:sz w:val="4"/>
              </w:rPr>
              <w:t xml:space="preserve"> </w:t>
            </w:r>
          </w:p>
          <w:p>
            <w:pPr>
              <w:spacing w:after="320"/>
              <w:jc w:val="center"/>
            </w:pPr>
            <w:r>
              <w:rPr>
                <w:rFonts w:ascii="Century Gothic" w:hAnsi="Century Gothic" w:cs="Century Gothic"/>
                <w:b/>
                <w:color w:val="FFFFFF"/>
                <w:sz w:val="96"/>
                <w:spacing w:val="60"/>
              </w:rPr>
              <w:t>FLOMASTER</w:t>
            </w:r>
          </w:p>
          <w:p>
            <w:pPr>
              <w:spacing w:after="320"/>
              <w:ind w:left="2948" w:right="2948"/>
              <w:jc w:val="center"/>
              <w:pBdr>
                <w:bottom w:val="single" w:sz="18" w:space="1" w:color="C82823"/>
              </w:pBdr>
            </w:pPr>
            <w:r>
              <w:rPr>
                <w:rFonts w:ascii="Arial" w:hAnsi="Arial" w:cs="Arial"/>
                <w:b w:val="0"/>
                <w:color w:val="1A1A1A"/>
                <w:sz w:val="19"/>
              </w:rPr>
              <w:t xml:space="preserve"> </w:t>
            </w:r>
          </w:p>
          <w:p>
            <w:pPr>
              <w:spacing w:after="80"/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24"/>
                <w:spacing w:val="80"/>
              </w:rPr>
              <w:t>РУКОВОДСТВО ПОЛЬЗОВАТЕЛЯ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8"/>
                <w:spacing w:val="60"/>
              </w:rPr>
              <w:t>V2.4  -  WINDOWS 10/11</w:t>
            </w:r>
          </w:p>
          <w:p>
            <w:pPr>
              <w:spacing w:before="2200"/>
            </w:pPr>
            <w:r>
              <w:t xml:space="preserve"> 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5"/>
                <w:spacing w:val="60"/>
              </w:rPr>
              <w:t>GITHUB.COM/ABYRVALG379</w:t>
            </w:r>
          </w:p>
        </w:tc>
      </w:tr>
    </w:tbl>
    <w:p>
      <w:pPr>
        <w:spacing w:before="0" w:after="0" w:line="20" w:lineRule="exact"/>
        <w:sectPr>
          <w:footerReference w:type="default" r:id="rId9"/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rPr>
          <w:rFonts w:ascii="Arial" w:hAnsi="Arial"/>
          <w:i w:val="0"/>
          <w:color w:val="1A1A1A"/>
          <w:sz w:val="19"/>
        </w:rPr>
        <w:t>FLOMASTER - лаунчер для рабочих приложений трёхмерной графики: одна кнопка запускает Blender, Maya, Houdini, Nuke, DaVinci Resolve, Unreal Engine или Substance Painter с заранее заданным OCIO-конфигом цвета. Лаунчер сам находит установленные приложения, ведёт пресеты и профили запуска, открывает файлы проектов, работает из командной строки и ведёт журнал каждого запуска. Один и тот же цветовой конфиг - во всех приложениях, без ручных переменных окружения.</w:t>
      </w:r>
    </w:p>
    <w:p>
      <w:r>
        <w:rPr>
          <w:rFonts w:ascii="Arial" w:hAnsi="Arial"/>
          <w:i/>
          <w:color w:val="6E6E6E"/>
          <w:sz w:val="18"/>
        </w:rPr>
        <w:t>github.com/abyrvalg379/FLOMASTER</w:t>
      </w:r>
    </w:p>
    <w:p>
      <w:pPr>
        <w:pStyle w:val="Heading1"/>
        <w:pBdr>
          <w:left w:val="single" w:sz="24" w:space="8" w:color="C82823"/>
        </w:pBdr>
      </w:pPr>
      <w:bookmarkStart w:id="100000" w:name="_Toc100000"/>
      <w:r>
        <w:rPr>
          <w:rFonts w:ascii="Century Gothic" w:hAnsi="Century Gothic"/>
          <w:b/>
          <w:color w:val="000000"/>
          <w:sz w:val="30"/>
          <w:spacing w:val="20"/>
        </w:rPr>
        <w:t>СОДЕРЖАНИЕ</w:t>
      </w:r>
      <w:bookmarkEnd w:id="100000"/>
    </w:p>
    <w:p>
      <w:pPr>
        <w:pStyle w:val="9"/>
        <w:tabs>
          <w:tab w:val="right" w:leader="dot" w:pos="9026"/>
        </w:tabs>
        <w:spacing w:before="120" w:after="60"/>
      </w:pPr>
      <w:r>
        <w:t>1. О программе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2. Установка и обновление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3. Быстрый старт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4. Пресеты и автоскан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5. Профили запуска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6. Панель Projects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7. Файлы проектов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8. Роли OCIO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9. Как устроен OCIO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10. Темы и шапка окна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11. Настройки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12. Трей и журнал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13. Командная строка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14. Перенос на другую машину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15. Файлы и папки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16. Сценарии</w:t>
      </w:r>
      <w:r>
        <w:tab/>
      </w:r>
      <w:r>
        <w:t>8</w:t>
      </w:r>
    </w:p>
    <w:p>
      <w:pPr>
        <w:pStyle w:val="9"/>
        <w:tabs>
          <w:tab w:val="right" w:leader="dot" w:pos="9026"/>
        </w:tabs>
        <w:spacing w:before="120" w:after="60"/>
      </w:pPr>
      <w:r>
        <w:t>17. Решение проблем</w:t>
      </w:r>
      <w:r>
        <w:tab/>
      </w:r>
      <w:r>
        <w:t>8</w:t>
      </w:r>
    </w:p>
    <w:p>
      <w:r>
        <w:fldChar w:fldCharType="begin"/>
        <w:instrText xml:space="preserve">TOC \o "1-1" \h \z \u</w:instrText>
        <w:fldChar w:fldCharType="separate">
          <w:t>Оглавление: откройте документ в Word/LibreOffice и обновите поле (F9), чтобы заполнить номера страниц.</w:t>
        </w:fldChar>
        <w:fldChar w:fldCharType="end"/>
      </w:r>
    </w:p>
    <w:p>
      <w:r>
        <w:br w:type="page"/>
      </w:r>
    </w:p>
    <w:p>
      <w:pPr>
        <w:pStyle w:val="Heading1"/>
        <w:pBdr>
          <w:left w:val="single" w:sz="24" w:space="8" w:color="C82823"/>
        </w:pBdr>
      </w:pPr>
      <w:bookmarkStart w:id="100001" w:name="_Toc100001"/>
      <w:r>
        <w:rPr>
          <w:rFonts w:ascii="Century Gothic" w:hAnsi="Century Gothic"/>
          <w:b/>
          <w:color w:val="000000"/>
          <w:sz w:val="30"/>
        </w:rPr>
        <w:t xml:space="preserve">1. </w:t>
      </w:r>
      <w:r>
        <w:rPr>
          <w:rFonts w:ascii="Century Gothic" w:hAnsi="Century Gothic"/>
          <w:b/>
          <w:color w:val="000000"/>
          <w:sz w:val="30"/>
          <w:spacing w:val="20"/>
        </w:rPr>
        <w:t>О ПРОГРАММЕ</w:t>
      </w:r>
      <w:bookmarkEnd w:id="100001"/>
    </w:p>
    <w:p>
      <w:r>
        <w:rPr>
          <w:rFonts w:ascii="Arial" w:hAnsi="Arial"/>
          <w:i w:val="0"/>
          <w:color w:val="1A1A1A"/>
          <w:sz w:val="19"/>
        </w:rPr>
        <w:t>Ключевые возможности: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автоскан установленных приложений: реестр Windows, манифесты Epic Games и файловый поиск — Blender, K-Cycles, Maya, Houdini, Nuke, DaVinci Resolve, Unreal Engine, Substance Painter;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пресеты запуска: своё имя, свой exe, свои аргументы запуска;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профили запуска: именованные связки «приложение + OCIO-конфиг + аргументы», переключение проектов одним нажатием;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панель Projects: браузер файлов проектов по вашим папкам, открытие прямо в лаунчере;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роли OCIO: переопределение цветовых ролей на уровне пресета без правки конфига;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командная строка для батников и ферм;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перенос настроек между машинами файлом;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7 цветовых тем, включая шапку окна, и глобальный хоткей Ctrl+Alt+F;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системный трей с быстрым запуском пресетов и профилей;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журнал запусков и автообновление с GitHub.</w:t>
      </w:r>
    </w:p>
    <w:p>
      <w:pPr>
        <w:pStyle w:val="Heading1"/>
        <w:pBdr>
          <w:left w:val="single" w:sz="24" w:space="8" w:color="C82823"/>
        </w:pBdr>
      </w:pPr>
      <w:bookmarkStart w:id="100002" w:name="_Toc100002"/>
      <w:r>
        <w:rPr>
          <w:rFonts w:ascii="Century Gothic" w:hAnsi="Century Gothic"/>
          <w:b/>
          <w:color w:val="000000"/>
          <w:sz w:val="30"/>
        </w:rPr>
        <w:t xml:space="preserve">2. </w:t>
      </w:r>
      <w:r>
        <w:rPr>
          <w:rFonts w:ascii="Century Gothic" w:hAnsi="Century Gothic"/>
          <w:b/>
          <w:color w:val="000000"/>
          <w:sz w:val="30"/>
          <w:spacing w:val="20"/>
        </w:rPr>
        <w:t>УСТАНОВКА И ОБНОВЛЕНИЕ</w:t>
      </w:r>
      <w:bookmarkEnd w:id="100002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Скачайте последний релиз: github.com/abyrvalg379/FLOMASTER → Releases → Latest.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Распакуйте архив в удобную папку (например, C:\Program Files\FLOMASTER).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Запустите FLOMASTER.exe. Сборка самодостаточная: .NET 8 входит в комплект, ничего доустанавливать не нужно.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Окно открывается в правом верхнем углу экрана. Пользовательские данные (настройки и журнал) создаются в %APPDATA%\FLOMASTER\.</w:t>
      </w:r>
    </w:p>
    <w:p>
      <w:pPr>
        <w:pStyle w:val="Heading2"/>
      </w:pPr>
      <w:bookmarkStart w:id="100003" w:name="_Toc100003"/>
      <w:r>
        <w:t>2.1 Автообновление</w:t>
      </w:r>
      <w:bookmarkEnd w:id="100003"/>
    </w:p>
    <w:p>
      <w:r>
        <w:rPr>
          <w:rFonts w:ascii="Arial" w:hAnsi="Arial"/>
          <w:i w:val="0"/>
          <w:color w:val="1A1A1A"/>
          <w:sz w:val="19"/>
        </w:rPr>
        <w:t>При старте (через несколько секунд после запуска) лаунчер сверяет свою версию с последним релизом на GitHub. Если вышла новая — она скачивается в фоне, без вашего участия; в Settings появится кнопка Restart and install.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83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ЭТАП</w:t>
            </w:r>
          </w:p>
        </w:tc>
        <w:tc>
          <w:tcPr>
            <w:tcW w:type="dxa" w:w="680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ПРОИСХОДИТ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Проверка при старте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через ~3 секунды после запуска версия сверяется с последним релизом на GitHub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Фоновая загрузка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новый exe качается во временную папку, прогресс виден в Settings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Restart and install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кнопка в Settings: один запрос UAC — лаунчер закроется, заменит exe и запустится уже новой версией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Отключение</w:t>
            </w:r>
          </w:p>
        </w:tc>
        <w:tc>
          <w:tcPr>
            <w:tcW w:type="dxa" w:w="680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галка Check for updates on start в Settings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Обновляется только exe: настройки, профили и журнал в %APPDATA% остаются как были. До нажатия кнопки ничего не устанавливается — скачивание идёт в фоне и ни на что не влияет.</w:t>
      </w:r>
    </w:p>
    <w:p>
      <w:pPr>
        <w:pStyle w:val="Heading2"/>
      </w:pPr>
      <w:bookmarkStart w:id="100004" w:name="_Toc100004"/>
      <w:r>
        <w:t>2.2 Ручное обновление</w:t>
      </w:r>
      <w:bookmarkEnd w:id="100004"/>
    </w:p>
    <w:p>
      <w:r>
        <w:rPr>
          <w:rFonts w:ascii="Arial" w:hAnsi="Arial"/>
          <w:i w:val="0"/>
          <w:color w:val="1A1A1A"/>
          <w:sz w:val="19"/>
        </w:rPr>
        <w:t>Закройте лаунчер (в том числе из трея), замените файлы, запустите заново. Настройки и журнал живут отдельно от программы и переживают обновление.</w:t>
      </w:r>
    </w:p>
    <w:p>
      <w:pPr>
        <w:pStyle w:val="Heading1"/>
        <w:pBdr>
          <w:left w:val="single" w:sz="24" w:space="8" w:color="C82823"/>
        </w:pBdr>
      </w:pPr>
      <w:bookmarkStart w:id="100005" w:name="_Toc100005"/>
      <w:r>
        <w:rPr>
          <w:rFonts w:ascii="Century Gothic" w:hAnsi="Century Gothic"/>
          <w:b/>
          <w:color w:val="000000"/>
          <w:sz w:val="30"/>
        </w:rPr>
        <w:t xml:space="preserve">3. </w:t>
      </w:r>
      <w:r>
        <w:rPr>
          <w:rFonts w:ascii="Century Gothic" w:hAnsi="Century Gothic"/>
          <w:b/>
          <w:color w:val="000000"/>
          <w:sz w:val="30"/>
          <w:spacing w:val="20"/>
        </w:rPr>
        <w:t>БЫСТРЫЙ СТАРТ</w:t>
      </w:r>
      <w:bookmarkEnd w:id="100005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Запустите FLOMASTER — автоскан найдёт установленные приложения.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Выберите приложение в списке APPLICATION и нажмите Launch — оно стартует с OCIO-конфигом.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Проверьте в приложении палитру цветовых пространств (в Blender — Color Management в свойствах сцены).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Раскройте панель Projects, добавьте папку с проектами кнопкой «+» и откройте файл кликом — он запустится в выбранном приложении.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Нажмите Save current as profile в панели Profiles — текущая связка «приложение + конфиг + аргументы» сохранена под именем.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Ctrl+Alt+F прячет и возвращает лаунчер поверх любого приложения.</w:t>
      </w:r>
    </w:p>
    <w:p>
      <w:pPr>
        <w:pStyle w:val="Heading1"/>
        <w:pBdr>
          <w:left w:val="single" w:sz="24" w:space="8" w:color="C82823"/>
        </w:pBdr>
      </w:pPr>
      <w:bookmarkStart w:id="100006" w:name="_Toc100006"/>
      <w:r>
        <w:rPr>
          <w:rFonts w:ascii="Century Gothic" w:hAnsi="Century Gothic"/>
          <w:b/>
          <w:color w:val="000000"/>
          <w:sz w:val="30"/>
        </w:rPr>
        <w:t xml:space="preserve">4. </w:t>
      </w:r>
      <w:r>
        <w:rPr>
          <w:rFonts w:ascii="Century Gothic" w:hAnsi="Century Gothic"/>
          <w:b/>
          <w:color w:val="000000"/>
          <w:sz w:val="30"/>
          <w:spacing w:val="20"/>
        </w:rPr>
        <w:t>ПРЕСЕТЫ И АВТОСКАН</w:t>
      </w:r>
      <w:bookmarkEnd w:id="100006"/>
    </w:p>
    <w:p>
      <w:pPr>
        <w:pStyle w:val="Heading2"/>
      </w:pPr>
      <w:bookmarkStart w:id="100007" w:name="_Toc100007"/>
      <w:r>
        <w:t>4.1 Автоскан</w:t>
      </w:r>
      <w:bookmarkEnd w:id="100007"/>
    </w:p>
    <w:p>
      <w:r>
        <w:rPr>
          <w:rFonts w:ascii="Arial" w:hAnsi="Arial"/>
          <w:i w:val="0"/>
          <w:color w:val="1A1A1A"/>
          <w:sz w:val="19"/>
        </w:rPr>
        <w:t>При старте лаунчер ищет установленные приложения: сначала в реестре Windows и в манифестах Epic Games Launcher, затем файловым поиском в стандартных папках. Нестандартная установка (портативная сборка, своя версия) — добавьте папку в Settings → Scan paths, и карточка появится после следующего скана.</w:t>
      </w:r>
    </w:p>
    <w:p>
      <w:pPr>
        <w:pStyle w:val="Heading2"/>
      </w:pPr>
      <w:bookmarkStart w:id="100008" w:name="_Toc100008"/>
      <w:r>
        <w:t>4.2 Свои пресеты</w:t>
      </w:r>
      <w:bookmarkEnd w:id="100008"/>
    </w:p>
    <w:p>
      <w:r>
        <w:rPr>
          <w:rFonts w:ascii="Arial" w:hAnsi="Arial"/>
          <w:i w:val="0"/>
          <w:color w:val="1A1A1A"/>
          <w:sz w:val="19"/>
        </w:rPr>
        <w:t>Пресет - это пара «имя + путь к exe». Два способа создать: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перетащите exe приложения прямо в окно лаунчера - имя спросится;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создайте пресет вручную и укажите путь к exe.</w:t>
      </w:r>
    </w:p>
    <w:p>
      <w:r>
        <w:rPr>
          <w:rFonts w:ascii="Arial" w:hAnsi="Arial"/>
          <w:i w:val="0"/>
          <w:color w:val="1A1A1A"/>
          <w:sz w:val="19"/>
        </w:rPr>
        <w:t>У каждого пресета свои аргументы запуска (панель Quick commands) - так держат несколько версий одного приложения или особые ключи запуска.</w:t>
      </w:r>
    </w:p>
    <w:p>
      <w:pPr>
        <w:pStyle w:val="Heading1"/>
        <w:pBdr>
          <w:left w:val="single" w:sz="24" w:space="8" w:color="C82823"/>
        </w:pBdr>
      </w:pPr>
      <w:bookmarkStart w:id="100009" w:name="_Toc100009"/>
      <w:r>
        <w:rPr>
          <w:rFonts w:ascii="Century Gothic" w:hAnsi="Century Gothic"/>
          <w:b/>
          <w:color w:val="000000"/>
          <w:sz w:val="30"/>
        </w:rPr>
        <w:t xml:space="preserve">5. </w:t>
      </w:r>
      <w:r>
        <w:rPr>
          <w:rFonts w:ascii="Century Gothic" w:hAnsi="Century Gothic"/>
          <w:b/>
          <w:color w:val="000000"/>
          <w:sz w:val="30"/>
          <w:spacing w:val="20"/>
        </w:rPr>
        <w:t>ПРОФИЛИ ЗАПУСКА</w:t>
      </w:r>
      <w:bookmarkEnd w:id="100009"/>
    </w:p>
    <w:p>
      <w:r>
        <w:rPr>
          <w:rFonts w:ascii="Arial" w:hAnsi="Arial"/>
          <w:i w:val="0"/>
          <w:color w:val="1A1A1A"/>
          <w:sz w:val="19"/>
        </w:rPr>
        <w:t>Профиль - именованный слепок состояния запуска: приложение + OCIO-конфиг + аргументы. Это единица переключения между задачами: «проект А» и «проект Б» отличаются одним нажатием, а не перенастройкой трёх полей.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настройте приложение, OCIO-конфиг и аргументы, раскройте панель Profiles и нажмите Save current as profile;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клик по профилю возвращает всю связку целиком (профили ссылаются на пресет и конфиг по имени — их правки подхватываются);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крестик удаляет профиль (с подтверждением);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 меню трея есть секция PROFILES — запуск профиля прямо из трея, без окна.</w:t>
      </w:r>
    </w:p>
    <w:p>
      <w:r>
        <w:rPr>
          <w:rFonts w:ascii="Arial" w:hAnsi="Arial"/>
          <w:i w:val="0"/>
          <w:color w:val="1A1A1A"/>
          <w:sz w:val="19"/>
        </w:rPr>
        <w:t>Типовой набор: по профилю на проект (разные OCIO-конфиги), на версию приложения, на фоновый рендер (аргументы запекания). Профили переезжают между машинами вместе с настройками — см. раздел «Перенос на другую машину».</w:t>
      </w:r>
    </w:p>
    <w:p>
      <w:pPr>
        <w:pStyle w:val="Heading1"/>
        <w:pBdr>
          <w:left w:val="single" w:sz="24" w:space="8" w:color="C82823"/>
        </w:pBdr>
      </w:pPr>
      <w:bookmarkStart w:id="100010" w:name="_Toc100010"/>
      <w:r>
        <w:rPr>
          <w:rFonts w:ascii="Century Gothic" w:hAnsi="Century Gothic"/>
          <w:b/>
          <w:color w:val="000000"/>
          <w:sz w:val="30"/>
        </w:rPr>
        <w:t xml:space="preserve">6. </w:t>
      </w:r>
      <w:r>
        <w:rPr>
          <w:rFonts w:ascii="Century Gothic" w:hAnsi="Century Gothic"/>
          <w:b/>
          <w:color w:val="000000"/>
          <w:sz w:val="30"/>
          <w:spacing w:val="20"/>
        </w:rPr>
        <w:t>ПАНЕЛЬ PROJECTS</w:t>
      </w:r>
      <w:bookmarkEnd w:id="100010"/>
    </w:p>
    <w:p>
      <w:r>
        <w:rPr>
          <w:rFonts w:ascii="Arial" w:hAnsi="Arial"/>
          <w:i w:val="0"/>
          <w:color w:val="1A1A1A"/>
          <w:sz w:val="19"/>
        </w:rPr>
        <w:t>Панель Projects — браузер файлов проектов внутри лаунчера: вместо копания в проводнике вы открываете нужный файл одним кликом.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кнопкой «+» добавьте папку, где хранятся проекты (корень); «−» удаляет выбранный корень;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раскройте панель Projects: список показывает все проектные файлы корня рекурсивно, с относительными путями;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поле поиска фильтрует список по имени файла;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клик по файлу открывает его текущим приложением с OCIO-конфигом и добавляет в Recent.</w:t>
      </w:r>
    </w:p>
    <w:p>
      <w:r>
        <w:rPr>
          <w:rFonts w:ascii="Arial" w:hAnsi="Arial"/>
          <w:i w:val="0"/>
          <w:color w:val="1A1A1A"/>
          <w:sz w:val="19"/>
        </w:rPr>
        <w:t>В списке только родные форматы DCC: .blend, .spp, .ma, .mb, .hip, .hipl, .hipnc, .nk. Экспортные форматы (.fbx, .obj, .stl) сознательно не показываются — это выпечка, а не проекты.</w:t>
      </w:r>
    </w:p>
    <w:p>
      <w:pPr>
        <w:pStyle w:val="Heading1"/>
        <w:pBdr>
          <w:left w:val="single" w:sz="24" w:space="8" w:color="C82823"/>
        </w:pBdr>
      </w:pPr>
      <w:bookmarkStart w:id="100011" w:name="_Toc100011"/>
      <w:r>
        <w:rPr>
          <w:rFonts w:ascii="Century Gothic" w:hAnsi="Century Gothic"/>
          <w:b/>
          <w:color w:val="000000"/>
          <w:sz w:val="30"/>
        </w:rPr>
        <w:t xml:space="preserve">7. </w:t>
      </w:r>
      <w:r>
        <w:rPr>
          <w:rFonts w:ascii="Century Gothic" w:hAnsi="Century Gothic"/>
          <w:b/>
          <w:color w:val="000000"/>
          <w:sz w:val="30"/>
          <w:spacing w:val="20"/>
        </w:rPr>
        <w:t>ФАЙЛЫ ПРОЕКТОВ</w:t>
      </w:r>
      <w:bookmarkEnd w:id="100011"/>
    </w:p>
    <w:p>
      <w:r>
        <w:rPr>
          <w:rFonts w:ascii="Arial" w:hAnsi="Arial"/>
          <w:i w:val="0"/>
          <w:color w:val="1A1A1A"/>
          <w:sz w:val="19"/>
        </w:rPr>
        <w:t>Перетащите файл проекта на окно лаунчера — файл откроется в выбранном приложении с применённым OCIO-конфигом. Те же файлы доступны в списке Recent — клик переоткрывает их без проводника. Поддерживаются: .blend, .spp, .ma, .mb, .hip, .hipl, .hipnc, .nk.</w:t>
      </w:r>
    </w:p>
    <w:p>
      <w:pPr>
        <w:pStyle w:val="Heading1"/>
        <w:pBdr>
          <w:left w:val="single" w:sz="24" w:space="8" w:color="C82823"/>
        </w:pBdr>
      </w:pPr>
      <w:bookmarkStart w:id="100012" w:name="_Toc100012"/>
      <w:r>
        <w:rPr>
          <w:rFonts w:ascii="Century Gothic" w:hAnsi="Century Gothic"/>
          <w:b/>
          <w:color w:val="000000"/>
          <w:sz w:val="30"/>
        </w:rPr>
        <w:t xml:space="preserve">8. </w:t>
      </w:r>
      <w:r>
        <w:rPr>
          <w:rFonts w:ascii="Century Gothic" w:hAnsi="Century Gothic"/>
          <w:b/>
          <w:color w:val="000000"/>
          <w:sz w:val="30"/>
          <w:spacing w:val="20"/>
        </w:rPr>
        <w:t>РОЛИ OCIO</w:t>
      </w:r>
      <w:bookmarkEnd w:id="100012"/>
    </w:p>
    <w:p>
      <w:r>
        <w:rPr>
          <w:rFonts w:ascii="Arial" w:hAnsi="Arial"/>
          <w:i w:val="0"/>
          <w:color w:val="1A1A1A"/>
          <w:sz w:val="19"/>
        </w:rPr>
        <w:t>Панель Roles показывает, во что превращаются ключевые цветовые роли выбранного конфига (scene_linear, data, default_byte и другие) — и позволяет переопределить их на уровень пресета.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клик по строке роли открывает пикер: colorspaces сгруппированы по family, как меню Color Space в Blender, есть поиск;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переопределения хранятся в конфиге лаунчера, а при запуске собирается вариант конфига — оригинальный .ocio не изменяется никогда;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Reset возвращает все роли пресета к значениям конфига;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под селектором конфига — строка валидации: отсутствующие критичные роли и битые ссылки подсвечиваются заранее.</w:t>
      </w:r>
    </w:p>
    <w:p>
      <w:pPr>
        <w:pStyle w:val="Heading1"/>
        <w:pBdr>
          <w:left w:val="single" w:sz="24" w:space="8" w:color="C82823"/>
        </w:pBdr>
      </w:pPr>
      <w:bookmarkStart w:id="100013" w:name="_Toc100013"/>
      <w:r>
        <w:rPr>
          <w:rFonts w:ascii="Century Gothic" w:hAnsi="Century Gothic"/>
          <w:b/>
          <w:color w:val="000000"/>
          <w:sz w:val="30"/>
        </w:rPr>
        <w:t xml:space="preserve">9. </w:t>
      </w:r>
      <w:r>
        <w:rPr>
          <w:rFonts w:ascii="Century Gothic" w:hAnsi="Century Gothic"/>
          <w:b/>
          <w:color w:val="000000"/>
          <w:sz w:val="30"/>
          <w:spacing w:val="20"/>
        </w:rPr>
        <w:t>КАК УСТРОЕН OCIO</w:t>
      </w:r>
      <w:bookmarkEnd w:id="100013"/>
    </w:p>
    <w:p>
      <w:r>
        <w:rPr>
          <w:rFonts w:ascii="Arial" w:hAnsi="Arial"/>
          <w:i w:val="0"/>
          <w:color w:val="1A1A1A"/>
          <w:sz w:val="19"/>
        </w:rPr>
        <w:t>Большинство приложений читают путь к конфигу из переменной окружения OCIO - лаунчер проставляет её при запуске. Unreal Engine переменную не читает: ему путь передаётся аргументом -ocio="путь" - лаунчер делает это сам.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544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ПРИЛОЖЕНИЕ</w:t>
            </w:r>
          </w:p>
        </w:tc>
        <w:tc>
          <w:tcPr>
            <w:tcW w:type="dxa" w:w="419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СПОСОБ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Blender, Maya, Houdini, Nuke, DaVinci Resolve, Substance Painter</w:t>
            </w:r>
          </w:p>
        </w:tc>
        <w:tc>
          <w:tcPr>
            <w:tcW w:type="dxa" w:w="419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переменная окружения OCIO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Engine</w:t>
            </w:r>
          </w:p>
        </w:tc>
        <w:tc>
          <w:tcPr>
            <w:tcW w:type="dxa" w:w="419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аргумент -ocio=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В комплекте - ACES 1.2 конфиг (папка ocio/ рядом с exe). В нём заведены строчные алиасы acescg и raw: это interchange-имена ACES, одинаковые во всех приложениях и конфигах. Скрипты и пресеты, прописывающие colorspace строкой acescg или raw, переживают смену конфига - длинные имена вида «ACES - ACEScg» уникальны для конкретного конфига. Трансформы у алиаса и длинного имени идентичны.</w:t>
      </w:r>
    </w:p>
    <w:p>
      <w:r>
        <w:rPr>
          <w:rFonts w:ascii="Arial" w:hAnsi="Arial"/>
          <w:i w:val="0"/>
          <w:color w:val="1A1A1A"/>
          <w:sz w:val="19"/>
        </w:rPr>
        <w:t>Роли по умолчанию в комплектном конфиге настроены под типовой цикл текстур: 8-битные изображения открываются как raw, float-изображения (EXR) - как acescg.</w:t>
      </w:r>
    </w:p>
    <w:p>
      <w:pPr>
        <w:pStyle w:val="Heading1"/>
        <w:pBdr>
          <w:left w:val="single" w:sz="24" w:space="8" w:color="C82823"/>
        </w:pBdr>
      </w:pPr>
      <w:bookmarkStart w:id="100014" w:name="_Toc100014"/>
      <w:r>
        <w:rPr>
          <w:rFonts w:ascii="Century Gothic" w:hAnsi="Century Gothic"/>
          <w:b/>
          <w:color w:val="000000"/>
          <w:sz w:val="30"/>
        </w:rPr>
        <w:t xml:space="preserve">10. </w:t>
      </w:r>
      <w:r>
        <w:rPr>
          <w:rFonts w:ascii="Century Gothic" w:hAnsi="Century Gothic"/>
          <w:b/>
          <w:color w:val="000000"/>
          <w:sz w:val="30"/>
          <w:spacing w:val="20"/>
        </w:rPr>
        <w:t>ТЕМЫ И ШАПКА ОКНА</w:t>
      </w:r>
      <w:bookmarkEnd w:id="100014"/>
    </w:p>
    <w:p>
      <w:r>
        <w:rPr>
          <w:rFonts w:ascii="Arial" w:hAnsi="Arial"/>
          <w:i w:val="0"/>
          <w:color w:val="1A1A1A"/>
          <w:sz w:val="19"/>
        </w:rPr>
        <w:t>Семь цветовых схем - по одной на приложение из пайплайна. Тема меняется в Settings и красит весь интерфейс: кнопки, галочки, скроллбар, выпадающие меню, полосу заголовка окна и состояние кнопки Launch при наведении.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ТЕМА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АКЦЕНТ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БАЗА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оранжевый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тёмный графит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Maya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циан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сине-серый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Houdini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красно-оранжевый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тёмный (снят с реального UI)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Nuke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светло-серый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графит, монохром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DaVinci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розово-красный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фиолетово-синий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синий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холодный графит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Substance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зелёный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чёрный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Полоса заголовка окна — собственная, в цвете темы: слева имя приложения, справа кнопки свернуть и закрыть. Перетаскивание окна — за полосу заголовка.</w:t>
      </w:r>
    </w:p>
    <w:p>
      <w:pPr>
        <w:pStyle w:val="Heading1"/>
        <w:pBdr>
          <w:left w:val="single" w:sz="24" w:space="8" w:color="C82823"/>
        </w:pBdr>
      </w:pPr>
      <w:bookmarkStart w:id="100015" w:name="_Toc100015"/>
      <w:r>
        <w:rPr>
          <w:rFonts w:ascii="Century Gothic" w:hAnsi="Century Gothic"/>
          <w:b/>
          <w:color w:val="000000"/>
          <w:sz w:val="30"/>
        </w:rPr>
        <w:t xml:space="preserve">11. </w:t>
      </w:r>
      <w:r>
        <w:rPr>
          <w:rFonts w:ascii="Century Gothic" w:hAnsi="Century Gothic"/>
          <w:b/>
          <w:color w:val="000000"/>
          <w:sz w:val="30"/>
          <w:spacing w:val="20"/>
        </w:rPr>
        <w:t>НАСТРОЙКИ</w:t>
      </w:r>
      <w:bookmarkEnd w:id="100015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ПАРАМЕТР</w:t>
            </w:r>
          </w:p>
        </w:tc>
        <w:tc>
          <w:tcPr>
            <w:tcW w:type="dxa" w:w="6236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 for updates on start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проверка автообновления при старте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Theme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цветовая тема интерфейса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Start with Windows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автозапуск свёрнутым в трей вместе с Windows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Always on top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окно поверх всех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Smooth animation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включить/выключить анимацию панелей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Global hotkey (Ctrl+Alt+F)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глобальный хоткей: показать/спрятать лаунчер поверх всего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Default OCIO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конфиг по умолчанию для запусков из трея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Scan paths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дополнительные папки для автоскана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SYNC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экспорт/импорт настроек для переноса на другую машину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Shortcuts</w:t>
            </w:r>
          </w:p>
        </w:tc>
        <w:tc>
          <w:tcPr>
            <w:tcW w:type="dxa" w:w="6236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ярлыки в меню Пуск и на рабочем столе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bookmarkStart w:id="100016" w:name="_Toc100016"/>
      <w:r>
        <w:rPr>
          <w:rFonts w:ascii="Century Gothic" w:hAnsi="Century Gothic"/>
          <w:b/>
          <w:color w:val="000000"/>
          <w:sz w:val="30"/>
        </w:rPr>
        <w:t xml:space="preserve">12. </w:t>
      </w:r>
      <w:r>
        <w:rPr>
          <w:rFonts w:ascii="Century Gothic" w:hAnsi="Century Gothic"/>
          <w:b/>
          <w:color w:val="000000"/>
          <w:sz w:val="30"/>
          <w:spacing w:val="20"/>
        </w:rPr>
        <w:t>ТРЕЙ И ЖУРНАЛ</w:t>
      </w:r>
      <w:bookmarkEnd w:id="100016"/>
    </w:p>
    <w:p>
      <w:r>
        <w:rPr>
          <w:rFonts w:ascii="Arial" w:hAnsi="Arial"/>
          <w:i w:val="0"/>
          <w:color w:val="1A1A1A"/>
          <w:sz w:val="19"/>
        </w:rPr>
        <w:t>Закрытие окна сворачивает лаунчер в системный трей - он продолжает работать. Меню трея: быстрый запуск пресетов, секция PROFILES (запуск профилей одной кнопкой) и показ окна.</w:t>
      </w:r>
    </w:p>
    <w:p>
      <w:r>
        <w:rPr>
          <w:rFonts w:ascii="Arial" w:hAnsi="Arial"/>
          <w:i w:val="0"/>
          <w:color w:val="1A1A1A"/>
          <w:sz w:val="19"/>
        </w:rPr>
        <w:t>Кнопка Log открывает окно журнала сбоку от лаунчера (той же высоты, левее или правее - где есть место). В журнале каждый запуск: время, пользователь, приложение, конфиг OCIO, код возврата. Строка «Set OCIO=...» - маркер того, что конфиг реально передан. Файл журнала - %APPDATA%\FLOMASTER\flomaster.log.</w:t>
      </w:r>
    </w:p>
    <w:p>
      <w:pPr>
        <w:pStyle w:val="Heading1"/>
        <w:pBdr>
          <w:left w:val="single" w:sz="24" w:space="8" w:color="C82823"/>
        </w:pBdr>
      </w:pPr>
      <w:bookmarkStart w:id="100017" w:name="_Toc100017"/>
      <w:r>
        <w:rPr>
          <w:rFonts w:ascii="Century Gothic" w:hAnsi="Century Gothic"/>
          <w:b/>
          <w:color w:val="000000"/>
          <w:sz w:val="30"/>
        </w:rPr>
        <w:t xml:space="preserve">13. </w:t>
      </w:r>
      <w:r>
        <w:rPr>
          <w:rFonts w:ascii="Century Gothic" w:hAnsi="Century Gothic"/>
          <w:b/>
          <w:color w:val="000000"/>
          <w:sz w:val="30"/>
          <w:spacing w:val="20"/>
        </w:rPr>
        <w:t>КОМАНДНАЯ СТРОКА</w:t>
      </w:r>
      <w:bookmarkEnd w:id="100017"/>
    </w:p>
    <w:p>
      <w:r>
        <w:rPr>
          <w:rFonts w:ascii="Arial" w:hAnsi="Arial"/>
          <w:i w:val="0"/>
          <w:color w:val="1A1A1A"/>
          <w:sz w:val="19"/>
        </w:rPr>
        <w:t>Лаунчер работает без окна - для батников, ферм и скриптов:</w:t>
      </w:r>
    </w:p>
    <w:p>
      <w:r>
        <w:rPr>
          <w:rFonts w:ascii="Arial" w:hAnsi="Arial"/>
          <w:i/>
          <w:color w:val="1A1A1A"/>
          <w:sz w:val="19"/>
        </w:rPr>
        <w:t>FLOMASTER.exe --list-profiles</w:t>
      </w:r>
    </w:p>
    <w:p>
      <w:r>
        <w:rPr>
          <w:rFonts w:ascii="Arial" w:hAnsi="Arial"/>
          <w:i/>
          <w:color w:val="1A1A1A"/>
          <w:sz w:val="19"/>
        </w:rPr>
        <w:t>FLOMASTER.exe --launch "Профиль"</w:t>
      </w:r>
    </w:p>
    <w:p>
      <w:r>
        <w:rPr>
          <w:rFonts w:ascii="Arial" w:hAnsi="Arial"/>
          <w:i/>
          <w:color w:val="1A1A1A"/>
          <w:sz w:val="19"/>
        </w:rPr>
        <w:t>FLOMASTER.exe --launch "Профиль" --project "D:\projects\A\shot_042.blend"</w:t>
      </w:r>
    </w:p>
    <w:p>
      <w:r>
        <w:rPr>
          <w:rFonts w:ascii="Arial" w:hAnsi="Arial"/>
          <w:i w:val="0"/>
          <w:color w:val="1A1A1A"/>
          <w:sz w:val="19"/>
        </w:rPr>
        <w:t>Профиль разворачивается в приложение + OCIO-конфиг + аргументы - та же среда, что и ручной запуск. --project добавляет файл к аргументам профиля (или подставляется вместо плейсхолдера {file}, если он есть в аргументах профиля).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КОД ВОЗВРАТА</w:t>
            </w:r>
          </w:p>
        </w:tc>
        <w:tc>
          <w:tcPr>
            <w:tcW w:type="dxa" w:w="703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0</w:t>
            </w:r>
          </w:p>
        </w:tc>
        <w:tc>
          <w:tcPr>
            <w:tcW w:type="dxa" w:w="703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запущено успешно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1</w:t>
            </w:r>
          </w:p>
        </w:tc>
        <w:tc>
          <w:tcPr>
            <w:tcW w:type="dxa" w:w="703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ошибка запуска или использования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2</w:t>
            </w:r>
          </w:p>
        </w:tc>
        <w:tc>
          <w:tcPr>
            <w:tcW w:type="dxa" w:w="703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 найден профиль, пресет или файл проекта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Вывод идёт в консоль, из которой запущен exe. Переменные окружения и OCIO передаются точно так же, как при запуске из окна.</w:t>
      </w:r>
    </w:p>
    <w:p>
      <w:pPr>
        <w:pStyle w:val="Heading1"/>
        <w:pBdr>
          <w:left w:val="single" w:sz="24" w:space="8" w:color="C82823"/>
        </w:pBdr>
      </w:pPr>
      <w:bookmarkStart w:id="100018" w:name="_Toc100018"/>
      <w:r>
        <w:rPr>
          <w:rFonts w:ascii="Century Gothic" w:hAnsi="Century Gothic"/>
          <w:b/>
          <w:color w:val="000000"/>
          <w:sz w:val="30"/>
        </w:rPr>
        <w:t xml:space="preserve">14. </w:t>
      </w:r>
      <w:r>
        <w:rPr>
          <w:rFonts w:ascii="Century Gothic" w:hAnsi="Century Gothic"/>
          <w:b/>
          <w:color w:val="000000"/>
          <w:sz w:val="30"/>
          <w:spacing w:val="20"/>
        </w:rPr>
        <w:t>ПЕРЕНОС НА ДРУГУЮ МАШИНУ</w:t>
      </w:r>
      <w:bookmarkEnd w:id="100018"/>
    </w:p>
    <w:p>
      <w:r>
        <w:rPr>
          <w:rFonts w:ascii="Arial" w:hAnsi="Arial"/>
          <w:i w:val="0"/>
          <w:color w:val="1A1A1A"/>
          <w:sz w:val="19"/>
        </w:rPr>
        <w:t>Настройки переносятся файлом: Settings → SYNC → Export settings сохраняет профили, корни проектов, тему и опции в файл flomaster_setup_дата.flomaster. На другой машине: установите лаунчер, нажмите Import settings и выберите этот файл.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профили импортируются по имени: новые добавляются, существующие обновляются;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корни проектов сливаются без дублей;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пути к exe остаются машинными: пресеты матчатся по имени, поэтому после импорта проверьте, что приложения найдены (Rescan);</w:t>
      </w:r>
    </w:p>
    <w:p>
      <w:r>
        <w:rPr>
          <w:rFonts w:ascii="Arial" w:hAnsi="Arial"/>
          <w:i w:val="0"/>
          <w:color w:val="1A1A1A"/>
          <w:sz w:val="19"/>
        </w:rPr>
        <w:t>Автоскан на новой машине подхватит установленные приложения из реестра и манифестов Epic — как правило, пресеты собираются сами.</w:t>
      </w:r>
    </w:p>
    <w:p>
      <w:pPr>
        <w:pStyle w:val="Heading1"/>
        <w:pBdr>
          <w:left w:val="single" w:sz="24" w:space="8" w:color="C82823"/>
        </w:pBdr>
      </w:pPr>
      <w:bookmarkStart w:id="100019" w:name="_Toc100019"/>
      <w:r>
        <w:rPr>
          <w:rFonts w:ascii="Century Gothic" w:hAnsi="Century Gothic"/>
          <w:b/>
          <w:color w:val="000000"/>
          <w:sz w:val="30"/>
        </w:rPr>
        <w:t xml:space="preserve">15. </w:t>
      </w:r>
      <w:r>
        <w:rPr>
          <w:rFonts w:ascii="Century Gothic" w:hAnsi="Century Gothic"/>
          <w:b/>
          <w:color w:val="000000"/>
          <w:sz w:val="30"/>
          <w:spacing w:val="20"/>
        </w:rPr>
        <w:t>ФАЙЛЫ И ПАПКИ</w:t>
      </w:r>
      <w:bookmarkEnd w:id="100019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ПУТЬ</w:t>
            </w:r>
          </w:p>
        </w:tc>
        <w:tc>
          <w:tcPr>
            <w:tcW w:type="dxa" w:w="646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СОДЕРЖИМОЕ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папка установки</w:t>
            </w:r>
          </w:p>
        </w:tc>
        <w:tc>
          <w:tcPr>
            <w:tcW w:type="dxa" w:w="646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FLOMASTER.exe, flomaster.ico, ocio/ (конфиг ACES 1.2 + luts/), LICENSE.txt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%APPDATA%\FLOMASTER\</w:t>
            </w:r>
          </w:p>
        </w:tc>
        <w:tc>
          <w:tcPr>
            <w:tcW w:type="dxa" w:w="646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launcher_config.json (настройки), flomaster.log (журнал), variants/ (варианты конфига под роли)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Программа и пользовательские данные разделены намеренно: переустановка и обновление не трогают настройки, пресеты и журнал.</w:t>
      </w:r>
    </w:p>
    <w:p>
      <w:pPr>
        <w:pStyle w:val="Heading1"/>
        <w:pBdr>
          <w:left w:val="single" w:sz="24" w:space="8" w:color="C82823"/>
        </w:pBdr>
      </w:pPr>
      <w:bookmarkStart w:id="100020" w:name="_Toc100020"/>
      <w:r>
        <w:rPr>
          <w:rFonts w:ascii="Century Gothic" w:hAnsi="Century Gothic"/>
          <w:b/>
          <w:color w:val="000000"/>
          <w:sz w:val="30"/>
        </w:rPr>
        <w:t xml:space="preserve">16. </w:t>
      </w:r>
      <w:r>
        <w:rPr>
          <w:rFonts w:ascii="Century Gothic" w:hAnsi="Century Gothic"/>
          <w:b/>
          <w:color w:val="000000"/>
          <w:sz w:val="30"/>
          <w:spacing w:val="20"/>
        </w:rPr>
        <w:t>СЦЕНАРИИ</w:t>
      </w:r>
      <w:bookmarkEnd w:id="100020"/>
    </w:p>
    <w:p>
      <w:pPr>
        <w:pStyle w:val="Heading2"/>
      </w:pPr>
      <w:bookmarkStart w:id="100021" w:name="_Toc100021"/>
      <w:r>
        <w:t>Единый цвет на старте дня</w:t>
      </w:r>
      <w:bookmarkEnd w:id="100021"/>
    </w:p>
    <w:p>
      <w:r>
        <w:rPr>
          <w:rFonts w:ascii="Arial" w:hAnsi="Arial"/>
          <w:i w:val="0"/>
          <w:color w:val="1A1A1A"/>
          <w:sz w:val="19"/>
        </w:rPr>
        <w:t>Окно лаунчера → Launch у нужного приложения. Все приложения дня стартуют с одним и тем же конфигом - передавать файлы между ними можно без цветовых сюрпризов.</w:t>
      </w:r>
    </w:p>
    <w:p>
      <w:pPr>
        <w:pStyle w:val="Heading2"/>
      </w:pPr>
      <w:bookmarkStart w:id="100022" w:name="_Toc100022"/>
      <w:r>
        <w:t>Переключение между проектами</w:t>
      </w:r>
      <w:bookmarkEnd w:id="100022"/>
    </w:p>
    <w:p>
      <w:r>
        <w:rPr>
          <w:rFonts w:ascii="Arial" w:hAnsi="Arial"/>
          <w:i w:val="0"/>
          <w:color w:val="1A1A1A"/>
          <w:sz w:val="19"/>
        </w:rPr>
        <w:t>Настройте профили по одному на проект и переключайте их в панели Profiles одним нажатием. Из трея профиль запускается сразу, без окна лаунчера.</w:t>
      </w:r>
    </w:p>
    <w:p>
      <w:pPr>
        <w:pStyle w:val="Heading2"/>
      </w:pPr>
      <w:bookmarkStart w:id="100023" w:name="_Toc100023"/>
      <w:r>
        <w:t>Открыть файл проекта не выходя из задачи</w:t>
      </w:r>
      <w:bookmarkEnd w:id="100023"/>
    </w:p>
    <w:p>
      <w:r>
        <w:rPr>
          <w:rFonts w:ascii="Arial" w:hAnsi="Arial"/>
          <w:i w:val="0"/>
          <w:color w:val="1A1A1A"/>
          <w:sz w:val="19"/>
        </w:rPr>
        <w:t>Панель Projects → корень → клик по файлу. Поиск по имени находит файл в глубине папок.</w:t>
      </w:r>
    </w:p>
    <w:p>
      <w:pPr>
        <w:pStyle w:val="Heading2"/>
      </w:pPr>
      <w:bookmarkStart w:id="100024" w:name="_Toc100024"/>
      <w:r>
        <w:t>Текстуры: что откроется и в чём</w:t>
      </w:r>
      <w:bookmarkEnd w:id="100024"/>
    </w:p>
    <w:p>
      <w:r>
        <w:rPr>
          <w:rFonts w:ascii="Arial" w:hAnsi="Arial"/>
          <w:i w:val="0"/>
          <w:color w:val="1A1A1A"/>
          <w:sz w:val="19"/>
        </w:rPr>
        <w:t>Float-картинки (EXR) открываются как acescg - цветовой цикл корректен сразу. 8-битные - как raw: для служебных карт (нормали, маски, roughness) это нужный дефолт без ручных кликов. Цветовой 8-битной карте назначьте colorspace вручную, если она открылась как raw.</w:t>
      </w:r>
    </w:p>
    <w:p>
      <w:pPr>
        <w:pStyle w:val="Heading2"/>
      </w:pPr>
      <w:bookmarkStart w:id="100025" w:name="_Toc100025"/>
      <w:r>
        <w:t>Фоновый рендер из батника</w:t>
      </w:r>
      <w:bookmarkEnd w:id="100025"/>
    </w:p>
    <w:p>
      <w:r>
        <w:rPr>
          <w:rFonts w:ascii="Arial" w:hAnsi="Arial"/>
          <w:i w:val="0"/>
          <w:color w:val="1A1A1A"/>
          <w:sz w:val="19"/>
        </w:rPr>
        <w:t>Сохраните профиль с аргументами запекания и запускайте: FLOMASTER.exe --launch "Рендер" --project "сцена.blend". Код возврата 0 — процесс ушёл.</w:t>
      </w:r>
    </w:p>
    <w:p>
      <w:pPr>
        <w:pStyle w:val="Heading2"/>
      </w:pPr>
      <w:bookmarkStart w:id="100026" w:name="_Toc100026"/>
      <w:r>
        <w:t>Несколько версий одного приложения</w:t>
      </w:r>
      <w:bookmarkEnd w:id="100026"/>
    </w:p>
    <w:p>
      <w:r>
        <w:rPr>
          <w:rFonts w:ascii="Arial" w:hAnsi="Arial"/>
          <w:i w:val="0"/>
          <w:color w:val="1A1A1A"/>
          <w:sz w:val="19"/>
        </w:rPr>
        <w:t>Создайте по пресету на версию (перетаскивание exe + имя) - и запускайте нужную одним нажатием; аргументы версии живут в Quick Commands пресета.</w:t>
      </w:r>
    </w:p>
    <w:p>
      <w:pPr>
        <w:pStyle w:val="Heading1"/>
        <w:pBdr>
          <w:left w:val="single" w:sz="24" w:space="8" w:color="C82823"/>
        </w:pBdr>
      </w:pPr>
      <w:bookmarkStart w:id="100027" w:name="_Toc100027"/>
      <w:r>
        <w:rPr>
          <w:rFonts w:ascii="Century Gothic" w:hAnsi="Century Gothic"/>
          <w:b/>
          <w:color w:val="000000"/>
          <w:sz w:val="30"/>
        </w:rPr>
        <w:t xml:space="preserve">17. </w:t>
      </w:r>
      <w:r>
        <w:rPr>
          <w:rFonts w:ascii="Century Gothic" w:hAnsi="Century Gothic"/>
          <w:b/>
          <w:color w:val="000000"/>
          <w:sz w:val="30"/>
          <w:spacing w:val="20"/>
        </w:rPr>
        <w:t>РЕШЕНИЕ ПРОБЛЕМ</w:t>
      </w:r>
      <w:bookmarkEnd w:id="100027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СИМПТОМ</w:t>
            </w:r>
          </w:p>
        </w:tc>
        <w:tc>
          <w:tcPr>
            <w:tcW w:type="dxa" w:w="30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ПРИЧИНА</w:t>
            </w:r>
          </w:p>
        </w:tc>
        <w:tc>
          <w:tcPr>
            <w:tcW w:type="dxa" w:w="396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ДЕЛАТЬ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Приложение не появилось после установки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нестандартная папка установки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добавьте папку в Settings → Scan paths или создайте пресет перетаскиванием exe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Ctrl+Alt+F ничего не делает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комбинация занята другим приложением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смотрите warn в журнале; освободите комбинацию или отключите/включите галку Global hotkey заново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Профиль не запускается из командной строки, код 2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профиль/пресет/файл не найдены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проверьте имя профиля через --list-profiles; пресеты матчатся по имени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Файл проекта не виден в панели Projects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показываются только родные форматы DCC (.blend, .spp, .ma, .mb, .hip, .hipl, .hipnc, .nk)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используйте поиск по имени или перетащите файл в окно напрямую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запустился не с тем цветом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Unreal не читает переменную OCIO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 убирайте аргумент -ocio= в аргументах пресета - лаунчер передаёт конфиг именно им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Ошибка «enum "Non-Color" not found» при импорте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комплектный конфиг не содержит colorspace с именем Non-Color (есть алиас raw)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импортируйте вне этого OCIO-конфига либо добавьте в конфиг colorspace/алиас с таким именем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Цветовая 8-битная карта открылась как raw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роль default_byte в конфиге = raw (дефолт под служебные карты)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назначьте этой карте colorspace вручную: 8-битному цвету - sRGB-пространство, float - acescg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Окно журнала не видно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открывается сбоку от лаунчера, той же высоты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посмотрите левее/правее окна лаунчера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Настройки и журнал «пропали» после переустановки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они живут не в папке программы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ищите в %APPDATA%\FLOMASTER\ - обновления их не трогают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После переноса настроек пресеты указывают не туда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пути exe машинно-специфичны и не переносятся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выполните Rescan на новой машине — пресеты найдутся в реестре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Кнопка Restart and install не появляется</w:t>
            </w:r>
          </w:p>
        </w:tc>
        <w:tc>
          <w:tcPr>
            <w:tcW w:type="dxa" w:w="306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версия уже актуальна, проверка отключена или загрузка ещё идёт</w:t>
            </w:r>
          </w:p>
        </w:tc>
        <w:tc>
          <w:tcPr>
            <w:tcW w:type="dxa" w:w="396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смотрите строки Update в журнале: Up to date — версия свежая; галка Check for updates on start включает проверку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1134" w:right="1247" w:bottom="1134" w:left="124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cs="Century Gothic"/>
        <w:b w:val="0"/>
        <w:color w:val="6E6E6E"/>
        <w:sz w:val="15"/>
        <w:spacing w:val="40"/>
      </w:rPr>
      <w:t>FLOMASTER</w:t>
    </w:r>
    <w:r>
      <w:rPr>
        <w:rFonts w:ascii="Century Gothic" w:hAnsi="Century Gothic"/>
        <w:b/>
        <w:color w:val="C82823"/>
        <w:sz w:val="15"/>
      </w:rPr>
      <w:t>.</w:t>
    </w:r>
    <w:r>
      <w:rPr>
        <w:sz w:val="15"/>
      </w:rPr>
      <w:t xml:space="preserve">      </w:t>
    </w:r>
    <w:r>
      <w:rPr>
        <w:rFonts w:ascii="Century Gothic" w:hAnsi="Century Gothic"/>
        <w:color w:val="6E6E6E"/>
        <w:sz w:val="15"/>
      </w:rPr>
      <w:fldChar w:fldCharType="begin"/>
      <w:instrText xml:space="preserve">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Arial" w:hAnsi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