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Arial" w:hAnsi="Arial"/>
          <w:b/>
          <w:color w:val="1F497D"/>
          <w:sz w:val="60"/>
        </w:rPr>
        <w:t>LAMPOCHKA</w:t>
      </w:r>
    </w:p>
    <w:p>
      <w:pPr>
        <w:spacing w:after="200"/>
        <w:jc w:val="center"/>
      </w:pPr>
      <w:r>
        <w:rPr>
          <w:rFonts w:ascii="Arial" w:hAnsi="Arial"/>
          <w:b/>
          <w:color w:val="1F497D"/>
          <w:sz w:val="36"/>
        </w:rPr>
        <w:t>Руководство пользователя</w:t>
      </w:r>
    </w:p>
    <w:p>
      <w:pPr>
        <w:spacing w:after="80"/>
        <w:jc w:val="center"/>
      </w:pPr>
      <w:r>
        <w:rPr>
          <w:rFonts w:ascii="Arial" w:hAnsi="Arial"/>
          <w:color w:val="555555"/>
          <w:sz w:val="22"/>
        </w:rPr>
        <w:t>Управление светом для Blender</w:t>
      </w:r>
    </w:p>
    <w:p>
      <w:pPr>
        <w:spacing w:after="400"/>
        <w:jc w:val="center"/>
      </w:pPr>
      <w:r>
        <w:rPr>
          <w:rFonts w:ascii="Arial" w:hAnsi="Arial"/>
          <w:color w:val="555555"/>
          <w:sz w:val="21"/>
        </w:rPr>
        <w:t>Версия для Blender 4.2+ - v3.4.7</w:t>
      </w:r>
    </w:p>
    <w:p>
      <w:r>
        <w:rPr>
          <w:rFonts w:ascii="Arial" w:hAnsi="Arial"/>
          <w:i w:val="0"/>
          <w:sz w:val="19"/>
        </w:rPr>
        <w:t>LAMPOCHKA собирает управление всеми источниками света сцены в одну панель: список светильников с настройками прямо в строке, браузеры HDRI, IES и гобо, пресеты световых схем, солнечный хелпер по времени и месту и интерактивная расстановка по поверхностям. Вместо поиска светильников в аутлайнере и хождения по свойствам - один экран, где весь свет виден и правится сразу.</w:t>
      </w:r>
    </w:p>
    <w:p>
      <w:r>
        <w:rPr>
          <w:rFonts w:ascii="Arial" w:hAnsi="Arial"/>
          <w:i/>
          <w:color w:val="555555"/>
          <w:sz w:val="18"/>
        </w:rPr>
        <w:t>github.com/abyrvalg379/LAMPOCHKA</w:t>
      </w:r>
    </w:p>
    <w:p>
      <w:pPr>
        <w:pStyle w:val="Heading1"/>
      </w:pPr>
      <w:bookmarkStart w:id="100000" w:name="_Toc100000"/>
      <w:r>
        <w:t>Содержание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Содержание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1" w:history="1">
        <w:r>
          <w:rPr>
            <w:rStyle w:val="Hyperlink"/>
          </w:rPr>
          <w:t>1. О программе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2" w:history="1">
        <w:r>
          <w:rPr>
            <w:rStyle w:val="Hyperlink"/>
          </w:rPr>
          <w:t>1.1 Что делает LAMPOCHKA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3" w:history="1">
        <w:r>
          <w:rPr>
            <w:rStyle w:val="Hyperlink"/>
          </w:rPr>
          <w:t>1.2 Философия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4" w:history="1">
        <w:r>
          <w:rPr>
            <w:rStyle w:val="Hyperlink"/>
          </w:rPr>
          <w:t>1.3 Из чего состоит панель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5" w:history="1">
        <w:r>
          <w:rPr>
            <w:rStyle w:val="Hyperlink"/>
          </w:rPr>
          <w:t>2. Установка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3. Быстрый старт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7" w:history="1">
        <w:r>
          <w:rPr>
            <w:rStyle w:val="Hyperlink"/>
          </w:rPr>
          <w:t>4. Список светильников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8" w:history="1">
        <w:r>
          <w:rPr>
            <w:rStyle w:val="Hyperlink"/>
          </w:rPr>
          <w:t>4.1 Строка светильника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9" w:history="1">
        <w:r>
          <w:rPr>
            <w:rStyle w:val="Hyperlink"/>
          </w:rPr>
          <w:t>4.2 Шапка списка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0" w:history="1">
        <w:r>
          <w:rPr>
            <w:rStyle w:val="Hyperlink"/>
          </w:rPr>
          <w:t>4.3 Solo Light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1" w:history="1">
        <w:r>
          <w:rPr>
            <w:rStyle w:val="Hyperlink"/>
          </w:rPr>
          <w:t>4.4 Cycle Select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4.5 Batch-режим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3" w:history="1">
        <w:r>
          <w:rPr>
            <w:rStyle w:val="Hyperlink"/>
          </w:rPr>
          <w:t>4.6 Синхронизация со вьюпортом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4" w:history="1">
        <w:r>
          <w:rPr>
            <w:rStyle w:val="Hyperlink"/>
          </w:rPr>
          <w:t>5. Настройки светильника (⚙)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5" w:history="1">
        <w:r>
          <w:rPr>
            <w:rStyle w:val="Hyperlink"/>
          </w:rPr>
          <w:t>5.1 Базовые параметры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6" w:history="1">
        <w:r>
          <w:rPr>
            <w:rStyle w:val="Hyperlink"/>
          </w:rPr>
          <w:t>5.2 Температура Кельвина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7" w:history="1">
        <w:r>
          <w:rPr>
            <w:rStyle w:val="Hyperlink"/>
          </w:rPr>
          <w:t>5.3 Cycles, контактные тени и объём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8" w:history="1">
        <w:r>
          <w:rPr>
            <w:rStyle w:val="Hyperlink"/>
          </w:rPr>
          <w:t>5.4 Трансформы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9" w:history="1">
        <w:r>
          <w:rPr>
            <w:rStyle w:val="Hyperlink"/>
          </w:rPr>
          <w:t>5.5 Light &amp; Shadow Linking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0" w:history="1">
        <w:r>
          <w:rPr>
            <w:rStyle w:val="Hyperlink"/>
          </w:rPr>
          <w:t>6. Добавление и расстановка света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1" w:history="1">
        <w:r>
          <w:rPr>
            <w:rStyle w:val="Hyperlink"/>
          </w:rPr>
          <w:t>6.1 Add-меню</w:t>
        </w:r>
        <w:r>
          <w:tab/>
        </w:r>
        <w:r>
          <w:fldChar w:fldCharType="begin"/>
        </w:r>
        <w:r>
          <w:instrText xml:space="preserve"> PAGEREF _Toc100021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2" w:history="1">
        <w:r>
          <w:rPr>
            <w:rStyle w:val="Hyperlink"/>
          </w:rPr>
          <w:t>6.2 Свет на поверхность (FACESEL)</w:t>
        </w:r>
        <w:r>
          <w:tab/>
        </w:r>
        <w:r>
          <w:fldChar w:fldCharType="begin"/>
        </w:r>
        <w:r>
          <w:instrText xml:space="preserve"> PAGEREF _Toc100022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3" w:history="1">
        <w:r>
          <w:rPr>
            <w:rStyle w:val="Hyperlink"/>
          </w:rPr>
          <w:t>6.3 Интерактивная расстановка (Placement Mode)</w:t>
        </w:r>
        <w:r>
          <w:tab/>
        </w:r>
        <w:r>
          <w:fldChar w:fldCharType="begin"/>
        </w:r>
        <w:r>
          <w:instrText xml:space="preserve"> PAGEREF _Toc100023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24" w:history="1">
        <w:r>
          <w:rPr>
            <w:rStyle w:val="Hyperlink"/>
          </w:rPr>
          <w:t>7. HDRI-браузер</w:t>
        </w:r>
        <w:r>
          <w:tab/>
        </w:r>
        <w:r>
          <w:fldChar w:fldCharType="begin"/>
        </w:r>
        <w:r>
          <w:instrText xml:space="preserve"> PAGEREF _Toc100024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5" w:history="1">
        <w:r>
          <w:rPr>
            <w:rStyle w:val="Hyperlink"/>
          </w:rPr>
          <w:t>7.1 Папка и превью</w:t>
        </w:r>
        <w:r>
          <w:tab/>
        </w:r>
        <w:r>
          <w:fldChar w:fldCharType="begin"/>
        </w:r>
        <w:r>
          <w:instrText xml:space="preserve"> PAGEREF _Toc100025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6" w:history="1">
        <w:r>
          <w:rPr>
            <w:rStyle w:val="Hyperlink"/>
          </w:rPr>
          <w:t>7.2 Карусель</w:t>
        </w:r>
        <w:r>
          <w:tab/>
        </w:r>
        <w:r>
          <w:fldChar w:fldCharType="begin"/>
        </w:r>
        <w:r>
          <w:instrText xml:space="preserve"> PAGEREF _Toc100026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7" w:history="1">
        <w:r>
          <w:rPr>
            <w:rStyle w:val="Hyperlink"/>
          </w:rPr>
          <w:t>7.3 Apply и Clear</w:t>
        </w:r>
        <w:r>
          <w:tab/>
        </w:r>
        <w:r>
          <w:fldChar w:fldCharType="begin"/>
        </w:r>
        <w:r>
          <w:instrText xml:space="preserve"> PAGEREF _Toc100027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8" w:history="1">
        <w:r>
          <w:rPr>
            <w:rStyle w:val="Hyperlink"/>
          </w:rPr>
          <w:t>7.4 Hide from Camera</w:t>
        </w:r>
        <w:r>
          <w:tab/>
        </w:r>
        <w:r>
          <w:fldChar w:fldCharType="begin"/>
        </w:r>
        <w:r>
          <w:instrText xml:space="preserve"> PAGEREF _Toc100028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9" w:history="1">
        <w:r>
          <w:rPr>
            <w:rStyle w:val="Hyperlink"/>
          </w:rPr>
          <w:t>7.5 Ротация и сила</w:t>
        </w:r>
        <w:r>
          <w:tab/>
        </w:r>
        <w:r>
          <w:fldChar w:fldCharType="begin"/>
        </w:r>
        <w:r>
          <w:instrText xml:space="preserve"> PAGEREF _Toc100029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0" w:history="1">
        <w:r>
          <w:rPr>
            <w:rStyle w:val="Hyperlink"/>
          </w:rPr>
          <w:t>7.6 Авто-ремонт папок</w:t>
        </w:r>
        <w:r>
          <w:tab/>
        </w:r>
        <w:r>
          <w:fldChar w:fldCharType="begin"/>
        </w:r>
        <w:r>
          <w:instrText xml:space="preserve"> PAGEREF _Toc100030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1" w:history="1">
        <w:r>
          <w:rPr>
            <w:rStyle w:val="Hyperlink"/>
          </w:rPr>
          <w:t>8. Солнце</w:t>
        </w:r>
        <w:r>
          <w:tab/>
        </w:r>
        <w:r>
          <w:fldChar w:fldCharType="begin"/>
        </w:r>
        <w:r>
          <w:instrText xml:space="preserve"> PAGEREF _Toc100031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2" w:history="1">
        <w:r>
          <w:rPr>
            <w:rStyle w:val="Hyperlink"/>
          </w:rPr>
          <w:t>9. IES-браузер</w:t>
        </w:r>
        <w:r>
          <w:tab/>
        </w:r>
        <w:r>
          <w:fldChar w:fldCharType="begin"/>
        </w:r>
        <w:r>
          <w:instrText xml:space="preserve"> PAGEREF _Toc100032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3" w:history="1">
        <w:r>
          <w:rPr>
            <w:rStyle w:val="Hyperlink"/>
          </w:rPr>
          <w:t>10. Гобо-проекции</w:t>
        </w:r>
        <w:r>
          <w:tab/>
        </w:r>
        <w:r>
          <w:fldChar w:fldCharType="begin"/>
        </w:r>
        <w:r>
          <w:instrText xml:space="preserve"> PAGEREF _Toc100033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34" w:history="1">
        <w:r>
          <w:rPr>
            <w:rStyle w:val="Hyperlink"/>
          </w:rPr>
          <w:t>11. Пресеты световых схем</w:t>
        </w:r>
        <w:r>
          <w:tab/>
        </w:r>
        <w:r>
          <w:fldChar w:fldCharType="begin"/>
        </w:r>
        <w:r>
          <w:instrText xml:space="preserve"> PAGEREF _Toc100034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5" w:history="1">
        <w:r>
          <w:rPr>
            <w:rStyle w:val="Hyperlink"/>
          </w:rPr>
          <w:t>11.1 Как устроены пакеты</w:t>
        </w:r>
        <w:r>
          <w:tab/>
        </w:r>
        <w:r>
          <w:fldChar w:fldCharType="begin"/>
        </w:r>
        <w:r>
          <w:instrText xml:space="preserve"> PAGEREF _Toc100035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6" w:history="1">
        <w:r>
          <w:rPr>
            <w:rStyle w:val="Hyperlink"/>
          </w:rPr>
          <w:t>11.2 Install from Zip</w:t>
        </w:r>
        <w:r>
          <w:tab/>
        </w:r>
        <w:r>
          <w:fldChar w:fldCharType="begin"/>
        </w:r>
        <w:r>
          <w:instrText xml:space="preserve"> PAGEREF _Toc100036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7" w:history="1">
        <w:r>
          <w:rPr>
            <w:rStyle w:val="Hyperlink"/>
          </w:rPr>
          <w:t>11.3 Карусель и мгновенное применение</w:t>
        </w:r>
        <w:r>
          <w:tab/>
        </w:r>
        <w:r>
          <w:fldChar w:fldCharType="begin"/>
        </w:r>
        <w:r>
          <w:instrText xml:space="preserve"> PAGEREF _Toc100037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8" w:history="1">
        <w:r>
          <w:rPr>
            <w:rStyle w:val="Hyperlink"/>
          </w:rPr>
          <w:t>11.4 Save Setup</w:t>
        </w:r>
        <w:r>
          <w:tab/>
        </w:r>
        <w:r>
          <w:fldChar w:fldCharType="begin"/>
        </w:r>
        <w:r>
          <w:instrText xml:space="preserve"> PAGEREF _Toc100038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39" w:history="1">
        <w:r>
          <w:rPr>
            <w:rStyle w:val="Hyperlink"/>
          </w:rPr>
          <w:t>11.5 Ручки применения</w:t>
        </w:r>
        <w:r>
          <w:tab/>
        </w:r>
        <w:r>
          <w:fldChar w:fldCharType="begin"/>
        </w:r>
        <w:r>
          <w:instrText xml:space="preserve"> PAGEREF _Toc100039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40" w:history="1">
        <w:r>
          <w:rPr>
            <w:rStyle w:val="Hyperlink"/>
          </w:rPr>
          <w:t>11.6 Избранное</w:t>
        </w:r>
        <w:r>
          <w:tab/>
        </w:r>
        <w:r>
          <w:fldChar w:fldCharType="begin"/>
        </w:r>
        <w:r>
          <w:instrText xml:space="preserve"> PAGEREF _Toc100040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41" w:history="1">
        <w:r>
          <w:rPr>
            <w:rStyle w:val="Hyperlink"/>
          </w:rPr>
          <w:t>11.7 Удаление</w:t>
        </w:r>
        <w:r>
          <w:tab/>
        </w:r>
        <w:r>
          <w:fldChar w:fldCharType="begin"/>
        </w:r>
        <w:r>
          <w:instrText xml:space="preserve"> PAGEREF _Toc100041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42" w:history="1">
        <w:r>
          <w:rPr>
            <w:rStyle w:val="Hyperlink"/>
          </w:rPr>
          <w:t>12. Как пользоваться</w:t>
        </w:r>
        <w:r>
          <w:tab/>
        </w:r>
        <w:r>
          <w:fldChar w:fldCharType="begin"/>
        </w:r>
        <w:r>
          <w:instrText xml:space="preserve"> PAGEREF _Toc100042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43" w:history="1">
        <w:r>
          <w:rPr>
            <w:rStyle w:val="Hyperlink"/>
          </w:rPr>
          <w:t>12.1 Быстрый фон: HDRI за тридцать секунд</w:t>
        </w:r>
        <w:r>
          <w:tab/>
        </w:r>
        <w:r>
          <w:fldChar w:fldCharType="begin"/>
        </w:r>
        <w:r>
          <w:instrText xml:space="preserve"> PAGEREF _Toc100043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44" w:history="1">
        <w:r>
          <w:rPr>
            <w:rStyle w:val="Hyperlink"/>
          </w:rPr>
          <w:t>12.2 Схема из пресета</w:t>
        </w:r>
        <w:r>
          <w:tab/>
        </w:r>
        <w:r>
          <w:fldChar w:fldCharType="begin"/>
        </w:r>
        <w:r>
          <w:instrText xml:space="preserve"> PAGEREF _Toc100044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45" w:history="1">
        <w:r>
          <w:rPr>
            <w:rStyle w:val="Hyperlink"/>
          </w:rPr>
          <w:t>12.3 Акценты и атмосфера</w:t>
        </w:r>
        <w:r>
          <w:tab/>
        </w:r>
        <w:r>
          <w:fldChar w:fldCharType="begin"/>
        </w:r>
        <w:r>
          <w:instrText xml:space="preserve"> PAGEREF _Toc100045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46" w:history="1">
        <w:r>
          <w:rPr>
            <w:rStyle w:val="Hyperlink"/>
          </w:rPr>
          <w:t>12.4 Рабочие привычки</w:t>
        </w:r>
        <w:r>
          <w:tab/>
        </w:r>
        <w:r>
          <w:fldChar w:fldCharType="begin"/>
        </w:r>
        <w:r>
          <w:instrText xml:space="preserve"> PAGEREF _Toc100046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47" w:history="1">
        <w:r>
          <w:rPr>
            <w:rStyle w:val="Hyperlink"/>
          </w:rPr>
          <w:t>13. Решение проблем</w:t>
        </w:r>
        <w:r>
          <w:tab/>
        </w:r>
        <w:r>
          <w:fldChar w:fldCharType="begin"/>
        </w:r>
        <w:r>
          <w:instrText xml:space="preserve"> PAGEREF _Toc100047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r>
        <w:fldChar w:fldCharType="begin"/>
        <w:instrText xml:space="preserve">TOC \o "1-2"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</w:pPr>
      <w:bookmarkStart w:id="100001" w:name="_Toc100001"/>
      <w:r>
        <w:t>1. О программе</w:t>
      </w:r>
      <w:bookmarkEnd w:id="100001"/>
    </w:p>
    <w:p>
      <w:pPr>
        <w:pStyle w:val="Heading2"/>
      </w:pPr>
      <w:bookmarkStart w:id="100002" w:name="_Toc100002"/>
      <w:r>
        <w:t>1.1 Что делает LAMPOCHKA</w:t>
      </w:r>
      <w:bookmarkEnd w:id="100002"/>
    </w:p>
    <w:p>
      <w:r>
        <w:rPr>
          <w:rFonts w:ascii="Arial" w:hAnsi="Arial"/>
          <w:i w:val="0"/>
          <w:sz w:val="19"/>
        </w:rPr>
        <w:t>LAMPOCHKA - аддон Blender для управления светом сцены из одного места. Он заменяет работу с аутлайнером и свойствами объекта единой панелью: все светильники видны списком, у каждого - настройки прямо в строке, а браузеры окружения и пресетов собраны тут же, под списком.</w:t>
      </w:r>
    </w:p>
    <w:p>
      <w:r>
        <w:rPr>
          <w:rFonts w:ascii="Arial" w:hAnsi="Arial"/>
          <w:i w:val="0"/>
          <w:sz w:val="19"/>
        </w:rPr>
        <w:t>Ключевые возможности:</w:t>
      </w:r>
    </w:p>
    <w:p>
      <w:pPr>
        <w:pStyle w:val="ListBullet"/>
      </w:pPr>
      <w:r>
        <w:rPr>
          <w:rFonts w:ascii="Arial" w:hAnsi="Arial"/>
          <w:i w:val="0"/>
          <w:sz w:val="19"/>
        </w:rPr>
        <w:t>список всех светильников сцены с инлайн-настройками: цвет, мощность, тени, параметры по типу, трансформы;</w:t>
      </w:r>
    </w:p>
    <w:p>
      <w:pPr>
        <w:pStyle w:val="ListBullet"/>
      </w:pPr>
      <w:r>
        <w:rPr>
          <w:rFonts w:ascii="Arial" w:hAnsi="Arial"/>
          <w:i w:val="0"/>
          <w:sz w:val="19"/>
        </w:rPr>
        <w:t>температура Кельвина одним слайдером (1500-12000 K) с сохранением исходного цвета;</w:t>
      </w:r>
    </w:p>
    <w:p>
      <w:pPr>
        <w:pStyle w:val="ListBullet"/>
      </w:pPr>
      <w:r>
        <w:rPr>
          <w:rFonts w:ascii="Arial" w:hAnsi="Arial"/>
          <w:i w:val="0"/>
          <w:sz w:val="19"/>
        </w:rPr>
        <w:t>браузер HDRI с каруселью превью, ротацией и режимом Hide from Camera;</w:t>
      </w:r>
    </w:p>
    <w:p>
      <w:pPr>
        <w:pStyle w:val="ListBullet"/>
      </w:pPr>
      <w:r>
        <w:rPr>
          <w:rFonts w:ascii="Arial" w:hAnsi="Arial"/>
          <w:i w:val="0"/>
          <w:sz w:val="19"/>
        </w:rPr>
        <w:t>браузер IES-профилей с ручками Power и Mix;</w:t>
      </w:r>
    </w:p>
    <w:p>
      <w:pPr>
        <w:pStyle w:val="ListBullet"/>
      </w:pPr>
      <w:r>
        <w:rPr>
          <w:rFonts w:ascii="Arial" w:hAnsi="Arial"/>
          <w:i w:val="0"/>
          <w:sz w:val="19"/>
        </w:rPr>
        <w:t>гобо-проекции: текстурный паттерн из спота или площади с независимыми ручками на каждом светильнике;</w:t>
      </w:r>
    </w:p>
    <w:p>
      <w:pPr>
        <w:pStyle w:val="ListBullet"/>
      </w:pPr>
      <w:r>
        <w:rPr>
          <w:rFonts w:ascii="Arial" w:hAnsi="Arial"/>
          <w:i w:val="0"/>
          <w:sz w:val="19"/>
        </w:rPr>
        <w:t>пресеты световых схем: blend-пакеты с каруселью, общей интенсивностью, поворотом и флипом;</w:t>
      </w:r>
    </w:p>
    <w:p>
      <w:pPr>
        <w:pStyle w:val="ListBullet"/>
      </w:pPr>
      <w:r>
        <w:rPr>
          <w:rFonts w:ascii="Arial" w:hAnsi="Arial"/>
          <w:i w:val="0"/>
          <w:sz w:val="19"/>
        </w:rPr>
        <w:t>солнечный хелпер: положение солнца по времени, дате и локации (алгоритм NOAA);</w:t>
      </w:r>
    </w:p>
    <w:p>
      <w:pPr>
        <w:pStyle w:val="ListBullet"/>
      </w:pPr>
      <w:r>
        <w:rPr>
          <w:rFonts w:ascii="Arial" w:hAnsi="Arial"/>
          <w:i w:val="0"/>
          <w:sz w:val="19"/>
        </w:rPr>
        <w:t>интерактивная расстановка: свет скользит за курсором по поверхностям сцены;</w:t>
      </w:r>
    </w:p>
    <w:p>
      <w:pPr>
        <w:pStyle w:val="ListBullet"/>
      </w:pPr>
      <w:r>
        <w:rPr>
          <w:rFonts w:ascii="Arial" w:hAnsi="Arial"/>
          <w:i w:val="0"/>
          <w:sz w:val="19"/>
        </w:rPr>
        <w:t>Light и Shadow Linking: назначение ресиверов и блокеров кликом по вьюпорту;</w:t>
      </w:r>
    </w:p>
    <w:p>
      <w:pPr>
        <w:pStyle w:val="ListBullet"/>
      </w:pPr>
      <w:r>
        <w:rPr>
          <w:rFonts w:ascii="Arial" w:hAnsi="Arial"/>
          <w:i w:val="0"/>
          <w:sz w:val="19"/>
        </w:rPr>
        <w:t>групповые операции: Solo, Cycle Select и Batch-режим для правки нескольких светов сразу.</w:t>
      </w:r>
    </w:p>
    <w:p>
      <w:pPr>
        <w:pStyle w:val="Heading2"/>
      </w:pPr>
      <w:bookmarkStart w:id="100003" w:name="_Toc100003"/>
      <w:r>
        <w:t>1.2 Философия</w:t>
      </w:r>
      <w:bookmarkEnd w:id="100003"/>
    </w:p>
    <w:p>
      <w:r>
        <w:rPr>
          <w:rFonts w:ascii="Arial" w:hAnsi="Arial"/>
          <w:i w:val="0"/>
          <w:sz w:val="19"/>
        </w:rPr>
        <w:t>Три принципа, на которых держится панель. Первый - один экран: любое действие со светом, от смены цвета до смены всей световой схемы, делается без выхода из N-панели. Второй - мгновенность: браузеры применяют окружение сразу при листании, без кнопки «применить», а настройки светильника живут в той же строке списка. Третий - аккуратность: аддон не разрушает чужие нодовые цепочки (HDRI, IES и гобо встраиваются в существующее дерево мира или светильника), дружит с Ctrl+Z и не подменяет навигацию вьюпорта без явного разрешения.</w:t>
      </w:r>
    </w:p>
    <w:p>
      <w:pPr>
        <w:pStyle w:val="Heading2"/>
      </w:pPr>
      <w:bookmarkStart w:id="100004" w:name="_Toc100004"/>
      <w:r>
        <w:t>1.3 Из чего состоит панель</w:t>
      </w:r>
      <w:bookmarkEnd w:id="10000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Блок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Где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Шапка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верх панели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добавление светов, свет на поверхность, Cycle Select, Batch-режим, глобальные тумблеры видимости и рендера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Список светильников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центр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строки светов: выбор, Solo, видимость вьюпорт/рендер, удаление, кнопка интерактивной расстановки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Инлайн-настройки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кнопка ⚙ в строке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полные параметры светильника: цвет, Кельвины, тени, типовые параметры, ноды, линкинг, трансформы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HDRI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суб-панель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браузер окружения: карусель, ротация, сила, Hide from Camera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Sun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суб-панель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наведение солнца по времени, дате и локации, пресеты дня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IES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суб-панель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браузер IES-профилей для Point и Spot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Presets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суб-панель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световые схемы: пакеты, карусель, интенсивность, поворот, флип, избранное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Gobo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суб-панель</w:t>
            </w:r>
          </w:p>
        </w:tc>
        <w:tc>
          <w:tcPr>
            <w:tcW w:type="dxa" w:w="54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проекция текстуры из активного светильника с ручками на каждом свете</w:t>
            </w:r>
          </w:p>
        </w:tc>
      </w:tr>
    </w:tbl>
    <w:p>
      <w:pPr>
        <w:spacing w:after="80" w:before="0" w:line="240" w:lineRule="auto"/>
      </w:pPr>
    </w:p>
    <w:p>
      <w:pPr>
        <w:pStyle w:val="Heading1"/>
      </w:pPr>
      <w:bookmarkStart w:id="100005" w:name="_Toc100005"/>
      <w:r>
        <w:t>2. Установка</w:t>
      </w:r>
      <w:bookmarkEnd w:id="100005"/>
    </w:p>
    <w:p>
      <w:pPr>
        <w:pStyle w:val="ListBullet"/>
      </w:pPr>
      <w:r>
        <w:rPr>
          <w:rFonts w:ascii="Arial" w:hAnsi="Arial"/>
          <w:i w:val="0"/>
          <w:sz w:val="19"/>
        </w:rPr>
        <w:t>Скачайте zip последнего релиза: github.com/abyrvalg379/LAMPOCHKA → Releases → ассет lampochka_extension.zip.</w:t>
      </w:r>
    </w:p>
    <w:p>
      <w:pPr>
        <w:pStyle w:val="ListBullet"/>
      </w:pPr>
      <w:r>
        <w:rPr>
          <w:rFonts w:ascii="Arial" w:hAnsi="Arial"/>
          <w:i w:val="0"/>
          <w:sz w:val="19"/>
        </w:rPr>
        <w:t>Blender → Edit → Preferences → Get Extensions → ⚙ → Install from Disk → выберите zip. Так же возможна установка через drag-and-drop.</w:t>
      </w:r>
    </w:p>
    <w:p>
      <w:pPr>
        <w:pStyle w:val="ListBullet"/>
      </w:pPr>
      <w:r>
        <w:rPr>
          <w:rFonts w:ascii="Arial" w:hAnsi="Arial"/>
          <w:i w:val="0"/>
          <w:sz w:val="19"/>
        </w:rPr>
        <w:t>Убедитесь, что расширение LAMPOCHKA включено (галочка).</w:t>
      </w:r>
    </w:p>
    <w:p>
      <w:pPr>
        <w:pStyle w:val="ListBullet"/>
      </w:pPr>
      <w:r>
        <w:rPr>
          <w:rFonts w:ascii="Arial" w:hAnsi="Arial"/>
          <w:i w:val="0"/>
          <w:sz w:val="19"/>
        </w:rPr>
        <w:t>Панель появится в N-панели 3D-вьюпорта (клавиша N) → вкладка LAMPOCHKA. Версия показана прямо в заголовке панели.</w:t>
      </w:r>
    </w:p>
    <w:p>
      <w:pPr>
        <w:pStyle w:val="ListBullet"/>
      </w:pPr>
      <w:r>
        <w:rPr>
          <w:rFonts w:ascii="Arial" w:hAnsi="Arial"/>
          <w:i w:val="0"/>
          <w:sz w:val="19"/>
        </w:rPr>
        <w:t>Обновление: скачайте новый zip и установите его тем же способом - поверх старой версии. Настройки и папки библиотек сохраняются.</w:t>
      </w:r>
    </w:p>
    <w:p>
      <w:r>
        <w:rPr>
          <w:rFonts w:ascii="Arial" w:hAnsi="Arial"/>
          <w:i w:val="0"/>
          <w:sz w:val="19"/>
        </w:rPr>
        <w:t>После установки загляните в Preferences → Add-ons (или Get Extensions) → LAMPOCHKA: там живут папки по умолчанию для HDRI, IES, гобо и пресетов, а так же список установленных пакетов пресетов. Указать папки можно и позже - прямо из панели.</w:t>
      </w:r>
    </w:p>
    <w:p>
      <w:pPr>
        <w:pStyle w:val="Heading1"/>
      </w:pPr>
      <w:bookmarkStart w:id="100006" w:name="_Toc100006"/>
      <w:r>
        <w:t>3. Быстрый старт</w:t>
      </w:r>
      <w:bookmarkEnd w:id="100006"/>
    </w:p>
    <w:p>
      <w:r>
        <w:rPr>
          <w:rFonts w:ascii="Arial" w:hAnsi="Arial"/>
          <w:i w:val="0"/>
          <w:sz w:val="19"/>
        </w:rPr>
        <w:t>Шесть шагов, чтобы поставить свет и получить первый кадр:</w:t>
      </w:r>
    </w:p>
    <w:p>
      <w:pPr>
        <w:pStyle w:val="ListBullet"/>
      </w:pPr>
      <w:r>
        <w:rPr>
          <w:rFonts w:ascii="Arial" w:hAnsi="Arial"/>
          <w:i w:val="0"/>
          <w:sz w:val="19"/>
        </w:rPr>
        <w:t>Откройте N-панель (N) → вкладка LAMPOCHKA. В шапке списка нажмите Add и выберите тип - Point, Sun, Spot или Area.</w:t>
      </w:r>
    </w:p>
    <w:p>
      <w:pPr>
        <w:pStyle w:val="ListBullet"/>
      </w:pPr>
      <w:r>
        <w:rPr>
          <w:rFonts w:ascii="Arial" w:hAnsi="Arial"/>
          <w:i w:val="0"/>
          <w:sz w:val="19"/>
        </w:rPr>
        <w:t>Кнопка FACESEL рядом с Add - «свет на поверхность»: свет создаётся под курсором и скользит по поверхностям, ориентируясь по нормалям. ЛКМ или Enter - поставить, ПКМ или Esc - отменить.</w:t>
      </w:r>
    </w:p>
    <w:p>
      <w:pPr>
        <w:pStyle w:val="ListBullet"/>
      </w:pPr>
      <w:r>
        <w:rPr>
          <w:rFonts w:ascii="Arial" w:hAnsi="Arial"/>
          <w:i w:val="0"/>
          <w:sz w:val="19"/>
        </w:rPr>
        <w:t>Кликните по имени света - он выберется во вьюпорте. Кнопка ⚙ в строке раскроет настройки: цвет, мощность, тени. Для бытового света включите Кельвины и задайте температуру вместо подгонки цвета на глаз.</w:t>
      </w:r>
    </w:p>
    <w:p>
      <w:pPr>
        <w:pStyle w:val="ListBullet"/>
      </w:pPr>
      <w:r>
        <w:rPr>
          <w:rFonts w:ascii="Arial" w:hAnsi="Arial"/>
          <w:i w:val="0"/>
          <w:sz w:val="19"/>
        </w:rPr>
        <w:t>Разверните суб-панель HDRI, укажите папку с .exr/.hdr и листайте карусель стрелками - каждое окружение применяется сразу. Ротация - тумблер Rotate: Shift+RMB, затем драг Shift + ПКМ.</w:t>
      </w:r>
    </w:p>
    <w:p>
      <w:pPr>
        <w:pStyle w:val="ListBullet"/>
      </w:pPr>
      <w:r>
        <w:rPr>
          <w:rFonts w:ascii="Arial" w:hAnsi="Arial"/>
          <w:i w:val="0"/>
          <w:sz w:val="19"/>
        </w:rPr>
        <w:t>Добейтесь положения кнопкой-курсором в строке светильника (интерактивная расстановка): свет едет за курсором, Alt прижимает его к поверхности, колесо меняет мощность.</w:t>
      </w:r>
    </w:p>
    <w:p>
      <w:pPr>
        <w:pStyle w:val="ListBullet"/>
      </w:pPr>
      <w:r>
        <w:rPr>
          <w:rFonts w:ascii="Arial" w:hAnsi="Arial"/>
          <w:i w:val="0"/>
          <w:sz w:val="19"/>
        </w:rPr>
        <w:t>Рендерьте. Сохранить схему на будущее - суб-панель Presets → Save Setup.</w:t>
      </w:r>
    </w:p>
    <w:p>
      <w:pPr>
        <w:pStyle w:val="Heading1"/>
      </w:pPr>
      <w:bookmarkStart w:id="100007" w:name="_Toc100007"/>
      <w:r>
        <w:t>4. Список светильников</w:t>
      </w:r>
      <w:bookmarkEnd w:id="100007"/>
    </w:p>
    <w:p>
      <w:pPr>
        <w:pStyle w:val="Heading2"/>
      </w:pPr>
      <w:bookmarkStart w:id="100008" w:name="_Toc100008"/>
      <w:r>
        <w:t>4.1 Строка светильника</w:t>
      </w:r>
      <w:bookmarkEnd w:id="100008"/>
    </w:p>
    <w:p>
      <w:r>
        <w:rPr>
          <w:rFonts w:ascii="Arial" w:hAnsi="Arial"/>
          <w:i w:val="0"/>
          <w:sz w:val="19"/>
        </w:rPr>
        <w:t>Каждый свет сцены - отдельная строка: иконка типа (Point / Sun / Spot / Area), имя, и справа - служебные кнопки. Список имеет фиксированную высоту восемь строк со скроллом: панель не прыгает, сколько бы светов ни было. Фильтр по имени над списком отсеивает лишнее.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Элемент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клик по имени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выбрать светильник во вьюпорте (и наоборот: выбор во вьюпорте подсвечивает строку)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⚙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раскрыть инлайн-настройки светильника (раздел 5)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SOLO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изолировать свет: остальные скрываются во вьюпорте и рендере, пока соло не снято или не перенесено на другой свет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👁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видимость светильника во вьюпорте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📷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видимость светильника на рендере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🗑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удалить светильник прямо из строки (дружелюбно к Ctrl+Z)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кнопка-курсор</w:t>
            </w:r>
          </w:p>
        </w:tc>
        <w:tc>
          <w:tcPr>
            <w:tcW w:type="dxa" w:w="714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мастер-выключатель интерактивной расстановки (раздел 6.3)</w:t>
            </w:r>
          </w:p>
        </w:tc>
      </w:tr>
    </w:tbl>
    <w:p>
      <w:pPr>
        <w:spacing w:after="80" w:before="0" w:line="240" w:lineRule="auto"/>
      </w:pPr>
    </w:p>
    <w:p>
      <w:pPr>
        <w:pStyle w:val="Heading2"/>
      </w:pPr>
      <w:bookmarkStart w:id="100009" w:name="_Toc100009"/>
      <w:r>
        <w:t>4.2 Шапка списка</w:t>
      </w:r>
      <w:bookmarkEnd w:id="100009"/>
    </w:p>
    <w:p>
      <w:pPr>
        <w:pStyle w:val="ListBullet"/>
      </w:pPr>
      <w:r>
        <w:rPr>
          <w:rFonts w:ascii="Arial" w:hAnsi="Arial"/>
          <w:i w:val="0"/>
          <w:sz w:val="19"/>
        </w:rPr>
        <w:t>Add - меню добавления света: Point, Sun, Spot, Area.</w:t>
      </w:r>
    </w:p>
    <w:p>
      <w:pPr>
        <w:pStyle w:val="ListBullet"/>
      </w:pPr>
      <w:r>
        <w:rPr>
          <w:rFonts w:ascii="Arial" w:hAnsi="Arial"/>
          <w:i w:val="0"/>
          <w:sz w:val="19"/>
        </w:rPr>
        <w:t>FACESEL - «свет на поверхность»: свет под курсором со скольжением по нормалям.</w:t>
      </w:r>
    </w:p>
    <w:p>
      <w:pPr>
        <w:pStyle w:val="ListBullet"/>
      </w:pPr>
      <w:r>
        <w:rPr>
          <w:rFonts w:ascii="Arial" w:hAnsi="Arial"/>
          <w:i w:val="0"/>
          <w:sz w:val="19"/>
        </w:rPr>
        <w:t>◀ ▶ - Cycle Select: перебор светильников сцены без прокрутки списка.</w:t>
      </w:r>
    </w:p>
    <w:p>
      <w:pPr>
        <w:pStyle w:val="ListBullet"/>
      </w:pPr>
      <w:r>
        <w:rPr>
          <w:rFonts w:ascii="Arial" w:hAnsi="Arial"/>
          <w:i w:val="0"/>
          <w:sz w:val="19"/>
        </w:rPr>
        <w:t>чекбокс Batch - групповое редактирование (раздел 4.5).</w:t>
      </w:r>
    </w:p>
    <w:p>
      <w:pPr>
        <w:pStyle w:val="ListBullet"/>
      </w:pPr>
      <w:r>
        <w:rPr>
          <w:rFonts w:ascii="Arial" w:hAnsi="Arial"/>
          <w:i w:val="0"/>
          <w:sz w:val="19"/>
        </w:rPr>
        <w:t>глобальные тумблеры - «вся видимость» и «весь рендер» одним нажатием на все светильники.</w:t>
      </w:r>
    </w:p>
    <w:p>
      <w:pPr>
        <w:pStyle w:val="Heading2"/>
      </w:pPr>
      <w:bookmarkStart w:id="100010" w:name="_Toc100010"/>
      <w:r>
        <w:t>4.3 Solo Light</w:t>
      </w:r>
      <w:bookmarkEnd w:id="100010"/>
    </w:p>
    <w:p>
      <w:r>
        <w:rPr>
          <w:rFonts w:ascii="Arial" w:hAnsi="Arial"/>
          <w:i w:val="0"/>
          <w:sz w:val="19"/>
        </w:rPr>
        <w:t>Кнопка SOLO в строке изолирует один светильник: все остальные скрываются и во вьюпорте, и на рендере. Повторное нажатие снимает соло, нажатие SOLO на другой строке - переносит изоляцию на этот свет. Это основной инструмент отладки: «что именно этот свет делает с кадром» проверяется одним кликом без ручного выключения десятка объектов.</w:t>
      </w:r>
    </w:p>
    <w:p>
      <w:pPr>
        <w:pStyle w:val="Heading2"/>
      </w:pPr>
      <w:bookmarkStart w:id="100011" w:name="_Toc100011"/>
      <w:r>
        <w:t>4.4 Cycle Select</w:t>
      </w:r>
      <w:bookmarkEnd w:id="100011"/>
    </w:p>
    <w:p>
      <w:r>
        <w:rPr>
          <w:rFonts w:ascii="Arial" w:hAnsi="Arial"/>
          <w:i w:val="0"/>
          <w:sz w:val="19"/>
        </w:rPr>
        <w:t>Стрелки ◀ ▶ в шапке перебирают светильники сцены по кругу, подсвечивая активный в панели и во вьюпорте. Удобно на кадрах с плотным светом: не трогая мышь и список, пройти все источники подряд и оценить вклад каждого.</w:t>
      </w:r>
    </w:p>
    <w:p>
      <w:pPr>
        <w:pStyle w:val="Heading2"/>
      </w:pPr>
      <w:bookmarkStart w:id="100012" w:name="_Toc100012"/>
      <w:r>
        <w:t>4.5 Batch-режим</w:t>
      </w:r>
      <w:bookmarkEnd w:id="100012"/>
    </w:p>
    <w:p>
      <w:r>
        <w:rPr>
          <w:rFonts w:ascii="Arial" w:hAnsi="Arial"/>
          <w:i w:val="0"/>
          <w:sz w:val="19"/>
        </w:rPr>
        <w:t>Чекбокс Batch в шапке переключает список в режим группового редактирования: клики по именам собирают группу светов, после чего доступны общий слайдер мощности на всю группу, Show/Hide группы одной кнопкой и роспуск группы. Типовый сценарий - поднять или погасить всю практическую группу источников, не трогая ключевой свет.</w:t>
      </w:r>
    </w:p>
    <w:p>
      <w:pPr>
        <w:pStyle w:val="Heading2"/>
      </w:pPr>
      <w:bookmarkStart w:id="100013" w:name="_Toc100013"/>
      <w:r>
        <w:t>4.6 Синхронизация со вьюпортом</w:t>
      </w:r>
      <w:bookmarkEnd w:id="100013"/>
    </w:p>
    <w:p>
      <w:r>
        <w:rPr>
          <w:rFonts w:ascii="Arial" w:hAnsi="Arial"/>
          <w:i w:val="0"/>
          <w:sz w:val="19"/>
        </w:rPr>
        <w:t>Выбор синхронизирован в обе стороны: выбрали свет во вьюпорте - панель подсветила строку и прокрутила список к нему; выбрали строку - свет выделился во вьюпорте. Панель так же запоминает состояние настроек: если ⚙-блок был раскрыт, для нового выбранного света он раскроется так же, если был свёрнут - останется свёрнутым.</w:t>
      </w:r>
    </w:p>
    <w:p>
      <w:pPr>
        <w:pStyle w:val="Heading1"/>
      </w:pPr>
      <w:bookmarkStart w:id="100014" w:name="_Toc100014"/>
      <w:r>
        <w:t>5. Настройки светильника (⚙)</w:t>
      </w:r>
      <w:bookmarkEnd w:id="100014"/>
    </w:p>
    <w:p>
      <w:pPr>
        <w:pStyle w:val="Heading2"/>
      </w:pPr>
      <w:bookmarkStart w:id="100015" w:name="_Toc100015"/>
      <w:r>
        <w:t>5.1 Базовые параметры</w:t>
      </w:r>
      <w:bookmarkEnd w:id="100015"/>
    </w:p>
    <w:p>
      <w:r>
        <w:rPr>
          <w:rFonts w:ascii="Arial" w:hAnsi="Arial"/>
          <w:i w:val="0"/>
          <w:sz w:val="19"/>
        </w:rPr>
        <w:t>В ⚙-блоке собрано всё, что обычно живёт в свойствах объекта и данных света: тип, цвет, мощность, тени и размер тени. Параметры подстраиваются под тип светильника: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Тип</w:t>
            </w:r>
          </w:p>
        </w:tc>
        <w:tc>
          <w:tcPr>
            <w:tcW w:type="dxa" w:w="759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Параметры в панели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Point</w:t>
            </w:r>
          </w:p>
        </w:tc>
        <w:tc>
          <w:tcPr>
            <w:tcW w:type="dxa" w:w="759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радиус - мягкость тени точечного источника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Sun</w:t>
            </w:r>
          </w:p>
        </w:tc>
        <w:tc>
          <w:tcPr>
            <w:tcW w:type="dxa" w:w="759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угол - размер солнечного диска, жёсткость границ тени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Spot</w:t>
            </w:r>
          </w:p>
        </w:tc>
        <w:tc>
          <w:tcPr>
            <w:tcW w:type="dxa" w:w="759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размер конуса, blend (мягкость края), показ конуса во вьюпорте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759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форма и размеры X/Y - квадрат, прямоугольник, диск, эллипс</w:t>
            </w:r>
          </w:p>
        </w:tc>
      </w:tr>
    </w:tbl>
    <w:p>
      <w:pPr>
        <w:spacing w:after="80" w:before="0" w:line="240" w:lineRule="auto"/>
      </w:pPr>
    </w:p>
    <w:p>
      <w:pPr>
        <w:pStyle w:val="Heading2"/>
      </w:pPr>
      <w:bookmarkStart w:id="100016" w:name="_Toc100016"/>
      <w:r>
        <w:t>5.2 Температура Кельвина</w:t>
      </w:r>
      <w:bookmarkEnd w:id="100016"/>
    </w:p>
    <w:p>
      <w:r>
        <w:rPr>
          <w:rFonts w:ascii="Arial" w:hAnsi="Arial"/>
          <w:i w:val="0"/>
          <w:sz w:val="19"/>
        </w:rPr>
        <w:t>Тумблер Kelvin включает ведение цвета света от температуры чёрного тела: слайдер 1500-12000 K покрывает всё от свечения спички до ясного неба. Исходный цвет светильника запоминается и возвращается при выключении тумблера - эксперименты с температурой ничего не ломают.</w:t>
      </w:r>
    </w:p>
    <w:p>
      <w:r>
        <w:rPr>
          <w:rFonts w:ascii="Arial" w:hAnsi="Arial"/>
          <w:i w:val="0"/>
          <w:sz w:val="19"/>
        </w:rPr>
        <w:t>Если на светильнике уже есть нодовое дерево (например, IES-профиль из раздела 9), температура ведётся через ноду Blackbody, встроенную в существующую цепочку. Работает и в Cycles, и в EEVEE.</w:t>
      </w:r>
    </w:p>
    <w:p>
      <w:pPr>
        <w:pStyle w:val="Heading2"/>
      </w:pPr>
      <w:bookmarkStart w:id="100017" w:name="_Toc100017"/>
      <w:r>
        <w:t>5.3 Cycles, контактные тени и объём</w:t>
      </w:r>
      <w:bookmarkEnd w:id="100017"/>
    </w:p>
    <w:p>
      <w:r>
        <w:rPr>
          <w:rFonts w:ascii="Arial" w:hAnsi="Arial"/>
          <w:i w:val="0"/>
          <w:sz w:val="19"/>
        </w:rPr>
        <w:t>Для Cycles в ⚙ доступны ноды светильника и сила эмиссии. Отдельно вынесены контактные тени (дистанция, bias, толщина) и объёмный вклад (volume factor) - то, что в стоке закопано глубже всех.</w:t>
      </w:r>
    </w:p>
    <w:p>
      <w:pPr>
        <w:pStyle w:val="Heading2"/>
      </w:pPr>
      <w:bookmarkStart w:id="100018" w:name="_Toc100018"/>
      <w:r>
        <w:t>5.4 Трансформы</w:t>
      </w:r>
      <w:bookmarkEnd w:id="100018"/>
    </w:p>
    <w:p>
      <w:r>
        <w:rPr>
          <w:rFonts w:ascii="Arial" w:hAnsi="Arial"/>
          <w:i w:val="0"/>
          <w:sz w:val="19"/>
        </w:rPr>
        <w:t>Локация, ротация и скейл светильника - в свёрнутом по умолчанию блоке, чтобы не занимать место: позицию обычно правят интерактивной расстановкой (раздел 6.3), а не цифрами.</w:t>
      </w:r>
    </w:p>
    <w:p>
      <w:pPr>
        <w:pStyle w:val="Heading2"/>
      </w:pPr>
      <w:bookmarkStart w:id="100019" w:name="_Toc100019"/>
      <w:r>
        <w:t>5.5 Light &amp; Shadow Linking</w:t>
      </w:r>
      <w:bookmarkEnd w:id="100019"/>
    </w:p>
    <w:p>
      <w:r>
        <w:rPr>
          <w:rFonts w:ascii="Arial" w:hAnsi="Arial"/>
          <w:i w:val="0"/>
          <w:sz w:val="19"/>
        </w:rPr>
        <w:t>В ⚙-настройках светильника есть кнопки Light Linking: Pick и Shadow Linking: Pick. После нажатия кликайте объекты во вьюпорте: так назначаются ресиверы света и блокеры тени - без копания в коллекциях аутлайнера. Enter принимает назначение, ПКМ или Esc откатывает к состоянию до сессии линковки. Кнопки Clear Receivers и Clear Blockers очищают назначения светильника.</w:t>
      </w:r>
    </w:p>
    <w:p>
      <w:pPr>
        <w:pStyle w:val="Heading1"/>
      </w:pPr>
      <w:bookmarkStart w:id="100020" w:name="_Toc100020"/>
      <w:r>
        <w:t>6. Добавление и расстановка света</w:t>
      </w:r>
      <w:bookmarkEnd w:id="100020"/>
    </w:p>
    <w:p>
      <w:pPr>
        <w:pStyle w:val="Heading2"/>
      </w:pPr>
      <w:bookmarkStart w:id="100021" w:name="_Toc100021"/>
      <w:r>
        <w:t>6.1 Add-меню</w:t>
      </w:r>
      <w:bookmarkEnd w:id="100021"/>
    </w:p>
    <w:p>
      <w:r>
        <w:rPr>
          <w:rFonts w:ascii="Arial" w:hAnsi="Arial"/>
          <w:i w:val="0"/>
          <w:sz w:val="19"/>
        </w:rPr>
        <w:t>Add в шапке добавляет светильник выбранного типа в сцену. Только что созданный свет сразу появляется в списке - настройка не заставляет искать его в аутлайнере.</w:t>
      </w:r>
    </w:p>
    <w:p>
      <w:pPr>
        <w:pStyle w:val="Heading2"/>
      </w:pPr>
      <w:bookmarkStart w:id="100022" w:name="_Toc100022"/>
      <w:r>
        <w:t>6.2 Свет на поверхность (FACESEL)</w:t>
      </w:r>
      <w:bookmarkEnd w:id="100022"/>
    </w:p>
    <w:p>
      <w:r>
        <w:rPr>
          <w:rFonts w:ascii="Arial" w:hAnsi="Arial"/>
          <w:i w:val="0"/>
          <w:sz w:val="19"/>
        </w:rPr>
        <w:t>Меню FACESEL рядом с Add - быстрый способ поставить свет точно на объект: светильник создаётся под курсором мыши и скользит по поверхностям сцены, ориентируясь по нормалям. ЛКМ или Enter - поставить, ПКМ или Esc - отменить. Идеально для практических источников: торшер, лампа на столе, светильник на стене ставятся одним жестом.</w:t>
      </w:r>
    </w:p>
    <w:p>
      <w:pPr>
        <w:pStyle w:val="Heading2"/>
      </w:pPr>
      <w:bookmarkStart w:id="100023" w:name="_Toc100023"/>
      <w:r>
        <w:t>6.3 Интерактивная расстановка (Placement Mode)</w:t>
      </w:r>
      <w:bookmarkEnd w:id="100023"/>
    </w:p>
    <w:p>
      <w:r>
        <w:rPr>
          <w:rFonts w:ascii="Arial" w:hAnsi="Arial"/>
          <w:i w:val="0"/>
          <w:sz w:val="19"/>
        </w:rPr>
        <w:t>Кнопка-курсор в строке светильника - мастер-выключатель режима. Только вручную: состояние кнопки сбрасывается при загрузке файла, чтобы режим не активировался неожиданно.</w:t>
      </w:r>
    </w:p>
    <w:p>
      <w:pPr>
        <w:pStyle w:val="ListBullet"/>
      </w:pPr>
      <w:r>
        <w:rPr>
          <w:rFonts w:ascii="Arial" w:hAnsi="Arial"/>
          <w:i w:val="0"/>
          <w:sz w:val="19"/>
        </w:rPr>
        <w:t>ВКЛ - свет свободно движется за курсором (без привязки), навигация вьюпорта продолжает работать.</w:t>
      </w:r>
    </w:p>
    <w:p>
      <w:pPr>
        <w:pStyle w:val="ListBullet"/>
      </w:pPr>
      <w:r>
        <w:rPr>
          <w:rFonts w:ascii="Arial" w:hAnsi="Arial"/>
          <w:i w:val="0"/>
          <w:sz w:val="19"/>
        </w:rPr>
        <w:t>Alt (зажат) - привязка света к поверхности под курсором.</w:t>
      </w:r>
    </w:p>
    <w:p>
      <w:pPr>
        <w:pStyle w:val="ListBullet"/>
      </w:pPr>
      <w:r>
        <w:rPr>
          <w:rFonts w:ascii="Arial" w:hAnsi="Arial"/>
          <w:i w:val="0"/>
          <w:sz w:val="19"/>
        </w:rPr>
        <w:t>G - работает как оператор расстановки, пока кнопка нажата: применяет текущий прогон, повторное нажатие ставит снова; при отжатой кнопке G - нативный Grab.</w:t>
      </w:r>
    </w:p>
    <w:p>
      <w:pPr>
        <w:pStyle w:val="ListBullet"/>
      </w:pPr>
      <w:r>
        <w:rPr>
          <w:rFonts w:ascii="Arial" w:hAnsi="Arial"/>
          <w:i w:val="0"/>
          <w:sz w:val="19"/>
        </w:rPr>
        <w:t>ЛКМ / Enter - применить текущий прогон, ПКМ / Esc - откатить прогон в стартовую точку.</w:t>
      </w:r>
    </w:p>
    <w:p>
      <w:pPr>
        <w:pStyle w:val="ListBullet"/>
      </w:pPr>
      <w:r>
        <w:rPr>
          <w:rFonts w:ascii="Arial" w:hAnsi="Arial"/>
          <w:i w:val="0"/>
          <w:sz w:val="19"/>
        </w:rPr>
        <w:t>ВЫКЛ - всё возвращается в норму, ничего не работает.</w:t>
      </w:r>
    </w:p>
    <w:p>
      <w:r>
        <w:rPr>
          <w:rFonts w:ascii="Arial" w:hAnsi="Arial"/>
          <w:i w:val="0"/>
          <w:sz w:val="19"/>
        </w:rPr>
        <w:t>Колесо мыши в режиме правит свет без отрыва от расстановки: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Жест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колесо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мощность светильника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Shift + колесо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размер светильника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Ctrl + колесо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глубина плоскости движения (ближе/дальше по взгляду)</w:t>
            </w:r>
          </w:p>
        </w:tc>
      </w:tr>
    </w:tbl>
    <w:p>
      <w:pPr>
        <w:spacing w:after="80" w:before="0" w:line="240" w:lineRule="auto"/>
      </w:pPr>
    </w:p>
    <w:p>
      <w:pPr>
        <w:pStyle w:val="Heading1"/>
      </w:pPr>
      <w:bookmarkStart w:id="100024" w:name="_Toc100024"/>
      <w:r>
        <w:t>7. HDRI-браузер</w:t>
      </w:r>
      <w:bookmarkEnd w:id="100024"/>
    </w:p>
    <w:p>
      <w:pPr>
        <w:pStyle w:val="Heading2"/>
      </w:pPr>
      <w:bookmarkStart w:id="100025" w:name="_Toc100025"/>
      <w:r>
        <w:t>7.1 Папка и превью</w:t>
      </w:r>
      <w:bookmarkEnd w:id="100025"/>
    </w:p>
    <w:p>
      <w:r>
        <w:rPr>
          <w:rFonts w:ascii="Arial" w:hAnsi="Arial"/>
          <w:i w:val="0"/>
          <w:sz w:val="19"/>
        </w:rPr>
        <w:t>Разверните суб-панель HDRI и укажите папку - все .exr и .hdr из неё появляются превью. Последняя выбранная папка запоминается в настройках аддона и подставляется в каждом новом проекте; отдельный .blend может переопределить её своей папкой.</w:t>
      </w:r>
    </w:p>
    <w:p>
      <w:pPr>
        <w:pStyle w:val="Heading2"/>
      </w:pPr>
      <w:bookmarkStart w:id="100026" w:name="_Toc100026"/>
      <w:r>
        <w:t>7.2 Карусель</w:t>
      </w:r>
      <w:bookmarkEnd w:id="100026"/>
    </w:p>
    <w:p>
      <w:r>
        <w:rPr>
          <w:rFonts w:ascii="Arial" w:hAnsi="Arial"/>
          <w:i w:val="0"/>
          <w:sz w:val="19"/>
        </w:rPr>
        <w:t>Компактный ряд из трёх карточек - предыдущая, активная, следующая - с крупными превью. Стрелки prev/next листают папку, каждое переключение применяет HDRI сразу, без кнопки Apply. Клик по соседней карточке перескакивает на неё.</w:t>
      </w:r>
    </w:p>
    <w:p>
      <w:pPr>
        <w:pStyle w:val="Heading2"/>
      </w:pPr>
      <w:bookmarkStart w:id="100027" w:name="_Toc100027"/>
      <w:r>
        <w:t>7.3 Apply и Clear</w:t>
      </w:r>
      <w:bookmarkEnd w:id="100027"/>
    </w:p>
    <w:p>
      <w:r>
        <w:rPr>
          <w:rFonts w:ascii="Arial" w:hAnsi="Arial"/>
          <w:i w:val="0"/>
          <w:sz w:val="19"/>
        </w:rPr>
        <w:t>Применение строит нодовую цепочку мира (TexCoord → Mapping → Environment → Background). Если в мире уже есть окружение - меняется только картинка, ноды не разрушаются. Clear HDRI сносит HDRI-цепочку и оставляет чёрный Background с нулевой силой: сцена без света окружения. Ротация при этом сбрасывается, а панельная Strength возвращается к дефолтной единице - следующий HDRI применится на полной мощности.</w:t>
      </w:r>
    </w:p>
    <w:p>
      <w:pPr>
        <w:pStyle w:val="Heading2"/>
      </w:pPr>
      <w:bookmarkStart w:id="100028" w:name="_Toc100028"/>
      <w:r>
        <w:t>7.4 Hide from Camera</w:t>
      </w:r>
      <w:bookmarkEnd w:id="100028"/>
    </w:p>
    <w:p>
      <w:r>
        <w:rPr>
          <w:rFonts w:ascii="Arial" w:hAnsi="Arial"/>
          <w:i w:val="0"/>
          <w:sz w:val="19"/>
        </w:rPr>
        <w:t>Камере показывается плоский цвет (по умолчанию чёрный), а освещение и отражения остаются от HDRI. Пригодится, когда фон в кадре не нужен: рендер на чистой болванке с настоящим освещением.</w:t>
      </w:r>
    </w:p>
    <w:p>
      <w:pPr>
        <w:pStyle w:val="Heading2"/>
      </w:pPr>
      <w:bookmarkStart w:id="100029" w:name="_Toc100029"/>
      <w:r>
        <w:t>7.5 Ротация и сила</w:t>
      </w:r>
      <w:bookmarkEnd w:id="100029"/>
    </w:p>
    <w:p>
      <w:r>
        <w:rPr>
          <w:rFonts w:ascii="Arial" w:hAnsi="Arial"/>
          <w:i w:val="0"/>
          <w:sz w:val="19"/>
        </w:rPr>
        <w:t>Ротация вращает окружение: Z - турнтейбл-спин, X и Y - наклоны. Strength - интенсивность окружения, обновляется живьём; обе ручки продолжают действовать на нодовую цепочку и после применения другого HDRI.</w:t>
      </w:r>
    </w:p>
    <w:p>
      <w:r>
        <w:rPr>
          <w:rFonts w:ascii="Arial" w:hAnsi="Arial"/>
          <w:i w:val="0"/>
          <w:sz w:val="19"/>
        </w:rPr>
        <w:t>Для вращения мышью включите тумблер Rotate: Shift+RMB - драг Shift + ПКМ во вьюпорте крутит HDRI вокруг Z, Ctrl+Z отменяет весь драг. Тумблер всегда выключен в свежей сессии: он сбрасывается при каждой загрузке файла, чтобы не перехватывать навигацию неожиданно.</w:t>
      </w:r>
    </w:p>
    <w:p>
      <w:pPr>
        <w:pStyle w:val="Heading2"/>
      </w:pPr>
      <w:bookmarkStart w:id="100030" w:name="_Toc100030"/>
      <w:r>
        <w:t>7.6 Авто-ремонт папок</w:t>
      </w:r>
      <w:bookmarkEnd w:id="100030"/>
    </w:p>
    <w:p>
      <w:r>
        <w:rPr>
          <w:rFonts w:ascii="Arial" w:hAnsi="Arial"/>
          <w:i w:val="0"/>
          <w:sz w:val="19"/>
        </w:rPr>
        <w:t>Если сохранённая папка исчезла с диска (библиотеку переехали или удалили), при загрузке файла она чинится автоматически: сначала из настроек аддона, затем из встроенной библиотеки. Тот же ремонт срабатывает при правке папки в настройках. Неисправимый путь панель показывает честно - «Folder not found: …» - вместо вводящего в заблуждение пустого списка файлов. Механизм общий для всех браузеров: HDRI, IES, Gobo и Presets.</w:t>
      </w:r>
    </w:p>
    <w:p>
      <w:pPr>
        <w:pStyle w:val="Heading1"/>
      </w:pPr>
      <w:bookmarkStart w:id="100031" w:name="_Toc100031"/>
      <w:r>
        <w:t>8. Солнце</w:t>
      </w:r>
      <w:bookmarkEnd w:id="100031"/>
    </w:p>
    <w:p>
      <w:r>
        <w:rPr>
          <w:rFonts w:ascii="Arial" w:hAnsi="Arial"/>
          <w:i w:val="0"/>
          <w:sz w:val="19"/>
        </w:rPr>
        <w:t>Суб-панель Sun наводит любой солнечный свет в сцене по реальной астрономии: задайте время, дату, широту, долготу, UTC-сдвиг и направление на север - панель повернет Sun-светильник так, как солнце стоит в этом месте и момент. Дистанция управляет выносом светильника.</w:t>
      </w:r>
    </w:p>
    <w:p>
      <w:r>
        <w:rPr>
          <w:rFonts w:ascii="Arial" w:hAnsi="Arial"/>
          <w:i w:val="0"/>
          <w:sz w:val="19"/>
        </w:rPr>
        <w:t>Пресеты дня:</w:t>
      </w:r>
    </w:p>
    <w:p>
      <w:pPr>
        <w:pStyle w:val="ListBullet"/>
      </w:pPr>
      <w:r>
        <w:rPr>
          <w:rFonts w:ascii="Arial" w:hAnsi="Arial"/>
          <w:i w:val="0"/>
          <w:sz w:val="19"/>
        </w:rPr>
        <w:t>Noon - полдень;</w:t>
      </w:r>
    </w:p>
    <w:p>
      <w:pPr>
        <w:pStyle w:val="ListBullet"/>
      </w:pPr>
      <w:r>
        <w:rPr>
          <w:rFonts w:ascii="Arial" w:hAnsi="Arial"/>
          <w:i w:val="0"/>
          <w:sz w:val="19"/>
        </w:rPr>
        <w:t>Golden Hour - час до заката, низкое тёплое солнце;</w:t>
      </w:r>
    </w:p>
    <w:p>
      <w:pPr>
        <w:pStyle w:val="ListBullet"/>
      </w:pPr>
      <w:r>
        <w:rPr>
          <w:rFonts w:ascii="Arial" w:hAnsi="Arial"/>
          <w:i w:val="0"/>
          <w:sz w:val="19"/>
        </w:rPr>
        <w:t>Sunset - закат.</w:t>
      </w:r>
    </w:p>
    <w:p>
      <w:r>
        <w:rPr>
          <w:rFonts w:ascii="Arial" w:hAnsi="Arial"/>
          <w:i w:val="0"/>
          <w:sz w:val="19"/>
        </w:rPr>
        <w:t>Панель выводит расчётную высоту и азимут солнца, время восхода и заката. Положение считается по алгоритму NOAA (public domain).</w:t>
      </w:r>
    </w:p>
    <w:p>
      <w:r>
        <w:rPr>
          <w:rFonts w:ascii="Arial" w:hAnsi="Arial"/>
          <w:i w:val="0"/>
          <w:sz w:val="19"/>
        </w:rPr>
        <w:t>Анимация дня: поставьте кейфрейм на параметр Time - и солнце будет следовать за каждым кадром, от восхода до заката, с паузой на рендерах и запеканиях.</w:t>
      </w:r>
    </w:p>
    <w:p>
      <w:pPr>
        <w:pStyle w:val="Heading1"/>
      </w:pPr>
      <w:bookmarkStart w:id="100032" w:name="_Toc100032"/>
      <w:r>
        <w:t>9. IES-браузер</w:t>
      </w:r>
      <w:bookmarkEnd w:id="100032"/>
    </w:p>
    <w:p>
      <w:r>
        <w:rPr>
          <w:rFonts w:ascii="Arial" w:hAnsi="Arial"/>
          <w:i w:val="0"/>
          <w:sz w:val="19"/>
        </w:rPr>
        <w:t>Суб-панель IES работает с профилями светораспределения - файлами .ies, которые описывают реальные светильники: прожекторы, бра, уличные фонари. Укажите папку - профили появятся сеткой; превью подхватываются из подпапки thumbnails рядом, файл &lt;имя&gt;.jpg для &lt;имя&gt;.ies.</w:t>
      </w:r>
    </w:p>
    <w:p>
      <w:pPr>
        <w:pStyle w:val="ListBullet"/>
      </w:pPr>
      <w:r>
        <w:rPr>
          <w:rFonts w:ascii="Arial" w:hAnsi="Arial"/>
          <w:i w:val="0"/>
          <w:sz w:val="19"/>
        </w:rPr>
        <w:t>Apply IES строит IES-сетап на активном светильнике типа Point или Spot: цепочка IES → Emission → Output.</w:t>
      </w:r>
    </w:p>
    <w:p>
      <w:pPr>
        <w:pStyle w:val="ListBullet"/>
      </w:pPr>
      <w:r>
        <w:rPr>
          <w:rFonts w:ascii="Arial" w:hAnsi="Arial"/>
          <w:i w:val="0"/>
          <w:sz w:val="19"/>
        </w:rPr>
        <w:t>Если на светильнике уже есть IES-сетап LAMPOCHKA - меняется только файл; если есть обычная Emission-цепочка - IES-нода вставляется без разрушения нод.</w:t>
      </w:r>
    </w:p>
    <w:p>
      <w:pPr>
        <w:pStyle w:val="ListBullet"/>
      </w:pPr>
      <w:r>
        <w:rPr>
          <w:rFonts w:ascii="Arial" w:hAnsi="Arial"/>
          <w:i w:val="0"/>
          <w:sz w:val="19"/>
        </w:rPr>
        <w:t>Power - множитель яркости профиля, Mix - насколько профиль формирует свет против равномерного (0-100%).</w:t>
      </w:r>
    </w:p>
    <w:p>
      <w:pPr>
        <w:pStyle w:val="ListBullet"/>
      </w:pPr>
      <w:r>
        <w:rPr>
          <w:rFonts w:ascii="Arial" w:hAnsi="Arial"/>
          <w:i w:val="0"/>
          <w:sz w:val="19"/>
        </w:rPr>
        <w:t>Remove IES снимает IES-ноду с активного светильника.</w:t>
      </w:r>
    </w:p>
    <w:p>
      <w:pPr>
        <w:pStyle w:val="ListBullet"/>
      </w:pPr>
      <w:r>
        <w:rPr>
          <w:rFonts w:ascii="Arial" w:hAnsi="Arial"/>
          <w:i w:val="0"/>
          <w:sz w:val="19"/>
        </w:rPr>
        <w:t>IES-профили работают только в Cycles - панель предупреждает при другом движке.</w:t>
      </w:r>
    </w:p>
    <w:p>
      <w:pPr>
        <w:pStyle w:val="ListBullet"/>
      </w:pPr>
      <w:r>
        <w:rPr>
          <w:rFonts w:ascii="Arial" w:hAnsi="Arial"/>
          <w:i w:val="0"/>
          <w:sz w:val="19"/>
        </w:rPr>
        <w:t>Последняя папка запоминается в настройках, как и в HDRI-браузере.</w:t>
      </w:r>
    </w:p>
    <w:p>
      <w:pPr>
        <w:pStyle w:val="Heading1"/>
      </w:pPr>
      <w:bookmarkStart w:id="100033" w:name="_Toc100033"/>
      <w:r>
        <w:t>10. Гобо-проекции</w:t>
      </w:r>
      <w:bookmarkEnd w:id="100033"/>
    </w:p>
    <w:p>
      <w:r>
        <w:rPr>
          <w:rFonts w:ascii="Arial" w:hAnsi="Arial"/>
          <w:i w:val="0"/>
          <w:sz w:val="19"/>
        </w:rPr>
        <w:t>Суб-панель Gobo проецирует текстуру из активного светильника: паттерн жалюзи, листвы, оконной рамы - рисунок поверх основного света, который оживляет кадр. Укажите папку с текстурами - появятся сеткой превью, Apply применяет выбранную.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0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Активный светильник</w:t>
            </w:r>
          </w:p>
        </w:tc>
        <w:tc>
          <w:tcPr>
            <w:tcW w:type="dxa" w:w="6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Что произойдёт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Spot</w:t>
            </w:r>
          </w:p>
        </w:tc>
        <w:tc>
          <w:tcPr>
            <w:tcW w:type="dxa" w:w="6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классическая конусная проекция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6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плоская проекция - «софтбокс с рисунком»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Point</w:t>
            </w:r>
          </w:p>
        </w:tc>
        <w:tc>
          <w:tcPr>
            <w:tcW w:type="dxa" w:w="6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при Apply автоматически превращается в спот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Sun</w:t>
            </w:r>
          </w:p>
        </w:tc>
        <w:tc>
          <w:tcPr>
            <w:tcW w:type="dxa" w:w="657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гобо невозможен - у солнца нет позиции для проекции</w:t>
            </w:r>
          </w:p>
        </w:tc>
      </w:tr>
    </w:tbl>
    <w:p>
      <w:pPr>
        <w:spacing w:after="80" w:before="0" w:line="240" w:lineRule="auto"/>
      </w:pPr>
    </w:p>
    <w:p>
      <w:r>
        <w:rPr>
          <w:rFonts w:ascii="Arial" w:hAnsi="Arial"/>
          <w:i w:val="0"/>
          <w:sz w:val="19"/>
        </w:rPr>
        <w:t>Гобо строится на активном светильнике аккуратно: если нод нет - создаётся чистая цепочка TexCoord → Mapping → Image → Emission → Output; если Emission-цепочка уже есть - гобо вплетается умножением, не разрушая ноды.</w:t>
      </w:r>
    </w:p>
    <w:p>
      <w:r>
        <w:rPr>
          <w:rFonts w:ascii="Arial" w:hAnsi="Arial"/>
          <w:i w:val="0"/>
          <w:sz w:val="19"/>
        </w:rPr>
        <w:t>Ручки проекции хранятся на каждом светильнике, поэтому гобо независимы:</w:t>
      </w:r>
    </w:p>
    <w:p>
      <w:pPr>
        <w:pStyle w:val="ListBullet"/>
      </w:pPr>
      <w:r>
        <w:rPr>
          <w:rFonts w:ascii="Arial" w:hAnsi="Arial"/>
          <w:i w:val="0"/>
          <w:sz w:val="19"/>
        </w:rPr>
        <w:t>Rotation - поворот паттерна;</w:t>
      </w:r>
    </w:p>
    <w:p>
      <w:pPr>
        <w:pStyle w:val="ListBullet"/>
      </w:pPr>
      <w:r>
        <w:rPr>
          <w:rFonts w:ascii="Arial" w:hAnsi="Arial"/>
          <w:i w:val="0"/>
          <w:sz w:val="19"/>
        </w:rPr>
        <w:t>Scale X / Scale Y - растяжение в жалюзи или полосы;</w:t>
      </w:r>
    </w:p>
    <w:p>
      <w:pPr>
        <w:pStyle w:val="ListBullet"/>
      </w:pPr>
      <w:r>
        <w:rPr>
          <w:rFonts w:ascii="Arial" w:hAnsi="Arial"/>
          <w:i w:val="0"/>
          <w:sz w:val="19"/>
        </w:rPr>
        <w:t>Offset X / Offset Y - сдвиг рисунка;</w:t>
      </w:r>
    </w:p>
    <w:p>
      <w:pPr>
        <w:pStyle w:val="ListBullet"/>
      </w:pPr>
      <w:r>
        <w:rPr>
          <w:rFonts w:ascii="Arial" w:hAnsi="Arial"/>
          <w:i w:val="0"/>
          <w:sz w:val="19"/>
        </w:rPr>
        <w:t>Mix - доля гобо в свете: акцент поверх основного света, 0-100%;</w:t>
      </w:r>
    </w:p>
    <w:p>
      <w:pPr>
        <w:pStyle w:val="ListBullet"/>
      </w:pPr>
      <w:r>
        <w:rPr>
          <w:rFonts w:ascii="Arial" w:hAnsi="Arial"/>
          <w:i w:val="0"/>
          <w:sz w:val="19"/>
        </w:rPr>
        <w:t>Invert и Flip X - инверсия и зеркалирование паттерна.</w:t>
      </w:r>
    </w:p>
    <w:p>
      <w:r>
        <w:rPr>
          <w:rFonts w:ascii="Arial" w:hAnsi="Arial"/>
          <w:i w:val="0"/>
          <w:sz w:val="19"/>
        </w:rPr>
        <w:t>Remove Gobo снимает гобо-ноды и восстанавливает прежний источник цвета. Пресеты световых схем сохраняют гобо-текстуру и нодовую цепочку (ручки гобо при применении пресета сбрасываются в дефолт). Последняя папка запоминается, как у HDRI и IES.</w:t>
      </w:r>
    </w:p>
    <w:p>
      <w:pPr>
        <w:pStyle w:val="Heading1"/>
      </w:pPr>
      <w:bookmarkStart w:id="100034" w:name="_Toc100034"/>
      <w:r>
        <w:t>11. Пресеты световых схем</w:t>
      </w:r>
      <w:bookmarkEnd w:id="100034"/>
    </w:p>
    <w:p>
      <w:pPr>
        <w:pStyle w:val="Heading2"/>
      </w:pPr>
      <w:bookmarkStart w:id="100035" w:name="_Toc100035"/>
      <w:r>
        <w:t>11.1 Как устроены пакеты</w:t>
      </w:r>
      <w:bookmarkEnd w:id="100035"/>
    </w:p>
    <w:p>
      <w:r>
        <w:rPr>
          <w:rFonts w:ascii="Arial" w:hAnsi="Arial"/>
          <w:i w:val="0"/>
          <w:sz w:val="19"/>
        </w:rPr>
        <w:t>Сетапы живут как blend-пакеты и применяются аппендом setup-коллекции: empty-иерархии, нодовые деревья и мировые трансформы приезжают в сцену ровно в авторском виде. Укажите папку пресетов - каждая коллекция каждого .blend в папке (рекурсивно) появляется в карусели как отдельный сетап; превью берутся из thumbs/&lt;имя&gt;.png или thumbnails/&lt;имя&gt;.png рядом с пакетом.</w:t>
      </w:r>
    </w:p>
    <w:p>
      <w:pPr>
        <w:pStyle w:val="Heading2"/>
      </w:pPr>
      <w:bookmarkStart w:id="100036" w:name="_Toc100036"/>
      <w:r>
        <w:t>11.2 Install from Zip</w:t>
      </w:r>
      <w:bookmarkEnd w:id="100036"/>
    </w:p>
    <w:p>
      <w:r>
        <w:rPr>
          <w:rFonts w:ascii="Arial" w:hAnsi="Arial"/>
          <w:i w:val="0"/>
          <w:sz w:val="19"/>
        </w:rPr>
        <w:t>Кнопка ставит один или несколько пакетов пресетов из zip-архивов: каждый zip становится подпапкой папки пресетов. PLS-совместимая структура (library/*.blend + library/thumbs/) разворачивается автоматически.</w:t>
      </w:r>
    </w:p>
    <w:p>
      <w:pPr>
        <w:pStyle w:val="Heading2"/>
      </w:pPr>
      <w:bookmarkStart w:id="100037" w:name="_Toc100037"/>
      <w:r>
        <w:t>11.3 Карусель и мгновенное применение</w:t>
      </w:r>
      <w:bookmarkEnd w:id="100037"/>
    </w:p>
    <w:p>
      <w:r>
        <w:rPr>
          <w:rFonts w:ascii="Arial" w:hAnsi="Arial"/>
          <w:i w:val="0"/>
          <w:sz w:val="19"/>
        </w:rPr>
        <w:t>Карусель пресетов устроена как в HDRI-браузере: карточки предыдущий / активный / следующий, стрелки ◀ ▶, клик по соседней карточке - перескок. Переключение пресетов применяет их сразу, без отдельной кнопки; каталог зациклен. Apply переприменяет выбранный сетап по требованию.</w:t>
      </w:r>
    </w:p>
    <w:p>
      <w:pPr>
        <w:pStyle w:val="Heading2"/>
      </w:pPr>
      <w:bookmarkStart w:id="100038" w:name="_Toc100038"/>
      <w:r>
        <w:t>11.4 Save Setup</w:t>
      </w:r>
      <w:bookmarkEnd w:id="100038"/>
    </w:p>
    <w:p>
      <w:r>
        <w:rPr>
          <w:rFonts w:ascii="Arial" w:hAnsi="Arial"/>
          <w:i w:val="0"/>
          <w:sz w:val="19"/>
        </w:rPr>
        <w:t>Кнопка записывает светильники сцены (вместе с родительскими empty и поддеревьями ригов) как .blend-сетап в папку пресетов. Давайте светильникам осмысленные имена - Key, Rim, Fill: сетап читается как световая схема, а не как свалка объектов.</w:t>
      </w:r>
    </w:p>
    <w:p>
      <w:pPr>
        <w:pStyle w:val="Heading2"/>
      </w:pPr>
      <w:bookmarkStart w:id="100039" w:name="_Toc100039"/>
      <w:r>
        <w:t>11.5 Ручки применения</w:t>
      </w:r>
      <w:bookmarkEnd w:id="100039"/>
    </w:p>
    <w:p>
      <w:pPr>
        <w:pStyle w:val="ListBullet"/>
      </w:pPr>
      <w:r>
        <w:rPr>
          <w:rFonts w:ascii="Arial" w:hAnsi="Arial"/>
          <w:i w:val="0"/>
          <w:sz w:val="19"/>
        </w:rPr>
        <w:t>Общая интенсивность - один слайдер масштабирует энергию всех светов применённого пресета относительно авторских значений; накопления при повторных применениях нет.</w:t>
      </w:r>
    </w:p>
    <w:p>
      <w:pPr>
        <w:pStyle w:val="ListBullet"/>
      </w:pPr>
      <w:r>
        <w:rPr>
          <w:rFonts w:ascii="Arial" w:hAnsi="Arial"/>
          <w:i w:val="0"/>
          <w:sz w:val="19"/>
        </w:rPr>
        <w:t>Поворот пустышки по Z - вращение применённого пресета вокруг его родительской пустышки по мировой оси Z; возврат слайдера на ноль восстанавливает авторскую ориентацию.</w:t>
      </w:r>
    </w:p>
    <w:p>
      <w:pPr>
        <w:pStyle w:val="ListBullet"/>
      </w:pPr>
      <w:r>
        <w:rPr>
          <w:rFonts w:ascii="Arial" w:hAnsi="Arial"/>
          <w:i w:val="0"/>
          <w:sz w:val="19"/>
        </w:rPr>
        <w:t>Flip Preset - Flip X / Flip Y зеркалят риг пресета относительно осей корня; двойной флип возвращает как было.</w:t>
      </w:r>
    </w:p>
    <w:p>
      <w:pPr>
        <w:pStyle w:val="Heading2"/>
      </w:pPr>
      <w:bookmarkStart w:id="100040" w:name="_Toc100040"/>
      <w:r>
        <w:t>11.6 Избранное</w:t>
      </w:r>
      <w:bookmarkEnd w:id="100040"/>
    </w:p>
    <w:p>
      <w:r>
        <w:rPr>
          <w:rFonts w:ascii="Arial" w:hAnsi="Arial"/>
          <w:i w:val="0"/>
          <w:sz w:val="19"/>
        </w:rPr>
        <w:t>Сердечко ♥ рядом с именем сетапа помечает его избранным; переключатель-сердце в шапке панели включает режим «только избранные» в карусели. Отметки хранятся в настройках и переживают переезд библиотеки.</w:t>
      </w:r>
    </w:p>
    <w:p>
      <w:pPr>
        <w:pStyle w:val="Heading2"/>
      </w:pPr>
      <w:bookmarkStart w:id="100041" w:name="_Toc100041"/>
      <w:r>
        <w:t>11.7 Удаление</w:t>
      </w:r>
      <w:bookmarkEnd w:id="100041"/>
    </w:p>
    <w:p>
      <w:pPr>
        <w:pStyle w:val="ListBullet"/>
      </w:pPr>
      <w:r>
        <w:rPr>
          <w:rFonts w:ascii="Arial" w:hAnsi="Arial"/>
          <w:i w:val="0"/>
          <w:sz w:val="19"/>
        </w:rPr>
        <w:t>Clear Lights - удаляет из сцены все объекты, пришедшие из пресетов LAMPOCHKA.</w:t>
      </w:r>
    </w:p>
    <w:p>
      <w:pPr>
        <w:pStyle w:val="ListBullet"/>
      </w:pPr>
      <w:r>
        <w:rPr>
          <w:rFonts w:ascii="Arial" w:hAnsi="Arial"/>
          <w:i w:val="0"/>
          <w:sz w:val="19"/>
        </w:rPr>
        <w:t>Preferences → Installed Preset Packages - список установленных пакетов со счётчиком blend-ов и кнопкой удаления у каждого, плюс Remove All Packages с подтверждением. Удаление пакетов живёт только в Preferences - для сайдбара это слишком опасная операция.</w:t>
      </w:r>
    </w:p>
    <w:p>
      <w:pPr>
        <w:pStyle w:val="ListBullet"/>
      </w:pPr>
      <w:r>
        <w:rPr>
          <w:rFonts w:ascii="Arial" w:hAnsi="Arial"/>
          <w:i w:val="0"/>
          <w:sz w:val="19"/>
        </w:rPr>
        <w:t>Неразрешённые текстуры (пакет установлен без своей папки textures/) честно репортятся при применении, а не молча пропускаются.</w:t>
      </w:r>
    </w:p>
    <w:p>
      <w:pPr>
        <w:pStyle w:val="Heading1"/>
      </w:pPr>
      <w:bookmarkStart w:id="100042" w:name="_Toc100042"/>
      <w:r>
        <w:t>12. Как пользоваться</w:t>
      </w:r>
      <w:bookmarkEnd w:id="100042"/>
    </w:p>
    <w:p>
      <w:pPr>
        <w:pStyle w:val="Heading2"/>
      </w:pPr>
      <w:bookmarkStart w:id="100043" w:name="_Toc100043"/>
      <w:r>
        <w:t>12.1 Быстрый фон: HDRI за тридцать секунд</w:t>
      </w:r>
      <w:bookmarkEnd w:id="100043"/>
    </w:p>
    <w:p>
      <w:r>
        <w:rPr>
          <w:rFonts w:ascii="Arial" w:hAnsi="Arial"/>
          <w:i w:val="0"/>
          <w:sz w:val="19"/>
        </w:rPr>
        <w:t>Открыли сцену без света → панель → HDRI → папка → пара нажатий ◀ ▶ до приятного окружения. Ротацией Shift + ПКМ разверните интересную часть неба в кадр. Если фон в рендере не нужен - Hide from Camera, и объект стоит на чистой болванке, освещённый настоящим окружением.</w:t>
      </w:r>
    </w:p>
    <w:p>
      <w:pPr>
        <w:pStyle w:val="Heading2"/>
      </w:pPr>
      <w:bookmarkStart w:id="100044" w:name="_Toc100044"/>
      <w:r>
        <w:t>12.2 Схема из пресета</w:t>
      </w:r>
      <w:bookmarkEnd w:id="100044"/>
    </w:p>
    <w:p>
      <w:r>
        <w:rPr>
          <w:rFonts w:ascii="Arial" w:hAnsi="Arial"/>
          <w:i w:val="0"/>
          <w:sz w:val="19"/>
        </w:rPr>
        <w:t>Пресет с трёхточечной схемой ставится каруселью одним кликом. Дальше ручки применения: интенсивность - под экспозицию сцены, поворот Z - под ракурс камеры, Flip - если свет падает не с той стороны. Понравившиеся схемы сохраняйте Save Setup-ом с именами Key / Rim / Fill - через месяц такой сетап читается без расшифровки.</w:t>
      </w:r>
    </w:p>
    <w:p>
      <w:pPr>
        <w:pStyle w:val="Heading2"/>
      </w:pPr>
      <w:bookmarkStart w:id="100045" w:name="_Toc100045"/>
      <w:r>
        <w:t>12.3 Акценты и атмосфера</w:t>
      </w:r>
      <w:bookmarkEnd w:id="100045"/>
    </w:p>
    <w:p>
      <w:r>
        <w:rPr>
          <w:rFonts w:ascii="Arial" w:hAnsi="Arial"/>
          <w:i w:val="0"/>
          <w:sz w:val="19"/>
        </w:rPr>
        <w:t>Практический свет за окном: FACESEL ставит Spot точно на карниз, гобо с растянутым по Y паттерном даёт жалюзи, Mix 30-50% держит акцент деликатным. Для интерьеров возьмите IES профиль реального светильника - свет получит правильное светораспределение без подгонки конуса на глаз.</w:t>
      </w:r>
    </w:p>
    <w:p>
      <w:pPr>
        <w:pStyle w:val="Heading2"/>
      </w:pPr>
      <w:bookmarkStart w:id="100046" w:name="_Toc100046"/>
      <w:r>
        <w:t>12.4 Рабочие привычки</w:t>
      </w:r>
      <w:bookmarkEnd w:id="100046"/>
    </w:p>
    <w:p>
      <w:pPr>
        <w:pStyle w:val="ListBullet"/>
      </w:pPr>
      <w:r>
        <w:rPr>
          <w:rFonts w:ascii="Arial" w:hAnsi="Arial"/>
          <w:i w:val="0"/>
          <w:sz w:val="19"/>
        </w:rPr>
        <w:t>Кельвины вместо подгонки цвета: 3200 K - тёплая лампа, 5600 K - дневной свет. Цвет вспоминается цифрой, а не пипеткой.</w:t>
      </w:r>
    </w:p>
    <w:p>
      <w:pPr>
        <w:pStyle w:val="ListBullet"/>
      </w:pPr>
      <w:r>
        <w:rPr>
          <w:rFonts w:ascii="Arial" w:hAnsi="Arial"/>
          <w:i w:val="0"/>
          <w:sz w:val="19"/>
        </w:rPr>
        <w:t>Solo на время отладки: один свет - один вопрос к кадру. Сняли соло - вернули всю схему.</w:t>
      </w:r>
    </w:p>
    <w:p>
      <w:pPr>
        <w:pStyle w:val="ListBullet"/>
      </w:pPr>
      <w:r>
        <w:rPr>
          <w:rFonts w:ascii="Arial" w:hAnsi="Arial"/>
          <w:i w:val="0"/>
          <w:sz w:val="19"/>
        </w:rPr>
        <w:t>Batch для глобальных решений: вся практическая группа гасится одним слайдером, не десятком кликов.</w:t>
      </w:r>
    </w:p>
    <w:p>
      <w:pPr>
        <w:pStyle w:val="ListBullet"/>
      </w:pPr>
      <w:r>
        <w:rPr>
          <w:rFonts w:ascii="Arial" w:hAnsi="Arial"/>
          <w:i w:val="0"/>
          <w:sz w:val="19"/>
        </w:rPr>
        <w:t>Light Linking - выборочно осветить героя, не задевая фон; Shadow Linking - держать тень навеса только там, где нужно.</w:t>
      </w:r>
    </w:p>
    <w:p>
      <w:pPr>
        <w:pStyle w:val="ListBullet"/>
      </w:pPr>
      <w:r>
        <w:rPr>
          <w:rFonts w:ascii="Arial" w:hAnsi="Arial"/>
          <w:i w:val="0"/>
          <w:sz w:val="19"/>
        </w:rPr>
        <w:t>Анимация солнца через кейфрейм на Time - таймлапс дня без единого ключа на ротацию светильника.</w:t>
      </w:r>
    </w:p>
    <w:p>
      <w:pPr>
        <w:pStyle w:val="Heading1"/>
      </w:pPr>
      <w:bookmarkStart w:id="100047" w:name="_Toc100047"/>
      <w:r>
        <w:t>13. Решение проблем</w:t>
      </w:r>
      <w:bookmarkEnd w:id="10004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Симптом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Причина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2E75B5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Браузер показывает «Folder not found: …»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сохранённая папка исчезла с диска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выберите папку заново; при загрузке файла ремонт из настроек аддона сработает сам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IES применён, но эффекта нет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IES работает только в Cycles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переключите рендер-движок на Cycles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Apply Gobo не действует на Sun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у солнца нет позиции для проекции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используйте Spot или Area; Point при Apply превратится в спот сам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Драг Shift + ПКМ не вращает HDRI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тумблер Rotate: Shift+RMB выключен (он сбрасывается при каждой загрузке файла)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включите тумблер в HDRI-секции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Свет перестал следовать за курсором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режим расстановки сбрасывается при загрузке файла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включите кнопку-курсор в строке светильника заново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Следующий HDRI «тусклый»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после Clear HDRI сила мира возвращается к дефолту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поднимите Strength под новое окружение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Пресеты пропали после переезда библиотеки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старый путь вне диска, авто-ремонт не нашёл замену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укажите папку заново или почините её в Preferences → Installed Preset Packages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i w:val="0"/>
                <w:sz w:val="18"/>
              </w:rPr>
              <w:t>Слайдер интенсивности пресета «накопился»</w:t>
            </w:r>
          </w:p>
        </w:tc>
        <w:tc>
          <w:tcPr>
            <w:tcW w:type="dxa" w:w="317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накопления нет по задумке: масштаб всегда считается от авторских значений</w:t>
            </w:r>
          </w:p>
        </w:tc>
        <w:tc>
          <w:tcPr>
            <w:tcW w:type="dxa" w:w="351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  <w:shd w:val="clear" w:color="auto" w:fill="F5F8FB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верните слайдер на ноль - вернётся авторская сила света</w:t>
            </w:r>
          </w:p>
        </w:tc>
      </w:tr>
    </w:tbl>
    <w:p>
      <w:pPr>
        <w:spacing w:after="80" w:before="0" w:line="240" w:lineRule="auto"/>
      </w:pP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8"/>
      </w:rPr>
      <w:fldChar w:fldCharType="begin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 w:before="0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