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TOCHKA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V1.1.0  -  BLENDER 4.2+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TOCHKA - набор инструментов для работы с пивотами объектов: поставить пивот в центр выделения одним нажатием, перетащить его мышью по поверхности со снапом к вершинам, повернуть ориентацию, не двигая геометрию, выровнять по нормали грани или по ребру - и проверить пивоты сцены на соответствие конвенциям перед сдачей. Вместо плясок с 3D-курсором вокруг штатного Set Origin - прямые визуальные операторы с живым превью.</w:t>
      </w:r>
    </w:p>
    <w:p>
      <w:r>
        <w:rPr>
          <w:rFonts w:ascii="Arial" w:hAnsi="Arial"/>
          <w:i/>
          <w:color w:val="6E6E6E"/>
          <w:sz w:val="18"/>
        </w:rPr>
        <w:t>github.com/abyrvalg379/tochka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О программе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Установка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Быстрый старт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4. Origin to Selection (D)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5. Drag Pivot (Ctrl+D)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6. Rotate Pivot (Ctrl+Alt+D)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7. Align Pivot to Normal / to Edge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8. Pivot Audit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9. Панель и подсказки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10. Как пользоваться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11. Решение проблем</w:t>
      </w:r>
      <w:r>
        <w:tab/>
      </w:r>
      <w:r>
        <w:t>8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О ПРОГРАММЕ</w:t>
      </w:r>
      <w:bookmarkEnd w:id="100001"/>
    </w:p>
    <w:p>
      <w:pPr>
        <w:pStyle w:val="Heading2"/>
      </w:pPr>
      <w:bookmarkStart w:id="100002" w:name="_Toc100002"/>
      <w:r>
        <w:t>1.1 Что делает TOCHKA</w:t>
      </w:r>
      <w:bookmarkEnd w:id="100002"/>
    </w:p>
    <w:p>
      <w:r>
        <w:rPr>
          <w:rFonts w:ascii="Arial" w:hAnsi="Arial"/>
          <w:i w:val="0"/>
          <w:color w:val="1A1A1A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Origin to Selection - пивот в центр выделения клавишей D, с якорями Median / Bottom / Top;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Drag Pivot - перетаскивание пивота мышью по любой видимой геометрии, со снапом к вершинам и осевыми констеинами;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Rotate Pivot - поворот ориентации пивота без движения геометрии, для анимируемых частей;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Align Pivot to Normal - ось Z пивота следует нормали грани под курсором;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Align Pivot to Edge - ось X пивота ложится вдоль ребра;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Pivot Audit - проверка пивотов выделенных мешей по конвенциям пайплайна с пакетным исправлением;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честный undo: каждый инструмент коммитится одним шагом;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сторож keymap: расширение само восстанавливает повреждённую системную раскладку при включении.</w:t>
      </w:r>
    </w:p>
    <w:p>
      <w:pPr>
        <w:pStyle w:val="Heading2"/>
      </w:pPr>
      <w:bookmarkStart w:id="100003" w:name="_Toc100003"/>
      <w:r>
        <w:t>1.2 Философия</w:t>
      </w:r>
      <w:bookmarkEnd w:id="100003"/>
    </w:p>
    <w:p>
      <w:r>
        <w:rPr>
          <w:rFonts w:ascii="Arial" w:hAnsi="Arial"/>
          <w:i w:val="0"/>
          <w:color w:val="1A1A1A"/>
          <w:sz w:val="19"/>
        </w:rPr>
        <w:t>Три принципа. Первый - пивот отдельный от геометрии: поворот и выравнивание ориентации меняют только матрицу объекта, вершины остаются на местах с точностью до машинного эпсилона. Второй - живое превью: каждый модальный инструмент показывает результат до подтверждения, и до коммита сцена не меняется - отмена (ПКМ или Esc) откатывает всё чисто. Третий - предсказуемый undo: любая операция коммитится ровно одним шагом истории.</w:t>
      </w:r>
    </w:p>
    <w:p>
      <w:pPr>
        <w:pStyle w:val="Heading2"/>
      </w:pPr>
      <w:bookmarkStart w:id="100004" w:name="_Toc100004"/>
      <w:r>
        <w:t>1.3 Инструменты и клавиши</w:t>
      </w:r>
      <w:bookmarkEnd w:id="100004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ИНСТРУМЕНТ</w:t>
            </w:r>
          </w:p>
        </w:tc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КЛАВИША</w:t>
            </w:r>
          </w:p>
        </w:tc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ГДЕ ЕЩЁ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Origin to Selection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 · DD · DDD</w:t>
            </w:r>
          </w:p>
        </w:tc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панель, pie-меню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Drag Pivot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Ctrl+D</w:t>
            </w:r>
          </w:p>
        </w:tc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панель, pie-меню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Rotate Pivot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Ctrl+Alt+D (объектный режим)</w:t>
            </w:r>
          </w:p>
        </w:tc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панель, pie-меню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Align Pivot to Normal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панель, pie-меню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Align Pivot to Edge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панель, pie-меню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Pivot Audit</w:t>
            </w:r>
          </w:p>
        </w:tc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Pie-меню со всеми операторами открывается кнопкой в N-панели.</w:t>
      </w:r>
    </w:p>
    <w:p>
      <w:pPr>
        <w:pStyle w:val="Heading1"/>
        <w:pBdr>
          <w:left w:val="single" w:sz="24" w:space="8" w:color="C82823"/>
        </w:pBdr>
      </w:pPr>
      <w:bookmarkStart w:id="100005" w:name="_Toc100005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</w:t>
      </w:r>
      <w:bookmarkEnd w:id="100005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Скачайте zip последнего релиза: github.com/abyrvalg379/tochka → Releases → Latest → ассет tochka_v*.zip.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→ Edit → Preferences → Get Extensions → ⚙ → Install from Disk → выберите zip. Так же возможна установка через drag-and-drop.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Расширение включится само как TOCHKA; вкладка появится в N-панели 3D-вьюпорта (клавиша N). Версия показана прямо в заголовке панели.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Обновление: установите новый zip тем же способом поверх старой версии.</w:t>
      </w:r>
    </w:p>
    <w:p>
      <w:r>
        <w:rPr>
          <w:rFonts w:ascii="Arial" w:hAnsi="Arial"/>
          <w:i w:val="0"/>
          <w:color w:val="1A1A1A"/>
          <w:sz w:val="19"/>
        </w:rPr>
        <w:t>Протестировано в Blender 5.2. При каждом включении TOCHKA проверяет системную раскладку (keymap Object Mode и Mesh): если трансформ-бинды повреждены - кем бы то ни было - они восстанавливаются из заводских, в консоль печатается «TOCHKA: repaired damaged ... keymap». После такого ремонта нажмите Preferences → ☰ → Save Preferences, чтобы чистая раскладка зафиксировалась на диске.</w:t>
      </w:r>
    </w:p>
    <w:p>
      <w:pPr>
        <w:pStyle w:val="Heading1"/>
        <w:pBdr>
          <w:left w:val="single" w:sz="24" w:space="8" w:color="C82823"/>
        </w:pBdr>
      </w:pPr>
      <w:bookmarkStart w:id="100006" w:name="_Toc100006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</w:t>
      </w:r>
      <w:bookmarkEnd w:id="100006"/>
    </w:p>
    <w:p>
      <w:r>
        <w:rPr>
          <w:rFonts w:ascii="Arial" w:hAnsi="Arial"/>
          <w:i w:val="0"/>
          <w:color w:val="1A1A1A"/>
          <w:sz w:val="19"/>
        </w:rPr>
        <w:t>Типовой прогон - поставить пивот колесу на ось вращения: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Зайдите в режим редактирования колеса, выделите грань на ступице и нажмите D - пивот встанет в центр выделения (Median). Нужно ниже - DD поставит Bottom, ещё одно - DDD, Top.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Нажмите Align Pivot to Edge на панели и ведите курсором по ободу - ось X пивота ложится вдоль ребра; поймали ось колеса - ЛКМ.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Дообработайте наклон, если нужно: Ctrl+Alt+D и поверните ориентацию мышью, Ctrl - шаги по 5 градусам, Shift - тонко.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Позицию подправьте Ctrl+D: пивот скользит по поверхности, Ctrl прижимает к ближайшей вершине, X/Y/Z держат ось.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Перед сдачей прогоните Pivot Audit по конвенции проекта - нарушители покажутся списком, Fix All Flagged исправит пакетно.</w:t>
      </w:r>
    </w:p>
    <w:p>
      <w:pPr>
        <w:pStyle w:val="Heading1"/>
        <w:pBdr>
          <w:left w:val="single" w:sz="24" w:space="8" w:color="C82823"/>
        </w:pBdr>
      </w:pPr>
      <w:bookmarkStart w:id="100007" w:name="_Toc100007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ORIGIN TO SELECTION (D)</w:t>
      </w:r>
      <w:bookmarkEnd w:id="100007"/>
    </w:p>
    <w:p>
      <w:pPr>
        <w:pStyle w:val="Heading2"/>
      </w:pPr>
      <w:bookmarkStart w:id="100008" w:name="_Toc100008"/>
      <w:r>
        <w:t>4.1 Как работает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Выделите что-нибудь и нажмите D - пивот объекта переедет в центр выделения. В режиме редактирования считается центр выделенных вершин/рёбер/граней; в объектном режиме - центр выделенных объектов, причём каждый выделенный объект получает свой пивот по своему выделению. Геометрия при переносе пивота не искажается: вершины переводятся честно, с компенсацией смещения объекта.</w:t>
      </w:r>
    </w:p>
    <w:p>
      <w:pPr>
        <w:pStyle w:val="Heading2"/>
      </w:pPr>
      <w:bookmarkStart w:id="100009" w:name="_Toc100009"/>
      <w:r>
        <w:t>4.2 Якоря: D · DD · DDD</w:t>
      </w:r>
      <w:bookmarkEnd w:id="100009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НАЖАТИЕ</w:t>
            </w:r>
          </w:p>
        </w:tc>
        <w:tc>
          <w:tcPr>
            <w:tcW w:type="dxa" w:w="170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ЯКОРЬ</w:t>
            </w:r>
          </w:p>
        </w:tc>
        <w:tc>
          <w:tcPr>
            <w:tcW w:type="dxa" w:w="54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КУДА СТАВИТСЯ ПИВОТ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</w:t>
            </w:r>
          </w:p>
        </w:tc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Median</w:t>
            </w:r>
          </w:p>
        </w:tc>
        <w:tc>
          <w:tcPr>
            <w:tcW w:type="dxa" w:w="54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центр выделения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DD (быстро, подряд)</w:t>
            </w:r>
          </w:p>
        </w:tc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Bottom</w:t>
            </w:r>
          </w:p>
        </w:tc>
        <w:tc>
          <w:tcPr>
            <w:tcW w:type="dxa" w:w="54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XY-медиана выделения, по высоте - нижняя точка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DDD (быстро, подряд)</w:t>
            </w:r>
          </w:p>
        </w:tc>
        <w:tc>
          <w:tcPr>
            <w:tcW w:type="dxa" w:w="170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Top</w:t>
            </w:r>
          </w:p>
        </w:tc>
        <w:tc>
          <w:tcPr>
            <w:tcW w:type="dxa" w:w="54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XY-медиана выделения, по высоте - верхняя точка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Четвёртое нажатие подряд (DDDD) возвращает Median, и цикл начинается заново - якорь ходит по кругу, сколько раз нужно.</w:t>
      </w:r>
    </w:p>
    <w:p>
      <w:pPr>
        <w:pStyle w:val="Heading2"/>
      </w:pPr>
      <w:bookmarkStart w:id="100010" w:name="_Toc100010"/>
      <w:r>
        <w:t>4.3 Правило паузы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Нажатия должны идти подряд, в пределах 0,35 секунды одно за другим - это и есть «DD». Если сделать паузу дольше, очередное D - уже не следующий якорь, а повторное применение последнего выбранного. Так же в цикле участвует якорь, выбранный кнопками на панели: после него очередное DD шагнёт от него к следующему.</w:t>
      </w:r>
    </w:p>
    <w:p>
      <w:pPr>
        <w:pStyle w:val="Heading2"/>
      </w:pPr>
      <w:bookmarkStart w:id="100011" w:name="_Toc100011"/>
      <w:r>
        <w:t>4.4 Undo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Операция коммитится одним шагом истории: один Ctrl+Z возвращает и пивот, и вершины. После undo сцена сразу отображается корректно - без «улетевших» объектов и повторных откатов.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DRAG PIVOT (CTRL+D)</w:t>
      </w:r>
      <w:bookmarkEnd w:id="100012"/>
    </w:p>
    <w:p>
      <w:pPr>
        <w:pStyle w:val="Heading2"/>
      </w:pPr>
      <w:bookmarkStart w:id="100013" w:name="_Toc100013"/>
      <w:r>
        <w:t>5.1 Механика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Ctrl+D запускает перетаскивание: пивот следует за курсором, скользя по любой видимой геометрии сцены (рейкаст). Навигация вьюпорта во время драга продолжает работать. Во время драга рисуется линия от стартовой позиции и круг-маркер на текущей точке.</w:t>
      </w:r>
    </w:p>
    <w:p>
      <w:pPr>
        <w:pStyle w:val="Heading2"/>
      </w:pPr>
      <w:bookmarkStart w:id="100014" w:name="_Toc100014"/>
      <w:r>
        <w:t>5.2 Снап к вершинам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Зажатый Ctrl включает снап: пивот прилипает к ближайшей вершине в радиусе 24 пикселей от курсора на экране. Радиус в пикселях, а не в мировых единицах, поэтому работает одинаково и вблизи, и издалека. Пойманная вершина отмечается жёлтым кругом.</w:t>
      </w:r>
    </w:p>
    <w:p>
      <w:pPr>
        <w:pStyle w:val="Heading2"/>
      </w:pPr>
      <w:bookmarkStart w:id="100015" w:name="_Toc100015"/>
      <w:r>
        <w:t>5.3 Осевые констеины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Клавиши X / Y / Z во время драга ограничивают движение осью: первое нажатие - мировая ось, повторное той же клавишей - локальная ось объекта, третье - снять ограничение. Движение по оси идёт экранным скольжением, как у гизмо: ось смотрит почти в камеру - маркер просто не двигается. Круг-маркер в констеине окрашивается в цвет оси. Снап и констеин сочетаются: пойманная вершина проецируется на ось.</w:t>
      </w:r>
    </w:p>
    <w:p>
      <w:pPr>
        <w:pStyle w:val="Heading2"/>
      </w:pPr>
      <w:bookmarkStart w:id="100016" w:name="_Toc100016"/>
      <w:r>
        <w:t>5.4 Подтверждение и отмена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ЛКМ или Enter - применить (один undo-шаг). ПКМ или Esc - отмена: до подтверждения сцена не меняется вовсе, откат возвращает пивот на место. Первый клик по кнопке панели, который запустил оператор, не засчитывается - защита от случайного мгновенного коммита.</w:t>
      </w: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ROTATE PIVOT (CTRL+ALT+D)</w:t>
      </w:r>
      <w:bookmarkEnd w:id="100017"/>
    </w:p>
    <w:p>
      <w:pPr>
        <w:pStyle w:val="Heading2"/>
      </w:pPr>
      <w:bookmarkStart w:id="100018" w:name="_Toc100018"/>
      <w:r>
        <w:t>6.1 Механика</w:t>
      </w:r>
      <w:bookmarkEnd w:id="100018"/>
    </w:p>
    <w:p>
      <w:r>
        <w:rPr>
          <w:rFonts w:ascii="Arial" w:hAnsi="Arial"/>
          <w:i w:val="0"/>
          <w:color w:val="1A1A1A"/>
          <w:sz w:val="19"/>
        </w:rPr>
        <w:t>Оператор объектного режима: вращает ориентацию пивота активного меша, не двигая геометрию. Зачем: для анимируемых частей - колёс, дверей, крышек - совместить локальную ось с реальной осью вращения детали, и дальше аниматор крутит её одним каналом. По умолчанию мышь вращает пивот вокруг оси вида.</w:t>
      </w:r>
    </w:p>
    <w:p>
      <w:pPr>
        <w:pStyle w:val="Heading2"/>
      </w:pPr>
      <w:bookmarkStart w:id="100019" w:name="_Toc100019"/>
      <w:r>
        <w:t>6.2 Оси и точность</w:t>
      </w:r>
      <w:bookmarkEnd w:id="100019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КЛАВИША</w:t>
            </w:r>
          </w:p>
        </w:tc>
        <w:tc>
          <w:tcPr>
            <w:tcW w:type="dxa" w:w="71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X / Y / Z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мировая ось; повторное нажатие - локальная ось объекта; третье - снова ось вида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Shift (зажат)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тонкое вращение - десятая доля скорости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 (зажат)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шаги по 5 градусов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 + Shift</w:t>
            </w:r>
          </w:p>
        </w:tc>
        <w:tc>
          <w:tcPr>
            <w:tcW w:type="dxa" w:w="71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шаги по 1 градусу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0" w:name="_Toc100020"/>
      <w:r>
        <w:t>6.3 Фидбек</w:t>
      </w:r>
      <w:bookmarkEnd w:id="100020"/>
    </w:p>
    <w:p>
      <w:r>
        <w:rPr>
          <w:rFonts w:ascii="Arial" w:hAnsi="Arial"/>
          <w:i w:val="0"/>
          <w:color w:val="1A1A1A"/>
          <w:sz w:val="19"/>
        </w:rPr>
        <w:t>Во время вращения рисуется живая триада осей пивота и круг-маркер, у курсора выводится текущий угол с осью («23.4 deg [Z global]»), так же дублируется в статус-бар. Численный фидбек виден всегда, даже если графику вьюпорта что-то перекрывает. ЛКМ или Enter - применить, ПКМ или Esc - отмена: до коммита объект не тронут вовсе.</w:t>
      </w:r>
    </w:p>
    <w:p>
      <w:pPr>
        <w:pStyle w:val="Heading1"/>
        <w:pBdr>
          <w:left w:val="single" w:sz="24" w:space="8" w:color="C82823"/>
        </w:pBdr>
      </w:pPr>
      <w:bookmarkStart w:id="100021" w:name="_Toc10002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ALIGN PIVOT TO NORMAL / TO EDGE</w:t>
      </w:r>
      <w:bookmarkEnd w:id="100021"/>
    </w:p>
    <w:p>
      <w:pPr>
        <w:pStyle w:val="Heading2"/>
      </w:pPr>
      <w:bookmarkStart w:id="100022" w:name="_Toc100022"/>
      <w:r>
        <w:t>7.1 Align Pivot to Normal</w:t>
      </w:r>
      <w:bookmarkEnd w:id="100022"/>
    </w:p>
    <w:p>
      <w:r>
        <w:rPr>
          <w:rFonts w:ascii="Arial" w:hAnsi="Arial"/>
          <w:i w:val="0"/>
          <w:color w:val="1A1A1A"/>
          <w:sz w:val="19"/>
        </w:rPr>
        <w:t>Запустите кнопкой панели и ведите курсором по мешу: ось Z пивота следует нормали грани под курсором, ось Y тянется к мировому верху. Классический случай - дверь: навели курсором на плоскость полотна - Z смотрит наружу, ЛКМ - применить. Синий круг означает, что нормаль поймана, жёлтый - грани под курсором нет.</w:t>
      </w:r>
    </w:p>
    <w:p>
      <w:pPr>
        <w:pStyle w:val="Heading2"/>
      </w:pPr>
      <w:bookmarkStart w:id="100023" w:name="_Toc100023"/>
      <w:r>
        <w:t>7.2 Align Pivot to Edge</w:t>
      </w:r>
      <w:bookmarkEnd w:id="100023"/>
    </w:p>
    <w:p>
      <w:r>
        <w:rPr>
          <w:rFonts w:ascii="Arial" w:hAnsi="Arial"/>
          <w:i w:val="0"/>
          <w:color w:val="1A1A1A"/>
          <w:sz w:val="19"/>
        </w:rPr>
        <w:t>Тот же жест, но ось X пивота ложится вдоль самого длинного ребра грани под курсором - детерминированно, без перебора. Нужно другое направление - ведите курсор на соседнюю грань с нужным ребром. Красный круг - ребро поймано. Для колеса: грань обода даст ось вдоль обода - это и есть ось вращения.</w:t>
      </w:r>
    </w:p>
    <w:p>
      <w:pPr>
        <w:pStyle w:val="Heading2"/>
      </w:pPr>
      <w:bookmarkStart w:id="100024" w:name="_Toc100024"/>
      <w:r>
        <w:t>7.3 Липкая цель</w:t>
      </w:r>
      <w:bookmarkEnd w:id="100024"/>
    </w:p>
    <w:p>
      <w:r>
        <w:rPr>
          <w:rFonts w:ascii="Arial" w:hAnsi="Arial"/>
          <w:i w:val="0"/>
          <w:color w:val="1A1A1A"/>
          <w:sz w:val="19"/>
        </w:rPr>
        <w:t>Цель в обоих режимах «липкая»: увели курсор с меша на панель или в пустоту - последняя пойманная ориентация сохраняется и ждёт подтверждения. ЛКМ коммитит пойманное даже если курсор в момент нажатия не над мешем.</w:t>
      </w:r>
    </w:p>
    <w:p>
      <w:pPr>
        <w:pStyle w:val="Heading1"/>
        <w:pBdr>
          <w:left w:val="single" w:sz="24" w:space="8" w:color="C82823"/>
        </w:pBdr>
      </w:pPr>
      <w:bookmarkStart w:id="100025" w:name="_Toc100025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PIVOT AUDIT</w:t>
      </w:r>
      <w:bookmarkEnd w:id="100025"/>
    </w:p>
    <w:p>
      <w:pPr>
        <w:pStyle w:val="Heading2"/>
      </w:pPr>
      <w:bookmarkStart w:id="100026" w:name="_Toc100026"/>
      <w:r>
        <w:t>8.1 Зачем</w:t>
      </w:r>
      <w:bookmarkEnd w:id="100026"/>
    </w:p>
    <w:p>
      <w:r>
        <w:rPr>
          <w:rFonts w:ascii="Arial" w:hAnsi="Arial"/>
          <w:i w:val="0"/>
          <w:color w:val="1A1A1A"/>
          <w:sz w:val="19"/>
        </w:rPr>
        <w:t>Конвенции пивотов плывут: ассеты приходят из разных рук и пакетов, пивоты оказываются в центре bbox, под землёй или где угодно. Аудит проверяет пивоты выделенных мешей против выбранного якоря и показывает нарушителей - до того, как ассет поедет дальше по пайплайну.</w:t>
      </w:r>
    </w:p>
    <w:p>
      <w:pPr>
        <w:pStyle w:val="Heading2"/>
      </w:pPr>
      <w:bookmarkStart w:id="100027" w:name="_Toc100027"/>
      <w:r>
        <w:t>8.2 Правила</w:t>
      </w:r>
      <w:bookmarkEnd w:id="10002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ПРАВИЛО</w:t>
            </w:r>
          </w:p>
        </w:tc>
        <w:tc>
          <w:tcPr>
            <w:tcW w:type="dxa" w:w="36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ЯКОРЬ</w:t>
            </w:r>
          </w:p>
        </w:tc>
        <w:tc>
          <w:tcPr>
            <w:tcW w:type="dxa" w:w="340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ДОПУСК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Bottom Center</w:t>
            </w:r>
          </w:p>
        </w:tc>
        <w:tc>
          <w:tcPr>
            <w:tcW w:type="dxa" w:w="36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низ bbox объекта, XY-центр</w:t>
            </w:r>
          </w:p>
        </w:tc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процент от размера объекта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Bounds Center</w:t>
            </w:r>
          </w:p>
        </w:tc>
        <w:tc>
          <w:tcPr>
            <w:tcW w:type="dxa" w:w="36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центр bbox объекта</w:t>
            </w:r>
          </w:p>
        </w:tc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процент от размера объекта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World Origin</w:t>
            </w:r>
          </w:p>
        </w:tc>
        <w:tc>
          <w:tcPr>
            <w:tcW w:type="dxa" w:w="36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мировой ноль (0, 0, 0)</w:t>
            </w:r>
          </w:p>
        </w:tc>
        <w:tc>
          <w:tcPr>
            <w:tcW w:type="dxa" w:w="340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метры (по умолчанию 0,1)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World Origin - для ассетов, живущих с пивотом в нуле мира (здания, ландшафтные блоки): геометрия с запасом под землёй здесь - норма, поэтому допуск считается в метрах, а не в процентах.</w:t>
      </w:r>
    </w:p>
    <w:p>
      <w:pPr>
        <w:pStyle w:val="Heading2"/>
      </w:pPr>
      <w:bookmarkStart w:id="100028" w:name="_Toc100028"/>
      <w:r>
        <w:t>8.3 Прогон и исправление</w:t>
      </w:r>
      <w:bookmarkEnd w:id="100028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Фильтр по суффиксу (по умолчанию _geo) отбирает проверяемые объекты - служебные не участвуют.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Audit Selected запускает проверку выделения; нарушители появляются списком с кнопками-селекторами: клик по строке выделяет объект и приближает камеру.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Fix All Flagged пакетно ставит пивот по выбранному якорю; мульти-юзер меши (общая геометрия на несколько объектов) пропускаются с предупреждением - их пивот правится вручную после развязки.</w:t>
      </w:r>
    </w:p>
    <w:p>
      <w:pPr>
        <w:pStyle w:val="Heading1"/>
        <w:pBdr>
          <w:left w:val="single" w:sz="24" w:space="8" w:color="C82823"/>
        </w:pBdr>
      </w:pPr>
      <w:bookmarkStart w:id="100029" w:name="_Toc100029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ПАНЕЛЬ И ПОДСКАЗКИ</w:t>
      </w:r>
      <w:bookmarkEnd w:id="100029"/>
    </w:p>
    <w:p>
      <w:r>
        <w:rPr>
          <w:rFonts w:ascii="Arial" w:hAnsi="Arial"/>
          <w:i w:val="0"/>
          <w:color w:val="1A1A1A"/>
          <w:sz w:val="19"/>
        </w:rPr>
        <w:t>Все инструменты живут во вкладке TOCHKA N-панели: кнопки Origin (Median / Bottom / Top), Drag Pivot, Rotate Pivot, Align to Normal, Align to Edge, кнопка pie-меню со всеми операторами разом и секция Pivot Audit. Версия расширения выведена в заголовок панели. Под панелью - свёрнутая суб-панель Info со шпаргалкой клавиш: режим драга (ЛКМ/Enter - применить, ПКМ/Esc - отмена, Ctrl - снап, X/Y/Z - констеин с циклом глобал-локал-офф), режим ротации (Shift - тонко, Ctrl - 5 градусов, Ctrl+Shift - 1 градус).</w:t>
      </w:r>
    </w:p>
    <w:p>
      <w:pPr>
        <w:pStyle w:val="Heading1"/>
        <w:pBdr>
          <w:left w:val="single" w:sz="24" w:space="8" w:color="C82823"/>
        </w:pBdr>
      </w:pPr>
      <w:bookmarkStart w:id="100030" w:name="_Toc100030"/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КАК ПОЛЬЗОВАТЬСЯ</w:t>
      </w:r>
      <w:bookmarkEnd w:id="100030"/>
    </w:p>
    <w:p>
      <w:pPr>
        <w:pStyle w:val="Heading2"/>
      </w:pPr>
      <w:bookmarkStart w:id="100031" w:name="_Toc100031"/>
      <w:r>
        <w:t>10.1 Колесо: пивот на ось вращения</w:t>
      </w:r>
      <w:bookmarkEnd w:id="100031"/>
    </w:p>
    <w:p>
      <w:r>
        <w:rPr>
          <w:rFonts w:ascii="Arial" w:hAnsi="Arial"/>
          <w:i w:val="0"/>
          <w:color w:val="1A1A1A"/>
          <w:sz w:val="19"/>
        </w:rPr>
        <w:t>Align Pivot to Edge по грани обода - ось X легла вдоль обода. Если нужен доводочный поворот - Ctrl+Alt+D с Ctrl-шагами. Итог: локальная ось колеса совпадает с физической осью вращения, анимация крутится одним каналом X без компенсационных пустышек.</w:t>
      </w:r>
    </w:p>
    <w:p>
      <w:pPr>
        <w:pStyle w:val="Heading2"/>
      </w:pPr>
      <w:bookmarkStart w:id="100032" w:name="_Toc100032"/>
      <w:r>
        <w:t>10.2 Дверь: пивот на петли</w:t>
      </w:r>
      <w:bookmarkEnd w:id="100032"/>
    </w:p>
    <w:p>
      <w:r>
        <w:rPr>
          <w:rFonts w:ascii="Arial" w:hAnsi="Arial"/>
          <w:i w:val="0"/>
          <w:color w:val="1A1A1A"/>
          <w:sz w:val="19"/>
        </w:rPr>
        <w:t>Align Pivot to Normal на плоскость полотна - Z смотрит наружу. Затем Drag Pivot с констеином по оси - пивот съезжает на кромку петель, Ctrl прилипает к угловой вершине. Дверь открывается поворотом вокруг своей кромки.</w:t>
      </w:r>
    </w:p>
    <w:p>
      <w:pPr>
        <w:pStyle w:val="Heading2"/>
      </w:pPr>
      <w:bookmarkStart w:id="100033" w:name="_Toc100033"/>
      <w:r>
        <w:t>10.3 Импорт: привести к конвенции</w:t>
      </w:r>
      <w:bookmarkEnd w:id="100033"/>
    </w:p>
    <w:p>
      <w:r>
        <w:rPr>
          <w:rFonts w:ascii="Arial" w:hAnsi="Arial"/>
          <w:i w:val="0"/>
          <w:color w:val="1A1A1A"/>
          <w:sz w:val="19"/>
        </w:rPr>
        <w:t>Ассет приехал с пивотом в случайном месте: D с якорем Bottom ставит пивот на землю под центром объекта. Для парка однотипных объектов быстрее прогнать Audit Selected по правилу проекта и исправить всё разом.</w:t>
      </w:r>
    </w:p>
    <w:p>
      <w:pPr>
        <w:pStyle w:val="Heading2"/>
      </w:pPr>
      <w:bookmarkStart w:id="100034" w:name="_Toc100034"/>
      <w:r>
        <w:t>10.4 Проверка перед сдачей</w:t>
      </w:r>
      <w:bookmarkEnd w:id="100034"/>
    </w:p>
    <w:p>
      <w:r>
        <w:rPr>
          <w:rFonts w:ascii="Arial" w:hAnsi="Arial"/>
          <w:i w:val="0"/>
          <w:color w:val="1A1A1A"/>
          <w:sz w:val="19"/>
        </w:rPr>
        <w:t>Audit Selected с фильтром по суффиксу - последний шаг перед выкладкой ассета: список нарушителей пуст - пивоты в конвенции; не пуст - Fix All Flagged и перепроверка. Мульти-юзер меши, если флагнулись, развязать и поправить вручную.</w:t>
      </w:r>
    </w:p>
    <w:p>
      <w:pPr>
        <w:pStyle w:val="Heading1"/>
        <w:pBdr>
          <w:left w:val="single" w:sz="24" w:space="8" w:color="C82823"/>
        </w:pBdr>
      </w:pPr>
      <w:bookmarkStart w:id="100035" w:name="_Toc100035"/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35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ПРИЧИНА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Клавиша D не запускает оператор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бинды раскладки повреждены (старая версия TOCHKA, откат настроек, другой аддон)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выключите и включите расширение TOCHKA - сторож восстановит keymap; затем Save Preferences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G/R/S перестали работать во вьюпорте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повреждены системные keymap Object Mode и Mesh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Preferences → Keymap → Restore для Object Mode и Mesh → Save Preferences; TOCHKA 1.0.4+ чинит это сама при включении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Снап не цепляет вершину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вершина дальше 24 px от курсора на экране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приблизьте камеру или ведите курсор точнее - радиус захвата экранный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Пивот «улетает» после Ctrl+Z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баг версий до 1.0.3 включительно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обновите TOCHKA до 1.0.4 или новее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Оператор закрылся сразу после запуска кнопкой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случился мгновенный коммит от клика по кнопке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защита армирования уже вшита: начните движение мыши и подтверждайте ЛКМ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TOCHKA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