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455" w:tblpY="1938"/>
        <w:tblOverlap w:val="never"/>
        <w:tblW w:w="9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425"/>
        <w:gridCol w:w="559"/>
        <w:gridCol w:w="226"/>
        <w:gridCol w:w="638"/>
        <w:gridCol w:w="354"/>
        <w:gridCol w:w="473"/>
        <w:gridCol w:w="787"/>
        <w:gridCol w:w="447"/>
        <w:gridCol w:w="807"/>
        <w:gridCol w:w="618"/>
        <w:gridCol w:w="189"/>
        <w:gridCol w:w="1025"/>
        <w:gridCol w:w="286"/>
        <w:gridCol w:w="807"/>
        <w:gridCol w:w="7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exact"/>
        </w:trPr>
        <w:tc>
          <w:tcPr>
            <w:tcW w:w="136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姓  名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信息</w:t>
            </w:r>
          </w:p>
          <w:p>
            <w:pPr>
              <w:adjustRightInd w:val="0"/>
              <w:snapToGrid w:val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姓  名</w:t>
            </w:r>
          </w:p>
        </w:tc>
        <w:tc>
          <w:tcPr>
            <w:tcW w:w="1777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性  别</w:t>
            </w:r>
          </w:p>
        </w:tc>
        <w:tc>
          <w:tcPr>
            <w:tcW w:w="1872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121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学  号</w:t>
            </w:r>
          </w:p>
        </w:tc>
        <w:tc>
          <w:tcPr>
            <w:tcW w:w="188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exact"/>
        </w:trPr>
        <w:tc>
          <w:tcPr>
            <w:tcW w:w="1360" w:type="dxa"/>
            <w:gridSpan w:val="2"/>
            <w:noWrap w:val="0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专业层次</w:t>
            </w:r>
          </w:p>
        </w:tc>
        <w:tc>
          <w:tcPr>
            <w:tcW w:w="1777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年级班级</w:t>
            </w:r>
          </w:p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872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</w:p>
        </w:tc>
        <w:tc>
          <w:tcPr>
            <w:tcW w:w="121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联系电话</w:t>
            </w:r>
          </w:p>
        </w:tc>
        <w:tc>
          <w:tcPr>
            <w:tcW w:w="1885" w:type="dxa"/>
            <w:gridSpan w:val="3"/>
            <w:noWrap w:val="0"/>
            <w:vAlign w:val="center"/>
          </w:tcPr>
          <w:p>
            <w:pPr>
              <w:widowControl/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935" w:type="dxa"/>
            <w:vMerge w:val="restart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智</w:t>
            </w:r>
          </w:p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育</w:t>
            </w:r>
          </w:p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得</w:t>
            </w:r>
          </w:p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分</w:t>
            </w:r>
          </w:p>
        </w:tc>
        <w:tc>
          <w:tcPr>
            <w:tcW w:w="8433" w:type="dxa"/>
            <w:gridSpan w:val="15"/>
            <w:noWrap w:val="0"/>
            <w:vAlign w:val="center"/>
          </w:tcPr>
          <w:p>
            <w:pPr>
              <w:adjustRightInd w:val="0"/>
              <w:snapToGrid w:val="0"/>
              <w:spacing w:line="320" w:lineRule="exac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本学期共修</w:t>
            </w:r>
            <w:r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门课，其中必修课 </w:t>
            </w:r>
            <w:r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门，选修课</w:t>
            </w:r>
            <w:r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门，重修</w:t>
            </w:r>
            <w:r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 门，再修</w:t>
            </w:r>
            <w:r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门；不及格</w:t>
            </w:r>
            <w:r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1" w:hRule="atLeas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1210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课程名称</w:t>
            </w:r>
          </w:p>
        </w:tc>
        <w:tc>
          <w:tcPr>
            <w:tcW w:w="638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成绩</w:t>
            </w:r>
          </w:p>
        </w:tc>
        <w:tc>
          <w:tcPr>
            <w:tcW w:w="82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学分</w:t>
            </w:r>
          </w:p>
        </w:tc>
        <w:tc>
          <w:tcPr>
            <w:tcW w:w="1234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课程名称</w:t>
            </w: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成绩</w:t>
            </w:r>
          </w:p>
        </w:tc>
        <w:tc>
          <w:tcPr>
            <w:tcW w:w="80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学分</w:t>
            </w:r>
          </w:p>
        </w:tc>
        <w:tc>
          <w:tcPr>
            <w:tcW w:w="1311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课程名称</w:t>
            </w: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成绩</w:t>
            </w:r>
          </w:p>
        </w:tc>
        <w:tc>
          <w:tcPr>
            <w:tcW w:w="79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课程</w:t>
            </w:r>
          </w:p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学分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exac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1210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638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2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1234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0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both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exac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1210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638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2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1234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0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exac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1210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638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2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1234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80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exac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1210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638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2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1234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80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9" w:hRule="exac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1210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638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2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1234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80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exac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1210" w:type="dxa"/>
            <w:gridSpan w:val="3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  <w:lang w:val="en-US" w:eastAsia="zh-CN"/>
              </w:rPr>
            </w:pPr>
          </w:p>
        </w:tc>
        <w:tc>
          <w:tcPr>
            <w:tcW w:w="638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82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color w:val="FF0000"/>
                <w:sz w:val="15"/>
                <w:szCs w:val="15"/>
                <w:lang w:val="en-US" w:eastAsia="zh-CN"/>
              </w:rPr>
            </w:pPr>
          </w:p>
        </w:tc>
        <w:tc>
          <w:tcPr>
            <w:tcW w:w="1234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807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1311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5"/>
                <w:szCs w:val="15"/>
              </w:rPr>
            </w:pPr>
          </w:p>
        </w:tc>
        <w:tc>
          <w:tcPr>
            <w:tcW w:w="807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adjustRightInd w:val="0"/>
              <w:snapToGrid w:val="0"/>
              <w:spacing w:line="240" w:lineRule="atLeas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spacing w:before="72"/>
              <w:jc w:val="center"/>
              <w:rPr>
                <w:rFonts w:hint="eastAsia" w:ascii="Times New Roman" w:hAnsi="Times New Roman" w:eastAsia="宋体" w:cs="Times New Roman"/>
                <w:b/>
                <w:szCs w:val="21"/>
              </w:rPr>
            </w:pPr>
          </w:p>
        </w:tc>
        <w:tc>
          <w:tcPr>
            <w:tcW w:w="8433" w:type="dxa"/>
            <w:gridSpan w:val="15"/>
            <w:noWrap w:val="0"/>
            <w:vAlign w:val="center"/>
          </w:tcPr>
          <w:p>
            <w:pPr>
              <w:adjustRightInd w:val="0"/>
              <w:snapToGrid w:val="0"/>
              <w:spacing w:before="156" w:beforeLines="50" w:line="240" w:lineRule="atLeast"/>
              <w:ind w:firstLine="540" w:firstLineChars="300"/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w:t xml:space="preserve">         </w:t>
            </w:r>
            <w:r>
              <w:rPr>
                <w:rFonts w:ascii="宋体" w:hAnsi="宋体" w:eastAsia="宋体" w:cs="Times New Roman"/>
                <w:bCs/>
                <w:kern w:val="0"/>
                <w:sz w:val="18"/>
                <w:szCs w:val="18"/>
              </w:rPr>
              <w:t>∑（</w:t>
            </w: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w:t>所修</w:t>
            </w:r>
            <w:r>
              <w:rPr>
                <w:rFonts w:ascii="宋体" w:hAnsi="宋体" w:eastAsia="宋体" w:cs="Times New Roman"/>
                <w:bCs/>
                <w:kern w:val="0"/>
                <w:sz w:val="18"/>
                <w:szCs w:val="18"/>
              </w:rPr>
              <w:t>课程成绩×</w:t>
            </w: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w:t>该</w:t>
            </w:r>
            <w:r>
              <w:rPr>
                <w:rFonts w:ascii="宋体" w:hAnsi="宋体" w:eastAsia="宋体" w:cs="Times New Roman"/>
                <w:bCs/>
                <w:kern w:val="0"/>
                <w:sz w:val="18"/>
                <w:szCs w:val="18"/>
              </w:rPr>
              <w:t>课程学分）</w:t>
            </w:r>
          </w:p>
          <w:p>
            <w:pPr>
              <w:adjustRightInd w:val="0"/>
              <w:snapToGrid w:val="0"/>
              <w:spacing w:line="240" w:lineRule="atLeast"/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71755</wp:posOffset>
                      </wp:positionV>
                      <wp:extent cx="1714500" cy="0"/>
                      <wp:effectExtent l="0" t="0" r="0" b="0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4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8.25pt;margin-top:5.65pt;height:0pt;width:135pt;z-index:251659264;mso-width-relative:page;mso-height-relative:page;" filled="f" stroked="t" coordsize="21600,21600" o:gfxdata="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HtIk5XUAAAACQEAAA8AAAAAAAAAAQAgAAAAIgAAAGRycy9kb3ducmV2LnhtbFBLAQIUABQA&#10;AAAIAIdO4kAzETAB9AEAAOQDAAAOAAAAAAAAAAEAIAAAACMBAABkcnMvZTJvRG9jLnhtbFBLBQYA&#10;AAAABgAGAFkBAACJ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w:t xml:space="preserve">本期课程成绩 </w:t>
            </w:r>
            <w:r>
              <w:rPr>
                <w:rFonts w:ascii="宋体" w:hAnsi="宋体" w:eastAsia="宋体" w:cs="Times New Roman"/>
                <w:bCs/>
                <w:kern w:val="0"/>
                <w:sz w:val="18"/>
                <w:szCs w:val="18"/>
              </w:rPr>
              <w:t>=</w:t>
            </w: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w:t xml:space="preserve">                                 = </w:t>
            </w:r>
            <w:r>
              <w:rPr>
                <w:rFonts w:hint="eastAsia" w:ascii="宋体" w:hAnsi="宋体" w:eastAsia="宋体" w:cs="Times New Roman"/>
                <w:bCs/>
                <w:color w:val="FF0000"/>
                <w:kern w:val="0"/>
                <w:sz w:val="18"/>
                <w:szCs w:val="18"/>
              </w:rPr>
              <w:t>(</w:t>
            </w:r>
            <w:r>
              <w:rPr>
                <w:rFonts w:hint="eastAsia" w:ascii="宋体" w:hAnsi="宋体" w:eastAsia="宋体" w:cs="Times New Roman"/>
                <w:bCs/>
                <w:color w:val="FF0000"/>
                <w:kern w:val="0"/>
                <w:sz w:val="18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Times New Roman"/>
                <w:bCs/>
                <w:color w:val="FF0000"/>
                <w:kern w:val="0"/>
                <w:sz w:val="18"/>
                <w:szCs w:val="18"/>
              </w:rPr>
              <w:t xml:space="preserve">  )</w:t>
            </w: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w:t xml:space="preserve"> 分</w:t>
            </w: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  <w:lang w:eastAsia="zh-CN"/>
              </w:rPr>
              <w:t>。</w:t>
            </w:r>
          </w:p>
          <w:p>
            <w:pPr>
              <w:adjustRightInd w:val="0"/>
              <w:snapToGrid w:val="0"/>
              <w:spacing w:after="156" w:afterLines="50" w:line="240" w:lineRule="atLeas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w:t xml:space="preserve">                        </w:t>
            </w:r>
            <w:r>
              <w:rPr>
                <w:rFonts w:ascii="宋体" w:hAnsi="宋体" w:eastAsia="宋体" w:cs="Times New Roman"/>
                <w:bCs/>
                <w:kern w:val="0"/>
                <w:sz w:val="18"/>
                <w:szCs w:val="18"/>
              </w:rPr>
              <w:t>∑</w:t>
            </w:r>
            <w:r>
              <w:rPr>
                <w:rFonts w:hint="eastAsia" w:ascii="宋体" w:hAnsi="宋体" w:eastAsia="宋体" w:cs="Times New Roman"/>
                <w:bCs/>
                <w:kern w:val="0"/>
                <w:sz w:val="18"/>
                <w:szCs w:val="18"/>
              </w:rPr>
              <w:t>所修</w:t>
            </w:r>
            <w:r>
              <w:rPr>
                <w:rFonts w:ascii="宋体" w:hAnsi="宋体" w:eastAsia="宋体" w:cs="Times New Roman"/>
                <w:bCs/>
                <w:kern w:val="0"/>
                <w:sz w:val="18"/>
                <w:szCs w:val="18"/>
              </w:rPr>
              <w:t>课程学分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0" w:hRule="exact"/>
        </w:trPr>
        <w:tc>
          <w:tcPr>
            <w:tcW w:w="935" w:type="dxa"/>
            <w:vMerge w:val="restart"/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Cs w:val="21"/>
                <w:lang w:val="en-US" w:eastAsia="zh-CN"/>
              </w:rPr>
              <w:t>综合奖学金申请</w:t>
            </w: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测评方面</w:t>
            </w:r>
          </w:p>
        </w:tc>
        <w:tc>
          <w:tcPr>
            <w:tcW w:w="6657" w:type="dxa"/>
            <w:gridSpan w:val="12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申请事由</w:t>
            </w:r>
          </w:p>
        </w:tc>
        <w:tc>
          <w:tcPr>
            <w:tcW w:w="792" w:type="dxa"/>
            <w:noWrap w:val="0"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87" w:hRule="atLeas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ind w:left="1890" w:leftChars="900" w:firstLine="3213" w:firstLineChars="1530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专业</w:t>
            </w:r>
          </w:p>
          <w:p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技能</w:t>
            </w:r>
          </w:p>
          <w:p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与</w:t>
            </w:r>
          </w:p>
          <w:p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创新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创业</w:t>
            </w:r>
          </w:p>
        </w:tc>
        <w:tc>
          <w:tcPr>
            <w:tcW w:w="6657" w:type="dxa"/>
            <w:gridSpan w:val="12"/>
            <w:noWrap w:val="0"/>
            <w:vAlign w:val="center"/>
          </w:tcPr>
          <w:p>
            <w:pPr>
              <w:spacing w:line="240" w:lineRule="exac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ind w:left="1890" w:leftChars="900" w:firstLine="2754" w:firstLineChars="153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7" w:hRule="atLeas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ind w:left="1890" w:leftChars="900" w:firstLine="3213" w:firstLineChars="1530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德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育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得</w:t>
            </w:r>
          </w:p>
          <w:p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分</w:t>
            </w:r>
          </w:p>
        </w:tc>
        <w:tc>
          <w:tcPr>
            <w:tcW w:w="6657" w:type="dxa"/>
            <w:gridSpan w:val="12"/>
            <w:noWrap w:val="0"/>
            <w:vAlign w:val="center"/>
          </w:tcPr>
          <w:p>
            <w:pPr>
              <w:spacing w:line="240" w:lineRule="exact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ind w:left="1890" w:leftChars="900" w:firstLine="2754" w:firstLineChars="153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7" w:hRule="atLeas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ind w:left="1890" w:leftChars="900" w:firstLine="3213" w:firstLineChars="1530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体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育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得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分</w:t>
            </w:r>
          </w:p>
        </w:tc>
        <w:tc>
          <w:tcPr>
            <w:tcW w:w="6657" w:type="dxa"/>
            <w:gridSpan w:val="12"/>
            <w:noWrap w:val="0"/>
            <w:vAlign w:val="center"/>
          </w:tcPr>
          <w:p>
            <w:pPr>
              <w:adjustRightInd w:val="0"/>
              <w:snapToGrid w:val="0"/>
              <w:spacing w:before="156" w:beforeLines="50" w:line="360" w:lineRule="auto"/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ind w:left="1890" w:leftChars="900" w:firstLine="2754" w:firstLineChars="153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7" w:hRule="atLeas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ind w:left="1890" w:leftChars="900" w:firstLine="3213" w:firstLineChars="1530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美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育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得</w:t>
            </w:r>
          </w:p>
          <w:p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分</w:t>
            </w:r>
          </w:p>
        </w:tc>
        <w:tc>
          <w:tcPr>
            <w:tcW w:w="6657" w:type="dxa"/>
            <w:gridSpan w:val="12"/>
            <w:noWrap w:val="0"/>
            <w:vAlign w:val="center"/>
          </w:tcPr>
          <w:p>
            <w:pPr>
              <w:adjustRightInd w:val="0"/>
              <w:snapToGrid w:val="0"/>
              <w:spacing w:before="156" w:beforeLines="50" w:line="360" w:lineRule="auto"/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ind w:left="1890" w:leftChars="900" w:firstLine="3213" w:firstLineChars="1530"/>
              <w:jc w:val="center"/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7" w:hRule="atLeast"/>
        </w:trPr>
        <w:tc>
          <w:tcPr>
            <w:tcW w:w="935" w:type="dxa"/>
            <w:vMerge w:val="continue"/>
            <w:noWrap w:val="0"/>
            <w:vAlign w:val="center"/>
          </w:tcPr>
          <w:p>
            <w:pPr>
              <w:ind w:left="1890" w:leftChars="900" w:firstLine="3213" w:firstLineChars="1530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984" w:type="dxa"/>
            <w:gridSpan w:val="2"/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劳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育</w:t>
            </w:r>
          </w:p>
          <w:p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得</w:t>
            </w:r>
          </w:p>
          <w:p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分</w:t>
            </w:r>
          </w:p>
        </w:tc>
        <w:tc>
          <w:tcPr>
            <w:tcW w:w="6657" w:type="dxa"/>
            <w:gridSpan w:val="12"/>
            <w:noWrap w:val="0"/>
            <w:vAlign w:val="center"/>
          </w:tcPr>
          <w:p>
            <w:pPr>
              <w:adjustRightInd w:val="0"/>
              <w:snapToGrid w:val="0"/>
              <w:spacing w:before="156" w:beforeLines="50" w:line="360" w:lineRule="auto"/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ind w:left="1890" w:leftChars="900" w:firstLine="3213" w:firstLineChars="1530"/>
              <w:jc w:val="center"/>
              <w:rPr>
                <w:rFonts w:ascii="Times New Roman" w:hAnsi="Times New Roman" w:eastAsia="宋体"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atLeast"/>
        </w:trPr>
        <w:tc>
          <w:tcPr>
            <w:tcW w:w="1919" w:type="dxa"/>
            <w:gridSpan w:val="3"/>
            <w:noWrap w:val="0"/>
            <w:vAlign w:val="center"/>
          </w:tcPr>
          <w:p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综合测评分数</w:t>
            </w:r>
          </w:p>
        </w:tc>
        <w:tc>
          <w:tcPr>
            <w:tcW w:w="6657" w:type="dxa"/>
            <w:gridSpan w:val="12"/>
            <w:noWrap w:val="0"/>
            <w:vAlign w:val="center"/>
          </w:tcPr>
          <w:p>
            <w:pPr>
              <w:adjustRightInd w:val="0"/>
              <w:snapToGrid w:val="0"/>
              <w:spacing w:before="156" w:beforeLines="50" w:line="360" w:lineRule="auto"/>
              <w:jc w:val="center"/>
              <w:rPr>
                <w:rFonts w:hint="eastAsia" w:ascii="Times New Roman" w:hAnsi="Times New Roman" w:eastAsia="宋体" w:cs="Times New Roman"/>
                <w:color w:val="FF0000"/>
                <w:sz w:val="18"/>
                <w:szCs w:val="18"/>
              </w:rPr>
            </w:pPr>
          </w:p>
        </w:tc>
        <w:tc>
          <w:tcPr>
            <w:tcW w:w="792" w:type="dxa"/>
            <w:noWrap w:val="0"/>
            <w:vAlign w:val="center"/>
          </w:tcPr>
          <w:p>
            <w:pPr>
              <w:ind w:left="1890" w:leftChars="900" w:firstLine="3213" w:firstLineChars="1530"/>
              <w:jc w:val="center"/>
              <w:rPr>
                <w:rFonts w:ascii="Times New Roman" w:hAnsi="Times New Roman" w:eastAsia="宋体" w:cs="Times New Roman"/>
              </w:rPr>
            </w:pPr>
          </w:p>
        </w:tc>
      </w:tr>
    </w:tbl>
    <w:p>
      <w:pPr>
        <w:widowControl/>
        <w:kinsoku w:val="0"/>
        <w:autoSpaceDE w:val="0"/>
        <w:autoSpaceDN w:val="0"/>
        <w:adjustRightInd w:val="0"/>
        <w:snapToGrid w:val="0"/>
        <w:spacing w:line="240" w:lineRule="auto"/>
        <w:jc w:val="center"/>
        <w:textAlignment w:val="baseline"/>
        <w:rPr>
          <w:rFonts w:hint="eastAsia" w:ascii="Arial" w:hAnsi="Arial" w:eastAsia="宋体" w:cs="Arial"/>
          <w:snapToGrid w:val="0"/>
          <w:color w:val="000000"/>
          <w:kern w:val="0"/>
          <w:szCs w:val="21"/>
          <w:lang w:val="en-US" w:eastAsia="zh-CN"/>
        </w:rPr>
      </w:pPr>
      <w:r>
        <w:rPr>
          <w:rFonts w:hint="eastAsia" w:ascii="Arial" w:hAnsi="Arial" w:eastAsia="宋体" w:cs="Arial"/>
          <w:snapToGrid w:val="0"/>
          <w:color w:val="000000"/>
          <w:kern w:val="0"/>
          <w:szCs w:val="21"/>
          <w:lang w:val="en-US" w:eastAsia="zh-CN"/>
        </w:rPr>
        <w:t>数学与大数据学院2023年秋季学期综合奖学金申请表</w:t>
      </w:r>
    </w:p>
    <w:p>
      <w:pPr>
        <w:spacing w:line="240" w:lineRule="exact"/>
        <w:rPr>
          <w:rFonts w:hint="eastAsia" w:ascii="宋体" w:hAnsi="宋体" w:eastAsia="宋体" w:cs="Times New Roman"/>
          <w:color w:val="000000"/>
          <w:sz w:val="18"/>
          <w:szCs w:val="18"/>
        </w:rPr>
      </w:pPr>
      <w:r>
        <w:rPr>
          <w:rFonts w:hint="eastAsia" w:ascii="宋体" w:hAnsi="宋体" w:eastAsia="宋体" w:cs="Times New Roman"/>
          <w:color w:val="000000"/>
          <w:sz w:val="18"/>
          <w:szCs w:val="18"/>
        </w:rPr>
        <w:t>说明：1、《学生奖学金申请表》是根据《重庆第二师范学院综合奖学金评定细则》和《重庆第二师范学院单项奖学金评定细则》，公开、公平、公正实施奖学金评定的重要依据；</w:t>
      </w:r>
    </w:p>
    <w:p>
      <w:pPr>
        <w:spacing w:line="240" w:lineRule="exact"/>
        <w:ind w:firstLine="450" w:firstLineChars="250"/>
        <w:rPr>
          <w:rFonts w:hint="eastAsia" w:ascii="宋体" w:hAnsi="宋体" w:eastAsia="宋体" w:cs="Times New Roman"/>
          <w:color w:val="000000"/>
          <w:sz w:val="18"/>
          <w:szCs w:val="18"/>
        </w:rPr>
      </w:pPr>
      <w:r>
        <w:rPr>
          <w:rFonts w:hint="eastAsia" w:ascii="宋体" w:hAnsi="宋体" w:eastAsia="宋体" w:cs="Times New Roman"/>
          <w:color w:val="000000"/>
          <w:sz w:val="18"/>
          <w:szCs w:val="18"/>
        </w:rPr>
        <w:t>2、表中各项内容请参照《重庆第二师范学院学生手册》有关条款如实填写，并提供证书等相关证明材料；无证明材料或证明材料不全者，该项目不予加分；材料弄虚作假或未按时按要求递交书面申请者，视为自动放弃本学期奖学金评定资格并按考试作弊相关规定处理；</w:t>
      </w:r>
    </w:p>
    <w:p>
      <w:pPr>
        <w:ind w:firstLine="360" w:firstLineChars="200"/>
        <w:rPr>
          <w:rFonts w:hint="eastAsia" w:ascii="宋体" w:hAnsi="宋体" w:eastAsia="宋体" w:cs="Times New Roman"/>
          <w:color w:val="000000"/>
          <w:sz w:val="18"/>
          <w:szCs w:val="18"/>
          <w:lang w:val="en-US" w:eastAsia="zh-CN"/>
        </w:rPr>
      </w:pPr>
      <w:r>
        <w:rPr>
          <w:rFonts w:hint="eastAsia" w:ascii="宋体" w:hAnsi="宋体" w:eastAsia="宋体" w:cs="Times New Roman"/>
          <w:color w:val="000000"/>
          <w:sz w:val="18"/>
          <w:szCs w:val="18"/>
        </w:rPr>
        <w:t>3、</w:t>
      </w:r>
      <w:r>
        <w:rPr>
          <w:rFonts w:hint="eastAsia" w:ascii="宋体" w:hAnsi="宋体" w:eastAsia="宋体" w:cs="Times New Roman"/>
          <w:color w:val="000000"/>
          <w:sz w:val="18"/>
          <w:szCs w:val="18"/>
          <w:lang w:val="en-US" w:eastAsia="zh-CN"/>
        </w:rPr>
        <w:t>综合测评分数=德育*15%+智育*60%+体育*10%+ 美育*7.5%+劳动教育*7.5%，测评结果保留2位小数；</w:t>
      </w:r>
    </w:p>
    <w:p>
      <w:pPr>
        <w:ind w:firstLine="360" w:firstLineChars="200"/>
        <w:rPr>
          <w:rFonts w:hint="default" w:ascii="宋体" w:hAnsi="宋体" w:eastAsia="宋体" w:cs="Times New Roman"/>
          <w:color w:val="FF0000"/>
          <w:sz w:val="18"/>
          <w:szCs w:val="18"/>
          <w:lang w:val="en-US" w:eastAsia="zh-CN"/>
        </w:rPr>
      </w:pPr>
      <w:r>
        <w:rPr>
          <w:rFonts w:hint="eastAsia" w:ascii="宋体" w:hAnsi="宋体" w:eastAsia="宋体" w:cs="Times New Roman"/>
          <w:color w:val="FF0000"/>
          <w:sz w:val="18"/>
          <w:szCs w:val="18"/>
          <w:lang w:val="en-US" w:eastAsia="zh-CN"/>
        </w:rPr>
        <w:t>4、打印时，格式需调整为一页。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0ZGM0ZDMzOGI2OGExYWQ3MjVkYTk2N2NmZjY1N2EifQ=="/>
    <w:docVar w:name="KSO_WPS_MARK_KEY" w:val="9b30ab98-5c78-49ae-b2dd-c522076bcf56"/>
  </w:docVars>
  <w:rsids>
    <w:rsidRoot w:val="1D6B5BC4"/>
    <w:rsid w:val="1AA27B85"/>
    <w:rsid w:val="1D6B5BC4"/>
    <w:rsid w:val="1DAB72B2"/>
    <w:rsid w:val="2D6B45A8"/>
    <w:rsid w:val="44CF54E9"/>
    <w:rsid w:val="690F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441</Words>
  <Characters>465</Characters>
  <Lines>0</Lines>
  <Paragraphs>0</Paragraphs>
  <TotalTime>0</TotalTime>
  <ScaleCrop>false</ScaleCrop>
  <LinksUpToDate>false</LinksUpToDate>
  <CharactersWithSpaces>561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2022-09-05T08:02:00Z</dcterms:created>
  <dc:creator>Acer</dc:creator>
  <cp:lastModifiedBy>HP</cp:lastModifiedBy>
  <dcterms:modified xsi:type="dcterms:W3CDTF">2024-02-29T01:46:10Z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6D8B39CD6128469A96021AF6F32508A9</vt:lpwstr>
  </property>
</Properties>
</file>