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82C3D" w14:textId="77777777" w:rsidR="00F0333A" w:rsidRDefault="00F0333A" w:rsidP="00AE6D06">
      <w:pPr>
        <w:pStyle w:val="Title"/>
      </w:pPr>
      <w:r w:rsidRPr="00F0333A">
        <w:rPr>
          <w:lang w:val="uk-UA"/>
        </w:rPr>
        <w:t>Technical Design Document: React Mobile Remote Controller Engine</w:t>
      </w:r>
    </w:p>
    <w:p w14:paraId="54EBF674" w14:textId="77777777" w:rsidR="00AE6D06" w:rsidRPr="00AE6D06" w:rsidRDefault="00AE6D06" w:rsidP="00AE6D06"/>
    <w:p w14:paraId="7A79BA6D" w14:textId="77777777" w:rsidR="00F0333A" w:rsidRPr="00AE6D06" w:rsidRDefault="00F0333A" w:rsidP="00AE6D06">
      <w:pPr>
        <w:pStyle w:val="Heading2"/>
        <w:rPr>
          <w:lang w:val="uk-UA"/>
        </w:rPr>
      </w:pPr>
      <w:r w:rsidRPr="00AE6D06">
        <w:rPr>
          <w:lang w:val="uk-UA"/>
        </w:rPr>
        <w:t>1. Project Overview</w:t>
      </w:r>
    </w:p>
    <w:p w14:paraId="2AF1D37F" w14:textId="1625E601" w:rsidR="00F0333A" w:rsidRPr="00AE6D06" w:rsidRDefault="00F0333A" w:rsidP="00F0333A">
      <w:pPr>
        <w:rPr>
          <w:sz w:val="28"/>
          <w:szCs w:val="28"/>
        </w:rPr>
      </w:pPr>
      <w:r w:rsidRPr="00AE6D06">
        <w:rPr>
          <w:b/>
          <w:bCs/>
          <w:sz w:val="28"/>
          <w:szCs w:val="28"/>
          <w:lang w:val="uk-UA"/>
        </w:rPr>
        <w:t>Project Name:</w:t>
      </w:r>
      <w:r w:rsidRPr="00AE6D06">
        <w:rPr>
          <w:sz w:val="28"/>
          <w:szCs w:val="28"/>
          <w:lang w:val="uk-UA"/>
        </w:rPr>
        <w:t> React MRC Engine</w:t>
      </w:r>
      <w:r w:rsidRPr="00AE6D06">
        <w:rPr>
          <w:sz w:val="28"/>
          <w:szCs w:val="28"/>
          <w:lang w:val="uk-UA"/>
        </w:rPr>
        <w:br/>
      </w:r>
      <w:r w:rsidRPr="00AE6D06">
        <w:rPr>
          <w:b/>
          <w:bCs/>
          <w:sz w:val="28"/>
          <w:szCs w:val="28"/>
          <w:lang w:val="uk-UA"/>
        </w:rPr>
        <w:t>Technology Stack:</w:t>
      </w:r>
      <w:r w:rsidRPr="00AE6D06">
        <w:rPr>
          <w:sz w:val="28"/>
          <w:szCs w:val="28"/>
          <w:lang w:val="uk-UA"/>
        </w:rPr>
        <w:t> React 19.2, Vite 7.2, JavaScript (ES6+)</w:t>
      </w:r>
      <w:r w:rsidRPr="00AE6D06">
        <w:rPr>
          <w:sz w:val="28"/>
          <w:szCs w:val="28"/>
          <w:lang w:val="uk-UA"/>
        </w:rPr>
        <w:br/>
      </w:r>
      <w:r w:rsidRPr="00AE6D06">
        <w:rPr>
          <w:b/>
          <w:bCs/>
          <w:sz w:val="28"/>
          <w:szCs w:val="28"/>
          <w:lang w:val="uk-UA"/>
        </w:rPr>
        <w:t>Purpose:</w:t>
      </w:r>
      <w:r w:rsidRPr="00AE6D06">
        <w:rPr>
          <w:sz w:val="28"/>
          <w:szCs w:val="28"/>
          <w:lang w:val="uk-UA"/>
        </w:rPr>
        <w:t> A declarative, JSON-driven UI engine for building mobile remote controller interfaces that can communicate with external systems via WebSocket connections.</w:t>
      </w:r>
    </w:p>
    <w:p w14:paraId="4F66D73C" w14:textId="77777777" w:rsidR="00F0333A" w:rsidRDefault="00F0333A" w:rsidP="00F0333A"/>
    <w:p w14:paraId="343D98E6" w14:textId="77777777" w:rsidR="00F0333A" w:rsidRDefault="00F0333A" w:rsidP="00F0333A">
      <w:pPr>
        <w:rPr>
          <w:b/>
          <w:bCs/>
        </w:rPr>
      </w:pPr>
    </w:p>
    <w:p w14:paraId="14525BD9" w14:textId="77777777" w:rsidR="00F0333A" w:rsidRDefault="00F0333A" w:rsidP="00F0333A">
      <w:pPr>
        <w:rPr>
          <w:b/>
          <w:bCs/>
        </w:rPr>
      </w:pPr>
    </w:p>
    <w:p w14:paraId="01A7C135" w14:textId="77777777" w:rsidR="00F0333A" w:rsidRDefault="00F0333A" w:rsidP="00F0333A"/>
    <w:p w14:paraId="75A23F0F" w14:textId="77777777" w:rsidR="005B2FD1" w:rsidRDefault="005B2FD1" w:rsidP="00F0333A"/>
    <w:p w14:paraId="5771E3B0" w14:textId="77777777" w:rsidR="005B2FD1" w:rsidRDefault="005B2FD1" w:rsidP="00F0333A"/>
    <w:p w14:paraId="6891698B" w14:textId="77777777" w:rsidR="005B2FD1" w:rsidRDefault="005B2FD1" w:rsidP="00F0333A"/>
    <w:p w14:paraId="462FE9FF" w14:textId="77777777" w:rsidR="005B2FD1" w:rsidRDefault="005B2FD1" w:rsidP="00F0333A"/>
    <w:p w14:paraId="5FF17A8C" w14:textId="77777777" w:rsidR="005B2FD1" w:rsidRDefault="005B2FD1" w:rsidP="00F0333A"/>
    <w:p w14:paraId="1EB9A583" w14:textId="77777777" w:rsidR="005B2FD1" w:rsidRDefault="005B2FD1" w:rsidP="00F0333A"/>
    <w:p w14:paraId="0C2DC9C8" w14:textId="77777777" w:rsidR="005B2FD1" w:rsidRDefault="005B2FD1" w:rsidP="00F0333A"/>
    <w:p w14:paraId="24FEE52E" w14:textId="77777777" w:rsidR="005B2FD1" w:rsidRDefault="005B2FD1" w:rsidP="00F0333A"/>
    <w:p w14:paraId="70E67D3E" w14:textId="77777777" w:rsidR="005B2FD1" w:rsidRDefault="005B2FD1" w:rsidP="00F0333A"/>
    <w:p w14:paraId="534AFAA5" w14:textId="77777777" w:rsidR="005B2FD1" w:rsidRDefault="005B2FD1" w:rsidP="00F0333A"/>
    <w:p w14:paraId="52ABD479" w14:textId="77777777" w:rsidR="005B2FD1" w:rsidRDefault="005B2FD1" w:rsidP="00F0333A"/>
    <w:p w14:paraId="00D0F321" w14:textId="77777777" w:rsidR="005B2FD1" w:rsidRDefault="005B2FD1" w:rsidP="00F0333A"/>
    <w:p w14:paraId="41873968" w14:textId="77777777" w:rsidR="005B2FD1" w:rsidRDefault="005B2FD1" w:rsidP="00F0333A"/>
    <w:p w14:paraId="7C16FAB9" w14:textId="77777777" w:rsidR="005B2FD1" w:rsidRDefault="005B2FD1" w:rsidP="00F0333A"/>
    <w:p w14:paraId="6F5608C0" w14:textId="77777777" w:rsidR="005B2FD1" w:rsidRDefault="005B2FD1" w:rsidP="00F0333A"/>
    <w:p w14:paraId="11866D2F" w14:textId="77777777" w:rsidR="005B2FD1" w:rsidRDefault="005B2FD1" w:rsidP="00F0333A"/>
    <w:p w14:paraId="33EB295F" w14:textId="77777777" w:rsidR="005B2FD1" w:rsidRDefault="005B2FD1" w:rsidP="00F0333A"/>
    <w:p w14:paraId="6CB0F052" w14:textId="77777777" w:rsidR="005B2FD1" w:rsidRDefault="005B2FD1" w:rsidP="00F0333A"/>
    <w:p w14:paraId="3861048B" w14:textId="77777777" w:rsidR="005B2FD1" w:rsidRDefault="005B2FD1" w:rsidP="00F0333A"/>
    <w:p w14:paraId="70D41AB8" w14:textId="77777777" w:rsidR="005B2FD1" w:rsidRDefault="005B2FD1" w:rsidP="005B2FD1">
      <w:pPr>
        <w:rPr>
          <w:b/>
          <w:bCs/>
        </w:rPr>
      </w:pPr>
    </w:p>
    <w:p w14:paraId="593CA35D" w14:textId="3BC4328D" w:rsidR="005B2FD1" w:rsidRPr="00AE6D06" w:rsidRDefault="005B2FD1" w:rsidP="00AE6D06">
      <w:pPr>
        <w:pStyle w:val="Heading2"/>
        <w:rPr>
          <w:lang w:val="uk-UA"/>
        </w:rPr>
      </w:pPr>
      <w:r w:rsidRPr="00AE6D06">
        <w:rPr>
          <w:lang w:val="uk-UA"/>
        </w:rPr>
        <w:t>2. System Architecture</w:t>
      </w:r>
    </w:p>
    <w:p w14:paraId="42BCB722" w14:textId="77777777" w:rsidR="005B2FD1" w:rsidRDefault="005B2FD1" w:rsidP="00F0333A"/>
    <w:p w14:paraId="249352DF" w14:textId="2EB6CDD2" w:rsidR="00F0333A" w:rsidRPr="00D52A67" w:rsidRDefault="00BB7CAA" w:rsidP="00F0333A">
      <w:pPr>
        <w:rPr>
          <w:lang w:val="ru-RU"/>
        </w:rPr>
      </w:pPr>
      <w:r>
        <w:rPr>
          <w:noProof/>
        </w:rPr>
        <w:drawing>
          <wp:inline distT="0" distB="0" distL="0" distR="0" wp14:anchorId="5675ACF3" wp14:editId="0DE98D4C">
            <wp:extent cx="6858000" cy="6991350"/>
            <wp:effectExtent l="0" t="0" r="0" b="0"/>
            <wp:docPr id="607445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99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B50A4" w14:textId="2BF294D5" w:rsidR="00F0333A" w:rsidRDefault="00F0333A" w:rsidP="00F0333A"/>
    <w:p w14:paraId="053FA43A" w14:textId="77777777" w:rsidR="00F0333A" w:rsidRDefault="00F0333A" w:rsidP="00F0333A"/>
    <w:p w14:paraId="5D06C554" w14:textId="12AA9A81" w:rsidR="006009AF" w:rsidRDefault="006009AF">
      <w:r>
        <w:br w:type="page"/>
      </w:r>
    </w:p>
    <w:p w14:paraId="304E8C43" w14:textId="1D718E0F" w:rsidR="006009AF" w:rsidRPr="006009AF" w:rsidRDefault="006009AF" w:rsidP="006009AF">
      <w:pPr>
        <w:pStyle w:val="Heading3"/>
      </w:pPr>
      <w:r w:rsidRPr="00AE6D06">
        <w:rPr>
          <w:lang w:val="uk-UA"/>
        </w:rPr>
        <w:lastRenderedPageBreak/>
        <w:t>2.</w:t>
      </w:r>
      <w:r>
        <w:t>1</w:t>
      </w:r>
      <w:r w:rsidRPr="00AE6D06">
        <w:rPr>
          <w:lang w:val="uk-UA"/>
        </w:rPr>
        <w:t xml:space="preserve"> </w:t>
      </w:r>
      <w:r>
        <w:t>Minimal architecture overview</w:t>
      </w:r>
    </w:p>
    <w:p w14:paraId="35F611B8" w14:textId="63EDD048" w:rsidR="006009AF" w:rsidRDefault="006009AF"/>
    <w:p w14:paraId="58452BDA" w14:textId="77777777" w:rsidR="005B2FD1" w:rsidRDefault="005B2FD1" w:rsidP="00F0333A"/>
    <w:p w14:paraId="2D826412" w14:textId="629E09E0" w:rsidR="006009AF" w:rsidRDefault="006009AF" w:rsidP="00F0333A">
      <w:pPr>
        <w:sectPr w:rsidR="006009AF" w:rsidSect="003342C0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5BC40C7F" wp14:editId="5F57B9FD">
            <wp:extent cx="6849110" cy="4598035"/>
            <wp:effectExtent l="0" t="0" r="8890" b="0"/>
            <wp:docPr id="103142269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59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6090E" w14:textId="23A3D60F" w:rsidR="005B2FD1" w:rsidRPr="00BB7CAA" w:rsidRDefault="006009AF" w:rsidP="006009AF">
      <w:pPr>
        <w:pStyle w:val="Heading3"/>
      </w:pPr>
      <w:r>
        <w:lastRenderedPageBreak/>
        <w:t xml:space="preserve">2.2 </w:t>
      </w:r>
      <w:r w:rsidR="005B2FD1" w:rsidRPr="006009AF">
        <w:t>Architecture Layer Diagram</w:t>
      </w:r>
    </w:p>
    <w:p w14:paraId="423AE3FF" w14:textId="4BF4709E" w:rsidR="005B2FD1" w:rsidRDefault="00BB7CAA" w:rsidP="00F0333A">
      <w:pPr>
        <w:sectPr w:rsidR="005B2FD1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7872B6EA" wp14:editId="0C575877">
            <wp:extent cx="9144000" cy="6486525"/>
            <wp:effectExtent l="0" t="0" r="0" b="9525"/>
            <wp:docPr id="6775401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9376" w14:textId="6F48DEC0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lastRenderedPageBreak/>
        <w:t>2.</w:t>
      </w:r>
      <w:r w:rsidR="00AE6D06">
        <w:t>1</w:t>
      </w:r>
      <w:r w:rsidRPr="00F0333A">
        <w:rPr>
          <w:lang w:val="uk-UA"/>
        </w:rPr>
        <w:t xml:space="preserve"> Core Components</w:t>
      </w:r>
    </w:p>
    <w:p w14:paraId="69AB104C" w14:textId="7777777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App.jsx - Application Entry Point</w:t>
      </w:r>
    </w:p>
    <w:p w14:paraId="629D2C2B" w14:textId="77777777" w:rsidR="00F0333A" w:rsidRPr="00AE6D06" w:rsidRDefault="00F0333A" w:rsidP="00F0333A">
      <w:pPr>
        <w:numPr>
          <w:ilvl w:val="0"/>
          <w:numId w:val="1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42B4516D" w14:textId="77777777" w:rsidR="00F0333A" w:rsidRPr="00AE6D06" w:rsidRDefault="00F0333A" w:rsidP="00F0333A">
      <w:pPr>
        <w:numPr>
          <w:ilvl w:val="1"/>
          <w:numId w:val="1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Loads layout configuration from JSON file</w:t>
      </w:r>
    </w:p>
    <w:p w14:paraId="1AA49A57" w14:textId="77777777" w:rsidR="00F0333A" w:rsidRPr="00AE6D06" w:rsidRDefault="00F0333A" w:rsidP="00F0333A">
      <w:pPr>
        <w:numPr>
          <w:ilvl w:val="1"/>
          <w:numId w:val="1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current screen state via </w:t>
      </w:r>
      <w:r w:rsidRPr="00AE6D06">
        <w:rPr>
          <w:color w:val="EE0000"/>
          <w:sz w:val="28"/>
          <w:szCs w:val="28"/>
          <w:lang w:val="uk-UA"/>
        </w:rPr>
        <w:t>screenId</w:t>
      </w:r>
    </w:p>
    <w:p w14:paraId="37C1C9FB" w14:textId="77777777" w:rsidR="00F0333A" w:rsidRPr="00AE6D06" w:rsidRDefault="00F0333A" w:rsidP="00F0333A">
      <w:pPr>
        <w:numPr>
          <w:ilvl w:val="1"/>
          <w:numId w:val="1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Preloads images for performance optimization</w:t>
      </w:r>
    </w:p>
    <w:p w14:paraId="206E7BE0" w14:textId="77777777" w:rsidR="00F0333A" w:rsidRPr="00AE6D06" w:rsidRDefault="00F0333A" w:rsidP="00F0333A">
      <w:pPr>
        <w:numPr>
          <w:ilvl w:val="1"/>
          <w:numId w:val="1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Provides NetworkProvider context to child components</w:t>
      </w:r>
    </w:p>
    <w:p w14:paraId="4993041C" w14:textId="7777777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NetworkContext.jsx - Network Communication Layer</w:t>
      </w:r>
    </w:p>
    <w:p w14:paraId="281187CE" w14:textId="77777777" w:rsidR="00F0333A" w:rsidRPr="00AE6D06" w:rsidRDefault="00F0333A" w:rsidP="00F0333A">
      <w:pPr>
        <w:numPr>
          <w:ilvl w:val="0"/>
          <w:numId w:val="2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4393B750" w14:textId="3D2ED8B0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connection lifecycle</w:t>
      </w:r>
    </w:p>
    <w:p w14:paraId="14EC4ADC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Wraps ClientManager for network operations</w:t>
      </w:r>
    </w:p>
    <w:p w14:paraId="4800A8BF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Provides network context to all components</w:t>
      </w:r>
    </w:p>
    <w:p w14:paraId="5C568485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Handles screen navigation through onScreenChange callback</w:t>
      </w:r>
    </w:p>
    <w:p w14:paraId="7E26DA0C" w14:textId="0F835A60" w:rsidR="00F0333A" w:rsidRPr="00595384" w:rsidRDefault="00F0333A" w:rsidP="00F0333A">
      <w:pPr>
        <w:rPr>
          <w:b/>
          <w:bCs/>
          <w:sz w:val="28"/>
          <w:szCs w:val="28"/>
        </w:rPr>
      </w:pPr>
      <w:r w:rsidRPr="00AE6D06">
        <w:rPr>
          <w:b/>
          <w:bCs/>
          <w:sz w:val="28"/>
          <w:szCs w:val="28"/>
          <w:lang w:val="uk-UA"/>
        </w:rPr>
        <w:t>ClientManager.js - WebSocket Client Manager</w:t>
      </w:r>
      <w:r w:rsidR="00595384">
        <w:rPr>
          <w:b/>
          <w:bCs/>
          <w:sz w:val="28"/>
          <w:szCs w:val="28"/>
        </w:rPr>
        <w:t xml:space="preserve"> (communicates with pwmp_client.js)</w:t>
      </w:r>
    </w:p>
    <w:p w14:paraId="3388089A" w14:textId="77777777" w:rsidR="00F0333A" w:rsidRPr="00AE6D06" w:rsidRDefault="00F0333A" w:rsidP="00F0333A">
      <w:pPr>
        <w:numPr>
          <w:ilvl w:val="0"/>
          <w:numId w:val="3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4BEDABC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Establishes and maintains WebSocket connections</w:t>
      </w:r>
    </w:p>
    <w:p w14:paraId="28DA092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Handles message serialization/deserialization</w:t>
      </w:r>
    </w:p>
    <w:p w14:paraId="4F9E1979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Implements reconnection logic</w:t>
      </w:r>
    </w:p>
    <w:p w14:paraId="7F441DE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command/event communication protocol</w:t>
      </w:r>
    </w:p>
    <w:p w14:paraId="733C3D25" w14:textId="7777777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ScreenRenderer.jsx - Dynamic UI Renderer</w:t>
      </w:r>
    </w:p>
    <w:p w14:paraId="6902BBFC" w14:textId="77777777" w:rsidR="00F0333A" w:rsidRPr="00AE6D06" w:rsidRDefault="00F0333A" w:rsidP="00F0333A">
      <w:pPr>
        <w:numPr>
          <w:ilvl w:val="0"/>
          <w:numId w:val="4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28F2A304" w14:textId="77777777" w:rsidR="00F0333A" w:rsidRPr="00AE6D06" w:rsidRDefault="00F0333A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Interprets JSON screen configurations</w:t>
      </w:r>
    </w:p>
    <w:p w14:paraId="7F649C94" w14:textId="77777777" w:rsidR="00F0333A" w:rsidRPr="00AE6D06" w:rsidRDefault="00F0333A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Dynamically renders UI components based on layout definitions</w:t>
      </w:r>
    </w:p>
    <w:p w14:paraId="51D7C895" w14:textId="77777777" w:rsidR="00F0333A" w:rsidRPr="00AE6D06" w:rsidRDefault="00F0333A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focus state and navigation</w:t>
      </w:r>
    </w:p>
    <w:p w14:paraId="5E36EED8" w14:textId="612B321B" w:rsidR="00F0333A" w:rsidRPr="00AE6D06" w:rsidRDefault="00F0333A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lastRenderedPageBreak/>
        <w:t>Handles input routing</w:t>
      </w:r>
    </w:p>
    <w:p w14:paraId="7C75B1D3" w14:textId="77777777" w:rsidR="00F0333A" w:rsidRPr="00AE6D06" w:rsidRDefault="00F0333A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Implements event delegation for user interactions</w:t>
      </w:r>
    </w:p>
    <w:p w14:paraId="4A33F84B" w14:textId="7777777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layoutUtils.js - Layout Calculation Engine</w:t>
      </w:r>
    </w:p>
    <w:p w14:paraId="46C92CD6" w14:textId="77777777" w:rsidR="00F0333A" w:rsidRPr="00AE6D06" w:rsidRDefault="00F0333A" w:rsidP="00F0333A">
      <w:pPr>
        <w:numPr>
          <w:ilvl w:val="0"/>
          <w:numId w:val="5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2EC9F48C" w14:textId="77777777" w:rsidR="00F0333A" w:rsidRPr="00AE6D06" w:rsidRDefault="00F0333A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Converts logical coordinates to pixel positions</w:t>
      </w:r>
    </w:p>
    <w:p w14:paraId="14B75A6E" w14:textId="77777777" w:rsidR="00F0333A" w:rsidRPr="00AE6D06" w:rsidRDefault="00F0333A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Implements responsive layout calculations</w:t>
      </w:r>
    </w:p>
    <w:p w14:paraId="5914F0F2" w14:textId="77777777" w:rsidR="00F0333A" w:rsidRPr="00AE6D06" w:rsidRDefault="00F0333A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Handles grid-based positioning system</w:t>
      </w:r>
    </w:p>
    <w:p w14:paraId="3F28DD2E" w14:textId="77777777" w:rsidR="00F0333A" w:rsidRPr="00F0333A" w:rsidRDefault="00F0333A" w:rsidP="00F0333A">
      <w:pPr>
        <w:rPr>
          <w:lang w:val="uk-UA"/>
        </w:rPr>
      </w:pPr>
    </w:p>
    <w:p w14:paraId="1DB9FCC3" w14:textId="77777777" w:rsidR="00F0333A" w:rsidRPr="00F0333A" w:rsidRDefault="00F0333A" w:rsidP="00AE6D06">
      <w:pPr>
        <w:pStyle w:val="Heading2"/>
        <w:rPr>
          <w:lang w:val="uk-UA"/>
        </w:rPr>
      </w:pPr>
      <w:r w:rsidRPr="00F0333A">
        <w:rPr>
          <w:lang w:val="uk-UA"/>
        </w:rPr>
        <w:t>3. Component Library</w:t>
      </w:r>
    </w:p>
    <w:p w14:paraId="03229085" w14:textId="77777777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t>3.1 Available Components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2974"/>
        <w:gridCol w:w="4616"/>
      </w:tblGrid>
      <w:tr w:rsidR="00F0333A" w:rsidRPr="00AE6D06" w14:paraId="38E3544F" w14:textId="77777777" w:rsidTr="00A30A25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F0353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F6C29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25AD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Key Features</w:t>
            </w:r>
          </w:p>
        </w:tc>
      </w:tr>
      <w:tr w:rsidR="00F0333A" w:rsidRPr="00AE6D06" w14:paraId="328A448C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63B4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D182A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Interactive button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4E96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Focus states, textures, click events, navigation</w:t>
            </w:r>
          </w:p>
        </w:tc>
      </w:tr>
      <w:tr w:rsidR="00F0333A" w:rsidRPr="00AE6D06" w14:paraId="446A3E07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470B8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53615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Layout grouping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C8AB8F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Nested layouts, positioning, styling</w:t>
            </w:r>
          </w:p>
        </w:tc>
      </w:tr>
      <w:tr w:rsidR="00F0333A" w:rsidRPr="00AE6D06" w14:paraId="6303D6E0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DA6B6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Text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575EF4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29F3D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Dynamic content, styling, positioning</w:t>
            </w:r>
          </w:p>
        </w:tc>
      </w:tr>
      <w:tr w:rsidR="00F0333A" w:rsidRPr="00AE6D06" w14:paraId="2BCDD7A6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748FC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Image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7BDD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Image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9E5B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Texture loading, positioning</w:t>
            </w:r>
          </w:p>
        </w:tc>
      </w:tr>
      <w:tr w:rsidR="00F0333A" w:rsidRPr="00AE6D06" w14:paraId="0C44EF51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C64265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  <w:lang w:val="uk-UA"/>
              </w:rPr>
              <w:t>Keyboard</w:t>
            </w:r>
          </w:p>
          <w:p w14:paraId="62C68858" w14:textId="77777777" w:rsidR="007802F1" w:rsidRPr="00AE6D06" w:rsidRDefault="007802F1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</w:rPr>
              <w:t>QWERTY</w:t>
            </w:r>
          </w:p>
          <w:p w14:paraId="12D6CA0F" w14:textId="677375B7" w:rsidR="007802F1" w:rsidRPr="00AE6D06" w:rsidRDefault="007802F1" w:rsidP="00A30A25">
            <w:pPr>
              <w:rPr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color w:val="EE0000"/>
                <w:sz w:val="28"/>
                <w:szCs w:val="28"/>
                <w:highlight w:val="yellow"/>
              </w:rPr>
              <w:t>(if needed)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25141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t>Virtual keyboard input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4001B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t>Text input handling, character events</w:t>
            </w:r>
          </w:p>
        </w:tc>
      </w:tr>
    </w:tbl>
    <w:p w14:paraId="4B9DB24B" w14:textId="77777777" w:rsidR="00F0333A" w:rsidRDefault="00F0333A" w:rsidP="00F0333A"/>
    <w:p w14:paraId="7BCDC61A" w14:textId="77777777" w:rsidR="00F0333A" w:rsidRDefault="00F0333A" w:rsidP="00F0333A"/>
    <w:p w14:paraId="2035D200" w14:textId="77777777" w:rsidR="00F0333A" w:rsidRDefault="00F0333A" w:rsidP="00F0333A"/>
    <w:p w14:paraId="4BC61BE5" w14:textId="77777777" w:rsidR="00F0333A" w:rsidRPr="00F0333A" w:rsidRDefault="00F0333A" w:rsidP="00AE6D06">
      <w:pPr>
        <w:pStyle w:val="Heading2"/>
        <w:rPr>
          <w:lang w:val="uk-UA"/>
        </w:rPr>
      </w:pPr>
      <w:r w:rsidRPr="00F0333A">
        <w:rPr>
          <w:lang w:val="uk-UA"/>
        </w:rPr>
        <w:lastRenderedPageBreak/>
        <w:t>4. Data Flow Architecture</w:t>
      </w:r>
    </w:p>
    <w:p w14:paraId="0A290E7D" w14:textId="77777777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t>4.1 Layout Loading Flow</w:t>
      </w:r>
    </w:p>
    <w:p w14:paraId="23ADA102" w14:textId="77777777" w:rsidR="00F0333A" w:rsidRDefault="00F0333A" w:rsidP="00F0333A"/>
    <w:p w14:paraId="337A61E6" w14:textId="77777777" w:rsidR="00F0333A" w:rsidRDefault="00F0333A" w:rsidP="00F0333A"/>
    <w:p w14:paraId="6444A6FF" w14:textId="77777777" w:rsidR="00F0333A" w:rsidRDefault="00F0333A" w:rsidP="00F0333A">
      <w:pPr>
        <w:sectPr w:rsidR="00F0333A" w:rsidSect="00F0333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E98D830" w14:textId="77777777" w:rsidR="00D52A67" w:rsidRPr="005B2FD1" w:rsidRDefault="00F0333A" w:rsidP="00F0333A">
      <w:pPr>
        <w:sectPr w:rsidR="00D52A67" w:rsidRPr="005B2FD1" w:rsidSect="00F0333A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1198A953" wp14:editId="1099EA1B">
            <wp:extent cx="8258175" cy="6545602"/>
            <wp:effectExtent l="0" t="0" r="0" b="7620"/>
            <wp:docPr id="3660205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2349" cy="65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B1297" w14:textId="136E20D6" w:rsidR="005B2FD1" w:rsidRPr="00EC4FF7" w:rsidRDefault="00442AB7" w:rsidP="00AE6D06">
      <w:pPr>
        <w:pStyle w:val="Heading3"/>
        <w:sectPr w:rsidR="005B2FD1" w:rsidRPr="00EC4FF7" w:rsidSect="00D52A6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442AB7">
        <w:rPr>
          <w:lang w:val="uk-UA"/>
        </w:rPr>
        <w:lastRenderedPageBreak/>
        <w:t>4.</w:t>
      </w:r>
      <w:r w:rsidR="005B2FD1">
        <w:t>4</w:t>
      </w:r>
      <w:r w:rsidRPr="00442AB7">
        <w:rPr>
          <w:lang w:val="uk-UA"/>
        </w:rPr>
        <w:t xml:space="preserve"> Network Communication </w:t>
      </w:r>
    </w:p>
    <w:p w14:paraId="24C135B3" w14:textId="73C23DDA" w:rsidR="00442AB7" w:rsidRPr="00EC4FF7" w:rsidRDefault="00EC4FF7" w:rsidP="00442AB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DCBC782" wp14:editId="24CE9384">
            <wp:extent cx="9144000" cy="6517180"/>
            <wp:effectExtent l="0" t="0" r="0" b="0"/>
            <wp:docPr id="20439481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51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AA85" w14:textId="0921E105" w:rsidR="00442AB7" w:rsidRDefault="00442AB7" w:rsidP="00D52A67">
      <w:pPr>
        <w:rPr>
          <w:b/>
          <w:bCs/>
        </w:rPr>
      </w:pPr>
    </w:p>
    <w:p w14:paraId="488B21B0" w14:textId="77777777" w:rsidR="005B2FD1" w:rsidRDefault="005B2FD1" w:rsidP="00D52A67">
      <w:pPr>
        <w:rPr>
          <w:b/>
          <w:bCs/>
        </w:rPr>
        <w:sectPr w:rsidR="005B2FD1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4B5BB9F5" w14:textId="32241056" w:rsidR="00D52A67" w:rsidRPr="00D52A67" w:rsidRDefault="00D52A67" w:rsidP="00AE6D06">
      <w:pPr>
        <w:pStyle w:val="Heading2"/>
        <w:rPr>
          <w:lang w:val="uk-UA"/>
        </w:rPr>
      </w:pPr>
      <w:r w:rsidRPr="00D52A67">
        <w:rPr>
          <w:lang w:val="uk-UA"/>
        </w:rPr>
        <w:lastRenderedPageBreak/>
        <w:t>5. JSON-Driven Configuration System</w:t>
      </w:r>
    </w:p>
    <w:p w14:paraId="72E47A76" w14:textId="5B09C992" w:rsidR="00F0333A" w:rsidRPr="00AE6D06" w:rsidRDefault="00D52A67" w:rsidP="00F0333A">
      <w:pPr>
        <w:rPr>
          <w:color w:val="EE0000"/>
          <w:sz w:val="28"/>
          <w:szCs w:val="28"/>
        </w:rPr>
      </w:pPr>
      <w:r w:rsidRPr="00AE6D06">
        <w:rPr>
          <w:color w:val="EE0000"/>
          <w:sz w:val="28"/>
          <w:szCs w:val="28"/>
        </w:rPr>
        <w:t xml:space="preserve">TODO </w:t>
      </w:r>
      <w:proofErr w:type="spellStart"/>
      <w:r w:rsidRPr="00AE6D06">
        <w:rPr>
          <w:color w:val="EE0000"/>
          <w:sz w:val="28"/>
          <w:szCs w:val="28"/>
        </w:rPr>
        <w:t>json</w:t>
      </w:r>
      <w:proofErr w:type="spellEnd"/>
      <w:r w:rsidRPr="00AE6D06">
        <w:rPr>
          <w:color w:val="EE0000"/>
          <w:sz w:val="28"/>
          <w:szCs w:val="28"/>
        </w:rPr>
        <w:t xml:space="preserve"> examples</w:t>
      </w:r>
      <w:r w:rsidR="00EC4FF7" w:rsidRPr="00AE6D06">
        <w:rPr>
          <w:color w:val="EE0000"/>
          <w:sz w:val="28"/>
          <w:szCs w:val="28"/>
        </w:rPr>
        <w:t>: Need to agree format first</w:t>
      </w:r>
    </w:p>
    <w:p w14:paraId="27E1FFEF" w14:textId="77777777" w:rsidR="00D52A67" w:rsidRDefault="00D52A67" w:rsidP="00F0333A"/>
    <w:p w14:paraId="1F6288D4" w14:textId="77777777" w:rsidR="00D52A67" w:rsidRDefault="00D52A67" w:rsidP="00F0333A"/>
    <w:p w14:paraId="728AE906" w14:textId="77777777" w:rsidR="00D52A67" w:rsidRDefault="00D52A67" w:rsidP="00F0333A"/>
    <w:p w14:paraId="190105F6" w14:textId="77777777" w:rsidR="00D52A67" w:rsidRPr="00AE6D06" w:rsidRDefault="00D52A67" w:rsidP="00AE6D06">
      <w:pPr>
        <w:pStyle w:val="Heading2"/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6. Key Technical Features</w:t>
      </w:r>
    </w:p>
    <w:p w14:paraId="574E7F4A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6.1 Focus Management System</w:t>
      </w:r>
    </w:p>
    <w:p w14:paraId="79761A5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Grid-based navigation (up, down, left, right)</w:t>
      </w:r>
    </w:p>
    <w:p w14:paraId="42DC668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focus calculation using layoutUtils</w:t>
      </w:r>
    </w:p>
    <w:p w14:paraId="1C5504A9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Visual feedback for focused elements</w:t>
      </w:r>
    </w:p>
    <w:p w14:paraId="1B20B3FD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6.2 Asset Preloading</w:t>
      </w:r>
    </w:p>
    <w:p w14:paraId="50A5B372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Images preloaded on layout fetch</w:t>
      </w:r>
    </w:p>
    <w:p w14:paraId="7FE201A3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Prevents UI flickering</w:t>
      </w:r>
    </w:p>
    <w:p w14:paraId="1C65D9A1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Improves user experience</w:t>
      </w:r>
    </w:p>
    <w:p w14:paraId="0A5AC271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6.3 Dynamic Component Rendering</w:t>
      </w:r>
    </w:p>
    <w:p w14:paraId="56E2316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Components instantiated from JSON definitions</w:t>
      </w:r>
    </w:p>
    <w:p w14:paraId="3E8F34A2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No hard-coded UI structure</w:t>
      </w:r>
    </w:p>
    <w:p w14:paraId="16E3055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Fully configurable interfaces</w:t>
      </w:r>
    </w:p>
    <w:p w14:paraId="1E51AAD0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6.4 Network Resilience</w:t>
      </w:r>
    </w:p>
    <w:p w14:paraId="3E12A1DD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WebSocket connection management</w:t>
      </w:r>
    </w:p>
    <w:p w14:paraId="6BD86CE1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reconnection logic (in ClientManager)</w:t>
      </w:r>
    </w:p>
    <w:p w14:paraId="68D5EC85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Event queuing during disconnection</w:t>
      </w:r>
    </w:p>
    <w:p w14:paraId="51F7D0A5" w14:textId="77777777" w:rsidR="00D52A67" w:rsidRPr="00AE6D06" w:rsidRDefault="00D52A67" w:rsidP="00F0333A">
      <w:pPr>
        <w:rPr>
          <w:sz w:val="28"/>
          <w:szCs w:val="28"/>
        </w:rPr>
      </w:pPr>
    </w:p>
    <w:p w14:paraId="43934F5D" w14:textId="77777777" w:rsidR="00875309" w:rsidRDefault="00875309" w:rsidP="00F0333A"/>
    <w:p w14:paraId="301927A2" w14:textId="77777777" w:rsidR="00875309" w:rsidRDefault="00875309" w:rsidP="00F0333A"/>
    <w:p w14:paraId="7481C2CF" w14:textId="77777777" w:rsidR="007802F1" w:rsidRDefault="007802F1" w:rsidP="00AE6D06">
      <w:pPr>
        <w:pStyle w:val="Heading2"/>
      </w:pPr>
      <w:bookmarkStart w:id="0" w:name="communication-protocol"/>
      <w:r>
        <w:lastRenderedPageBreak/>
        <w:t>Communication Protocol</w:t>
      </w:r>
    </w:p>
    <w:p w14:paraId="311B69D3" w14:textId="77777777" w:rsidR="007802F1" w:rsidRDefault="007802F1" w:rsidP="00AE6D06">
      <w:pPr>
        <w:pStyle w:val="Heading3"/>
      </w:pPr>
      <w:bookmarkStart w:id="1" w:name="message-types"/>
      <w:r>
        <w:t>Message Types</w:t>
      </w:r>
    </w:p>
    <w:p w14:paraId="03B7896A" w14:textId="77777777" w:rsidR="007802F1" w:rsidRDefault="007802F1" w:rsidP="007802F1">
      <w:pPr>
        <w:pStyle w:val="Heading3"/>
      </w:pPr>
      <w:bookmarkStart w:id="2" w:name="set_screen"/>
      <w:r>
        <w:t>SET_SCREEN</w:t>
      </w:r>
    </w:p>
    <w:p w14:paraId="331F5F1B" w14:textId="0CA3FAFB" w:rsidR="007802F1" w:rsidRPr="00AE6D06" w:rsidRDefault="00AE6D06" w:rsidP="007802F1">
      <w:pPr>
        <w:pStyle w:val="FirstParagraph"/>
        <w:rPr>
          <w:sz w:val="28"/>
          <w:szCs w:val="28"/>
        </w:rPr>
      </w:pPr>
      <w:r>
        <w:rPr>
          <w:sz w:val="28"/>
          <w:szCs w:val="28"/>
        </w:rPr>
        <w:t>Set</w:t>
      </w:r>
      <w:r w:rsidR="007802F1" w:rsidRPr="00AE6D06">
        <w:rPr>
          <w:sz w:val="28"/>
          <w:szCs w:val="28"/>
        </w:rPr>
        <w:t xml:space="preserve"> a new screen with optional initial state.</w:t>
      </w:r>
    </w:p>
    <w:p w14:paraId="5590601B" w14:textId="77777777" w:rsidR="007802F1" w:rsidRDefault="007802F1" w:rsidP="007802F1">
      <w:pPr>
        <w:pStyle w:val="BodyText"/>
      </w:pPr>
      <w:r>
        <w:rPr>
          <w:b/>
          <w:bCs/>
        </w:rPr>
        <w:t>Format:</w:t>
      </w:r>
    </w:p>
    <w:p w14:paraId="1EC3C8B9" w14:textId="77777777" w:rsidR="007802F1" w:rsidRDefault="007802F1" w:rsidP="007802F1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screenId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"CONNECT_SCREEN"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element_id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7F81DAC" w14:textId="71021F45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proofErr w:type="spellStart"/>
      <w:r w:rsidRPr="00AE6D06">
        <w:rPr>
          <w:rStyle w:val="VerbatimChar"/>
          <w:sz w:val="28"/>
          <w:szCs w:val="28"/>
        </w:rPr>
        <w:t>screenId</w:t>
      </w:r>
      <w:proofErr w:type="spellEnd"/>
      <w:r w:rsidRPr="00AE6D06">
        <w:rPr>
          <w:sz w:val="28"/>
          <w:szCs w:val="28"/>
        </w:rPr>
        <w:t xml:space="preserve"> (string, required): Screen ID from </w:t>
      </w:r>
      <w:proofErr w:type="spellStart"/>
      <w:r w:rsidRPr="00AE6D06">
        <w:rPr>
          <w:rStyle w:val="VerbatimChar"/>
          <w:i/>
          <w:iCs/>
          <w:sz w:val="28"/>
          <w:szCs w:val="28"/>
        </w:rPr>
        <w:t>layout.json</w:t>
      </w:r>
      <w:proofErr w:type="spellEnd"/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optional): Initial component states</w:t>
      </w:r>
    </w:p>
    <w:p w14:paraId="64973FBA" w14:textId="77777777" w:rsidR="007802F1" w:rsidRDefault="007802F1" w:rsidP="007802F1">
      <w:pPr>
        <w:pStyle w:val="BodyText"/>
      </w:pPr>
      <w:r>
        <w:rPr>
          <w:b/>
          <w:bCs/>
        </w:rPr>
        <w:t>Example:</w:t>
      </w:r>
    </w:p>
    <w:p w14:paraId="2A30F35A" w14:textId="48E5F976" w:rsidR="007802F1" w:rsidRDefault="007802F1" w:rsidP="006938BC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screenId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"CONTROL_SCREEN"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player_name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"John"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fire_btn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643DB218" w14:textId="77777777" w:rsidR="006938BC" w:rsidRDefault="006938BC" w:rsidP="006938BC">
      <w:pPr>
        <w:pStyle w:val="SourceCode"/>
      </w:pPr>
    </w:p>
    <w:p w14:paraId="291D7B35" w14:textId="77777777" w:rsidR="00F33542" w:rsidRDefault="00F33542" w:rsidP="007802F1">
      <w:pPr>
        <w:pStyle w:val="Heading3"/>
      </w:pPr>
      <w:bookmarkStart w:id="3" w:name="update_data"/>
      <w:bookmarkEnd w:id="2"/>
    </w:p>
    <w:p w14:paraId="55B81ECA" w14:textId="77777777" w:rsidR="00F33542" w:rsidRDefault="00F33542" w:rsidP="007802F1">
      <w:pPr>
        <w:pStyle w:val="Heading3"/>
      </w:pPr>
    </w:p>
    <w:p w14:paraId="7BA1181C" w14:textId="77777777" w:rsidR="00F33542" w:rsidRDefault="00F33542" w:rsidP="007802F1">
      <w:pPr>
        <w:pStyle w:val="Heading3"/>
      </w:pPr>
    </w:p>
    <w:p w14:paraId="0327B16F" w14:textId="77777777" w:rsidR="00EC4FF7" w:rsidRPr="00EC4FF7" w:rsidRDefault="00EC4FF7" w:rsidP="00EC4FF7"/>
    <w:p w14:paraId="6311B80A" w14:textId="77777777" w:rsidR="00F33542" w:rsidRDefault="00F33542" w:rsidP="007802F1">
      <w:pPr>
        <w:pStyle w:val="Heading3"/>
      </w:pPr>
    </w:p>
    <w:p w14:paraId="32F48ED9" w14:textId="6E26D6F7" w:rsidR="007802F1" w:rsidRDefault="007802F1" w:rsidP="007802F1">
      <w:pPr>
        <w:pStyle w:val="Heading3"/>
      </w:pPr>
      <w:r>
        <w:t>UPDATE_DATA</w:t>
      </w:r>
    </w:p>
    <w:p w14:paraId="6B18FBC9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sz w:val="28"/>
          <w:szCs w:val="28"/>
        </w:rPr>
        <w:t>Update component properties on the current screen.</w:t>
      </w:r>
    </w:p>
    <w:p w14:paraId="38804FDF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Format:</w:t>
      </w:r>
    </w:p>
    <w:p w14:paraId="2392110B" w14:textId="77777777" w:rsidR="007802F1" w:rsidRDefault="007802F1" w:rsidP="007802F1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element_id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FunctionTok"/>
        </w:rPr>
        <w:t>,</w:t>
      </w:r>
    </w:p>
    <w:p w14:paraId="34260E6A" w14:textId="1996B77A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2D84EF9C" w14:textId="527A5116" w:rsidR="007802F1" w:rsidRDefault="007802F1" w:rsidP="007802F1">
      <w:pPr>
        <w:pStyle w:val="SourceCode"/>
        <w:ind w:firstLine="720"/>
      </w:pPr>
      <w:r>
        <w:rPr>
          <w:rStyle w:val="DataTypeTok"/>
        </w:rPr>
        <w:t>"</w:t>
      </w:r>
      <w:proofErr w:type="spellStart"/>
      <w:proofErr w:type="gramStart"/>
      <w:r>
        <w:rPr>
          <w:rStyle w:val="DataTypeTok"/>
        </w:rPr>
        <w:t>fire</w:t>
      </w:r>
      <w:proofErr w:type="gramEnd"/>
      <w:r>
        <w:rPr>
          <w:rStyle w:val="DataTypeTok"/>
        </w:rPr>
        <w:t>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r>
        <w:rPr>
          <w:rStyle w:val="DataTypeTok"/>
        </w:rPr>
        <w:t>visible</w:t>
      </w:r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FE90617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required): Component updates</w:t>
      </w:r>
    </w:p>
    <w:p w14:paraId="099B9912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Example:</w:t>
      </w:r>
    </w:p>
    <w:p w14:paraId="3656F026" w14:textId="426DEABC" w:rsidR="00D370F3" w:rsidRPr="00D370F3" w:rsidRDefault="007802F1" w:rsidP="007802F1">
      <w:pPr>
        <w:pStyle w:val="SourceCode"/>
        <w:rPr>
          <w:rStyle w:val="FunctionTok"/>
          <w:color w:val="auto"/>
          <w:lang w:val="uk-UA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server_message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"Wrong code!"</w:t>
      </w:r>
      <w:r w:rsidR="00D370F3">
        <w:rPr>
          <w:rStyle w:val="StringTok"/>
        </w:rPr>
        <w:t>,</w:t>
      </w:r>
      <w:r>
        <w:rPr>
          <w:rStyle w:val="NormalTok"/>
        </w:rPr>
        <w:t xml:space="preserve"> </w:t>
      </w:r>
      <w:r w:rsidR="00D370F3">
        <w:rPr>
          <w:rStyle w:val="DataTypeTok"/>
        </w:rPr>
        <w:t>"</w:t>
      </w:r>
      <w:r w:rsidR="00D370F3">
        <w:rPr>
          <w:rStyle w:val="DataTypeTok"/>
        </w:rPr>
        <w:t>style</w:t>
      </w:r>
      <w:r w:rsidR="00D370F3">
        <w:rPr>
          <w:rStyle w:val="DataTypeTok"/>
        </w:rPr>
        <w:t>"</w:t>
      </w:r>
      <w:r w:rsidR="00D370F3">
        <w:rPr>
          <w:rStyle w:val="FunctionTok"/>
        </w:rPr>
        <w:t>:</w:t>
      </w:r>
      <w:r w:rsidR="00D370F3">
        <w:rPr>
          <w:rStyle w:val="NormalTok"/>
        </w:rPr>
        <w:t xml:space="preserve"> </w:t>
      </w:r>
      <w:r w:rsidR="00D370F3" w:rsidRPr="00D370F3">
        <w:rPr>
          <w:rStyle w:val="FunctionTok"/>
        </w:rPr>
        <w:t>{</w:t>
      </w:r>
      <w:r w:rsidR="00D370F3" w:rsidRPr="00D370F3">
        <w:rPr>
          <w:rStyle w:val="DataTypeTok"/>
        </w:rPr>
        <w:t>"color":</w:t>
      </w:r>
      <w:r w:rsidR="00D370F3" w:rsidRPr="00D370F3">
        <w:rPr>
          <w:lang w:val="uk-UA"/>
        </w:rPr>
        <w:t xml:space="preserve"> </w:t>
      </w:r>
      <w:r w:rsidR="00D370F3" w:rsidRPr="00D370F3">
        <w:rPr>
          <w:rStyle w:val="StringTok"/>
        </w:rPr>
        <w:t>"white"</w:t>
      </w:r>
      <w:r w:rsidR="00D370F3" w:rsidRPr="00D370F3">
        <w:rPr>
          <w:lang w:val="uk-UA"/>
        </w:rPr>
        <w:t xml:space="preserve">, </w:t>
      </w:r>
      <w:r w:rsidR="00D370F3" w:rsidRPr="00D370F3">
        <w:rPr>
          <w:rStyle w:val="DataTypeTok"/>
        </w:rPr>
        <w:t>"fontSize"</w:t>
      </w:r>
      <w:r w:rsidR="00D370F3" w:rsidRPr="00D370F3">
        <w:rPr>
          <w:lang w:val="uk-UA"/>
        </w:rPr>
        <w:t xml:space="preserve">: </w:t>
      </w:r>
      <w:r w:rsidR="00D370F3" w:rsidRPr="00D370F3">
        <w:rPr>
          <w:rStyle w:val="StringTok"/>
        </w:rPr>
        <w:t>60</w:t>
      </w:r>
      <w:r w:rsidR="00D370F3">
        <w:rPr>
          <w:rStyle w:val="NormalTok"/>
        </w:rPr>
        <w:t>}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submit_btn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 w:rsidR="00D370F3">
        <w:rPr>
          <w:rStyle w:val="FunctionTok"/>
        </w:rPr>
        <w:t>,</w:t>
      </w:r>
    </w:p>
    <w:p w14:paraId="51F36471" w14:textId="14519F9C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314BEC8E" w14:textId="6A1FA99A" w:rsidR="007802F1" w:rsidRDefault="00D370F3" w:rsidP="00D370F3">
      <w:pPr>
        <w:pStyle w:val="SourceCode"/>
        <w:ind w:firstLine="720"/>
      </w:pPr>
      <w:r>
        <w:rPr>
          <w:rStyle w:val="DataTypeTok"/>
        </w:rPr>
        <w:t>"</w:t>
      </w:r>
      <w:proofErr w:type="spellStart"/>
      <w:proofErr w:type="gramStart"/>
      <w:r>
        <w:rPr>
          <w:rStyle w:val="DataTypeTok"/>
        </w:rPr>
        <w:t>some</w:t>
      </w:r>
      <w:proofErr w:type="gramEnd"/>
      <w:r>
        <w:rPr>
          <w:rStyle w:val="DataTypeTok"/>
        </w:rPr>
        <w:t>_img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r>
        <w:rPr>
          <w:rStyle w:val="DataTypeTok"/>
        </w:rPr>
        <w:t>texture</w:t>
      </w:r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https://...</w:t>
      </w:r>
      <w:r w:rsidRPr="00D370F3">
        <w:rPr>
          <w:rStyle w:val="Heading1Char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 xml:space="preserve">, </w:t>
      </w:r>
      <w:r>
        <w:rPr>
          <w:rStyle w:val="DataTypeTok"/>
        </w:rPr>
        <w:t>"visible"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 w:rsidR="007802F1">
        <w:br/>
      </w:r>
      <w:r w:rsidR="007802F1">
        <w:rPr>
          <w:rStyle w:val="NormalTok"/>
        </w:rPr>
        <w:t xml:space="preserve">  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NormalTok"/>
        </w:rPr>
        <w:t xml:space="preserve">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FunctionTok"/>
        </w:rPr>
        <w:t>}</w:t>
      </w:r>
    </w:p>
    <w:p w14:paraId="3AF88AD4" w14:textId="77777777" w:rsidR="00F33542" w:rsidRDefault="00F33542" w:rsidP="007802F1">
      <w:pPr>
        <w:pStyle w:val="Heading2"/>
      </w:pPr>
      <w:bookmarkStart w:id="4" w:name="component-properties"/>
      <w:bookmarkEnd w:id="1"/>
      <w:bookmarkEnd w:id="3"/>
    </w:p>
    <w:p w14:paraId="5C980F50" w14:textId="77777777" w:rsidR="00F33542" w:rsidRDefault="00F33542" w:rsidP="007802F1">
      <w:pPr>
        <w:pStyle w:val="Heading2"/>
      </w:pPr>
    </w:p>
    <w:p w14:paraId="5BB4C21D" w14:textId="6BF2CC64" w:rsidR="007802F1" w:rsidRDefault="007802F1" w:rsidP="007802F1">
      <w:pPr>
        <w:pStyle w:val="Heading2"/>
      </w:pPr>
      <w:r>
        <w:t>Component Properties</w:t>
      </w:r>
    </w:p>
    <w:p w14:paraId="4087CB8B" w14:textId="77777777" w:rsidR="007802F1" w:rsidRPr="00AE6D06" w:rsidRDefault="007802F1" w:rsidP="007802F1">
      <w:pPr>
        <w:pStyle w:val="Heading3"/>
      </w:pPr>
      <w:bookmarkStart w:id="5" w:name="button"/>
      <w:r w:rsidRPr="00AE6D06">
        <w:t>Button</w:t>
      </w:r>
    </w:p>
    <w:p w14:paraId="34987AC0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disabled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Interaction state</w:t>
      </w:r>
    </w:p>
    <w:p w14:paraId="58A9D6C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lastRenderedPageBreak/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p w14:paraId="06A0EDD4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Button text</w:t>
      </w:r>
    </w:p>
    <w:p w14:paraId="66D0A29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Normal state image</w:t>
      </w:r>
    </w:p>
    <w:p w14:paraId="0CBBF15F" w14:textId="77777777" w:rsidR="007802F1" w:rsidRPr="00AE6D06" w:rsidRDefault="007802F1" w:rsidP="007802F1">
      <w:pPr>
        <w:pStyle w:val="Heading3"/>
      </w:pPr>
      <w:bookmarkStart w:id="6" w:name="text"/>
      <w:bookmarkEnd w:id="5"/>
      <w:r w:rsidRPr="00AE6D06">
        <w:t>Text</w:t>
      </w:r>
    </w:p>
    <w:p w14:paraId="21277892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Text content</w:t>
      </w:r>
    </w:p>
    <w:p w14:paraId="02492F37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p w14:paraId="4CA510F8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style</w:t>
      </w:r>
      <w:r w:rsidRPr="00AE6D06">
        <w:rPr>
          <w:sz w:val="28"/>
          <w:szCs w:val="28"/>
        </w:rPr>
        <w:t xml:space="preserve"> (object): CSS properties</w:t>
      </w:r>
    </w:p>
    <w:p w14:paraId="7388D894" w14:textId="77777777" w:rsidR="007802F1" w:rsidRPr="00AE6D06" w:rsidRDefault="007802F1" w:rsidP="007802F1">
      <w:pPr>
        <w:pStyle w:val="Heading3"/>
      </w:pPr>
      <w:bookmarkStart w:id="7" w:name="image"/>
      <w:bookmarkEnd w:id="6"/>
      <w:r w:rsidRPr="00AE6D06">
        <w:t>Image</w:t>
      </w:r>
    </w:p>
    <w:p w14:paraId="63E9987B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Image URL/path</w:t>
      </w:r>
    </w:p>
    <w:p w14:paraId="138B841F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</w:t>
      </w:r>
      <w:proofErr w:type="spellStart"/>
      <w:r w:rsidRPr="00AE6D06">
        <w:rPr>
          <w:sz w:val="28"/>
          <w:szCs w:val="28"/>
        </w:rPr>
        <w:t>boolean</w:t>
      </w:r>
      <w:proofErr w:type="spellEnd"/>
      <w:r w:rsidRPr="00AE6D06">
        <w:rPr>
          <w:sz w:val="28"/>
          <w:szCs w:val="28"/>
        </w:rPr>
        <w:t>): Visibility</w:t>
      </w:r>
    </w:p>
    <w:bookmarkEnd w:id="0"/>
    <w:bookmarkEnd w:id="4"/>
    <w:bookmarkEnd w:id="7"/>
    <w:p w14:paraId="6667D412" w14:textId="77777777" w:rsidR="00875309" w:rsidRPr="00AE6D06" w:rsidRDefault="00875309" w:rsidP="00F0333A">
      <w:pPr>
        <w:rPr>
          <w:sz w:val="28"/>
          <w:szCs w:val="28"/>
        </w:rPr>
      </w:pPr>
    </w:p>
    <w:sectPr w:rsidR="00875309" w:rsidRPr="00AE6D06" w:rsidSect="00D52A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11E29" w14:textId="77777777" w:rsidR="00FE1458" w:rsidRDefault="00FE1458" w:rsidP="00F0333A">
      <w:pPr>
        <w:spacing w:after="0" w:line="240" w:lineRule="auto"/>
      </w:pPr>
      <w:r>
        <w:separator/>
      </w:r>
    </w:p>
  </w:endnote>
  <w:endnote w:type="continuationSeparator" w:id="0">
    <w:p w14:paraId="5ED5D3FB" w14:textId="77777777" w:rsidR="00FE1458" w:rsidRDefault="00FE1458" w:rsidP="00F03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28A38" w14:textId="77777777" w:rsidR="00FE1458" w:rsidRDefault="00FE1458" w:rsidP="00F0333A">
      <w:pPr>
        <w:spacing w:after="0" w:line="240" w:lineRule="auto"/>
      </w:pPr>
      <w:r>
        <w:separator/>
      </w:r>
    </w:p>
  </w:footnote>
  <w:footnote w:type="continuationSeparator" w:id="0">
    <w:p w14:paraId="546A499F" w14:textId="77777777" w:rsidR="00FE1458" w:rsidRDefault="00FE1458" w:rsidP="00F033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448D97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1DC8493D"/>
    <w:multiLevelType w:val="multilevel"/>
    <w:tmpl w:val="C9C8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87A2B"/>
    <w:multiLevelType w:val="multilevel"/>
    <w:tmpl w:val="359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F332B"/>
    <w:multiLevelType w:val="multilevel"/>
    <w:tmpl w:val="92B4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B3EFD"/>
    <w:multiLevelType w:val="multilevel"/>
    <w:tmpl w:val="6314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2562B9"/>
    <w:multiLevelType w:val="multilevel"/>
    <w:tmpl w:val="3A00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3E26CC"/>
    <w:multiLevelType w:val="multilevel"/>
    <w:tmpl w:val="40BA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15A9A"/>
    <w:multiLevelType w:val="multilevel"/>
    <w:tmpl w:val="0764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021D0A"/>
    <w:multiLevelType w:val="multilevel"/>
    <w:tmpl w:val="59C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5B1782"/>
    <w:multiLevelType w:val="multilevel"/>
    <w:tmpl w:val="33B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22555">
    <w:abstractNumId w:val="6"/>
  </w:num>
  <w:num w:numId="2" w16cid:durableId="117602863">
    <w:abstractNumId w:val="9"/>
  </w:num>
  <w:num w:numId="3" w16cid:durableId="4408910">
    <w:abstractNumId w:val="2"/>
  </w:num>
  <w:num w:numId="4" w16cid:durableId="1177648668">
    <w:abstractNumId w:val="7"/>
  </w:num>
  <w:num w:numId="5" w16cid:durableId="210852478">
    <w:abstractNumId w:val="5"/>
  </w:num>
  <w:num w:numId="6" w16cid:durableId="912392697">
    <w:abstractNumId w:val="1"/>
  </w:num>
  <w:num w:numId="7" w16cid:durableId="1470053995">
    <w:abstractNumId w:val="4"/>
  </w:num>
  <w:num w:numId="8" w16cid:durableId="715473833">
    <w:abstractNumId w:val="3"/>
  </w:num>
  <w:num w:numId="9" w16cid:durableId="882517516">
    <w:abstractNumId w:val="8"/>
  </w:num>
  <w:num w:numId="10" w16cid:durableId="705300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F2"/>
    <w:rsid w:val="002A33C9"/>
    <w:rsid w:val="003342C0"/>
    <w:rsid w:val="00442AB7"/>
    <w:rsid w:val="00443141"/>
    <w:rsid w:val="004F5D30"/>
    <w:rsid w:val="005537F2"/>
    <w:rsid w:val="00595384"/>
    <w:rsid w:val="005B2FD1"/>
    <w:rsid w:val="006009AF"/>
    <w:rsid w:val="006938BC"/>
    <w:rsid w:val="007802F1"/>
    <w:rsid w:val="007B3947"/>
    <w:rsid w:val="00875309"/>
    <w:rsid w:val="008A7B33"/>
    <w:rsid w:val="00964D16"/>
    <w:rsid w:val="00AE6D06"/>
    <w:rsid w:val="00BB7CAA"/>
    <w:rsid w:val="00D370F3"/>
    <w:rsid w:val="00D52A67"/>
    <w:rsid w:val="00D81FBF"/>
    <w:rsid w:val="00EA4A54"/>
    <w:rsid w:val="00EC4FF7"/>
    <w:rsid w:val="00F0333A"/>
    <w:rsid w:val="00F073AC"/>
    <w:rsid w:val="00F33542"/>
    <w:rsid w:val="00FE1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C6F0"/>
  <w15:chartTrackingRefBased/>
  <w15:docId w15:val="{C63CB0FB-71A0-43C0-B782-13376FEE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7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7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F2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3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333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333A"/>
  </w:style>
  <w:style w:type="paragraph" w:styleId="Footer">
    <w:name w:val="footer"/>
    <w:basedOn w:val="Normal"/>
    <w:link w:val="Foot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333A"/>
  </w:style>
  <w:style w:type="paragraph" w:styleId="BodyText">
    <w:name w:val="Body Text"/>
    <w:basedOn w:val="Normal"/>
    <w:link w:val="BodyTextChar"/>
    <w:qFormat/>
    <w:rsid w:val="007802F1"/>
    <w:pPr>
      <w:spacing w:before="180" w:after="180" w:line="240" w:lineRule="auto"/>
    </w:pPr>
    <w:rPr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7802F1"/>
    <w:rPr>
      <w:kern w:val="0"/>
      <w:sz w:val="24"/>
      <w:szCs w:val="24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7802F1"/>
  </w:style>
  <w:style w:type="paragraph" w:customStyle="1" w:styleId="Compact">
    <w:name w:val="Compact"/>
    <w:basedOn w:val="BodyText"/>
    <w:qFormat/>
    <w:rsid w:val="007802F1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7802F1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7802F1"/>
    <w:pPr>
      <w:wordWrap w:val="0"/>
      <w:spacing w:after="200"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7802F1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7802F1"/>
    <w:rPr>
      <w:rFonts w:ascii="Consolas" w:hAnsi="Consolas"/>
      <w:color w:val="902000"/>
    </w:rPr>
  </w:style>
  <w:style w:type="character" w:customStyle="1" w:styleId="StringTok">
    <w:name w:val="StringTok"/>
    <w:basedOn w:val="VerbatimChar"/>
    <w:rsid w:val="007802F1"/>
    <w:rPr>
      <w:rFonts w:ascii="Consolas" w:hAnsi="Consolas"/>
      <w:color w:val="4070A0"/>
    </w:rPr>
  </w:style>
  <w:style w:type="character" w:customStyle="1" w:styleId="FunctionTok">
    <w:name w:val="FunctionTok"/>
    <w:basedOn w:val="VerbatimChar"/>
    <w:rsid w:val="007802F1"/>
    <w:rPr>
      <w:rFonts w:ascii="Consolas" w:hAnsi="Consolas"/>
      <w:color w:val="06287E"/>
    </w:rPr>
  </w:style>
  <w:style w:type="character" w:customStyle="1" w:styleId="NormalTok">
    <w:name w:val="NormalTok"/>
    <w:basedOn w:val="VerbatimChar"/>
    <w:rsid w:val="007802F1"/>
    <w:rPr>
      <w:rFonts w:ascii="Consolas" w:hAnsi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70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70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14</Pages>
  <Words>566</Words>
  <Characters>3781</Characters>
  <Application>Microsoft Office Word</Application>
  <DocSecurity>0</DocSecurity>
  <Lines>222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Ushakov</dc:creator>
  <cp:keywords/>
  <dc:description/>
  <cp:lastModifiedBy>Pavlo Ushakov</cp:lastModifiedBy>
  <cp:revision>5</cp:revision>
  <dcterms:created xsi:type="dcterms:W3CDTF">2026-01-22T16:56:00Z</dcterms:created>
  <dcterms:modified xsi:type="dcterms:W3CDTF">2026-01-22T17:58:00Z</dcterms:modified>
</cp:coreProperties>
</file>