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1EAFB" w14:textId="77777777" w:rsidR="001A2A77" w:rsidRPr="003E6398" w:rsidRDefault="001A2A77" w:rsidP="001A2A77">
      <w:pPr>
        <w:pStyle w:val="2"/>
      </w:pPr>
      <w:r>
        <w:rPr>
          <w:lang w:val="ru-RU"/>
        </w:rPr>
        <w:t>Пользовательские истории</w:t>
      </w:r>
    </w:p>
    <w:tbl>
      <w:tblPr>
        <w:tblStyle w:val="a3"/>
        <w:tblW w:w="9689" w:type="dxa"/>
        <w:tblLook w:val="04A0" w:firstRow="1" w:lastRow="0" w:firstColumn="1" w:lastColumn="0" w:noHBand="0" w:noVBand="1"/>
      </w:tblPr>
      <w:tblGrid>
        <w:gridCol w:w="4844"/>
        <w:gridCol w:w="4845"/>
      </w:tblGrid>
      <w:tr w:rsidR="001A2A77" w:rsidRPr="00352DC4" w14:paraId="226C16C7" w14:textId="77777777" w:rsidTr="005C4BC4">
        <w:trPr>
          <w:trHeight w:val="294"/>
        </w:trPr>
        <w:tc>
          <w:tcPr>
            <w:tcW w:w="4844" w:type="dxa"/>
          </w:tcPr>
          <w:p w14:paraId="22F06039" w14:textId="77777777"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5" w:type="dxa"/>
          </w:tcPr>
          <w:p w14:paraId="7AA837A8" w14:textId="77777777"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1A2A77" w:rsidRPr="00A3231A" w14:paraId="5744B94F" w14:textId="77777777" w:rsidTr="005C4BC4">
        <w:trPr>
          <w:trHeight w:val="1009"/>
        </w:trPr>
        <w:tc>
          <w:tcPr>
            <w:tcW w:w="4844" w:type="dxa"/>
          </w:tcPr>
          <w:p w14:paraId="27B295C1" w14:textId="77777777" w:rsidR="001A2A77" w:rsidRDefault="001A2A77" w:rsidP="001A2A77">
            <w:pPr>
              <w:jc w:val="center"/>
            </w:pPr>
            <w:r>
              <w:rPr>
                <w:lang w:val="en-GB"/>
              </w:rPr>
              <w:t>MC</w:t>
            </w:r>
            <w:r>
              <w:t>-01</w:t>
            </w:r>
          </w:p>
        </w:tc>
        <w:tc>
          <w:tcPr>
            <w:tcW w:w="4845" w:type="dxa"/>
          </w:tcPr>
          <w:p w14:paraId="0927CF34" w14:textId="05798CEB"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конвертировать</w:t>
            </w:r>
            <w:r w:rsidR="001F3D2B">
              <w:rPr>
                <w:lang w:val="ru-RU"/>
              </w:rPr>
              <w:t xml:space="preserve"> давление между разными </w:t>
            </w:r>
            <w:r w:rsidR="004116C9">
              <w:rPr>
                <w:lang w:val="ru-RU"/>
              </w:rPr>
              <w:t>системами счисления</w:t>
            </w:r>
            <w:r w:rsidRPr="001A2A77">
              <w:rPr>
                <w:lang w:val="ru-RU"/>
              </w:rPr>
              <w:t>, чтобы знать эквивалентн</w:t>
            </w:r>
            <w:r w:rsidR="001F3D2B">
              <w:rPr>
                <w:lang w:val="ru-RU"/>
              </w:rPr>
              <w:t>ое давление в другой системе счисления</w:t>
            </w:r>
            <w:r w:rsidRPr="001A2A77">
              <w:rPr>
                <w:lang w:val="ru-RU"/>
              </w:rPr>
              <w:t>.</w:t>
            </w:r>
          </w:p>
        </w:tc>
      </w:tr>
      <w:tr w:rsidR="005C4BC4" w:rsidRPr="00A3231A" w14:paraId="2B2957EF" w14:textId="77777777" w:rsidTr="005C4BC4">
        <w:trPr>
          <w:trHeight w:val="759"/>
        </w:trPr>
        <w:tc>
          <w:tcPr>
            <w:tcW w:w="4844" w:type="dxa"/>
          </w:tcPr>
          <w:p w14:paraId="0285E71E" w14:textId="14D53AB7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2</w:t>
            </w:r>
          </w:p>
        </w:tc>
        <w:tc>
          <w:tcPr>
            <w:tcW w:w="4845" w:type="dxa"/>
          </w:tcPr>
          <w:p w14:paraId="66000E16" w14:textId="03351CF3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 xml:space="preserve">Как пользователь, я хочу выбирать из списка популярных </w:t>
            </w:r>
            <w:r>
              <w:rPr>
                <w:lang w:val="ru-RU"/>
              </w:rPr>
              <w:t>систем счисления</w:t>
            </w:r>
            <w:r w:rsidRPr="001A2A77">
              <w:rPr>
                <w:lang w:val="ru-RU"/>
              </w:rPr>
              <w:t>, чтобы быстро выполнять необходимые конвертации.</w:t>
            </w:r>
          </w:p>
        </w:tc>
      </w:tr>
      <w:tr w:rsidR="005C4BC4" w:rsidRPr="00A3231A" w14:paraId="4483474E" w14:textId="77777777" w:rsidTr="005C4BC4">
        <w:trPr>
          <w:trHeight w:val="759"/>
        </w:trPr>
        <w:tc>
          <w:tcPr>
            <w:tcW w:w="4844" w:type="dxa"/>
          </w:tcPr>
          <w:p w14:paraId="6C1F328E" w14:textId="7B1F8FB9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3</w:t>
            </w:r>
          </w:p>
        </w:tc>
        <w:tc>
          <w:tcPr>
            <w:tcW w:w="4845" w:type="dxa"/>
          </w:tcPr>
          <w:p w14:paraId="03E35D69" w14:textId="58CBA55E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 xml:space="preserve">Как пользователь, я хочу вводить </w:t>
            </w:r>
            <w:r>
              <w:rPr>
                <w:lang w:val="ru-RU"/>
              </w:rPr>
              <w:t>значение величины давления</w:t>
            </w:r>
            <w:r w:rsidRPr="001A2A77">
              <w:rPr>
                <w:lang w:val="ru-RU"/>
              </w:rPr>
              <w:t xml:space="preserve"> для конвертации, чтобы получать точный результат пересчета.</w:t>
            </w:r>
          </w:p>
        </w:tc>
      </w:tr>
      <w:tr w:rsidR="005C4BC4" w:rsidRPr="00A3231A" w14:paraId="5673F686" w14:textId="77777777" w:rsidTr="005C4BC4">
        <w:trPr>
          <w:trHeight w:val="759"/>
        </w:trPr>
        <w:tc>
          <w:tcPr>
            <w:tcW w:w="4844" w:type="dxa"/>
          </w:tcPr>
          <w:p w14:paraId="7B536415" w14:textId="2DFD06CA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4</w:t>
            </w:r>
          </w:p>
        </w:tc>
        <w:tc>
          <w:tcPr>
            <w:tcW w:w="4845" w:type="dxa"/>
          </w:tcPr>
          <w:p w14:paraId="49337749" w14:textId="5B1AB448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выполнять несколько конвертаций за один сеанс, чтобы не перезапускать программу для каждой операции.</w:t>
            </w:r>
          </w:p>
        </w:tc>
      </w:tr>
      <w:tr w:rsidR="005C4BC4" w:rsidRPr="00A3231A" w14:paraId="586F2E40" w14:textId="77777777" w:rsidTr="005C4BC4">
        <w:trPr>
          <w:trHeight w:val="759"/>
        </w:trPr>
        <w:tc>
          <w:tcPr>
            <w:tcW w:w="4844" w:type="dxa"/>
          </w:tcPr>
          <w:p w14:paraId="39C545B3" w14:textId="41189069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5</w:t>
            </w:r>
          </w:p>
        </w:tc>
        <w:tc>
          <w:tcPr>
            <w:tcW w:w="4845" w:type="dxa"/>
          </w:tcPr>
          <w:p w14:paraId="600FC7C1" w14:textId="46B685C7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</w:t>
            </w:r>
            <w:r>
              <w:rPr>
                <w:lang w:val="ru-RU"/>
              </w:rPr>
              <w:t xml:space="preserve"> справку об значениях систем счислений в Паскалях для личного понимания преобразования</w:t>
            </w:r>
            <w:r w:rsidRPr="001A2A77">
              <w:rPr>
                <w:lang w:val="ru-RU"/>
              </w:rPr>
              <w:t>.</w:t>
            </w:r>
          </w:p>
        </w:tc>
      </w:tr>
      <w:tr w:rsidR="005C4BC4" w:rsidRPr="00A3231A" w14:paraId="4841AFA6" w14:textId="77777777" w:rsidTr="005C4BC4">
        <w:trPr>
          <w:trHeight w:val="759"/>
        </w:trPr>
        <w:tc>
          <w:tcPr>
            <w:tcW w:w="4844" w:type="dxa"/>
          </w:tcPr>
          <w:p w14:paraId="3C4E1FBF" w14:textId="5E12CB55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6</w:t>
            </w:r>
          </w:p>
        </w:tc>
        <w:tc>
          <w:tcPr>
            <w:tcW w:w="4845" w:type="dxa"/>
          </w:tcPr>
          <w:p w14:paraId="1C24BBB4" w14:textId="3DFA9FC5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5C4BC4" w:rsidRPr="00A3231A" w14:paraId="47E76C77" w14:textId="77777777" w:rsidTr="005C4BC4">
        <w:trPr>
          <w:trHeight w:val="759"/>
        </w:trPr>
        <w:tc>
          <w:tcPr>
            <w:tcW w:w="4844" w:type="dxa"/>
            <w:tcBorders>
              <w:bottom w:val="single" w:sz="4" w:space="0" w:color="auto"/>
            </w:tcBorders>
          </w:tcPr>
          <w:p w14:paraId="1AFC432E" w14:textId="760CAF53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7</w:t>
            </w:r>
          </w:p>
        </w:tc>
        <w:tc>
          <w:tcPr>
            <w:tcW w:w="4845" w:type="dxa"/>
            <w:tcBorders>
              <w:bottom w:val="single" w:sz="4" w:space="0" w:color="auto"/>
            </w:tcBorders>
          </w:tcPr>
          <w:p w14:paraId="5AAA0750" w14:textId="0F7983FC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 сообщения об ошибках при некорректном вводе, чтобы исправить ошибки.</w:t>
            </w:r>
          </w:p>
        </w:tc>
      </w:tr>
      <w:tr w:rsidR="005C4BC4" w:rsidRPr="00A3231A" w14:paraId="589BC9B3" w14:textId="77777777" w:rsidTr="005C4BC4">
        <w:trPr>
          <w:trHeight w:val="249"/>
        </w:trPr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38FA5C" w14:textId="2F18F930" w:rsidR="005C4BC4" w:rsidRPr="005C4BC4" w:rsidRDefault="005C4BC4" w:rsidP="001A2A77">
            <w:pPr>
              <w:jc w:val="center"/>
              <w:rPr>
                <w:lang w:val="ru-RU"/>
              </w:rPr>
            </w:pPr>
          </w:p>
        </w:tc>
        <w:tc>
          <w:tcPr>
            <w:tcW w:w="48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E948D4" w14:textId="18D499B2" w:rsidR="005C4BC4" w:rsidRPr="001A2A77" w:rsidRDefault="005C4BC4" w:rsidP="001A2A77">
            <w:pPr>
              <w:rPr>
                <w:lang w:val="ru-RU"/>
              </w:rPr>
            </w:pPr>
          </w:p>
        </w:tc>
      </w:tr>
    </w:tbl>
    <w:p w14:paraId="6B95CC50" w14:textId="77777777" w:rsidR="001A2A77" w:rsidRDefault="001A2A77">
      <w:pPr>
        <w:rPr>
          <w:lang w:val="ru-RU"/>
        </w:rPr>
      </w:pPr>
    </w:p>
    <w:p w14:paraId="6CCC15AA" w14:textId="77777777" w:rsidR="00DB6EAE" w:rsidRPr="008E4E50" w:rsidRDefault="00DB6EAE" w:rsidP="00DB6EAE">
      <w:pPr>
        <w:pStyle w:val="2"/>
        <w:rPr>
          <w:lang w:val="en-GB"/>
        </w:rPr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2"/>
        <w:gridCol w:w="2104"/>
        <w:gridCol w:w="1945"/>
        <w:gridCol w:w="1896"/>
        <w:gridCol w:w="1872"/>
      </w:tblGrid>
      <w:tr w:rsidR="00DB6EAE" w:rsidRPr="00FC4BE5" w14:paraId="1D528CFE" w14:textId="77777777" w:rsidTr="005C4BC4">
        <w:tc>
          <w:tcPr>
            <w:tcW w:w="1862" w:type="dxa"/>
          </w:tcPr>
          <w:p w14:paraId="6C681DA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4" w:type="dxa"/>
          </w:tcPr>
          <w:p w14:paraId="71469C75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5" w:type="dxa"/>
          </w:tcPr>
          <w:p w14:paraId="3CED1A0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896" w:type="dxa"/>
          </w:tcPr>
          <w:p w14:paraId="6F0C838A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872" w:type="dxa"/>
          </w:tcPr>
          <w:p w14:paraId="4E1F2EC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DB6EAE" w:rsidRPr="00FC4BE5" w14:paraId="3B58FC3D" w14:textId="77777777" w:rsidTr="005C4BC4">
        <w:tc>
          <w:tcPr>
            <w:tcW w:w="1862" w:type="dxa"/>
          </w:tcPr>
          <w:p w14:paraId="02F7BA0E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PB-01</w:t>
            </w:r>
          </w:p>
        </w:tc>
        <w:tc>
          <w:tcPr>
            <w:tcW w:w="2104" w:type="dxa"/>
          </w:tcPr>
          <w:p w14:paraId="74A94D07" w14:textId="77777777" w:rsidR="00DB6EAE" w:rsidRPr="00FC4BE5" w:rsidRDefault="00DB6EAE" w:rsidP="000909C7">
            <w:pPr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Выбор исходной системы счисления</w:t>
            </w:r>
          </w:p>
        </w:tc>
        <w:tc>
          <w:tcPr>
            <w:tcW w:w="1945" w:type="dxa"/>
          </w:tcPr>
          <w:p w14:paraId="1DFCEA40" w14:textId="3D63D3AC" w:rsidR="00DB6EAE" w:rsidRPr="00FC4BE5" w:rsidRDefault="00DB6EAE" w:rsidP="000909C7">
            <w:pPr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 xml:space="preserve">Программа должна позволять выбирать исходную СС из списка </w:t>
            </w:r>
            <w:r w:rsidR="00AB43EB" w:rsidRPr="00353BCB">
              <w:rPr>
                <w:sz w:val="20"/>
                <w:szCs w:val="20"/>
                <w:lang w:val="ru-RU"/>
              </w:rPr>
              <w:t>(</w:t>
            </w:r>
            <w:r w:rsidR="00AB43EB">
              <w:rPr>
                <w:sz w:val="20"/>
                <w:szCs w:val="20"/>
                <w:lang w:val="ru-RU"/>
              </w:rPr>
              <w:t>Па, кПа, Мпа, атм, мм рт.ст, мм вод.ст.</w:t>
            </w:r>
            <w:r w:rsidR="00AB43EB" w:rsidRPr="00353BCB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896" w:type="dxa"/>
          </w:tcPr>
          <w:p w14:paraId="0AB3689A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1872" w:type="dxa"/>
          </w:tcPr>
          <w:p w14:paraId="1FC09D23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DB6EAE" w:rsidRPr="00353BCB" w14:paraId="0B32E232" w14:textId="77777777" w:rsidTr="005C4BC4">
        <w:tc>
          <w:tcPr>
            <w:tcW w:w="1862" w:type="dxa"/>
          </w:tcPr>
          <w:p w14:paraId="5FD196A9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04" w:type="dxa"/>
          </w:tcPr>
          <w:p w14:paraId="068DBDD2" w14:textId="77777777" w:rsidR="00DB6EAE" w:rsidRPr="00FC4BE5" w:rsidRDefault="00DB6EAE" w:rsidP="000909C7">
            <w:pPr>
              <w:jc w:val="both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Проверка корректности ввода</w:t>
            </w:r>
          </w:p>
        </w:tc>
        <w:tc>
          <w:tcPr>
            <w:tcW w:w="1945" w:type="dxa"/>
          </w:tcPr>
          <w:p w14:paraId="06B7CE66" w14:textId="77777777"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При вводе символов, недопустимых для выбранной СС, должна выводиться ошибка</w:t>
            </w:r>
          </w:p>
        </w:tc>
        <w:tc>
          <w:tcPr>
            <w:tcW w:w="1896" w:type="dxa"/>
          </w:tcPr>
          <w:p w14:paraId="5475DFDE" w14:textId="77777777"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491A260F" w14:textId="77777777"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5C4BC4" w:rsidRPr="00353BCB" w14:paraId="0FA6B41F" w14:textId="77777777" w:rsidTr="005C4BC4">
        <w:tc>
          <w:tcPr>
            <w:tcW w:w="1862" w:type="dxa"/>
          </w:tcPr>
          <w:p w14:paraId="3A1C5C59" w14:textId="1DF6E0A4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104" w:type="dxa"/>
          </w:tcPr>
          <w:p w14:paraId="6D0FA768" w14:textId="529458A7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Обработка чисел с ведущими нулями</w:t>
            </w:r>
          </w:p>
        </w:tc>
        <w:tc>
          <w:tcPr>
            <w:tcW w:w="1945" w:type="dxa"/>
          </w:tcPr>
          <w:p w14:paraId="0C964243" w14:textId="73D75C73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Программа должна позволять выбирать целевую СС из списка (</w:t>
            </w:r>
            <w:r w:rsidR="00942272">
              <w:rPr>
                <w:sz w:val="20"/>
                <w:szCs w:val="20"/>
                <w:lang w:val="ru-RU"/>
              </w:rPr>
              <w:t>Па, кПа, Мпа, атм, мм рт.ст, мм вод.ст.</w:t>
            </w:r>
            <w:r w:rsidRPr="00353BCB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1896" w:type="dxa"/>
          </w:tcPr>
          <w:p w14:paraId="7B78B304" w14:textId="478F57ED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6078A6DF" w14:textId="1720034D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5C4BC4" w:rsidRPr="00FC4BE5" w14:paraId="05A7C41E" w14:textId="77777777" w:rsidTr="005C4BC4">
        <w:tc>
          <w:tcPr>
            <w:tcW w:w="1862" w:type="dxa"/>
          </w:tcPr>
          <w:p w14:paraId="0958CD73" w14:textId="6EE001A3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04" w:type="dxa"/>
          </w:tcPr>
          <w:p w14:paraId="2ECE737E" w14:textId="68547F99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Преобразование между системами</w:t>
            </w:r>
          </w:p>
        </w:tc>
        <w:tc>
          <w:tcPr>
            <w:tcW w:w="1945" w:type="dxa"/>
          </w:tcPr>
          <w:p w14:paraId="413183E3" w14:textId="54117F49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 xml:space="preserve">Система должна корректно выполнять преобразования между всеми </w:t>
            </w:r>
            <w:r w:rsidRPr="00353BCB">
              <w:rPr>
                <w:sz w:val="20"/>
                <w:szCs w:val="20"/>
                <w:lang w:val="ru-RU"/>
              </w:rPr>
              <w:lastRenderedPageBreak/>
              <w:t>поддерживаемыми СС</w:t>
            </w:r>
          </w:p>
        </w:tc>
        <w:tc>
          <w:tcPr>
            <w:tcW w:w="1896" w:type="dxa"/>
          </w:tcPr>
          <w:p w14:paraId="239D7083" w14:textId="281DF564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lastRenderedPageBreak/>
              <w:t>Высокий</w:t>
            </w:r>
          </w:p>
        </w:tc>
        <w:tc>
          <w:tcPr>
            <w:tcW w:w="1872" w:type="dxa"/>
          </w:tcPr>
          <w:p w14:paraId="69F20B48" w14:textId="78F69C5E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5C4BC4" w:rsidRPr="00FC4BE5" w14:paraId="51EFE76B" w14:textId="77777777" w:rsidTr="005C4BC4">
        <w:tc>
          <w:tcPr>
            <w:tcW w:w="1862" w:type="dxa"/>
          </w:tcPr>
          <w:p w14:paraId="101B6926" w14:textId="31C3B097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04" w:type="dxa"/>
          </w:tcPr>
          <w:p w14:paraId="069D9DC4" w14:textId="1D28B29D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Вывод результата преобразования</w:t>
            </w:r>
          </w:p>
        </w:tc>
        <w:tc>
          <w:tcPr>
            <w:tcW w:w="1945" w:type="dxa"/>
          </w:tcPr>
          <w:p w14:paraId="67BA1C34" w14:textId="1A9BB537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Результат должен выводиться в выбранной целевой системе счисления</w:t>
            </w:r>
          </w:p>
        </w:tc>
        <w:tc>
          <w:tcPr>
            <w:tcW w:w="1896" w:type="dxa"/>
          </w:tcPr>
          <w:p w14:paraId="69D8D2FA" w14:textId="73C648A0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3E22A3BA" w14:textId="7718DB39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5C4BC4" w:rsidRPr="00353BCB" w14:paraId="03B6102C" w14:textId="77777777" w:rsidTr="005C4BC4">
        <w:tc>
          <w:tcPr>
            <w:tcW w:w="1862" w:type="dxa"/>
          </w:tcPr>
          <w:p w14:paraId="7B8DCD55" w14:textId="14A83844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104" w:type="dxa"/>
          </w:tcPr>
          <w:p w14:paraId="0A0B3170" w14:textId="68294F24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Поддержка повторного использования</w:t>
            </w:r>
          </w:p>
        </w:tc>
        <w:tc>
          <w:tcPr>
            <w:tcW w:w="1945" w:type="dxa"/>
          </w:tcPr>
          <w:p w14:paraId="6A745D64" w14:textId="6375401D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Программа должна предлагать выполнить новое преобразование без перезапуска</w:t>
            </w:r>
          </w:p>
        </w:tc>
        <w:tc>
          <w:tcPr>
            <w:tcW w:w="1896" w:type="dxa"/>
          </w:tcPr>
          <w:p w14:paraId="0D2FBF04" w14:textId="663231BE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Средний</w:t>
            </w:r>
          </w:p>
        </w:tc>
        <w:tc>
          <w:tcPr>
            <w:tcW w:w="1872" w:type="dxa"/>
          </w:tcPr>
          <w:p w14:paraId="7BBFAF53" w14:textId="77FA7B8C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5C4BC4" w:rsidRPr="00353BCB" w14:paraId="7BDBCCD6" w14:textId="77777777" w:rsidTr="005C4BC4">
        <w:tc>
          <w:tcPr>
            <w:tcW w:w="1862" w:type="dxa"/>
          </w:tcPr>
          <w:p w14:paraId="7A9715C3" w14:textId="08DC6B92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104" w:type="dxa"/>
          </w:tcPr>
          <w:p w14:paraId="112AD95F" w14:textId="0F3EE274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Выход из программы</w:t>
            </w:r>
          </w:p>
        </w:tc>
        <w:tc>
          <w:tcPr>
            <w:tcW w:w="1945" w:type="dxa"/>
          </w:tcPr>
          <w:p w14:paraId="33E1CAFC" w14:textId="6FA5EF5A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Пользователь должен иметь возможность завершить работу с модулем</w:t>
            </w:r>
          </w:p>
        </w:tc>
        <w:tc>
          <w:tcPr>
            <w:tcW w:w="1896" w:type="dxa"/>
          </w:tcPr>
          <w:p w14:paraId="7834E53C" w14:textId="5C6B0DE3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Средний</w:t>
            </w:r>
          </w:p>
        </w:tc>
        <w:tc>
          <w:tcPr>
            <w:tcW w:w="1872" w:type="dxa"/>
          </w:tcPr>
          <w:p w14:paraId="204B17C6" w14:textId="40344968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</w:tr>
      <w:tr w:rsidR="005C4BC4" w:rsidRPr="00353BCB" w14:paraId="49B56266" w14:textId="77777777" w:rsidTr="005C4BC4">
        <w:tc>
          <w:tcPr>
            <w:tcW w:w="1862" w:type="dxa"/>
            <w:tcBorders>
              <w:bottom w:val="single" w:sz="4" w:space="0" w:color="auto"/>
            </w:tcBorders>
          </w:tcPr>
          <w:p w14:paraId="3A4E19A4" w14:textId="3BF3E53C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2104" w:type="dxa"/>
            <w:tcBorders>
              <w:bottom w:val="single" w:sz="4" w:space="0" w:color="auto"/>
            </w:tcBorders>
          </w:tcPr>
          <w:p w14:paraId="613A71A2" w14:textId="736B97E2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Единообразная обработка ошибок</w:t>
            </w:r>
          </w:p>
        </w:tc>
        <w:tc>
          <w:tcPr>
            <w:tcW w:w="1945" w:type="dxa"/>
            <w:tcBorders>
              <w:bottom w:val="single" w:sz="4" w:space="0" w:color="auto"/>
            </w:tcBorders>
          </w:tcPr>
          <w:p w14:paraId="1A263184" w14:textId="251C2D20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Все ошибки ввода должны сопровождаться понятными сообщениями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14:paraId="46464A60" w14:textId="0EAC4E75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14:paraId="11A03246" w14:textId="5F5915A5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5C4BC4" w:rsidRPr="00353BCB" w14:paraId="6708787F" w14:textId="77777777" w:rsidTr="005C4BC4">
        <w:tc>
          <w:tcPr>
            <w:tcW w:w="18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CBB05" w14:textId="77A054B3" w:rsidR="005C4BC4" w:rsidRPr="00FC4BE5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F921A" w14:textId="5CDE4E3D" w:rsidR="005C4BC4" w:rsidRPr="00353BCB" w:rsidRDefault="005C4BC4" w:rsidP="000909C7">
            <w:pPr>
              <w:rPr>
                <w:lang w:val="ru-RU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49669" w14:textId="576C53B3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CAFF00" w14:textId="71D3D630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5A06E" w14:textId="66CCD94F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5C4BC4" w:rsidRPr="00353BCB" w14:paraId="79C91EF9" w14:textId="77777777" w:rsidTr="005C4BC4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4B03867D" w14:textId="712617F3" w:rsidR="005C4BC4" w:rsidRPr="00FC4BE5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614B47E5" w14:textId="449A5E72" w:rsidR="005C4BC4" w:rsidRPr="00353BCB" w:rsidRDefault="005C4BC4" w:rsidP="000909C7">
            <w:pPr>
              <w:rPr>
                <w:lang w:val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</w:tcPr>
          <w:p w14:paraId="2011F7E8" w14:textId="27E62EB3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6C603F58" w14:textId="31CD3139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36AF86C" w14:textId="25470D12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33B62B32" w14:textId="1121D0C5" w:rsidR="008E4E50" w:rsidRPr="008E4E50" w:rsidRDefault="007636A2" w:rsidP="008E4E50">
      <w:pPr>
        <w:pStyle w:val="2"/>
      </w:pPr>
      <w:r w:rsidRPr="008E4E50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6A43C63A" wp14:editId="2B614733">
            <wp:simplePos x="0" y="0"/>
            <wp:positionH relativeFrom="column">
              <wp:posOffset>405765</wp:posOffset>
            </wp:positionH>
            <wp:positionV relativeFrom="paragraph">
              <wp:posOffset>278130</wp:posOffset>
            </wp:positionV>
            <wp:extent cx="5547905" cy="3422741"/>
            <wp:effectExtent l="0" t="0" r="0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05" cy="342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E50">
        <w:t>Use Case Diagram</w:t>
      </w:r>
    </w:p>
    <w:p w14:paraId="6EA3F700" w14:textId="5A77D2C7" w:rsidR="008E4E50" w:rsidRDefault="008E4E50" w:rsidP="008E4E50">
      <w:pPr>
        <w:jc w:val="center"/>
        <w:rPr>
          <w:lang w:val="ru-RU"/>
        </w:rPr>
      </w:pPr>
    </w:p>
    <w:p w14:paraId="41DE04BE" w14:textId="7D68CECD" w:rsidR="003A560A" w:rsidRDefault="003A560A" w:rsidP="008E4E50">
      <w:pPr>
        <w:jc w:val="center"/>
        <w:rPr>
          <w:lang w:val="ru-RU"/>
        </w:rPr>
      </w:pPr>
    </w:p>
    <w:p w14:paraId="38D29040" w14:textId="00F4B1CF" w:rsidR="003A560A" w:rsidRDefault="003A560A" w:rsidP="008E4E50">
      <w:pPr>
        <w:jc w:val="center"/>
        <w:rPr>
          <w:lang w:val="ru-RU"/>
        </w:rPr>
      </w:pPr>
    </w:p>
    <w:p w14:paraId="4655FB69" w14:textId="6B9AC13C" w:rsidR="003A560A" w:rsidRDefault="003A560A" w:rsidP="008E4E50">
      <w:pPr>
        <w:jc w:val="center"/>
        <w:rPr>
          <w:lang w:val="ru-RU"/>
        </w:rPr>
      </w:pPr>
    </w:p>
    <w:p w14:paraId="2AF41B27" w14:textId="71C2607C" w:rsidR="003A560A" w:rsidRDefault="003A560A" w:rsidP="008E4E50">
      <w:pPr>
        <w:jc w:val="center"/>
        <w:rPr>
          <w:lang w:val="ru-RU"/>
        </w:rPr>
      </w:pPr>
    </w:p>
    <w:p w14:paraId="48FC7387" w14:textId="17E8CCE6" w:rsidR="003A560A" w:rsidRDefault="003A560A" w:rsidP="008E4E50">
      <w:pPr>
        <w:jc w:val="center"/>
        <w:rPr>
          <w:lang w:val="ru-RU"/>
        </w:rPr>
      </w:pPr>
    </w:p>
    <w:p w14:paraId="590958A3" w14:textId="569A512F" w:rsidR="003A560A" w:rsidRDefault="003A560A" w:rsidP="008E4E50">
      <w:pPr>
        <w:jc w:val="center"/>
        <w:rPr>
          <w:lang w:val="ru-RU"/>
        </w:rPr>
      </w:pPr>
    </w:p>
    <w:p w14:paraId="79296E75" w14:textId="457F7E68" w:rsidR="003A560A" w:rsidRDefault="003A560A" w:rsidP="008E4E50">
      <w:pPr>
        <w:jc w:val="center"/>
        <w:rPr>
          <w:lang w:val="ru-RU"/>
        </w:rPr>
      </w:pPr>
    </w:p>
    <w:p w14:paraId="47213805" w14:textId="606EE24B" w:rsidR="003A560A" w:rsidRDefault="003A560A" w:rsidP="008E4E50">
      <w:pPr>
        <w:jc w:val="center"/>
        <w:rPr>
          <w:lang w:val="ru-RU"/>
        </w:rPr>
      </w:pPr>
    </w:p>
    <w:p w14:paraId="18EC4638" w14:textId="3B4E8632" w:rsidR="003A560A" w:rsidRDefault="003A560A" w:rsidP="008E4E50">
      <w:pPr>
        <w:jc w:val="center"/>
        <w:rPr>
          <w:lang w:val="ru-RU"/>
        </w:rPr>
      </w:pPr>
    </w:p>
    <w:p w14:paraId="4E7EFA50" w14:textId="7855BA35" w:rsidR="003A560A" w:rsidRDefault="003A560A" w:rsidP="008E4E50">
      <w:pPr>
        <w:jc w:val="center"/>
        <w:rPr>
          <w:lang w:val="ru-RU"/>
        </w:rPr>
      </w:pPr>
    </w:p>
    <w:p w14:paraId="0BD579B8" w14:textId="17AB4211" w:rsidR="003A560A" w:rsidRDefault="003A560A" w:rsidP="008E4E50">
      <w:pPr>
        <w:jc w:val="center"/>
        <w:rPr>
          <w:lang w:val="ru-RU"/>
        </w:rPr>
      </w:pPr>
    </w:p>
    <w:p w14:paraId="20123ED3" w14:textId="7700E46A" w:rsidR="003A560A" w:rsidRDefault="003A560A" w:rsidP="008E4E50">
      <w:pPr>
        <w:jc w:val="center"/>
        <w:rPr>
          <w:lang w:val="ru-RU"/>
        </w:rPr>
      </w:pPr>
    </w:p>
    <w:p w14:paraId="7847A673" w14:textId="6FC97200" w:rsidR="003A560A" w:rsidRDefault="003A560A" w:rsidP="008E4E50">
      <w:pPr>
        <w:jc w:val="center"/>
        <w:rPr>
          <w:lang w:val="ru-RU"/>
        </w:rPr>
      </w:pPr>
    </w:p>
    <w:p w14:paraId="1E275D51" w14:textId="6733B4E1" w:rsidR="003A560A" w:rsidRDefault="003A560A" w:rsidP="008E4E50">
      <w:pPr>
        <w:jc w:val="center"/>
        <w:rPr>
          <w:lang w:val="ru-RU"/>
        </w:rPr>
      </w:pPr>
    </w:p>
    <w:p w14:paraId="45AF0E61" w14:textId="67C775A1" w:rsidR="003A560A" w:rsidRDefault="003A560A" w:rsidP="008E4E50">
      <w:pPr>
        <w:jc w:val="center"/>
        <w:rPr>
          <w:lang w:val="ru-RU"/>
        </w:rPr>
      </w:pPr>
    </w:p>
    <w:p w14:paraId="69F88BE2" w14:textId="7F1B5A9A" w:rsidR="003A560A" w:rsidRDefault="003A560A" w:rsidP="008E4E50">
      <w:pPr>
        <w:jc w:val="center"/>
        <w:rPr>
          <w:lang w:val="ru-RU"/>
        </w:rPr>
      </w:pPr>
    </w:p>
    <w:p w14:paraId="576FCFAA" w14:textId="777E8133" w:rsidR="003A560A" w:rsidRDefault="003A560A" w:rsidP="008E4E50">
      <w:pPr>
        <w:jc w:val="center"/>
        <w:rPr>
          <w:lang w:val="ru-RU"/>
        </w:rPr>
      </w:pPr>
    </w:p>
    <w:p w14:paraId="4B2F7691" w14:textId="77777777" w:rsidR="003A560A" w:rsidRPr="001A2A77" w:rsidRDefault="003A560A" w:rsidP="008E4E50">
      <w:pPr>
        <w:jc w:val="center"/>
        <w:rPr>
          <w:lang w:val="ru-RU"/>
        </w:rPr>
      </w:pPr>
    </w:p>
    <w:p w14:paraId="3E8664BF" w14:textId="19A6F437" w:rsidR="003A560A" w:rsidRDefault="003E6398" w:rsidP="003A560A">
      <w:pPr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25F039C5" wp14:editId="0494F2F8">
            <wp:simplePos x="0" y="0"/>
            <wp:positionH relativeFrom="column">
              <wp:posOffset>100965</wp:posOffset>
            </wp:positionH>
            <wp:positionV relativeFrom="paragraph">
              <wp:posOffset>284480</wp:posOffset>
            </wp:positionV>
            <wp:extent cx="6152515" cy="3603625"/>
            <wp:effectExtent l="0" t="0" r="381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4E50" w:rsidRPr="008E4E50">
        <w:rPr>
          <w:b/>
          <w:lang w:val="ru-RU"/>
        </w:rPr>
        <w:t>Блок-схемы модулей</w:t>
      </w:r>
    </w:p>
    <w:p w14:paraId="0E270838" w14:textId="57DB7867" w:rsidR="003A560A" w:rsidRPr="003A560A" w:rsidRDefault="003A560A" w:rsidP="003A560A">
      <w:pPr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66D2606F" wp14:editId="543C1738">
            <wp:simplePos x="0" y="0"/>
            <wp:positionH relativeFrom="column">
              <wp:posOffset>169545</wp:posOffset>
            </wp:positionH>
            <wp:positionV relativeFrom="paragraph">
              <wp:posOffset>5748020</wp:posOffset>
            </wp:positionV>
            <wp:extent cx="6228715" cy="1588135"/>
            <wp:effectExtent l="0" t="0" r="63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5767F42" wp14:editId="75A6D447">
            <wp:simplePos x="0" y="0"/>
            <wp:positionH relativeFrom="column">
              <wp:posOffset>100965</wp:posOffset>
            </wp:positionH>
            <wp:positionV relativeFrom="paragraph">
              <wp:posOffset>3606165</wp:posOffset>
            </wp:positionV>
            <wp:extent cx="6152515" cy="2145030"/>
            <wp:effectExtent l="0" t="0" r="635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D2FD56" w14:textId="41C99604" w:rsidR="008E4E50" w:rsidRDefault="003A560A">
      <w:r>
        <w:rPr>
          <w:noProof/>
        </w:rPr>
        <w:lastRenderedPageBreak/>
        <w:drawing>
          <wp:inline distT="0" distB="0" distL="0" distR="0" wp14:anchorId="6D8CDF62" wp14:editId="04C1B6DB">
            <wp:extent cx="4549534" cy="3210540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A614" w14:textId="77777777" w:rsidR="008E4E50" w:rsidRPr="00B54BC7" w:rsidRDefault="008E4E50" w:rsidP="008E4E50">
      <w:pPr>
        <w:pStyle w:val="2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AD2146" w:rsidRPr="007F0D6C" w14:paraId="16425073" w14:textId="77777777" w:rsidTr="000909C7">
        <w:trPr>
          <w:jc w:val="center"/>
        </w:trPr>
        <w:tc>
          <w:tcPr>
            <w:tcW w:w="1129" w:type="dxa"/>
          </w:tcPr>
          <w:p w14:paraId="40E9454D" w14:textId="77777777" w:rsidR="00AD2146" w:rsidRPr="007F0D6C" w:rsidRDefault="00AD2146" w:rsidP="00AD21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014745D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14:paraId="3BC0E203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14:paraId="71AB58D7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14:paraId="557C2272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AD2146" w:rsidRPr="00CA25F4" w14:paraId="365E0E6C" w14:textId="77777777" w:rsidTr="000909C7">
        <w:trPr>
          <w:jc w:val="center"/>
        </w:trPr>
        <w:tc>
          <w:tcPr>
            <w:tcW w:w="1129" w:type="dxa"/>
          </w:tcPr>
          <w:p w14:paraId="091507E0" w14:textId="77777777" w:rsidR="00AD2146" w:rsidRPr="007F0D6C" w:rsidRDefault="00AD2146" w:rsidP="00AD2146">
            <w:pPr>
              <w:jc w:val="center"/>
            </w:pPr>
            <w:r>
              <w:t>TC-01</w:t>
            </w:r>
          </w:p>
        </w:tc>
        <w:tc>
          <w:tcPr>
            <w:tcW w:w="2410" w:type="dxa"/>
          </w:tcPr>
          <w:p w14:paraId="06DBC36B" w14:textId="5F36B816" w:rsidR="00AD2146" w:rsidRPr="007636A2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7636A2">
              <w:rPr>
                <w:lang w:val="ru-RU"/>
              </w:rPr>
              <w:t>Па в кПа</w:t>
            </w:r>
          </w:p>
        </w:tc>
        <w:tc>
          <w:tcPr>
            <w:tcW w:w="2068" w:type="dxa"/>
          </w:tcPr>
          <w:p w14:paraId="37E48556" w14:textId="540E2757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7636A2">
              <w:rPr>
                <w:lang w:val="ru-RU"/>
              </w:rPr>
              <w:t>Па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 xml:space="preserve">: 10, Целевая: </w:t>
            </w:r>
            <w:r w:rsidR="007636A2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7636A2">
              <w:rPr>
                <w:lang w:val="ru-RU"/>
              </w:rPr>
              <w:t>кПа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54DC0730" w14:textId="42DA42FD" w:rsidR="00AD2146" w:rsidRPr="007636A2" w:rsidRDefault="007636A2" w:rsidP="00AD2146">
            <w:pPr>
              <w:rPr>
                <w:lang w:val="ru-RU"/>
              </w:rPr>
            </w:pPr>
            <w:r>
              <w:rPr>
                <w:lang w:val="ru-RU"/>
              </w:rPr>
              <w:t>0.01</w:t>
            </w:r>
          </w:p>
        </w:tc>
        <w:tc>
          <w:tcPr>
            <w:tcW w:w="1869" w:type="dxa"/>
          </w:tcPr>
          <w:p w14:paraId="180C9934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73BC23C" w14:textId="77777777" w:rsidTr="000909C7">
        <w:trPr>
          <w:jc w:val="center"/>
        </w:trPr>
        <w:tc>
          <w:tcPr>
            <w:tcW w:w="1129" w:type="dxa"/>
          </w:tcPr>
          <w:p w14:paraId="515C175B" w14:textId="77777777" w:rsidR="00AD2146" w:rsidRPr="007F0D6C" w:rsidRDefault="00AD2146" w:rsidP="00AD2146">
            <w:pPr>
              <w:jc w:val="center"/>
            </w:pPr>
            <w:r>
              <w:t>TC-02</w:t>
            </w:r>
          </w:p>
        </w:tc>
        <w:tc>
          <w:tcPr>
            <w:tcW w:w="2410" w:type="dxa"/>
          </w:tcPr>
          <w:p w14:paraId="54F8DAE5" w14:textId="42666DAC" w:rsidR="00AD2146" w:rsidRPr="00BA7394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BA7394">
              <w:rPr>
                <w:lang w:val="ru-RU"/>
              </w:rPr>
              <w:t>Па</w:t>
            </w:r>
            <w:r w:rsidRPr="00AD2146">
              <w:t xml:space="preserve"> в </w:t>
            </w:r>
            <w:r w:rsidR="00BA7394">
              <w:rPr>
                <w:lang w:val="ru-RU"/>
              </w:rPr>
              <w:t>МПа</w:t>
            </w:r>
          </w:p>
        </w:tc>
        <w:tc>
          <w:tcPr>
            <w:tcW w:w="2068" w:type="dxa"/>
          </w:tcPr>
          <w:p w14:paraId="69F25F0D" w14:textId="54A38E28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7636A2">
              <w:rPr>
                <w:lang w:val="ru-RU"/>
              </w:rPr>
              <w:t>Па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>: 10, Целевая: 3 (</w:t>
            </w:r>
            <w:r w:rsidR="007636A2">
              <w:rPr>
                <w:lang w:val="ru-RU"/>
              </w:rPr>
              <w:t>Мпа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12356A17" w14:textId="0D9D1A73" w:rsidR="00AD2146" w:rsidRPr="007636A2" w:rsidRDefault="007636A2" w:rsidP="00AD2146">
            <w:pPr>
              <w:rPr>
                <w:lang w:val="ru-RU"/>
              </w:rPr>
            </w:pPr>
            <w:r>
              <w:rPr>
                <w:lang w:val="ru-RU"/>
              </w:rPr>
              <w:t>0.00001</w:t>
            </w:r>
          </w:p>
        </w:tc>
        <w:tc>
          <w:tcPr>
            <w:tcW w:w="1869" w:type="dxa"/>
          </w:tcPr>
          <w:p w14:paraId="2633AB34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639126C" w14:textId="77777777" w:rsidTr="000909C7">
        <w:trPr>
          <w:jc w:val="center"/>
        </w:trPr>
        <w:tc>
          <w:tcPr>
            <w:tcW w:w="1129" w:type="dxa"/>
          </w:tcPr>
          <w:p w14:paraId="3A973131" w14:textId="77777777" w:rsidR="00AD2146" w:rsidRPr="007F0D6C" w:rsidRDefault="00AD2146" w:rsidP="00AD2146">
            <w:pPr>
              <w:jc w:val="center"/>
            </w:pPr>
            <w:r>
              <w:t>TC-03</w:t>
            </w:r>
          </w:p>
        </w:tc>
        <w:tc>
          <w:tcPr>
            <w:tcW w:w="2410" w:type="dxa"/>
          </w:tcPr>
          <w:p w14:paraId="554703E2" w14:textId="68D114BA" w:rsidR="00AD2146" w:rsidRPr="00BA7394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BA7394">
              <w:rPr>
                <w:lang w:val="ru-RU"/>
              </w:rPr>
              <w:t>атм в Па</w:t>
            </w:r>
          </w:p>
        </w:tc>
        <w:tc>
          <w:tcPr>
            <w:tcW w:w="2068" w:type="dxa"/>
          </w:tcPr>
          <w:p w14:paraId="7937B139" w14:textId="643B390F" w:rsidR="007636A2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4</w:t>
            </w:r>
            <w:r w:rsidRPr="00AD2146">
              <w:rPr>
                <w:lang w:val="ru-RU"/>
              </w:rPr>
              <w:t xml:space="preserve"> (</w:t>
            </w:r>
            <w:r w:rsidR="007636A2">
              <w:rPr>
                <w:lang w:val="ru-RU"/>
              </w:rPr>
              <w:t>атм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 xml:space="preserve">: </w:t>
            </w:r>
            <w:r w:rsidR="007636A2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, </w:t>
            </w:r>
          </w:p>
          <w:p w14:paraId="206CE233" w14:textId="15625A87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Целевая: 1 (</w:t>
            </w:r>
            <w:r w:rsidR="007636A2">
              <w:rPr>
                <w:lang w:val="ru-RU"/>
              </w:rPr>
              <w:t>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C2E83FD" w14:textId="4C91CE39" w:rsidR="00AD2146" w:rsidRPr="00946255" w:rsidRDefault="007636A2" w:rsidP="00AD2146">
            <w:pPr>
              <w:rPr>
                <w:lang w:val="ru-RU"/>
              </w:rPr>
            </w:pPr>
            <w:r w:rsidRPr="007636A2">
              <w:t>202650</w:t>
            </w:r>
            <w:r w:rsidR="00946255">
              <w:rPr>
                <w:lang w:val="ru-RU"/>
              </w:rPr>
              <w:t>.0</w:t>
            </w:r>
          </w:p>
        </w:tc>
        <w:tc>
          <w:tcPr>
            <w:tcW w:w="1869" w:type="dxa"/>
          </w:tcPr>
          <w:p w14:paraId="6F8A42FF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8480171" w14:textId="77777777" w:rsidTr="000909C7">
        <w:trPr>
          <w:jc w:val="center"/>
        </w:trPr>
        <w:tc>
          <w:tcPr>
            <w:tcW w:w="1129" w:type="dxa"/>
          </w:tcPr>
          <w:p w14:paraId="76846E5B" w14:textId="77777777" w:rsidR="00AD2146" w:rsidRPr="007F0D6C" w:rsidRDefault="00AD2146" w:rsidP="00AD2146">
            <w:pPr>
              <w:jc w:val="center"/>
            </w:pPr>
            <w:r>
              <w:t>TC-04</w:t>
            </w:r>
          </w:p>
        </w:tc>
        <w:tc>
          <w:tcPr>
            <w:tcW w:w="2410" w:type="dxa"/>
          </w:tcPr>
          <w:p w14:paraId="518A90F1" w14:textId="59450B27" w:rsidR="00AD2146" w:rsidRPr="00A41CAF" w:rsidRDefault="00AD2146" w:rsidP="00AD2146">
            <w:pPr>
              <w:rPr>
                <w:lang w:val="ru-RU"/>
              </w:rPr>
            </w:pPr>
            <w:r w:rsidRPr="00A41CAF">
              <w:rPr>
                <w:lang w:val="ru-RU"/>
              </w:rPr>
              <w:t xml:space="preserve">Конвертация </w:t>
            </w:r>
            <w:r w:rsidR="00A41CAF">
              <w:rPr>
                <w:lang w:val="ru-RU"/>
              </w:rPr>
              <w:t>мм рт.ст. в Па</w:t>
            </w:r>
          </w:p>
        </w:tc>
        <w:tc>
          <w:tcPr>
            <w:tcW w:w="2068" w:type="dxa"/>
          </w:tcPr>
          <w:p w14:paraId="48634F74" w14:textId="77777777" w:rsidR="007636A2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5</w:t>
            </w:r>
            <w:r w:rsidRPr="00AD2146">
              <w:rPr>
                <w:lang w:val="ru-RU"/>
              </w:rPr>
              <w:t xml:space="preserve"> (</w:t>
            </w:r>
            <w:r w:rsidR="007636A2" w:rsidRPr="007636A2">
              <w:rPr>
                <w:lang w:val="ru-RU"/>
              </w:rPr>
              <w:t>мм рт.ст.</w:t>
            </w:r>
            <w:r w:rsidRPr="00AD2146">
              <w:rPr>
                <w:lang w:val="ru-RU"/>
              </w:rPr>
              <w:t xml:space="preserve">), </w:t>
            </w:r>
          </w:p>
          <w:p w14:paraId="4BE75F5E" w14:textId="242E8CE5" w:rsidR="00AD2146" w:rsidRPr="00AD2146" w:rsidRDefault="00A82762" w:rsidP="00AD2146">
            <w:pPr>
              <w:rPr>
                <w:lang w:val="ru-RU"/>
              </w:rPr>
            </w:pPr>
            <w:r>
              <w:rPr>
                <w:lang w:val="ru-RU"/>
              </w:rPr>
              <w:t>Величина</w:t>
            </w:r>
            <w:r w:rsidR="00AD2146" w:rsidRPr="00AD2146">
              <w:rPr>
                <w:lang w:val="ru-RU"/>
              </w:rPr>
              <w:t>:</w:t>
            </w:r>
            <w:r w:rsidR="007636A2">
              <w:rPr>
                <w:lang w:val="ru-RU"/>
              </w:rPr>
              <w:t xml:space="preserve"> 133.3</w:t>
            </w:r>
            <w:r w:rsidR="00AD2146" w:rsidRPr="00AD2146">
              <w:rPr>
                <w:lang w:val="ru-RU"/>
              </w:rPr>
              <w:t xml:space="preserve">, Целевая: </w:t>
            </w:r>
            <w:r w:rsidR="007636A2">
              <w:rPr>
                <w:lang w:val="ru-RU"/>
              </w:rPr>
              <w:t>1</w:t>
            </w:r>
            <w:r w:rsidR="00AD2146" w:rsidRPr="00AD2146">
              <w:rPr>
                <w:lang w:val="ru-RU"/>
              </w:rPr>
              <w:t xml:space="preserve"> (</w:t>
            </w:r>
            <w:r w:rsidR="007636A2">
              <w:rPr>
                <w:lang w:val="ru-RU"/>
              </w:rPr>
              <w:t>Па</w:t>
            </w:r>
            <w:r w:rsidR="00AD2146"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6426F9F" w14:textId="17BEAB8F" w:rsidR="00AD2146" w:rsidRPr="007A018F" w:rsidRDefault="007A018F" w:rsidP="00AD2146">
            <w:pPr>
              <w:rPr>
                <w:lang w:val="ru-RU"/>
              </w:rPr>
            </w:pPr>
            <w:r>
              <w:rPr>
                <w:lang w:val="ru-RU"/>
              </w:rPr>
              <w:t>1.0</w:t>
            </w:r>
          </w:p>
        </w:tc>
        <w:tc>
          <w:tcPr>
            <w:tcW w:w="1869" w:type="dxa"/>
          </w:tcPr>
          <w:p w14:paraId="3DC0CB67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A13C91E" w14:textId="77777777" w:rsidTr="000909C7">
        <w:trPr>
          <w:jc w:val="center"/>
        </w:trPr>
        <w:tc>
          <w:tcPr>
            <w:tcW w:w="1129" w:type="dxa"/>
          </w:tcPr>
          <w:p w14:paraId="6D6C096A" w14:textId="77777777" w:rsidR="00AD2146" w:rsidRPr="007F0D6C" w:rsidRDefault="00AD2146" w:rsidP="00AD2146">
            <w:pPr>
              <w:jc w:val="center"/>
            </w:pPr>
            <w:r>
              <w:t>TC-05</w:t>
            </w:r>
          </w:p>
        </w:tc>
        <w:tc>
          <w:tcPr>
            <w:tcW w:w="2410" w:type="dxa"/>
          </w:tcPr>
          <w:p w14:paraId="64B21EA4" w14:textId="5F7B9A36" w:rsidR="00AD2146" w:rsidRPr="007A018F" w:rsidRDefault="00AD2146" w:rsidP="00AD2146">
            <w:pPr>
              <w:rPr>
                <w:lang w:val="ru-RU"/>
              </w:rPr>
            </w:pPr>
            <w:r w:rsidRPr="00AD2146">
              <w:t xml:space="preserve">Просмотр </w:t>
            </w:r>
            <w:r w:rsidR="007A018F">
              <w:rPr>
                <w:lang w:val="ru-RU"/>
              </w:rPr>
              <w:t>списка систем счисления</w:t>
            </w:r>
          </w:p>
        </w:tc>
        <w:tc>
          <w:tcPr>
            <w:tcW w:w="2068" w:type="dxa"/>
          </w:tcPr>
          <w:p w14:paraId="204E7297" w14:textId="61C54B83" w:rsidR="00AD2146" w:rsidRPr="00AD2146" w:rsidRDefault="00AD2146" w:rsidP="00AD2146">
            <w:r w:rsidRPr="00AD2146">
              <w:t xml:space="preserve">Выбор: </w:t>
            </w:r>
            <w:r w:rsidR="00CE0B78">
              <w:rPr>
                <w:lang w:val="ru-RU"/>
              </w:rPr>
              <w:t>7</w:t>
            </w:r>
            <w:r w:rsidRPr="00AD2146">
              <w:t xml:space="preserve"> в первом меню</w:t>
            </w:r>
          </w:p>
        </w:tc>
        <w:tc>
          <w:tcPr>
            <w:tcW w:w="1869" w:type="dxa"/>
          </w:tcPr>
          <w:p w14:paraId="7C8ECBBD" w14:textId="3C0C7361" w:rsidR="00AD2146" w:rsidRPr="004B7C1D" w:rsidRDefault="00AD2146" w:rsidP="00AD2146">
            <w:pPr>
              <w:rPr>
                <w:lang w:val="ru-RU"/>
              </w:rPr>
            </w:pPr>
            <w:r w:rsidRPr="00AD2146">
              <w:t xml:space="preserve">Список </w:t>
            </w:r>
            <w:r w:rsidR="004B7C1D">
              <w:rPr>
                <w:lang w:val="ru-RU"/>
              </w:rPr>
              <w:t>систем счисления</w:t>
            </w:r>
          </w:p>
        </w:tc>
        <w:tc>
          <w:tcPr>
            <w:tcW w:w="1869" w:type="dxa"/>
          </w:tcPr>
          <w:p w14:paraId="0D2B1D68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A8733C" w14:paraId="324AEE0D" w14:textId="77777777" w:rsidTr="000909C7">
        <w:trPr>
          <w:jc w:val="center"/>
        </w:trPr>
        <w:tc>
          <w:tcPr>
            <w:tcW w:w="1129" w:type="dxa"/>
          </w:tcPr>
          <w:p w14:paraId="74174F6C" w14:textId="77777777" w:rsidR="00AD2146" w:rsidRPr="007F0D6C" w:rsidRDefault="00AD2146" w:rsidP="00AD2146">
            <w:pPr>
              <w:jc w:val="center"/>
            </w:pPr>
            <w:r>
              <w:t>TC-06</w:t>
            </w:r>
          </w:p>
        </w:tc>
        <w:tc>
          <w:tcPr>
            <w:tcW w:w="2410" w:type="dxa"/>
          </w:tcPr>
          <w:p w14:paraId="3D4EE609" w14:textId="02C69B9B" w:rsidR="00AD2146" w:rsidRPr="002C0CCC" w:rsidRDefault="00AD2146" w:rsidP="00AD2146">
            <w:pPr>
              <w:rPr>
                <w:lang w:val="ru-RU"/>
              </w:rPr>
            </w:pPr>
            <w:r w:rsidRPr="00AD2146">
              <w:t>Конвертация с нулев</w:t>
            </w:r>
            <w:r w:rsidR="002C0CCC">
              <w:rPr>
                <w:lang w:val="ru-RU"/>
              </w:rPr>
              <w:t>ым значением</w:t>
            </w:r>
          </w:p>
        </w:tc>
        <w:tc>
          <w:tcPr>
            <w:tcW w:w="2068" w:type="dxa"/>
          </w:tcPr>
          <w:p w14:paraId="073B94ED" w14:textId="0AD2BD1D" w:rsidR="002C0CCC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2C0CCC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2C0CCC">
              <w:rPr>
                <w:lang w:val="ru-RU"/>
              </w:rPr>
              <w:t>Па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 xml:space="preserve">: 0, </w:t>
            </w:r>
          </w:p>
          <w:p w14:paraId="16DBAE3B" w14:textId="74851976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Целевая: </w:t>
            </w:r>
            <w:r w:rsidR="002C0CCC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2C0CCC">
              <w:rPr>
                <w:lang w:val="ru-RU"/>
              </w:rPr>
              <w:t>кПа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4B7C170" w14:textId="77777777" w:rsidR="00AD2146" w:rsidRPr="00AD2146" w:rsidRDefault="00AD2146" w:rsidP="00AD2146">
            <w:r w:rsidRPr="00AD2146">
              <w:t>0.0</w:t>
            </w:r>
          </w:p>
        </w:tc>
        <w:tc>
          <w:tcPr>
            <w:tcW w:w="1869" w:type="dxa"/>
          </w:tcPr>
          <w:p w14:paraId="18849B6A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6B3E4408" w14:textId="77777777" w:rsidTr="000909C7">
        <w:trPr>
          <w:jc w:val="center"/>
        </w:trPr>
        <w:tc>
          <w:tcPr>
            <w:tcW w:w="1129" w:type="dxa"/>
          </w:tcPr>
          <w:p w14:paraId="7F9B3991" w14:textId="77777777" w:rsidR="00AD2146" w:rsidRPr="007F0D6C" w:rsidRDefault="00AD2146" w:rsidP="00AD2146">
            <w:pPr>
              <w:jc w:val="center"/>
            </w:pPr>
            <w:r>
              <w:t>TC-07</w:t>
            </w:r>
          </w:p>
        </w:tc>
        <w:tc>
          <w:tcPr>
            <w:tcW w:w="2410" w:type="dxa"/>
          </w:tcPr>
          <w:p w14:paraId="00FC6F82" w14:textId="4E456A19" w:rsidR="00AD2146" w:rsidRPr="007A37F7" w:rsidRDefault="00AD2146" w:rsidP="00AD2146">
            <w:pPr>
              <w:rPr>
                <w:lang w:val="ru-RU"/>
              </w:rPr>
            </w:pPr>
            <w:r w:rsidRPr="00AD2146">
              <w:t>Конвертация с отрицательн</w:t>
            </w:r>
            <w:r w:rsidR="007A37F7">
              <w:rPr>
                <w:lang w:val="ru-RU"/>
              </w:rPr>
              <w:t xml:space="preserve">ым значением </w:t>
            </w:r>
          </w:p>
        </w:tc>
        <w:tc>
          <w:tcPr>
            <w:tcW w:w="2068" w:type="dxa"/>
          </w:tcPr>
          <w:p w14:paraId="6F4E7D34" w14:textId="4726BEC3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A37F7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7A37F7">
              <w:rPr>
                <w:lang w:val="ru-RU"/>
              </w:rPr>
              <w:t>кПа</w:t>
            </w:r>
            <w:r w:rsidRPr="00AD2146">
              <w:rPr>
                <w:lang w:val="ru-RU"/>
              </w:rPr>
              <w:t xml:space="preserve">), </w:t>
            </w:r>
            <w:r w:rsidR="00CB0F0F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 xml:space="preserve">: -100, Целевая: </w:t>
            </w:r>
            <w:r w:rsidR="007A37F7">
              <w:rPr>
                <w:lang w:val="ru-RU"/>
              </w:rPr>
              <w:t>3</w:t>
            </w:r>
            <w:r w:rsidRPr="00AD2146">
              <w:rPr>
                <w:lang w:val="ru-RU"/>
              </w:rPr>
              <w:t xml:space="preserve"> (</w:t>
            </w:r>
            <w:r w:rsidR="007A37F7">
              <w:rPr>
                <w:lang w:val="ru-RU"/>
              </w:rPr>
              <w:t>МПа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31262FD3" w14:textId="52042BD0" w:rsidR="00AD2146" w:rsidRPr="008D1B41" w:rsidRDefault="006A306B" w:rsidP="00AD2146">
            <w:r>
              <w:rPr>
                <w:lang w:val="ru-RU"/>
              </w:rPr>
              <w:t>0.1</w:t>
            </w:r>
            <w:r w:rsidR="000719B1">
              <w:rPr>
                <w:lang w:val="ru-RU"/>
              </w:rPr>
              <w:t xml:space="preserve"> (берёт модуль)</w:t>
            </w:r>
          </w:p>
        </w:tc>
        <w:tc>
          <w:tcPr>
            <w:tcW w:w="1869" w:type="dxa"/>
          </w:tcPr>
          <w:p w14:paraId="2105814E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58BD7A91" w14:textId="77777777" w:rsidTr="000909C7">
        <w:trPr>
          <w:jc w:val="center"/>
        </w:trPr>
        <w:tc>
          <w:tcPr>
            <w:tcW w:w="1129" w:type="dxa"/>
          </w:tcPr>
          <w:p w14:paraId="4EC4D7AC" w14:textId="77777777" w:rsidR="00AD2146" w:rsidRDefault="00AD2146" w:rsidP="00AD2146">
            <w:pPr>
              <w:jc w:val="center"/>
            </w:pPr>
            <w:r>
              <w:t>TC-08</w:t>
            </w:r>
          </w:p>
        </w:tc>
        <w:tc>
          <w:tcPr>
            <w:tcW w:w="2410" w:type="dxa"/>
          </w:tcPr>
          <w:p w14:paraId="7092C98F" w14:textId="0889A149" w:rsidR="00AD2146" w:rsidRPr="008D1B41" w:rsidRDefault="00AD2146" w:rsidP="00AD2146">
            <w:pPr>
              <w:rPr>
                <w:lang w:val="ru-RU"/>
              </w:rPr>
            </w:pPr>
            <w:r w:rsidRPr="008D1B41">
              <w:rPr>
                <w:lang w:val="ru-RU"/>
              </w:rPr>
              <w:t xml:space="preserve">Неверный выбор исходной </w:t>
            </w:r>
            <w:r w:rsidR="008D1B41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4A4B5841" w14:textId="77777777" w:rsidR="00AD2146" w:rsidRPr="00AD2146" w:rsidRDefault="00AD2146" w:rsidP="00AD2146">
            <w:r w:rsidRPr="00AD2146">
              <w:t>Выбор: 0 в первом меню</w:t>
            </w:r>
          </w:p>
        </w:tc>
        <w:tc>
          <w:tcPr>
            <w:tcW w:w="1869" w:type="dxa"/>
          </w:tcPr>
          <w:p w14:paraId="47857F45" w14:textId="77777777" w:rsidR="00AD2146" w:rsidRPr="00AD2146" w:rsidRDefault="00AD2146" w:rsidP="00AD2146">
            <w:r w:rsidRPr="00AD2146">
              <w:t>"Ошибка ввода"</w:t>
            </w:r>
          </w:p>
        </w:tc>
        <w:tc>
          <w:tcPr>
            <w:tcW w:w="1869" w:type="dxa"/>
          </w:tcPr>
          <w:p w14:paraId="677042BF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7A52483F" w14:textId="77777777" w:rsidTr="000909C7">
        <w:trPr>
          <w:jc w:val="center"/>
        </w:trPr>
        <w:tc>
          <w:tcPr>
            <w:tcW w:w="1129" w:type="dxa"/>
          </w:tcPr>
          <w:p w14:paraId="7813FD11" w14:textId="77777777" w:rsidR="00AD2146" w:rsidRDefault="00AD2146" w:rsidP="00AD2146">
            <w:pPr>
              <w:jc w:val="center"/>
            </w:pPr>
            <w:r>
              <w:t>TC-09</w:t>
            </w:r>
          </w:p>
        </w:tc>
        <w:tc>
          <w:tcPr>
            <w:tcW w:w="2410" w:type="dxa"/>
          </w:tcPr>
          <w:p w14:paraId="31E060B3" w14:textId="52F21747" w:rsidR="00AD2146" w:rsidRPr="008D1B41" w:rsidRDefault="00AD2146" w:rsidP="00AD2146">
            <w:pPr>
              <w:rPr>
                <w:lang w:val="ru-RU"/>
              </w:rPr>
            </w:pPr>
            <w:r w:rsidRPr="008D1B41">
              <w:rPr>
                <w:lang w:val="ru-RU"/>
              </w:rPr>
              <w:t xml:space="preserve">Неверный выбор целевой </w:t>
            </w:r>
            <w:r w:rsidR="008D1B41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07EA7FAF" w14:textId="0DBBA026" w:rsidR="00AD2146" w:rsidRPr="00AD2146" w:rsidRDefault="00AD2146" w:rsidP="00AD2146">
            <w:r w:rsidRPr="00AD2146">
              <w:t xml:space="preserve">Исходная: </w:t>
            </w:r>
            <w:r w:rsidR="00F563D8">
              <w:rPr>
                <w:lang w:val="ru-RU"/>
              </w:rPr>
              <w:t>1</w:t>
            </w:r>
            <w:r w:rsidRPr="00AD2146">
              <w:t xml:space="preserve"> (</w:t>
            </w:r>
            <w:r w:rsidR="00F563D8">
              <w:rPr>
                <w:lang w:val="ru-RU"/>
              </w:rPr>
              <w:t>Па</w:t>
            </w:r>
            <w:r w:rsidRPr="00AD2146"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t>: 100, Целевая: 0</w:t>
            </w:r>
          </w:p>
        </w:tc>
        <w:tc>
          <w:tcPr>
            <w:tcW w:w="1869" w:type="dxa"/>
          </w:tcPr>
          <w:p w14:paraId="4A310915" w14:textId="77777777" w:rsidR="00AD2146" w:rsidRPr="00AD2146" w:rsidRDefault="00AD2146" w:rsidP="00AD2146">
            <w:r w:rsidRPr="00AD2146">
              <w:t>"Ошибка ввода"</w:t>
            </w:r>
          </w:p>
        </w:tc>
        <w:tc>
          <w:tcPr>
            <w:tcW w:w="1869" w:type="dxa"/>
          </w:tcPr>
          <w:p w14:paraId="5636406C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50DA10A4" w14:textId="77777777" w:rsidTr="000909C7">
        <w:trPr>
          <w:jc w:val="center"/>
        </w:trPr>
        <w:tc>
          <w:tcPr>
            <w:tcW w:w="1129" w:type="dxa"/>
          </w:tcPr>
          <w:p w14:paraId="41AA90FF" w14:textId="77777777" w:rsidR="00AD2146" w:rsidRDefault="00AD2146" w:rsidP="00AD2146">
            <w:pPr>
              <w:jc w:val="center"/>
            </w:pPr>
            <w:r>
              <w:t>TC-10</w:t>
            </w:r>
          </w:p>
        </w:tc>
        <w:tc>
          <w:tcPr>
            <w:tcW w:w="2410" w:type="dxa"/>
          </w:tcPr>
          <w:p w14:paraId="47896712" w14:textId="77777777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Выход из программы через меню</w:t>
            </w:r>
          </w:p>
        </w:tc>
        <w:tc>
          <w:tcPr>
            <w:tcW w:w="2068" w:type="dxa"/>
          </w:tcPr>
          <w:p w14:paraId="7D43EE9C" w14:textId="724C2CA0" w:rsidR="00AD2146" w:rsidRPr="00AD2146" w:rsidRDefault="00AD2146" w:rsidP="00AD2146">
            <w:r w:rsidRPr="00AD2146">
              <w:t xml:space="preserve">Выбор: </w:t>
            </w:r>
            <w:r w:rsidR="00EC57E9">
              <w:rPr>
                <w:lang w:val="ru-RU"/>
              </w:rPr>
              <w:t>8</w:t>
            </w:r>
            <w:r w:rsidRPr="00AD2146">
              <w:t xml:space="preserve"> в первом меню</w:t>
            </w:r>
          </w:p>
        </w:tc>
        <w:tc>
          <w:tcPr>
            <w:tcW w:w="1869" w:type="dxa"/>
          </w:tcPr>
          <w:p w14:paraId="3225C50B" w14:textId="77777777" w:rsidR="00AD2146" w:rsidRPr="00AD2146" w:rsidRDefault="00AD2146" w:rsidP="00AD2146">
            <w:r w:rsidRPr="00AD2146">
              <w:t>Завершение работы</w:t>
            </w:r>
          </w:p>
        </w:tc>
        <w:tc>
          <w:tcPr>
            <w:tcW w:w="1869" w:type="dxa"/>
          </w:tcPr>
          <w:p w14:paraId="6E04FFE6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BFC5A3B" w14:textId="77777777" w:rsidTr="000909C7">
        <w:trPr>
          <w:jc w:val="center"/>
        </w:trPr>
        <w:tc>
          <w:tcPr>
            <w:tcW w:w="1129" w:type="dxa"/>
          </w:tcPr>
          <w:p w14:paraId="58BD479B" w14:textId="77777777" w:rsidR="00AD2146" w:rsidRDefault="00AD2146" w:rsidP="00AD2146">
            <w:pPr>
              <w:jc w:val="center"/>
            </w:pPr>
            <w:r>
              <w:lastRenderedPageBreak/>
              <w:t>TC-11</w:t>
            </w:r>
          </w:p>
        </w:tc>
        <w:tc>
          <w:tcPr>
            <w:tcW w:w="2410" w:type="dxa"/>
          </w:tcPr>
          <w:p w14:paraId="7070F1F4" w14:textId="77777777" w:rsidR="00AD2146" w:rsidRPr="00AD2146" w:rsidRDefault="00AD2146" w:rsidP="00AD2146">
            <w:r w:rsidRPr="00AD2146">
              <w:t>Множественные конвертации</w:t>
            </w:r>
          </w:p>
        </w:tc>
        <w:tc>
          <w:tcPr>
            <w:tcW w:w="2068" w:type="dxa"/>
          </w:tcPr>
          <w:p w14:paraId="37FF0604" w14:textId="77777777" w:rsidR="00AD2146" w:rsidRPr="00AD2146" w:rsidRDefault="00AD2146" w:rsidP="00AD2146">
            <w:r w:rsidRPr="00AD2146">
              <w:t>Последовательные операции конвертации</w:t>
            </w:r>
          </w:p>
        </w:tc>
        <w:tc>
          <w:tcPr>
            <w:tcW w:w="1869" w:type="dxa"/>
          </w:tcPr>
          <w:p w14:paraId="4D96A257" w14:textId="77777777" w:rsidR="00AD2146" w:rsidRPr="00AD2146" w:rsidRDefault="00AD2146" w:rsidP="00AD2146">
            <w:r w:rsidRPr="00AD2146">
              <w:t>Корректные результаты</w:t>
            </w:r>
          </w:p>
        </w:tc>
        <w:tc>
          <w:tcPr>
            <w:tcW w:w="1869" w:type="dxa"/>
          </w:tcPr>
          <w:p w14:paraId="26DECA1C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F07EDB5" w14:textId="77777777" w:rsidTr="000909C7">
        <w:trPr>
          <w:jc w:val="center"/>
        </w:trPr>
        <w:tc>
          <w:tcPr>
            <w:tcW w:w="1129" w:type="dxa"/>
          </w:tcPr>
          <w:p w14:paraId="2B1E5CE8" w14:textId="77777777" w:rsidR="00AD2146" w:rsidRDefault="00AD2146" w:rsidP="00AD2146">
            <w:pPr>
              <w:jc w:val="center"/>
            </w:pPr>
            <w:r>
              <w:t>TC-12</w:t>
            </w:r>
          </w:p>
        </w:tc>
        <w:tc>
          <w:tcPr>
            <w:tcW w:w="2410" w:type="dxa"/>
          </w:tcPr>
          <w:p w14:paraId="46DEF118" w14:textId="5E7DDE2A" w:rsidR="00AD2146" w:rsidRPr="00712B40" w:rsidRDefault="00AD2146" w:rsidP="00AD2146">
            <w:pPr>
              <w:rPr>
                <w:lang w:val="ru-RU"/>
              </w:rPr>
            </w:pPr>
            <w:r w:rsidRPr="00712B40">
              <w:rPr>
                <w:lang w:val="ru-RU"/>
              </w:rPr>
              <w:t xml:space="preserve">Ввод нечислового значения </w:t>
            </w:r>
            <w:r w:rsidR="00712B40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71D40420" w14:textId="58A5334B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="00F37CBC">
              <w:rPr>
                <w:lang w:val="ru-RU"/>
              </w:rPr>
              <w:t>МПа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>: "</w:t>
            </w:r>
            <w:r w:rsidRPr="00AD2146">
              <w:t>abc</w:t>
            </w:r>
            <w:r w:rsidRPr="00AD2146">
              <w:rPr>
                <w:lang w:val="ru-RU"/>
              </w:rPr>
              <w:t>", Целевая: любая</w:t>
            </w:r>
          </w:p>
        </w:tc>
        <w:tc>
          <w:tcPr>
            <w:tcW w:w="1869" w:type="dxa"/>
          </w:tcPr>
          <w:p w14:paraId="6DAF3ABB" w14:textId="77777777" w:rsidR="00AD2146" w:rsidRPr="00AD2146" w:rsidRDefault="00AD2146" w:rsidP="00AD2146">
            <w:r w:rsidRPr="00AD2146">
              <w:t>Ошибка ввода потока</w:t>
            </w:r>
          </w:p>
        </w:tc>
        <w:tc>
          <w:tcPr>
            <w:tcW w:w="1869" w:type="dxa"/>
          </w:tcPr>
          <w:p w14:paraId="766D028E" w14:textId="77777777" w:rsidR="00AD2146" w:rsidRPr="00AD2146" w:rsidRDefault="00AD2146" w:rsidP="00AD2146">
            <w:r w:rsidRPr="00AD2146">
              <w:t>Неудачно</w:t>
            </w:r>
          </w:p>
        </w:tc>
      </w:tr>
      <w:tr w:rsidR="00AD2146" w:rsidRPr="007F0D6C" w14:paraId="40470EF7" w14:textId="77777777" w:rsidTr="000909C7">
        <w:trPr>
          <w:jc w:val="center"/>
        </w:trPr>
        <w:tc>
          <w:tcPr>
            <w:tcW w:w="1129" w:type="dxa"/>
          </w:tcPr>
          <w:p w14:paraId="7E3716C9" w14:textId="77777777" w:rsidR="00AD2146" w:rsidRDefault="00AD2146" w:rsidP="00AD2146">
            <w:pPr>
              <w:jc w:val="center"/>
            </w:pPr>
            <w:r>
              <w:t>TC-13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2721BA7" w14:textId="7A3A0347" w:rsidR="00AD2146" w:rsidRPr="000F075B" w:rsidRDefault="00AD2146" w:rsidP="00AD2146">
            <w:pPr>
              <w:rPr>
                <w:lang w:val="ru-RU"/>
              </w:rPr>
            </w:pPr>
            <w:r w:rsidRPr="00AD2146">
              <w:t xml:space="preserve">Конвертация одинаковых </w:t>
            </w:r>
            <w:r w:rsidR="000F075B">
              <w:rPr>
                <w:lang w:val="ru-RU"/>
              </w:rPr>
              <w:t>систем счисления</w:t>
            </w:r>
          </w:p>
        </w:tc>
        <w:tc>
          <w:tcPr>
            <w:tcW w:w="2068" w:type="dxa"/>
          </w:tcPr>
          <w:p w14:paraId="0E9B883F" w14:textId="25A76BDF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="002F43AB">
              <w:rPr>
                <w:lang w:val="ru-RU"/>
              </w:rPr>
              <w:t>МПа</w:t>
            </w:r>
            <w:r w:rsidRPr="00AD2146">
              <w:rPr>
                <w:lang w:val="ru-RU"/>
              </w:rPr>
              <w:t xml:space="preserve">), </w:t>
            </w:r>
            <w:r w:rsidR="00A82762">
              <w:rPr>
                <w:lang w:val="ru-RU"/>
              </w:rPr>
              <w:t>Величина</w:t>
            </w:r>
            <w:r w:rsidRPr="00AD2146">
              <w:rPr>
                <w:lang w:val="ru-RU"/>
              </w:rPr>
              <w:t>: 100, Целевая: 3 (</w:t>
            </w:r>
            <w:r w:rsidR="002F43AB">
              <w:rPr>
                <w:lang w:val="ru-RU"/>
              </w:rPr>
              <w:t>МПа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7FC6A3A9" w14:textId="77777777" w:rsidR="00AD2146" w:rsidRPr="00AD2146" w:rsidRDefault="00AD2146" w:rsidP="00AD2146">
            <w:r w:rsidRPr="00AD2146">
              <w:t>100.0</w:t>
            </w:r>
          </w:p>
        </w:tc>
        <w:tc>
          <w:tcPr>
            <w:tcW w:w="1869" w:type="dxa"/>
          </w:tcPr>
          <w:p w14:paraId="0281953E" w14:textId="77777777" w:rsidR="00AD2146" w:rsidRPr="00AD2146" w:rsidRDefault="00AD2146" w:rsidP="00AD2146">
            <w:r w:rsidRPr="00AD2146">
              <w:t>Успешно</w:t>
            </w:r>
          </w:p>
        </w:tc>
      </w:tr>
    </w:tbl>
    <w:p w14:paraId="0115F05B" w14:textId="77777777" w:rsidR="008E4E50" w:rsidRDefault="008E4E50"/>
    <w:p w14:paraId="41B27646" w14:textId="77777777" w:rsidR="00AD2146" w:rsidRPr="00AD2146" w:rsidRDefault="00AD2146" w:rsidP="00AD2146">
      <w:pPr>
        <w:jc w:val="center"/>
        <w:rPr>
          <w:b/>
        </w:rPr>
      </w:pPr>
      <w:r w:rsidRPr="00AD2146">
        <w:rPr>
          <w:b/>
        </w:rPr>
        <w:t>Описание модуля</w:t>
      </w:r>
    </w:p>
    <w:p w14:paraId="49034177" w14:textId="77777777" w:rsidR="00B30586" w:rsidRDefault="00AD2146" w:rsidP="00B30586">
      <w:pPr>
        <w:jc w:val="center"/>
        <w:rPr>
          <w:b/>
          <w:i/>
        </w:rPr>
      </w:pPr>
      <w:r w:rsidRPr="00AD2146">
        <w:rPr>
          <w:b/>
          <w:i/>
        </w:rPr>
        <w:t>Назначение модуля</w:t>
      </w:r>
    </w:p>
    <w:p w14:paraId="4BDA9CA1" w14:textId="1AB45CDC" w:rsidR="00AD2146" w:rsidRPr="00B30586" w:rsidRDefault="00AD2146" w:rsidP="00B30586">
      <w:pPr>
        <w:jc w:val="center"/>
        <w:rPr>
          <w:b/>
          <w:i/>
          <w:lang w:val="ru-RU"/>
        </w:rPr>
      </w:pPr>
      <w:r w:rsidRPr="008E206A">
        <w:rPr>
          <w:lang w:val="ru-RU"/>
        </w:rPr>
        <w:t xml:space="preserve">Модуль «Конвертер </w:t>
      </w:r>
      <w:r w:rsidR="00206692">
        <w:rPr>
          <w:lang w:val="ru-RU"/>
        </w:rPr>
        <w:t>давления</w:t>
      </w:r>
      <w:r w:rsidRPr="008E206A">
        <w:rPr>
          <w:lang w:val="ru-RU"/>
        </w:rPr>
        <w:t>» предназначен для</w:t>
      </w:r>
      <w:r w:rsidR="00B30586">
        <w:rPr>
          <w:lang w:val="ru-RU"/>
        </w:rPr>
        <w:t xml:space="preserve"> перевода давления из разных систем счисления с другие системы счисления</w:t>
      </w:r>
      <w:r w:rsidRPr="008E206A">
        <w:rPr>
          <w:lang w:val="ru-RU"/>
        </w:rPr>
        <w:t xml:space="preserve">. Модуль предоставляет </w:t>
      </w:r>
      <w:r w:rsidR="00DC15AB">
        <w:rPr>
          <w:lang w:val="ru-RU"/>
        </w:rPr>
        <w:t xml:space="preserve">самые популярные системы счисления давления </w:t>
      </w:r>
      <w:r w:rsidRPr="008E206A">
        <w:rPr>
          <w:lang w:val="ru-RU"/>
        </w:rPr>
        <w:t>и позволяет выполнять точные конвертации с возможностью многократного использования без перезапуска программы.</w:t>
      </w:r>
    </w:p>
    <w:p w14:paraId="1CB7B491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Функциональные возможности</w:t>
      </w:r>
    </w:p>
    <w:p w14:paraId="4E96DD9D" w14:textId="4FA11E20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Выбор исходной </w:t>
      </w:r>
      <w:r w:rsidR="00673738">
        <w:rPr>
          <w:lang w:val="ru-RU"/>
        </w:rPr>
        <w:t>системы счисления</w:t>
      </w:r>
      <w:r w:rsidRPr="008E206A">
        <w:rPr>
          <w:lang w:val="ru-RU"/>
        </w:rPr>
        <w:t xml:space="preserve"> из </w:t>
      </w:r>
      <w:r w:rsidR="00673738">
        <w:rPr>
          <w:lang w:val="ru-RU"/>
        </w:rPr>
        <w:t>6</w:t>
      </w:r>
      <w:r w:rsidRPr="008E206A">
        <w:rPr>
          <w:lang w:val="ru-RU"/>
        </w:rPr>
        <w:t xml:space="preserve"> вариантов: </w:t>
      </w:r>
      <w:r w:rsidR="00673738">
        <w:rPr>
          <w:lang w:val="ru-RU"/>
        </w:rPr>
        <w:t xml:space="preserve">Па, кПа, Мпа, атм, мм рт. ст., мм вод. </w:t>
      </w:r>
      <w:r w:rsidR="00285EEC">
        <w:rPr>
          <w:lang w:val="ru-RU"/>
        </w:rPr>
        <w:t>с</w:t>
      </w:r>
      <w:r w:rsidR="00673738">
        <w:rPr>
          <w:lang w:val="ru-RU"/>
        </w:rPr>
        <w:t>т.</w:t>
      </w:r>
    </w:p>
    <w:p w14:paraId="0CC0C00E" w14:textId="10D96B3C" w:rsidR="00AD2146" w:rsidRPr="00673738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673738">
        <w:rPr>
          <w:lang w:val="ru-RU"/>
        </w:rPr>
        <w:t xml:space="preserve">Ввод </w:t>
      </w:r>
      <w:r w:rsidR="00C02861">
        <w:rPr>
          <w:lang w:val="ru-RU"/>
        </w:rPr>
        <w:t xml:space="preserve">величины </w:t>
      </w:r>
      <w:r w:rsidR="00D90C80">
        <w:rPr>
          <w:lang w:val="ru-RU"/>
        </w:rPr>
        <w:t>давления</w:t>
      </w:r>
      <w:r w:rsidR="00D315E7">
        <w:rPr>
          <w:lang w:val="ru-RU"/>
        </w:rPr>
        <w:t xml:space="preserve"> в выбранной системе счисления</w:t>
      </w:r>
      <w:r w:rsidRPr="00673738">
        <w:rPr>
          <w:lang w:val="ru-RU"/>
        </w:rPr>
        <w:t xml:space="preserve"> для конвертации</w:t>
      </w:r>
    </w:p>
    <w:p w14:paraId="5994A1C4" w14:textId="72BBFCB0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Выбор целевой </w:t>
      </w:r>
      <w:r w:rsidR="00791F29">
        <w:rPr>
          <w:lang w:val="ru-RU"/>
        </w:rPr>
        <w:t>системы счисления</w:t>
      </w:r>
      <w:r w:rsidRPr="008E206A">
        <w:rPr>
          <w:lang w:val="ru-RU"/>
        </w:rPr>
        <w:t xml:space="preserve"> из тех же </w:t>
      </w:r>
      <w:r w:rsidR="00791F29">
        <w:rPr>
          <w:lang w:val="ru-RU"/>
        </w:rPr>
        <w:t>6</w:t>
      </w:r>
      <w:r w:rsidRPr="008E206A">
        <w:rPr>
          <w:lang w:val="ru-RU"/>
        </w:rPr>
        <w:t xml:space="preserve"> вариантов</w:t>
      </w:r>
    </w:p>
    <w:p w14:paraId="6E8448FE" w14:textId="7C453BD6" w:rsidR="00AD2146" w:rsidRPr="005D64E5" w:rsidRDefault="00AD2146" w:rsidP="005D64E5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Просмотр </w:t>
      </w:r>
      <w:r w:rsidR="009556F4">
        <w:rPr>
          <w:lang w:val="ru-RU"/>
        </w:rPr>
        <w:t>справки по переводу из паскалей в другие системы счисления</w:t>
      </w:r>
    </w:p>
    <w:p w14:paraId="63F123CB" w14:textId="77777777" w:rsidR="00AD2146" w:rsidRPr="00AD2146" w:rsidRDefault="00AD2146" w:rsidP="00FD738A">
      <w:pPr>
        <w:pStyle w:val="a5"/>
        <w:numPr>
          <w:ilvl w:val="0"/>
          <w:numId w:val="10"/>
        </w:numPr>
      </w:pPr>
      <w:r w:rsidRPr="00AD2146">
        <w:t>Поддержка многократных операций конвертации</w:t>
      </w:r>
    </w:p>
    <w:p w14:paraId="34F715C3" w14:textId="77777777" w:rsidR="00AD2146" w:rsidRPr="00AD2146" w:rsidRDefault="00AD2146" w:rsidP="00FD738A">
      <w:pPr>
        <w:pStyle w:val="a5"/>
        <w:numPr>
          <w:ilvl w:val="0"/>
          <w:numId w:val="10"/>
        </w:numPr>
      </w:pPr>
      <w:r w:rsidRPr="00AD2146">
        <w:t>Обработка ошибок ввода</w:t>
      </w:r>
    </w:p>
    <w:p w14:paraId="060AACB7" w14:textId="77777777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>Возможность выхода из программы в любой момент</w:t>
      </w:r>
    </w:p>
    <w:p w14:paraId="629097E9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Входные данные</w:t>
      </w:r>
    </w:p>
    <w:p w14:paraId="60209EA8" w14:textId="50CA9E31" w:rsidR="00AD2146" w:rsidRPr="008E206A" w:rsidRDefault="00AD2146" w:rsidP="00FD738A">
      <w:pPr>
        <w:pStyle w:val="a5"/>
        <w:numPr>
          <w:ilvl w:val="0"/>
          <w:numId w:val="11"/>
        </w:numPr>
        <w:rPr>
          <w:lang w:val="ru-RU"/>
        </w:rPr>
      </w:pPr>
      <w:r w:rsidRPr="00AD2146">
        <w:t>k </w:t>
      </w:r>
      <w:r w:rsidRPr="008E206A">
        <w:rPr>
          <w:lang w:val="ru-RU"/>
        </w:rPr>
        <w:t>— выбор пользователя в меню (целое число 1-</w:t>
      </w:r>
      <w:r w:rsidR="00484961">
        <w:rPr>
          <w:lang w:val="ru-RU"/>
        </w:rPr>
        <w:t>8</w:t>
      </w:r>
      <w:r w:rsidRPr="008E206A">
        <w:rPr>
          <w:lang w:val="ru-RU"/>
        </w:rPr>
        <w:t>)</w:t>
      </w:r>
    </w:p>
    <w:p w14:paraId="5E738B24" w14:textId="739FBECD" w:rsidR="00AD2146" w:rsidRPr="008E206A" w:rsidRDefault="00B66CF1" w:rsidP="00FD738A">
      <w:pPr>
        <w:pStyle w:val="a5"/>
        <w:numPr>
          <w:ilvl w:val="0"/>
          <w:numId w:val="11"/>
        </w:numPr>
        <w:rPr>
          <w:lang w:val="ru-RU"/>
        </w:rPr>
      </w:pPr>
      <w:r>
        <w:t>pressure</w:t>
      </w:r>
      <w:r w:rsidR="00AD2146" w:rsidRPr="00AD2146">
        <w:t> </w:t>
      </w:r>
      <w:r w:rsidR="00AD2146" w:rsidRPr="008E206A">
        <w:rPr>
          <w:lang w:val="ru-RU"/>
        </w:rPr>
        <w:t xml:space="preserve">— </w:t>
      </w:r>
      <w:r w:rsidR="00783887">
        <w:rPr>
          <w:lang w:val="ru-RU"/>
        </w:rPr>
        <w:t>величина давления</w:t>
      </w:r>
      <w:r w:rsidR="00AD2146" w:rsidRPr="008E206A">
        <w:rPr>
          <w:lang w:val="ru-RU"/>
        </w:rPr>
        <w:t xml:space="preserve"> для конвертации (вещественное число)</w:t>
      </w:r>
    </w:p>
    <w:p w14:paraId="11ADC470" w14:textId="68E98B8E" w:rsidR="00AD2146" w:rsidRPr="008E206A" w:rsidRDefault="00AD2146" w:rsidP="00FD738A">
      <w:pPr>
        <w:pStyle w:val="a5"/>
        <w:numPr>
          <w:ilvl w:val="0"/>
          <w:numId w:val="11"/>
        </w:numPr>
        <w:rPr>
          <w:lang w:val="ru-RU"/>
        </w:rPr>
      </w:pPr>
      <w:r w:rsidRPr="00AD2146">
        <w:t>to</w:t>
      </w:r>
      <w:r w:rsidRPr="008E206A">
        <w:rPr>
          <w:lang w:val="ru-RU"/>
        </w:rPr>
        <w:t>_</w:t>
      </w:r>
      <w:r w:rsidR="002B495B">
        <w:t>Pa</w:t>
      </w:r>
      <w:r w:rsidR="002B495B" w:rsidRPr="00783887">
        <w:rPr>
          <w:lang w:val="ru-RU"/>
        </w:rPr>
        <w:t xml:space="preserve"> </w:t>
      </w:r>
      <w:r w:rsidRPr="008E206A">
        <w:rPr>
          <w:lang w:val="ru-RU"/>
        </w:rPr>
        <w:t xml:space="preserve">— промежуточное значение в </w:t>
      </w:r>
      <w:r w:rsidR="00D8163A">
        <w:rPr>
          <w:lang w:val="ru-RU"/>
        </w:rPr>
        <w:t>Па</w:t>
      </w:r>
      <w:r w:rsidRPr="008E206A">
        <w:rPr>
          <w:lang w:val="ru-RU"/>
        </w:rPr>
        <w:t xml:space="preserve"> (вещественное число)</w:t>
      </w:r>
    </w:p>
    <w:p w14:paraId="5255C6CA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Выходные данные</w:t>
      </w:r>
    </w:p>
    <w:p w14:paraId="3FB825E0" w14:textId="77777777" w:rsidR="00AD2146" w:rsidRPr="008E206A" w:rsidRDefault="00AD2146" w:rsidP="00FD738A">
      <w:pPr>
        <w:pStyle w:val="a5"/>
        <w:numPr>
          <w:ilvl w:val="0"/>
          <w:numId w:val="12"/>
        </w:numPr>
        <w:rPr>
          <w:lang w:val="ru-RU"/>
        </w:rPr>
      </w:pPr>
      <w:r w:rsidRPr="00AD2146">
        <w:t>result </w:t>
      </w:r>
      <w:r w:rsidRPr="008E206A">
        <w:rPr>
          <w:lang w:val="ru-RU"/>
        </w:rPr>
        <w:t>— результат конвертации (вещественное число)</w:t>
      </w:r>
    </w:p>
    <w:p w14:paraId="1691CAD5" w14:textId="3EA613EF" w:rsidR="00AD2146" w:rsidRPr="008E206A" w:rsidRDefault="00151F3C" w:rsidP="00FD738A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Справка</w:t>
      </w:r>
      <w:r w:rsidR="00AD2146" w:rsidRPr="008E206A">
        <w:rPr>
          <w:lang w:val="ru-RU"/>
        </w:rPr>
        <w:t xml:space="preserve"> </w:t>
      </w:r>
      <w:r>
        <w:rPr>
          <w:lang w:val="ru-RU"/>
        </w:rPr>
        <w:t>по переводу из паскалей в другие системы счисления</w:t>
      </w:r>
      <w:r w:rsidRPr="008E206A">
        <w:rPr>
          <w:lang w:val="ru-RU"/>
        </w:rPr>
        <w:t xml:space="preserve"> </w:t>
      </w:r>
      <w:r w:rsidR="00AD2146" w:rsidRPr="008E206A">
        <w:rPr>
          <w:lang w:val="ru-RU"/>
        </w:rPr>
        <w:t xml:space="preserve">(при выборе пункта </w:t>
      </w:r>
      <w:r w:rsidR="0009192D">
        <w:rPr>
          <w:lang w:val="ru-RU"/>
        </w:rPr>
        <w:t>7</w:t>
      </w:r>
      <w:r w:rsidR="00AD2146" w:rsidRPr="008E206A">
        <w:rPr>
          <w:lang w:val="ru-RU"/>
        </w:rPr>
        <w:t>)</w:t>
      </w:r>
    </w:p>
    <w:p w14:paraId="721F19A7" w14:textId="77777777" w:rsidR="00AD2146" w:rsidRPr="008E206A" w:rsidRDefault="00AD2146" w:rsidP="00FD738A">
      <w:pPr>
        <w:pStyle w:val="a5"/>
        <w:numPr>
          <w:ilvl w:val="0"/>
          <w:numId w:val="12"/>
        </w:numPr>
        <w:rPr>
          <w:lang w:val="ru-RU"/>
        </w:rPr>
      </w:pPr>
      <w:r w:rsidRPr="008E206A">
        <w:rPr>
          <w:lang w:val="ru-RU"/>
        </w:rPr>
        <w:t>Сообщения об ошибках при некорректном вводе</w:t>
      </w:r>
    </w:p>
    <w:p w14:paraId="2E28186D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Ограничения</w:t>
      </w:r>
    </w:p>
    <w:p w14:paraId="3845B741" w14:textId="77777777" w:rsidR="00EF412C" w:rsidRDefault="00AD2146" w:rsidP="00F310E4">
      <w:pPr>
        <w:pStyle w:val="a5"/>
        <w:numPr>
          <w:ilvl w:val="0"/>
          <w:numId w:val="13"/>
        </w:numPr>
        <w:rPr>
          <w:lang w:val="ru-RU"/>
        </w:rPr>
      </w:pPr>
      <w:r w:rsidRPr="00EF412C">
        <w:rPr>
          <w:lang w:val="ru-RU"/>
        </w:rPr>
        <w:t xml:space="preserve">Поддерживаются только </w:t>
      </w:r>
      <w:r w:rsidR="00256686" w:rsidRPr="00EF412C">
        <w:rPr>
          <w:lang w:val="ru-RU"/>
        </w:rPr>
        <w:t>6</w:t>
      </w:r>
      <w:r w:rsidRPr="00EF412C">
        <w:rPr>
          <w:lang w:val="ru-RU"/>
        </w:rPr>
        <w:t xml:space="preserve"> </w:t>
      </w:r>
      <w:r w:rsidR="00256686" w:rsidRPr="00EF412C">
        <w:rPr>
          <w:lang w:val="ru-RU"/>
        </w:rPr>
        <w:t>систем счисления</w:t>
      </w:r>
      <w:r w:rsidRPr="00EF412C">
        <w:rPr>
          <w:lang w:val="ru-RU"/>
        </w:rPr>
        <w:t xml:space="preserve">: </w:t>
      </w:r>
      <w:r w:rsidR="00EF412C">
        <w:rPr>
          <w:lang w:val="ru-RU"/>
        </w:rPr>
        <w:t>Па, кПа, Мпа, атм, мм рт. ст., мм вод. ст.</w:t>
      </w:r>
    </w:p>
    <w:p w14:paraId="05A2EADE" w14:textId="0629809E" w:rsidR="00FD738A" w:rsidRPr="00EF412C" w:rsidRDefault="00FD738A" w:rsidP="00F310E4">
      <w:pPr>
        <w:pStyle w:val="a5"/>
        <w:numPr>
          <w:ilvl w:val="0"/>
          <w:numId w:val="13"/>
        </w:numPr>
        <w:rPr>
          <w:lang w:val="ru-RU"/>
        </w:rPr>
      </w:pPr>
      <w:r w:rsidRPr="00EF412C">
        <w:rPr>
          <w:lang w:val="ru-RU"/>
        </w:rPr>
        <w:t>На данный момент программа не способна распознавать, вводится ли цифра или другой символ</w:t>
      </w:r>
      <w:r w:rsidR="00086380">
        <w:rPr>
          <w:lang w:val="ru-RU"/>
        </w:rPr>
        <w:t xml:space="preserve"> и</w:t>
      </w:r>
      <w:r w:rsidR="006D38C7">
        <w:rPr>
          <w:lang w:val="ru-RU"/>
        </w:rPr>
        <w:t>, в случае ввода символа,</w:t>
      </w:r>
      <w:r w:rsidR="00086380">
        <w:rPr>
          <w:lang w:val="ru-RU"/>
        </w:rPr>
        <w:t xml:space="preserve"> работает некорректно</w:t>
      </w:r>
    </w:p>
    <w:p w14:paraId="3ED9EA3D" w14:textId="00D0F1ED" w:rsidR="00BC5CE1" w:rsidRDefault="00BC5CE1" w:rsidP="00FD738A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Системы счисления и перевода статичны и должны обновляться вручную при изменении стандартов</w:t>
      </w:r>
    </w:p>
    <w:p w14:paraId="21C85821" w14:textId="77777777" w:rsidR="00AD2146" w:rsidRPr="008E206A" w:rsidRDefault="00AD2146" w:rsidP="00FD738A">
      <w:pPr>
        <w:pStyle w:val="a5"/>
        <w:numPr>
          <w:ilvl w:val="0"/>
          <w:numId w:val="13"/>
        </w:numPr>
        <w:rPr>
          <w:lang w:val="ru-RU"/>
        </w:rPr>
      </w:pPr>
      <w:r w:rsidRPr="008E206A">
        <w:rPr>
          <w:lang w:val="ru-RU"/>
        </w:rPr>
        <w:t xml:space="preserve">Максимальная точность вывода определяется типом </w:t>
      </w:r>
      <w:r w:rsidRPr="00AD2146">
        <w:t>double</w:t>
      </w:r>
    </w:p>
    <w:p w14:paraId="1DE9ACD4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Используемые функции</w:t>
      </w:r>
    </w:p>
    <w:p w14:paraId="2897F564" w14:textId="110D9781" w:rsidR="00AD2146" w:rsidRPr="008E206A" w:rsidRDefault="00AD2146" w:rsidP="00FD738A">
      <w:pPr>
        <w:pStyle w:val="a5"/>
        <w:numPr>
          <w:ilvl w:val="0"/>
          <w:numId w:val="14"/>
        </w:numPr>
        <w:rPr>
          <w:lang w:val="ru-RU"/>
        </w:rPr>
      </w:pPr>
      <w:r w:rsidRPr="00AD2146">
        <w:t>void</w:t>
      </w:r>
      <w:r w:rsidRPr="008E206A">
        <w:rPr>
          <w:lang w:val="ru-RU"/>
        </w:rPr>
        <w:t xml:space="preserve"> </w:t>
      </w:r>
      <w:r w:rsidR="001E15DA">
        <w:t>pressure</w:t>
      </w:r>
      <w:r w:rsidRPr="008E206A">
        <w:rPr>
          <w:lang w:val="ru-RU"/>
        </w:rPr>
        <w:t>_</w:t>
      </w:r>
      <w:r w:rsidRPr="00AD2146">
        <w:t>conv</w:t>
      </w:r>
      <w:r w:rsidRPr="008E206A">
        <w:rPr>
          <w:lang w:val="ru-RU"/>
        </w:rPr>
        <w:t>()</w:t>
      </w:r>
      <w:r w:rsidRPr="00AD2146">
        <w:t> </w:t>
      </w:r>
      <w:r w:rsidRPr="008E206A">
        <w:rPr>
          <w:lang w:val="ru-RU"/>
        </w:rPr>
        <w:t>— основная функция модуля, управляет всем процессом конвертации</w:t>
      </w:r>
    </w:p>
    <w:p w14:paraId="68ADD5E4" w14:textId="01EE15A0" w:rsidR="00AD2146" w:rsidRPr="005E271A" w:rsidRDefault="00AD2146" w:rsidP="00FD738A">
      <w:pPr>
        <w:pStyle w:val="a5"/>
        <w:numPr>
          <w:ilvl w:val="0"/>
          <w:numId w:val="14"/>
        </w:numPr>
        <w:rPr>
          <w:lang w:val="ru-RU"/>
        </w:rPr>
      </w:pPr>
      <w:r w:rsidRPr="00AD2146">
        <w:lastRenderedPageBreak/>
        <w:t>double</w:t>
      </w:r>
      <w:r w:rsidRPr="005E271A">
        <w:rPr>
          <w:lang w:val="ru-RU"/>
        </w:rPr>
        <w:t xml:space="preserve"> </w:t>
      </w:r>
      <w:r w:rsidRPr="00AD2146">
        <w:t>to</w:t>
      </w:r>
      <w:r w:rsidRPr="005E271A">
        <w:rPr>
          <w:lang w:val="ru-RU"/>
        </w:rPr>
        <w:t>_</w:t>
      </w:r>
      <w:r w:rsidRPr="00AD2146">
        <w:t>the</w:t>
      </w:r>
      <w:r w:rsidRPr="005E271A">
        <w:rPr>
          <w:lang w:val="ru-RU"/>
        </w:rPr>
        <w:t>_</w:t>
      </w:r>
      <w:r w:rsidR="00954B4B">
        <w:t>Pa</w:t>
      </w:r>
      <w:r w:rsidRPr="005E271A">
        <w:rPr>
          <w:lang w:val="ru-RU"/>
        </w:rPr>
        <w:t>(</w:t>
      </w:r>
      <w:r w:rsidRPr="00AD2146">
        <w:t>double</w:t>
      </w:r>
      <w:r w:rsidRPr="005E271A">
        <w:rPr>
          <w:lang w:val="ru-RU"/>
        </w:rPr>
        <w:t xml:space="preserve"> </w:t>
      </w:r>
      <w:r w:rsidR="00814B5A">
        <w:t>coeff</w:t>
      </w:r>
      <w:r w:rsidRPr="005E271A">
        <w:rPr>
          <w:lang w:val="ru-RU"/>
        </w:rPr>
        <w:t xml:space="preserve">, </w:t>
      </w:r>
      <w:r w:rsidRPr="00AD2146">
        <w:t>double</w:t>
      </w:r>
      <w:r w:rsidRPr="005E271A">
        <w:rPr>
          <w:lang w:val="ru-RU"/>
        </w:rPr>
        <w:t xml:space="preserve"> </w:t>
      </w:r>
      <w:r w:rsidR="00814B5A">
        <w:t>pressure</w:t>
      </w:r>
      <w:r w:rsidRPr="005E271A">
        <w:rPr>
          <w:lang w:val="ru-RU"/>
        </w:rPr>
        <w:t>)</w:t>
      </w:r>
      <w:r w:rsidRPr="00AD2146">
        <w:t> </w:t>
      </w:r>
      <w:r w:rsidRPr="005E271A">
        <w:rPr>
          <w:lang w:val="ru-RU"/>
        </w:rPr>
        <w:t xml:space="preserve">— конвертирует </w:t>
      </w:r>
      <w:r w:rsidR="005E271A">
        <w:rPr>
          <w:lang w:val="ru-RU"/>
        </w:rPr>
        <w:t>давление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из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любой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системы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счисления в Па</w:t>
      </w:r>
    </w:p>
    <w:p w14:paraId="6FF3807D" w14:textId="67F0FDD6" w:rsidR="00AD2146" w:rsidRPr="00AD2146" w:rsidRDefault="00AD2146" w:rsidP="00FD738A">
      <w:pPr>
        <w:pStyle w:val="a5"/>
        <w:numPr>
          <w:ilvl w:val="0"/>
          <w:numId w:val="14"/>
        </w:numPr>
      </w:pPr>
      <w:r w:rsidRPr="00AD2146">
        <w:t>double se</w:t>
      </w:r>
      <w:r w:rsidR="00AD7792">
        <w:t>a</w:t>
      </w:r>
      <w:r w:rsidRPr="00AD2146">
        <w:t>rch_res</w:t>
      </w:r>
      <w:r w:rsidR="00AD7792">
        <w:t>_pressure</w:t>
      </w:r>
      <w:r w:rsidRPr="00AD2146">
        <w:t xml:space="preserve">(double </w:t>
      </w:r>
      <w:r w:rsidR="00895A7D">
        <w:t>coeff</w:t>
      </w:r>
      <w:r w:rsidRPr="00AD2146">
        <w:t xml:space="preserve">, double </w:t>
      </w:r>
      <w:r w:rsidR="00895A7D">
        <w:t>pressure</w:t>
      </w:r>
      <w:r w:rsidRPr="00AD2146">
        <w:t xml:space="preserve">) — конвертирует </w:t>
      </w:r>
      <w:r w:rsidR="000625F0">
        <w:rPr>
          <w:lang w:val="ru-RU"/>
        </w:rPr>
        <w:t>давление</w:t>
      </w:r>
      <w:r w:rsidR="000625F0" w:rsidRPr="000625F0">
        <w:t xml:space="preserve"> </w:t>
      </w:r>
      <w:r w:rsidR="000625F0">
        <w:rPr>
          <w:lang w:val="ru-RU"/>
        </w:rPr>
        <w:t>из</w:t>
      </w:r>
      <w:r w:rsidR="000625F0" w:rsidRPr="000625F0">
        <w:t xml:space="preserve"> </w:t>
      </w:r>
      <w:r w:rsidR="000625F0">
        <w:rPr>
          <w:lang w:val="ru-RU"/>
        </w:rPr>
        <w:t>Па</w:t>
      </w:r>
      <w:r w:rsidR="000625F0" w:rsidRPr="000625F0">
        <w:t xml:space="preserve"> </w:t>
      </w:r>
      <w:r w:rsidRPr="00AD2146">
        <w:t xml:space="preserve">в целевую </w:t>
      </w:r>
      <w:r w:rsidR="002C0C77">
        <w:rPr>
          <w:lang w:val="ru-RU"/>
        </w:rPr>
        <w:t>систему</w:t>
      </w:r>
      <w:r w:rsidR="002C0C77" w:rsidRPr="002C0C77">
        <w:t xml:space="preserve"> </w:t>
      </w:r>
      <w:r w:rsidR="002C0C77">
        <w:rPr>
          <w:lang w:val="ru-RU"/>
        </w:rPr>
        <w:t>счисления</w:t>
      </w:r>
    </w:p>
    <w:p w14:paraId="6B95347E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Кодирование</w:t>
      </w:r>
    </w:p>
    <w:p w14:paraId="560BB3FE" w14:textId="77777777" w:rsidR="00AD2146" w:rsidRPr="008E206A" w:rsidRDefault="00AD2146" w:rsidP="00FD738A">
      <w:pPr>
        <w:pStyle w:val="a5"/>
        <w:numPr>
          <w:ilvl w:val="0"/>
          <w:numId w:val="15"/>
        </w:numPr>
        <w:rPr>
          <w:lang w:val="ru-RU"/>
        </w:rPr>
      </w:pPr>
      <w:r w:rsidRPr="008E206A">
        <w:rPr>
          <w:lang w:val="ru-RU"/>
        </w:rPr>
        <w:t>Модуль реализован в виде двух файлов:</w:t>
      </w:r>
    </w:p>
    <w:p w14:paraId="1A04F89C" w14:textId="7C286CCB" w:rsidR="00AD2146" w:rsidRPr="008E206A" w:rsidRDefault="00AD2146" w:rsidP="00FD738A">
      <w:pPr>
        <w:pStyle w:val="a5"/>
        <w:numPr>
          <w:ilvl w:val="0"/>
          <w:numId w:val="15"/>
        </w:numPr>
        <w:rPr>
          <w:lang w:val="ru-RU"/>
        </w:rPr>
      </w:pPr>
      <w:r w:rsidRPr="008E206A">
        <w:rPr>
          <w:lang w:val="ru-RU"/>
        </w:rPr>
        <w:t>Основной файл проекта (содержит функцию</w:t>
      </w:r>
      <w:r w:rsidRPr="00AD2146">
        <w:t> </w:t>
      </w:r>
      <w:r w:rsidR="00437790">
        <w:t>pressure</w:t>
      </w:r>
      <w:r w:rsidR="00437790" w:rsidRPr="008E206A">
        <w:rPr>
          <w:lang w:val="ru-RU"/>
        </w:rPr>
        <w:t xml:space="preserve"> </w:t>
      </w:r>
      <w:r w:rsidRPr="008E206A">
        <w:rPr>
          <w:lang w:val="ru-RU"/>
        </w:rPr>
        <w:t>_</w:t>
      </w:r>
      <w:r w:rsidRPr="00AD2146">
        <w:t>conv</w:t>
      </w:r>
      <w:r w:rsidRPr="008E206A">
        <w:rPr>
          <w:lang w:val="ru-RU"/>
        </w:rPr>
        <w:t>())</w:t>
      </w:r>
    </w:p>
    <w:p w14:paraId="4BC22A46" w14:textId="42552063" w:rsidR="00AD2146" w:rsidRPr="00437790" w:rsidRDefault="00AD2146" w:rsidP="00FD738A">
      <w:pPr>
        <w:pStyle w:val="a5"/>
        <w:numPr>
          <w:ilvl w:val="0"/>
          <w:numId w:val="15"/>
        </w:numPr>
      </w:pPr>
      <w:r w:rsidRPr="008E206A">
        <w:rPr>
          <w:lang w:val="ru-RU"/>
        </w:rPr>
        <w:t>Файл</w:t>
      </w:r>
      <w:r w:rsidRPr="00AD2146">
        <w:t> </w:t>
      </w:r>
      <w:r w:rsidR="00232E7B">
        <w:t>pressure</w:t>
      </w:r>
      <w:r w:rsidRPr="00437790">
        <w:t>_</w:t>
      </w:r>
      <w:r w:rsidRPr="00AD2146">
        <w:t>conv</w:t>
      </w:r>
      <w:r w:rsidRPr="00437790">
        <w:t>.</w:t>
      </w:r>
      <w:r w:rsidRPr="00AD2146">
        <w:t>h </w:t>
      </w:r>
      <w:r w:rsidRPr="00437790">
        <w:t>(</w:t>
      </w:r>
      <w:r w:rsidRPr="008E206A">
        <w:rPr>
          <w:lang w:val="ru-RU"/>
        </w:rPr>
        <w:t>содержит</w:t>
      </w:r>
      <w:r w:rsidRPr="00437790">
        <w:t xml:space="preserve"> </w:t>
      </w:r>
      <w:r w:rsidRPr="008E206A">
        <w:rPr>
          <w:lang w:val="ru-RU"/>
        </w:rPr>
        <w:t>объявления</w:t>
      </w:r>
      <w:r w:rsidRPr="00437790">
        <w:t xml:space="preserve"> </w:t>
      </w:r>
      <w:r w:rsidRPr="008E206A">
        <w:rPr>
          <w:lang w:val="ru-RU"/>
        </w:rPr>
        <w:t>функций</w:t>
      </w:r>
      <w:r w:rsidRPr="00AD2146">
        <w:t> to</w:t>
      </w:r>
      <w:r w:rsidRPr="00437790">
        <w:t>_</w:t>
      </w:r>
      <w:r w:rsidRPr="00AD2146">
        <w:t>the</w:t>
      </w:r>
      <w:r w:rsidRPr="00437790">
        <w:t>_</w:t>
      </w:r>
      <w:r w:rsidR="00437790">
        <w:t>Pa</w:t>
      </w:r>
      <w:r w:rsidRPr="00437790">
        <w:t>()</w:t>
      </w:r>
      <w:r w:rsidRPr="00AD2146">
        <w:t> </w:t>
      </w:r>
      <w:r w:rsidRPr="008E206A">
        <w:rPr>
          <w:lang w:val="ru-RU"/>
        </w:rPr>
        <w:t>и</w:t>
      </w:r>
      <w:r w:rsidRPr="00AD2146">
        <w:t> se</w:t>
      </w:r>
      <w:r w:rsidR="00437790">
        <w:t>a</w:t>
      </w:r>
      <w:r w:rsidRPr="00AD2146">
        <w:t>rch</w:t>
      </w:r>
      <w:r w:rsidRPr="00437790">
        <w:t>_</w:t>
      </w:r>
      <w:r w:rsidRPr="00AD2146">
        <w:t>res</w:t>
      </w:r>
      <w:r w:rsidR="00437790">
        <w:t>_pressure</w:t>
      </w:r>
      <w:r w:rsidRPr="00437790">
        <w:t>())</w:t>
      </w:r>
    </w:p>
    <w:p w14:paraId="72DCA2B5" w14:textId="77777777" w:rsidR="00AD2146" w:rsidRPr="00AD2146" w:rsidRDefault="00AD2146" w:rsidP="00AD2146">
      <w:pPr>
        <w:jc w:val="center"/>
        <w:rPr>
          <w:b/>
          <w:i/>
          <w:lang w:val="ru-RU"/>
        </w:rPr>
      </w:pPr>
      <w:r w:rsidRPr="00AD2146">
        <w:rPr>
          <w:b/>
          <w:i/>
          <w:lang w:val="ru-RU"/>
        </w:rPr>
        <w:t>Структура модуля</w:t>
      </w:r>
    </w:p>
    <w:p w14:paraId="155AED72" w14:textId="77777777"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Инициализация курсов валют</w:t>
      </w:r>
    </w:p>
    <w:p w14:paraId="5C53F346" w14:textId="402DB81F" w:rsidR="00AD2146" w:rsidRPr="00AD2146" w:rsidRDefault="006B557E" w:rsidP="00AD2146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Величины</w:t>
      </w:r>
      <w:r w:rsidR="00AD2146" w:rsidRPr="00AD2146">
        <w:rPr>
          <w:lang w:val="ru-RU"/>
        </w:rPr>
        <w:t xml:space="preserve"> зафиксированы как константы относительно </w:t>
      </w:r>
      <w:r w:rsidR="0067037F">
        <w:rPr>
          <w:lang w:val="ru-RU"/>
        </w:rPr>
        <w:t>актуальной системы СИ</w:t>
      </w:r>
    </w:p>
    <w:p w14:paraId="1BA89B80" w14:textId="17F579F2" w:rsidR="00AD2146" w:rsidRPr="00AD2146" w:rsidRDefault="007B7E9C" w:rsidP="00AD2146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Па</w:t>
      </w:r>
      <w:r w:rsidR="00AD2146" w:rsidRPr="00AD2146">
        <w:rPr>
          <w:lang w:val="ru-RU"/>
        </w:rPr>
        <w:t xml:space="preserve"> используется как базовая </w:t>
      </w:r>
      <w:r w:rsidR="00A3231A">
        <w:rPr>
          <w:lang w:val="ru-RU"/>
        </w:rPr>
        <w:t>величина</w:t>
      </w:r>
      <w:r w:rsidR="00AD2146" w:rsidRPr="00AD2146">
        <w:rPr>
          <w:lang w:val="ru-RU"/>
        </w:rPr>
        <w:t xml:space="preserve"> (</w:t>
      </w:r>
      <w:r w:rsidR="008F31E5">
        <w:t>Pa</w:t>
      </w:r>
      <w:r w:rsidR="00AD2146" w:rsidRPr="00AD2146">
        <w:rPr>
          <w:lang w:val="ru-RU"/>
        </w:rPr>
        <w:t xml:space="preserve"> = 1.0)</w:t>
      </w:r>
    </w:p>
    <w:p w14:paraId="2E623386" w14:textId="68FF1C52"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Основной цикл работы</w:t>
      </w:r>
      <w:r w:rsidRPr="00AD2146">
        <w:t> </w:t>
      </w:r>
      <w:r w:rsidRPr="00AD2146">
        <w:rPr>
          <w:lang w:val="ru-RU"/>
        </w:rPr>
        <w:t>(</w:t>
      </w:r>
      <w:r w:rsidR="00CF218F">
        <w:t>perssure</w:t>
      </w:r>
      <w:r w:rsidRPr="00AD2146">
        <w:rPr>
          <w:lang w:val="ru-RU"/>
        </w:rPr>
        <w:t>_</w:t>
      </w:r>
      <w:r w:rsidRPr="00AD2146">
        <w:t>conv</w:t>
      </w:r>
      <w:r w:rsidRPr="00AD2146">
        <w:rPr>
          <w:lang w:val="ru-RU"/>
        </w:rPr>
        <w:t>())</w:t>
      </w:r>
    </w:p>
    <w:p w14:paraId="085F7419" w14:textId="00C01AA8" w:rsidR="00AD2146" w:rsidRPr="00AD2146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AD2146">
        <w:rPr>
          <w:lang w:val="ru-RU"/>
        </w:rPr>
        <w:t xml:space="preserve">Вывод меню выбора исходной </w:t>
      </w:r>
      <w:r w:rsidR="00793B2C">
        <w:rPr>
          <w:lang w:val="ru-RU"/>
        </w:rPr>
        <w:t>системы счисления</w:t>
      </w:r>
    </w:p>
    <w:p w14:paraId="50F5A372" w14:textId="3210CDB2" w:rsidR="00AD2146" w:rsidRPr="00FD738A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Обработка специальных случаев (просмотр </w:t>
      </w:r>
      <w:r w:rsidR="00A600A5">
        <w:rPr>
          <w:lang w:val="ru-RU"/>
        </w:rPr>
        <w:t>справки систем счисления</w:t>
      </w:r>
      <w:r w:rsidRPr="00FD738A">
        <w:rPr>
          <w:lang w:val="ru-RU"/>
        </w:rPr>
        <w:t>, выход)</w:t>
      </w:r>
    </w:p>
    <w:p w14:paraId="7A8C2760" w14:textId="2B62FFA4" w:rsidR="00AD2146" w:rsidRPr="008765E8" w:rsidRDefault="00AD2146" w:rsidP="008765E8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Ввод </w:t>
      </w:r>
      <w:r w:rsidR="001C3EF4">
        <w:rPr>
          <w:lang w:val="ru-RU"/>
        </w:rPr>
        <w:t>давления</w:t>
      </w:r>
      <w:r w:rsidRPr="00FD738A">
        <w:rPr>
          <w:lang w:val="ru-RU"/>
        </w:rPr>
        <w:t xml:space="preserve"> и конвертация в </w:t>
      </w:r>
      <w:r w:rsidR="001C3EF4">
        <w:rPr>
          <w:lang w:val="ru-RU"/>
        </w:rPr>
        <w:t>Па</w:t>
      </w:r>
      <w:r w:rsidR="008765E8">
        <w:rPr>
          <w:lang w:val="ru-RU"/>
        </w:rPr>
        <w:t xml:space="preserve"> </w:t>
      </w:r>
      <w:r w:rsidR="008765E8">
        <w:rPr>
          <w:lang w:val="ru-RU"/>
        </w:rPr>
        <w:t>(с выводом сообщения при отрицательных значениях)</w:t>
      </w:r>
    </w:p>
    <w:p w14:paraId="6DCF7B58" w14:textId="41A4EF15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 xml:space="preserve">Выбор целевой </w:t>
      </w:r>
      <w:r w:rsidR="006942DF">
        <w:rPr>
          <w:lang w:val="ru-RU"/>
        </w:rPr>
        <w:t>системы счисления</w:t>
      </w:r>
    </w:p>
    <w:p w14:paraId="4BBBC758" w14:textId="082ECF6A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Конвертация из </w:t>
      </w:r>
      <w:r w:rsidR="00BF6806">
        <w:rPr>
          <w:lang w:val="ru-RU"/>
        </w:rPr>
        <w:t>Па</w:t>
      </w:r>
      <w:r w:rsidRPr="00FD738A">
        <w:rPr>
          <w:lang w:val="ru-RU"/>
        </w:rPr>
        <w:t xml:space="preserve"> в целевую </w:t>
      </w:r>
      <w:r w:rsidR="00A0613A">
        <w:rPr>
          <w:lang w:val="ru-RU"/>
        </w:rPr>
        <w:t>систему счисления</w:t>
      </w:r>
    </w:p>
    <w:p w14:paraId="7DDB55DA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Вывод результата</w:t>
      </w:r>
    </w:p>
    <w:p w14:paraId="6279990F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Предложение выполнить новую конвертацию</w:t>
      </w:r>
    </w:p>
    <w:p w14:paraId="6DF1C0DE" w14:textId="77777777" w:rsidR="00AD2146" w:rsidRPr="00AD2146" w:rsidRDefault="00AD2146" w:rsidP="00AD2146">
      <w:pPr>
        <w:pStyle w:val="a5"/>
        <w:numPr>
          <w:ilvl w:val="0"/>
          <w:numId w:val="9"/>
        </w:numPr>
      </w:pPr>
      <w:r w:rsidRPr="00AD2146">
        <w:t>Алгоритм конвертации</w:t>
      </w:r>
    </w:p>
    <w:p w14:paraId="6E80FE7B" w14:textId="12399938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Двухэтапный процесс: Исходная </w:t>
      </w:r>
      <w:r w:rsidR="007A12EE">
        <w:rPr>
          <w:lang w:val="ru-RU"/>
        </w:rPr>
        <w:t>система счисления</w:t>
      </w:r>
      <w:r w:rsidRPr="00FD738A">
        <w:rPr>
          <w:lang w:val="ru-RU"/>
        </w:rPr>
        <w:t xml:space="preserve"> → </w:t>
      </w:r>
      <w:r w:rsidR="005612C3">
        <w:rPr>
          <w:lang w:val="ru-RU"/>
        </w:rPr>
        <w:t>Па</w:t>
      </w:r>
      <w:r w:rsidRPr="00FD738A">
        <w:rPr>
          <w:lang w:val="ru-RU"/>
        </w:rPr>
        <w:t xml:space="preserve"> → Целевая </w:t>
      </w:r>
      <w:r w:rsidR="00B25B86">
        <w:rPr>
          <w:lang w:val="ru-RU"/>
        </w:rPr>
        <w:t>система счисления</w:t>
      </w:r>
    </w:p>
    <w:p w14:paraId="65AF9C02" w14:textId="33287181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to</w:t>
      </w:r>
      <w:r w:rsidRPr="00FD738A">
        <w:rPr>
          <w:lang w:val="ru-RU"/>
        </w:rPr>
        <w:t>_</w:t>
      </w:r>
      <w:r w:rsidRPr="00AD2146">
        <w:t>the</w:t>
      </w:r>
      <w:r w:rsidRPr="00FD738A">
        <w:rPr>
          <w:lang w:val="ru-RU"/>
        </w:rPr>
        <w:t>_</w:t>
      </w:r>
      <w:r w:rsidR="00754DC4">
        <w:t>Pa</w:t>
      </w:r>
      <w:r w:rsidRPr="00FD738A">
        <w:rPr>
          <w:lang w:val="ru-RU"/>
        </w:rPr>
        <w:t>()</w:t>
      </w:r>
      <w:r w:rsidRPr="00AD2146">
        <w:t> </w:t>
      </w:r>
      <w:r w:rsidRPr="00FD738A">
        <w:rPr>
          <w:lang w:val="ru-RU"/>
        </w:rPr>
        <w:t xml:space="preserve">вычисляет эквивалент в </w:t>
      </w:r>
      <w:r w:rsidR="00F346CB">
        <w:rPr>
          <w:lang w:val="ru-RU"/>
        </w:rPr>
        <w:t>Па</w:t>
      </w:r>
    </w:p>
    <w:p w14:paraId="1D00E526" w14:textId="298DFE24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se</w:t>
      </w:r>
      <w:r w:rsidR="00830A0F">
        <w:t>a</w:t>
      </w:r>
      <w:r w:rsidRPr="00AD2146">
        <w:t>rch</w:t>
      </w:r>
      <w:r w:rsidRPr="00FD738A">
        <w:rPr>
          <w:lang w:val="ru-RU"/>
        </w:rPr>
        <w:t>_</w:t>
      </w:r>
      <w:r w:rsidRPr="00AD2146">
        <w:t>res</w:t>
      </w:r>
      <w:r w:rsidR="00830A0F" w:rsidRPr="00830A0F">
        <w:rPr>
          <w:lang w:val="ru-RU"/>
        </w:rPr>
        <w:t>_</w:t>
      </w:r>
      <w:r w:rsidR="00830A0F">
        <w:t>pressure</w:t>
      </w:r>
      <w:r w:rsidRPr="00FD738A">
        <w:rPr>
          <w:lang w:val="ru-RU"/>
        </w:rPr>
        <w:t>()</w:t>
      </w:r>
      <w:r w:rsidRPr="00AD2146">
        <w:t> </w:t>
      </w:r>
      <w:r w:rsidRPr="00FD738A">
        <w:rPr>
          <w:lang w:val="ru-RU"/>
        </w:rPr>
        <w:t>вычисляет конечный результат в целевой валюте</w:t>
      </w:r>
    </w:p>
    <w:p w14:paraId="4663B646" w14:textId="77777777" w:rsidR="00AD2146" w:rsidRPr="00AD2146" w:rsidRDefault="00AD2146" w:rsidP="00FD738A">
      <w:pPr>
        <w:pStyle w:val="a5"/>
        <w:numPr>
          <w:ilvl w:val="0"/>
          <w:numId w:val="9"/>
        </w:numPr>
      </w:pPr>
      <w:r w:rsidRPr="00AD2146">
        <w:t>Обработка пользовательского ввода</w:t>
      </w:r>
    </w:p>
    <w:p w14:paraId="7A54829A" w14:textId="77777777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Проверка корректности выбора в меню</w:t>
      </w:r>
    </w:p>
    <w:p w14:paraId="172352B9" w14:textId="77777777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Очистка потока ввода для предотвращения ошибок</w:t>
      </w:r>
    </w:p>
    <w:p w14:paraId="41293197" w14:textId="69C10BE8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 xml:space="preserve">Обработка нечислового ввода </w:t>
      </w:r>
      <w:r w:rsidR="003E41A2">
        <w:rPr>
          <w:lang w:val="ru-RU"/>
        </w:rPr>
        <w:t>давления</w:t>
      </w:r>
    </w:p>
    <w:p w14:paraId="6460320A" w14:textId="77777777" w:rsidR="00AD2146" w:rsidRPr="00AD2146" w:rsidRDefault="00AD2146" w:rsidP="00AD2146">
      <w:pPr>
        <w:pStyle w:val="a5"/>
        <w:numPr>
          <w:ilvl w:val="0"/>
          <w:numId w:val="9"/>
        </w:numPr>
      </w:pPr>
      <w:r w:rsidRPr="00AD2146">
        <w:t>Отображение информации</w:t>
      </w:r>
    </w:p>
    <w:p w14:paraId="596C8EB6" w14:textId="6978AC8C" w:rsidR="00AD2146" w:rsidRPr="00D876DE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D876DE">
        <w:rPr>
          <w:lang w:val="ru-RU"/>
        </w:rPr>
        <w:t xml:space="preserve">Форматированный вывод </w:t>
      </w:r>
      <w:r w:rsidR="00D876DE">
        <w:rPr>
          <w:lang w:val="ru-RU"/>
        </w:rPr>
        <w:t>справки систем счисления</w:t>
      </w:r>
    </w:p>
    <w:p w14:paraId="34ABB73B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Четкое отображение результата конвертации</w:t>
      </w:r>
    </w:p>
    <w:p w14:paraId="3AA1277A" w14:textId="77777777" w:rsidR="00AD2146" w:rsidRPr="00FD738A" w:rsidRDefault="00AD2146" w:rsidP="00FD738A">
      <w:pPr>
        <w:jc w:val="center"/>
        <w:rPr>
          <w:b/>
          <w:i/>
        </w:rPr>
      </w:pPr>
      <w:r w:rsidRPr="00FD738A">
        <w:rPr>
          <w:b/>
          <w:i/>
        </w:rPr>
        <w:t>Интеграция в проект</w:t>
      </w:r>
    </w:p>
    <w:p w14:paraId="53745361" w14:textId="77777777" w:rsidR="00AD2146" w:rsidRPr="008E206A" w:rsidRDefault="00AD2146" w:rsidP="00AD2146">
      <w:pPr>
        <w:rPr>
          <w:lang w:val="ru-RU"/>
        </w:rPr>
      </w:pPr>
      <w:r w:rsidRPr="008E206A">
        <w:rPr>
          <w:lang w:val="ru-RU"/>
        </w:rPr>
        <w:t>В основном файле проекта модуль вызывается через меню.</w:t>
      </w:r>
    </w:p>
    <w:p w14:paraId="30AF84D5" w14:textId="77777777" w:rsidR="00FD738A" w:rsidRPr="00AD2146" w:rsidRDefault="00FD738A" w:rsidP="00AD2146">
      <w:r w:rsidRPr="00FD738A">
        <w:rPr>
          <w:noProof/>
        </w:rPr>
        <w:drawing>
          <wp:inline distT="0" distB="0" distL="0" distR="0" wp14:anchorId="1DE6EDFC" wp14:editId="769ADF79">
            <wp:extent cx="3807229" cy="1455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553" cy="146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BFD" w14:textId="77777777" w:rsidR="00AD2146" w:rsidRPr="00AD2146" w:rsidRDefault="00AD2146">
      <w:pPr>
        <w:rPr>
          <w:lang w:val="ru-RU"/>
        </w:rPr>
      </w:pPr>
    </w:p>
    <w:sectPr w:rsidR="00AD2146" w:rsidRPr="00AD2146" w:rsidSect="003A560A">
      <w:pgSz w:w="12240" w:h="15840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AF3"/>
    <w:multiLevelType w:val="multilevel"/>
    <w:tmpl w:val="4EE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40BE"/>
    <w:multiLevelType w:val="multilevel"/>
    <w:tmpl w:val="043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6075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53183"/>
    <w:multiLevelType w:val="multilevel"/>
    <w:tmpl w:val="41D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20C3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72D05"/>
    <w:multiLevelType w:val="multilevel"/>
    <w:tmpl w:val="CB6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31E6"/>
    <w:multiLevelType w:val="multilevel"/>
    <w:tmpl w:val="E34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528EF"/>
    <w:multiLevelType w:val="multilevel"/>
    <w:tmpl w:val="0C4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14"/>
  </w:num>
  <w:num w:numId="10">
    <w:abstractNumId w:val="0"/>
  </w:num>
  <w:num w:numId="11">
    <w:abstractNumId w:val="13"/>
  </w:num>
  <w:num w:numId="12">
    <w:abstractNumId w:val="4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0CE"/>
    <w:rsid w:val="000625F0"/>
    <w:rsid w:val="000719B1"/>
    <w:rsid w:val="00086380"/>
    <w:rsid w:val="0009192D"/>
    <w:rsid w:val="000F075B"/>
    <w:rsid w:val="00126B03"/>
    <w:rsid w:val="00151F3C"/>
    <w:rsid w:val="001A1CF2"/>
    <w:rsid w:val="001A2A77"/>
    <w:rsid w:val="001C3EF4"/>
    <w:rsid w:val="001E15DA"/>
    <w:rsid w:val="001F3D2B"/>
    <w:rsid w:val="00206692"/>
    <w:rsid w:val="00232E7B"/>
    <w:rsid w:val="0023321D"/>
    <w:rsid w:val="00256686"/>
    <w:rsid w:val="00285EEC"/>
    <w:rsid w:val="00290F30"/>
    <w:rsid w:val="002B495B"/>
    <w:rsid w:val="002C0C77"/>
    <w:rsid w:val="002C0CCC"/>
    <w:rsid w:val="002F43AB"/>
    <w:rsid w:val="002F49FF"/>
    <w:rsid w:val="003A560A"/>
    <w:rsid w:val="003E41A2"/>
    <w:rsid w:val="003E6398"/>
    <w:rsid w:val="004116C9"/>
    <w:rsid w:val="00437790"/>
    <w:rsid w:val="00484961"/>
    <w:rsid w:val="004B7C1D"/>
    <w:rsid w:val="0051197A"/>
    <w:rsid w:val="00555494"/>
    <w:rsid w:val="005612C3"/>
    <w:rsid w:val="005C4BC4"/>
    <w:rsid w:val="005D64E5"/>
    <w:rsid w:val="005E271A"/>
    <w:rsid w:val="0063197F"/>
    <w:rsid w:val="0067037F"/>
    <w:rsid w:val="00673738"/>
    <w:rsid w:val="006942DF"/>
    <w:rsid w:val="006A306B"/>
    <w:rsid w:val="006B557E"/>
    <w:rsid w:val="006D38C7"/>
    <w:rsid w:val="00712B40"/>
    <w:rsid w:val="00754DC4"/>
    <w:rsid w:val="007636A2"/>
    <w:rsid w:val="00783887"/>
    <w:rsid w:val="00791F29"/>
    <w:rsid w:val="00793B2C"/>
    <w:rsid w:val="007A018F"/>
    <w:rsid w:val="007A12EE"/>
    <w:rsid w:val="007A37F7"/>
    <w:rsid w:val="007B7E9C"/>
    <w:rsid w:val="00814B5A"/>
    <w:rsid w:val="00830A0F"/>
    <w:rsid w:val="008765E8"/>
    <w:rsid w:val="00895A7D"/>
    <w:rsid w:val="008D1B41"/>
    <w:rsid w:val="008E206A"/>
    <w:rsid w:val="008E4E50"/>
    <w:rsid w:val="008F31E5"/>
    <w:rsid w:val="00942272"/>
    <w:rsid w:val="00946255"/>
    <w:rsid w:val="00946B6B"/>
    <w:rsid w:val="00954B4B"/>
    <w:rsid w:val="009556F4"/>
    <w:rsid w:val="00A0613A"/>
    <w:rsid w:val="00A3231A"/>
    <w:rsid w:val="00A41CAF"/>
    <w:rsid w:val="00A600A5"/>
    <w:rsid w:val="00A82762"/>
    <w:rsid w:val="00AB43EB"/>
    <w:rsid w:val="00AD2146"/>
    <w:rsid w:val="00AD7792"/>
    <w:rsid w:val="00B25B86"/>
    <w:rsid w:val="00B30586"/>
    <w:rsid w:val="00B66CF1"/>
    <w:rsid w:val="00BA7394"/>
    <w:rsid w:val="00BC5CE1"/>
    <w:rsid w:val="00BF10D7"/>
    <w:rsid w:val="00BF6806"/>
    <w:rsid w:val="00C02861"/>
    <w:rsid w:val="00C47A28"/>
    <w:rsid w:val="00CB0F0F"/>
    <w:rsid w:val="00CE0B78"/>
    <w:rsid w:val="00CE10CE"/>
    <w:rsid w:val="00CF218F"/>
    <w:rsid w:val="00D315E7"/>
    <w:rsid w:val="00D442B9"/>
    <w:rsid w:val="00D8163A"/>
    <w:rsid w:val="00D876DE"/>
    <w:rsid w:val="00D90C80"/>
    <w:rsid w:val="00DB6EAE"/>
    <w:rsid w:val="00DC15AB"/>
    <w:rsid w:val="00DE158E"/>
    <w:rsid w:val="00EC57E9"/>
    <w:rsid w:val="00EF412C"/>
    <w:rsid w:val="00F346CB"/>
    <w:rsid w:val="00F37CBC"/>
    <w:rsid w:val="00F563D8"/>
    <w:rsid w:val="00FD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A5B2"/>
  <w15:chartTrackingRefBased/>
  <w15:docId w15:val="{47D775B4-CF2E-49AA-9BC7-878CA4BD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A2A77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1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2A7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1A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D21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D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214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D2146"/>
    <w:rPr>
      <w:b/>
      <w:bCs/>
    </w:rPr>
  </w:style>
  <w:style w:type="paragraph" w:styleId="a5">
    <w:name w:val="List Paragraph"/>
    <w:basedOn w:val="a"/>
    <w:uiPriority w:val="34"/>
    <w:qFormat/>
    <w:rsid w:val="00AD214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A560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A5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Админ</cp:lastModifiedBy>
  <cp:revision>91</cp:revision>
  <dcterms:created xsi:type="dcterms:W3CDTF">2025-12-21T20:40:00Z</dcterms:created>
  <dcterms:modified xsi:type="dcterms:W3CDTF">2025-12-22T19:02:00Z</dcterms:modified>
</cp:coreProperties>
</file>