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764" w:rsidRDefault="0084400F" w:rsidP="00D338FF">
      <w:pPr>
        <w:jc w:val="center"/>
        <w:rPr>
          <w:b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4735195</wp:posOffset>
            </wp:positionH>
            <wp:positionV relativeFrom="paragraph">
              <wp:posOffset>0</wp:posOffset>
            </wp:positionV>
            <wp:extent cx="974090" cy="947420"/>
            <wp:effectExtent l="0" t="0" r="0" b="5080"/>
            <wp:wrapThrough wrapText="bothSides">
              <wp:wrapPolygon edited="0">
                <wp:start x="0" y="0"/>
                <wp:lineTo x="0" y="21282"/>
                <wp:lineTo x="21121" y="21282"/>
                <wp:lineTo x="21121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68" t="24643" r="29784" b="20470"/>
                    <a:stretch/>
                  </pic:blipFill>
                  <pic:spPr bwMode="auto">
                    <a:xfrm>
                      <a:off x="0" y="0"/>
                      <a:ext cx="97409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D7764" w:rsidRPr="00D338FF">
        <w:rPr>
          <w:b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AuDD</w:t>
      </w:r>
      <w:proofErr w:type="spellEnd"/>
      <w:r w:rsidR="00ED7764" w:rsidRPr="00D338FF">
        <w:rPr>
          <w:b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charte</w:t>
      </w:r>
    </w:p>
    <w:p w:rsidR="0084400F" w:rsidRPr="0084400F" w:rsidRDefault="0084400F" w:rsidP="0084400F"/>
    <w:p w:rsidR="00ED7764" w:rsidRPr="00EF7803" w:rsidRDefault="00ED7764" w:rsidP="00ED7764">
      <w:pPr>
        <w:pStyle w:val="Titre1"/>
        <w:rPr>
          <w:sz w:val="28"/>
          <w:szCs w:val="28"/>
        </w:rPr>
      </w:pPr>
      <w:r w:rsidRPr="00EF7803">
        <w:rPr>
          <w:sz w:val="28"/>
          <w:szCs w:val="28"/>
        </w:rPr>
        <w:t>Règlement interne</w:t>
      </w:r>
    </w:p>
    <w:p w:rsidR="00ED7764" w:rsidRDefault="00ED7764">
      <w:r>
        <w:t xml:space="preserve">Les horaires sont les suivants : </w:t>
      </w:r>
      <w:r w:rsidRPr="00ED7764">
        <w:rPr>
          <w:i/>
          <w:iCs/>
        </w:rPr>
        <w:t>de 8h30 à 17h30</w:t>
      </w:r>
      <w:r>
        <w:t xml:space="preserve"> </w:t>
      </w:r>
      <w:r w:rsidRPr="00ED7764">
        <w:rPr>
          <w:i/>
          <w:iCs/>
        </w:rPr>
        <w:t>avec une pause de midi entre 13h et 14h</w:t>
      </w:r>
      <w:r>
        <w:rPr>
          <w:i/>
          <w:iCs/>
        </w:rPr>
        <w:t>.</w:t>
      </w:r>
    </w:p>
    <w:p w:rsidR="00ED7764" w:rsidRDefault="00ED7764">
      <w:r>
        <w:t>Chaque rôle doit ranger le matériel lié à leur travail et le responsable de chacun des rôles se porte garant pour vérifier que tout soit correctement rangé.</w:t>
      </w:r>
      <w:bookmarkStart w:id="0" w:name="_GoBack"/>
      <w:bookmarkEnd w:id="0"/>
      <w:r>
        <w:br/>
        <w:t>Également, chacun des responsables de rôle se voit attitr</w:t>
      </w:r>
      <w:r w:rsidR="0084400F">
        <w:t>er</w:t>
      </w:r>
      <w:r>
        <w:t xml:space="preserve"> l’écriture d’une courte description de l’état des activités du jour et doit le transmettre au responsable des rapports.</w:t>
      </w:r>
      <w:r w:rsidR="00D338FF">
        <w:t xml:space="preserve"> Le responsable de rôle est défini en interne par chacun des rôles ayant plusieurs membres attitré</w:t>
      </w:r>
      <w:r w:rsidR="0084400F">
        <w:t>s</w:t>
      </w:r>
      <w:r w:rsidR="00D338FF">
        <w:t>.</w:t>
      </w:r>
    </w:p>
    <w:p w:rsidR="00ED7764" w:rsidRDefault="0084400F">
      <w:r>
        <w:t>À</w:t>
      </w:r>
      <w:r w:rsidR="00ED7764">
        <w:t xml:space="preserve"> partir de 17h15, une mise en commun des heures de travail est faite et dernière mise à jour sur les plateformes d’échanges mis en place.</w:t>
      </w:r>
    </w:p>
    <w:p w:rsidR="00ED7764" w:rsidRDefault="00ED7764">
      <w:r>
        <w:t>Les réunions au sein de l’équipe se réalisent chaque jour à 8h45.</w:t>
      </w:r>
      <w:r>
        <w:br/>
        <w:t>La réunion inter-groupe se déroule tous les jours a 17h20 (sujet à modification).</w:t>
      </w:r>
      <w:r>
        <w:br/>
        <w:t>De plus, une courte réunion d’avancement et des problèmes à faire face est prévu</w:t>
      </w:r>
      <w:r w:rsidR="0084400F">
        <w:t>e</w:t>
      </w:r>
      <w:r>
        <w:t xml:space="preserve"> après le temps de midi afin de rendre le travail en après-midi plus efficace.</w:t>
      </w:r>
    </w:p>
    <w:p w:rsidR="00ED7764" w:rsidRPr="00EF7803" w:rsidRDefault="00ED7764" w:rsidP="00ED7764">
      <w:pPr>
        <w:pStyle w:val="Titre1"/>
        <w:rPr>
          <w:sz w:val="28"/>
          <w:szCs w:val="28"/>
        </w:rPr>
      </w:pPr>
      <w:r w:rsidRPr="00EF7803">
        <w:rPr>
          <w:sz w:val="28"/>
          <w:szCs w:val="28"/>
        </w:rPr>
        <w:t>Rôles</w:t>
      </w:r>
    </w:p>
    <w:p w:rsidR="00EF7803" w:rsidRPr="00EF7803" w:rsidRDefault="00EF7803" w:rsidP="00ED7764">
      <w:pPr>
        <w:pStyle w:val="Paragraphedeliste"/>
        <w:numPr>
          <w:ilvl w:val="0"/>
          <w:numId w:val="2"/>
        </w:numPr>
        <w:rPr>
          <w:sz w:val="20"/>
          <w:szCs w:val="20"/>
        </w:rPr>
        <w:sectPr w:rsidR="00EF7803" w:rsidRPr="00EF7803" w:rsidSect="00EF7803">
          <w:pgSz w:w="11906" w:h="16838"/>
          <w:pgMar w:top="1134" w:right="1418" w:bottom="1134" w:left="1418" w:header="708" w:footer="708" w:gutter="0"/>
          <w:cols w:space="708"/>
          <w:docGrid w:linePitch="360"/>
        </w:sectPr>
      </w:pPr>
    </w:p>
    <w:p w:rsidR="00ED7764" w:rsidRDefault="00ED7764" w:rsidP="00ED7764">
      <w:pPr>
        <w:pStyle w:val="Paragraphedeliste"/>
        <w:numPr>
          <w:ilvl w:val="0"/>
          <w:numId w:val="2"/>
        </w:numPr>
      </w:pPr>
      <w:r w:rsidRPr="00EF7803">
        <w:rPr>
          <w:b/>
          <w:bCs/>
        </w:rPr>
        <w:t>Chef de projet (+ photos) :</w:t>
      </w:r>
      <w:r>
        <w:t xml:space="preserve"> Melvin</w:t>
      </w:r>
    </w:p>
    <w:p w:rsidR="00ED7764" w:rsidRDefault="00ED7764" w:rsidP="00ED7764">
      <w:pPr>
        <w:pStyle w:val="Paragraphedeliste"/>
        <w:numPr>
          <w:ilvl w:val="0"/>
          <w:numId w:val="2"/>
        </w:numPr>
      </w:pPr>
      <w:r w:rsidRPr="00EF7803">
        <w:rPr>
          <w:b/>
          <w:bCs/>
        </w:rPr>
        <w:t>Assistant chef de projet :</w:t>
      </w:r>
      <w:r>
        <w:t xml:space="preserve"> Clément</w:t>
      </w:r>
    </w:p>
    <w:p w:rsidR="00ED7764" w:rsidRDefault="00ED7764" w:rsidP="00ED7764">
      <w:pPr>
        <w:pStyle w:val="Paragraphedeliste"/>
        <w:numPr>
          <w:ilvl w:val="0"/>
          <w:numId w:val="2"/>
        </w:numPr>
      </w:pPr>
      <w:r w:rsidRPr="00EF7803">
        <w:rPr>
          <w:b/>
          <w:bCs/>
        </w:rPr>
        <w:t>TimeSheet :</w:t>
      </w:r>
      <w:r>
        <w:t xml:space="preserve"> Clément, Ludo</w:t>
      </w:r>
    </w:p>
    <w:p w:rsidR="00ED7764" w:rsidRDefault="00ED7764" w:rsidP="00ED7764">
      <w:pPr>
        <w:pStyle w:val="Paragraphedeliste"/>
        <w:numPr>
          <w:ilvl w:val="0"/>
          <w:numId w:val="2"/>
        </w:numPr>
      </w:pPr>
      <w:r w:rsidRPr="00EF7803">
        <w:rPr>
          <w:b/>
          <w:bCs/>
        </w:rPr>
        <w:t>Sécurité physique :</w:t>
      </w:r>
      <w:r>
        <w:t xml:space="preserve"> Ibrahima</w:t>
      </w:r>
    </w:p>
    <w:p w:rsidR="00ED7764" w:rsidRDefault="00ED7764" w:rsidP="00ED7764">
      <w:pPr>
        <w:pStyle w:val="Paragraphedeliste"/>
        <w:numPr>
          <w:ilvl w:val="0"/>
          <w:numId w:val="2"/>
        </w:numPr>
      </w:pPr>
      <w:r w:rsidRPr="00EF7803">
        <w:rPr>
          <w:b/>
          <w:bCs/>
        </w:rPr>
        <w:t>Infra réseau :</w:t>
      </w:r>
      <w:r>
        <w:t xml:space="preserve"> Nicolas, </w:t>
      </w:r>
      <w:proofErr w:type="spellStart"/>
      <w:r>
        <w:t>Filipp</w:t>
      </w:r>
      <w:proofErr w:type="spellEnd"/>
      <w:r>
        <w:t>, Adrien, Manuelle</w:t>
      </w:r>
    </w:p>
    <w:p w:rsidR="00ED7764" w:rsidRDefault="00ED7764" w:rsidP="00ED7764">
      <w:pPr>
        <w:pStyle w:val="Paragraphedeliste"/>
        <w:numPr>
          <w:ilvl w:val="0"/>
          <w:numId w:val="2"/>
        </w:numPr>
      </w:pPr>
      <w:r w:rsidRPr="00EF7803">
        <w:rPr>
          <w:b/>
          <w:bCs/>
        </w:rPr>
        <w:t>Admin réseau :</w:t>
      </w:r>
      <w:r>
        <w:t xml:space="preserve"> Mathias, Brieuc, Nicky</w:t>
      </w:r>
    </w:p>
    <w:p w:rsidR="00ED7764" w:rsidRDefault="00ED7764" w:rsidP="00ED7764">
      <w:pPr>
        <w:pStyle w:val="Paragraphedeliste"/>
        <w:numPr>
          <w:ilvl w:val="0"/>
          <w:numId w:val="2"/>
        </w:numPr>
      </w:pPr>
      <w:r w:rsidRPr="00EF7803">
        <w:rPr>
          <w:b/>
          <w:bCs/>
        </w:rPr>
        <w:t>Sécurité réseau :</w:t>
      </w:r>
      <w:r>
        <w:t xml:space="preserve"> David, Quentin</w:t>
      </w:r>
    </w:p>
    <w:p w:rsidR="00ED7764" w:rsidRDefault="00ED7764" w:rsidP="00ED7764">
      <w:pPr>
        <w:pStyle w:val="Paragraphedeliste"/>
        <w:numPr>
          <w:ilvl w:val="0"/>
          <w:numId w:val="2"/>
        </w:numPr>
      </w:pPr>
      <w:r w:rsidRPr="00EF7803">
        <w:rPr>
          <w:b/>
          <w:bCs/>
        </w:rPr>
        <w:t>Mail :</w:t>
      </w:r>
      <w:r>
        <w:t xml:space="preserve"> Manuelle, Nico, Ibrahima</w:t>
      </w:r>
    </w:p>
    <w:p w:rsidR="00ED7764" w:rsidRDefault="00ED7764" w:rsidP="00ED7764">
      <w:pPr>
        <w:pStyle w:val="Paragraphedeliste"/>
        <w:numPr>
          <w:ilvl w:val="0"/>
          <w:numId w:val="2"/>
        </w:numPr>
      </w:pPr>
      <w:r w:rsidRPr="00EF7803">
        <w:rPr>
          <w:b/>
          <w:bCs/>
        </w:rPr>
        <w:t>Service déploiement :</w:t>
      </w:r>
      <w:r>
        <w:t xml:space="preserve"> </w:t>
      </w:r>
      <w:proofErr w:type="spellStart"/>
      <w:r>
        <w:t>Hymed</w:t>
      </w:r>
      <w:proofErr w:type="spellEnd"/>
      <w:r>
        <w:t>, Nathan</w:t>
      </w:r>
    </w:p>
    <w:p w:rsidR="00ED7764" w:rsidRDefault="00EF7803" w:rsidP="00ED7764">
      <w:pPr>
        <w:pStyle w:val="Paragraphedeliste"/>
        <w:numPr>
          <w:ilvl w:val="0"/>
          <w:numId w:val="2"/>
        </w:numPr>
      </w:pPr>
      <w:proofErr w:type="gramStart"/>
      <w:r w:rsidRPr="00EF7803">
        <w:rPr>
          <w:b/>
          <w:bCs/>
        </w:rPr>
        <w:t>Ressources informatique</w:t>
      </w:r>
      <w:proofErr w:type="gramEnd"/>
      <w:r w:rsidRPr="00EF7803">
        <w:rPr>
          <w:b/>
          <w:bCs/>
        </w:rPr>
        <w:t> :</w:t>
      </w:r>
      <w:r>
        <w:t xml:space="preserve"> </w:t>
      </w:r>
      <w:r w:rsidR="00ED7764">
        <w:t>Nathan, Manuelle</w:t>
      </w:r>
    </w:p>
    <w:p w:rsidR="00ED7764" w:rsidRDefault="00ED7764" w:rsidP="00ED7764">
      <w:pPr>
        <w:pStyle w:val="Paragraphedeliste"/>
        <w:numPr>
          <w:ilvl w:val="0"/>
          <w:numId w:val="2"/>
        </w:numPr>
      </w:pPr>
      <w:r w:rsidRPr="00EF7803">
        <w:rPr>
          <w:b/>
          <w:bCs/>
        </w:rPr>
        <w:t>Site web :</w:t>
      </w:r>
      <w:r>
        <w:t xml:space="preserve"> Alexandre, Timothy, Clément, Melvin </w:t>
      </w:r>
    </w:p>
    <w:p w:rsidR="00ED7764" w:rsidRDefault="00ED7764" w:rsidP="00ED7764">
      <w:pPr>
        <w:pStyle w:val="Paragraphedeliste"/>
        <w:numPr>
          <w:ilvl w:val="0"/>
          <w:numId w:val="2"/>
        </w:numPr>
      </w:pPr>
      <w:proofErr w:type="spellStart"/>
      <w:r w:rsidRPr="00EF7803">
        <w:rPr>
          <w:b/>
          <w:bCs/>
        </w:rPr>
        <w:t>WiFi</w:t>
      </w:r>
      <w:proofErr w:type="spellEnd"/>
      <w:r w:rsidRPr="00EF7803">
        <w:rPr>
          <w:b/>
          <w:bCs/>
        </w:rPr>
        <w:t xml:space="preserve"> (+ aide site web) :</w:t>
      </w:r>
      <w:r>
        <w:t xml:space="preserve"> Thibaut, Tristan, Ludo, Brian, Melvin</w:t>
      </w:r>
    </w:p>
    <w:p w:rsidR="00ED7764" w:rsidRDefault="00ED7764" w:rsidP="00ED7764">
      <w:pPr>
        <w:pStyle w:val="Paragraphedeliste"/>
        <w:numPr>
          <w:ilvl w:val="0"/>
          <w:numId w:val="2"/>
        </w:numPr>
      </w:pPr>
      <w:r w:rsidRPr="00EF7803">
        <w:rPr>
          <w:b/>
          <w:bCs/>
        </w:rPr>
        <w:t>Responsable rangement :</w:t>
      </w:r>
      <w:r>
        <w:t xml:space="preserve"> </w:t>
      </w:r>
      <w:proofErr w:type="spellStart"/>
      <w:r>
        <w:t>Hymed</w:t>
      </w:r>
      <w:proofErr w:type="spellEnd"/>
      <w:r>
        <w:t>, Jean</w:t>
      </w:r>
    </w:p>
    <w:p w:rsidR="00ED7764" w:rsidRDefault="00ED7764" w:rsidP="00ED7764">
      <w:pPr>
        <w:pStyle w:val="Paragraphedeliste"/>
        <w:numPr>
          <w:ilvl w:val="0"/>
          <w:numId w:val="2"/>
        </w:numPr>
      </w:pPr>
      <w:r w:rsidRPr="00EF7803">
        <w:rPr>
          <w:b/>
          <w:bCs/>
        </w:rPr>
        <w:t>Rapports :</w:t>
      </w:r>
      <w:r>
        <w:t xml:space="preserve"> Jean</w:t>
      </w:r>
    </w:p>
    <w:p w:rsidR="00EF7803" w:rsidRDefault="00EF7803" w:rsidP="00ED7764">
      <w:pPr>
        <w:pStyle w:val="Titre2"/>
        <w:sectPr w:rsidR="00EF7803" w:rsidSect="00EF7803">
          <w:type w:val="continuous"/>
          <w:pgSz w:w="11906" w:h="16838"/>
          <w:pgMar w:top="1134" w:right="1418" w:bottom="1134" w:left="1418" w:header="708" w:footer="708" w:gutter="0"/>
          <w:cols w:num="2" w:space="708"/>
          <w:docGrid w:linePitch="360"/>
        </w:sectPr>
      </w:pPr>
    </w:p>
    <w:p w:rsidR="00ED7764" w:rsidRPr="00EF7803" w:rsidRDefault="00ED7764" w:rsidP="00ED7764">
      <w:pPr>
        <w:pStyle w:val="Titre2"/>
        <w:rPr>
          <w:sz w:val="24"/>
          <w:szCs w:val="24"/>
        </w:rPr>
      </w:pPr>
      <w:r w:rsidRPr="00EF7803">
        <w:rPr>
          <w:sz w:val="24"/>
          <w:szCs w:val="24"/>
        </w:rPr>
        <w:t>Lors des réunions</w:t>
      </w:r>
    </w:p>
    <w:p w:rsidR="00EF7803" w:rsidRPr="00EF7803" w:rsidRDefault="00EF7803" w:rsidP="00ED7764">
      <w:pPr>
        <w:pStyle w:val="Paragraphedeliste"/>
        <w:numPr>
          <w:ilvl w:val="0"/>
          <w:numId w:val="2"/>
        </w:numPr>
        <w:rPr>
          <w:sz w:val="20"/>
          <w:szCs w:val="20"/>
        </w:rPr>
        <w:sectPr w:rsidR="00EF7803" w:rsidRPr="00EF7803" w:rsidSect="00EF7803">
          <w:type w:val="continuous"/>
          <w:pgSz w:w="11906" w:h="16838"/>
          <w:pgMar w:top="1134" w:right="1418" w:bottom="1134" w:left="1418" w:header="708" w:footer="708" w:gutter="0"/>
          <w:cols w:space="708"/>
          <w:docGrid w:linePitch="360"/>
        </w:sectPr>
      </w:pPr>
    </w:p>
    <w:p w:rsidR="00ED7764" w:rsidRDefault="00ED7764" w:rsidP="00ED7764">
      <w:pPr>
        <w:pStyle w:val="Paragraphedeliste"/>
        <w:numPr>
          <w:ilvl w:val="0"/>
          <w:numId w:val="2"/>
        </w:numPr>
      </w:pPr>
      <w:r w:rsidRPr="00EF7803">
        <w:rPr>
          <w:b/>
          <w:bCs/>
        </w:rPr>
        <w:t>Animateur :</w:t>
      </w:r>
      <w:r>
        <w:t xml:space="preserve"> Alexandre</w:t>
      </w:r>
    </w:p>
    <w:p w:rsidR="00ED7764" w:rsidRDefault="00ED7764" w:rsidP="00ED7764">
      <w:pPr>
        <w:pStyle w:val="Paragraphedeliste"/>
        <w:numPr>
          <w:ilvl w:val="0"/>
          <w:numId w:val="2"/>
        </w:numPr>
      </w:pPr>
      <w:r w:rsidRPr="00EF7803">
        <w:rPr>
          <w:b/>
          <w:bCs/>
        </w:rPr>
        <w:t>Gardien du temps :</w:t>
      </w:r>
      <w:r>
        <w:t xml:space="preserve"> Clément, Ludo</w:t>
      </w:r>
    </w:p>
    <w:p w:rsidR="00ED7764" w:rsidRDefault="00ED7764" w:rsidP="00ED7764">
      <w:pPr>
        <w:pStyle w:val="Paragraphedeliste"/>
        <w:numPr>
          <w:ilvl w:val="0"/>
          <w:numId w:val="2"/>
        </w:numPr>
      </w:pPr>
      <w:r w:rsidRPr="00EF7803">
        <w:rPr>
          <w:b/>
          <w:bCs/>
        </w:rPr>
        <w:t>Scribe :</w:t>
      </w:r>
      <w:r>
        <w:t xml:space="preserve"> Adrien</w:t>
      </w:r>
    </w:p>
    <w:p w:rsidR="00ED7764" w:rsidRDefault="00ED7764" w:rsidP="00ED7764">
      <w:pPr>
        <w:pStyle w:val="Paragraphedeliste"/>
        <w:numPr>
          <w:ilvl w:val="0"/>
          <w:numId w:val="2"/>
        </w:numPr>
      </w:pPr>
      <w:r w:rsidRPr="00EF7803">
        <w:rPr>
          <w:b/>
          <w:bCs/>
        </w:rPr>
        <w:t>Secrétaire :</w:t>
      </w:r>
      <w:r>
        <w:t xml:space="preserve"> Timothy</w:t>
      </w:r>
    </w:p>
    <w:p w:rsidR="00ED7764" w:rsidRDefault="00ED7764" w:rsidP="00ED7764">
      <w:pPr>
        <w:pStyle w:val="Paragraphedeliste"/>
        <w:numPr>
          <w:ilvl w:val="0"/>
          <w:numId w:val="2"/>
        </w:numPr>
      </w:pPr>
      <w:r w:rsidRPr="00EF7803">
        <w:rPr>
          <w:b/>
          <w:bCs/>
        </w:rPr>
        <w:t>Porte-parole :</w:t>
      </w:r>
      <w:r>
        <w:t xml:space="preserve"> Melvin</w:t>
      </w:r>
    </w:p>
    <w:p w:rsidR="00ED7764" w:rsidRDefault="00ED7764" w:rsidP="00ED7764">
      <w:pPr>
        <w:pStyle w:val="Paragraphedeliste"/>
        <w:numPr>
          <w:ilvl w:val="0"/>
          <w:numId w:val="2"/>
        </w:numPr>
      </w:pPr>
      <w:r w:rsidRPr="00EF7803">
        <w:rPr>
          <w:b/>
          <w:bCs/>
        </w:rPr>
        <w:t>Chargé de communication avec l'autre groupe :</w:t>
      </w:r>
      <w:r>
        <w:t xml:space="preserve"> David, </w:t>
      </w:r>
      <w:proofErr w:type="spellStart"/>
      <w:r>
        <w:t>Hymed</w:t>
      </w:r>
      <w:proofErr w:type="spellEnd"/>
    </w:p>
    <w:p w:rsidR="00ED7764" w:rsidRDefault="00ED7764" w:rsidP="00ED7764">
      <w:pPr>
        <w:pStyle w:val="Paragraphedeliste"/>
        <w:numPr>
          <w:ilvl w:val="0"/>
          <w:numId w:val="2"/>
        </w:numPr>
      </w:pPr>
      <w:r w:rsidRPr="00EF7803">
        <w:rPr>
          <w:b/>
          <w:bCs/>
        </w:rPr>
        <w:t>Chargé liste des choses à faire :</w:t>
      </w:r>
      <w:r>
        <w:t xml:space="preserve"> Manuelle</w:t>
      </w:r>
    </w:p>
    <w:p w:rsidR="00EF7803" w:rsidRDefault="00EF7803" w:rsidP="00ED7764">
      <w:pPr>
        <w:pStyle w:val="Titre1"/>
        <w:sectPr w:rsidR="00EF7803" w:rsidSect="00EF7803">
          <w:type w:val="continuous"/>
          <w:pgSz w:w="11906" w:h="16838"/>
          <w:pgMar w:top="1134" w:right="1418" w:bottom="1134" w:left="1418" w:header="708" w:footer="708" w:gutter="0"/>
          <w:cols w:num="2" w:space="708"/>
          <w:docGrid w:linePitch="360"/>
        </w:sectPr>
      </w:pPr>
    </w:p>
    <w:p w:rsidR="00ED7764" w:rsidRPr="00EF7803" w:rsidRDefault="00ED7764" w:rsidP="00ED7764">
      <w:pPr>
        <w:pStyle w:val="Titre1"/>
        <w:rPr>
          <w:sz w:val="28"/>
          <w:szCs w:val="28"/>
        </w:rPr>
      </w:pPr>
      <w:r w:rsidRPr="00EF7803">
        <w:rPr>
          <w:sz w:val="28"/>
          <w:szCs w:val="28"/>
        </w:rPr>
        <w:t>Matériel</w:t>
      </w:r>
    </w:p>
    <w:p w:rsidR="00D338FF" w:rsidRDefault="00D338FF" w:rsidP="00D338FF">
      <w:r>
        <w:t>Voici la liste du matériel mis à disposition pour la création du réseau d’entreprise. Se matériel doit être rangé et une charte de rangement doit être remplie en fin de journée.</w:t>
      </w:r>
    </w:p>
    <w:p w:rsidR="00D338FF" w:rsidRPr="00D338FF" w:rsidRDefault="00D338FF" w:rsidP="00D338FF">
      <w:pPr>
        <w:pStyle w:val="Paragraphedeliste"/>
        <w:numPr>
          <w:ilvl w:val="0"/>
          <w:numId w:val="4"/>
        </w:numPr>
      </w:pPr>
      <w:r>
        <w:t>1</w:t>
      </w:r>
      <w:r w:rsidRPr="00D338FF">
        <w:t>x POWEREDGE R710, 48GB ram, 6x256 GB SSD, Carte RAID, 16 CPU logiques, 4x 1GB Ethernet, pas de support pour ESXI 6.7, seul 6.5 est supporté (limitation CPU), + 6x 4GB Ram.</w:t>
      </w:r>
    </w:p>
    <w:p w:rsidR="00D338FF" w:rsidRPr="00D338FF" w:rsidRDefault="00D338FF" w:rsidP="00D338FF">
      <w:pPr>
        <w:pStyle w:val="Paragraphedeliste"/>
        <w:numPr>
          <w:ilvl w:val="0"/>
          <w:numId w:val="4"/>
        </w:numPr>
      </w:pPr>
      <w:r>
        <w:t>1</w:t>
      </w:r>
      <w:r w:rsidRPr="00D338FF">
        <w:t xml:space="preserve">x OPTIPLEX 7040, 32GB RAM, 2x500 GB SSD, i5 4 CPU logiques, 2x NIC 1GB </w:t>
      </w:r>
    </w:p>
    <w:p w:rsidR="00D338FF" w:rsidRPr="00D338FF" w:rsidRDefault="00D338FF" w:rsidP="00D338FF">
      <w:pPr>
        <w:pStyle w:val="Paragraphedeliste"/>
        <w:numPr>
          <w:ilvl w:val="0"/>
          <w:numId w:val="4"/>
        </w:numPr>
      </w:pPr>
      <w:r>
        <w:t>2</w:t>
      </w:r>
      <w:r w:rsidRPr="00D338FF">
        <w:t xml:space="preserve">x OPTIPLEX </w:t>
      </w:r>
      <w:r>
        <w:t>9020</w:t>
      </w:r>
      <w:r w:rsidRPr="00D338FF">
        <w:t>, 16GB RAM, 2x500 GB SSD, i5 4 CPU logiques, 2x NIC 1GB</w:t>
      </w:r>
    </w:p>
    <w:p w:rsidR="0084400F" w:rsidRDefault="0084400F" w:rsidP="00D338FF">
      <w:pPr>
        <w:pStyle w:val="Paragraphedeliste"/>
        <w:numPr>
          <w:ilvl w:val="0"/>
          <w:numId w:val="4"/>
        </w:numPr>
        <w:sectPr w:rsidR="0084400F" w:rsidSect="00EF7803">
          <w:type w:val="continuous"/>
          <w:pgSz w:w="11906" w:h="16838"/>
          <w:pgMar w:top="1134" w:right="1418" w:bottom="1134" w:left="1418" w:header="708" w:footer="708" w:gutter="0"/>
          <w:cols w:space="708"/>
          <w:docGrid w:linePitch="360"/>
        </w:sectPr>
      </w:pPr>
    </w:p>
    <w:p w:rsidR="00D338FF" w:rsidRPr="00D338FF" w:rsidRDefault="00D338FF" w:rsidP="00D338FF">
      <w:pPr>
        <w:pStyle w:val="Paragraphedeliste"/>
        <w:numPr>
          <w:ilvl w:val="0"/>
          <w:numId w:val="4"/>
        </w:numPr>
      </w:pPr>
      <w:r>
        <w:t>1</w:t>
      </w:r>
      <w:r w:rsidRPr="00D338FF">
        <w:t>x écrans, claviers, souris</w:t>
      </w:r>
    </w:p>
    <w:p w:rsidR="00D338FF" w:rsidRPr="00D338FF" w:rsidRDefault="00D338FF" w:rsidP="00D338FF">
      <w:pPr>
        <w:pStyle w:val="Paragraphedeliste"/>
        <w:numPr>
          <w:ilvl w:val="0"/>
          <w:numId w:val="4"/>
        </w:numPr>
      </w:pPr>
      <w:r>
        <w:t>1</w:t>
      </w:r>
      <w:r w:rsidRPr="00D338FF">
        <w:t>x dérouleurs</w:t>
      </w:r>
    </w:p>
    <w:p w:rsidR="00D338FF" w:rsidRPr="00D338FF" w:rsidRDefault="00D338FF" w:rsidP="00D338FF">
      <w:pPr>
        <w:pStyle w:val="Paragraphedeliste"/>
        <w:numPr>
          <w:ilvl w:val="0"/>
          <w:numId w:val="4"/>
        </w:numPr>
      </w:pPr>
      <w:r>
        <w:t>4</w:t>
      </w:r>
      <w:r w:rsidRPr="00D338FF">
        <w:t>x multiprises 4 ports</w:t>
      </w:r>
    </w:p>
    <w:p w:rsidR="00D338FF" w:rsidRPr="00D338FF" w:rsidRDefault="00D338FF" w:rsidP="00D338FF">
      <w:pPr>
        <w:pStyle w:val="Paragraphedeliste"/>
        <w:numPr>
          <w:ilvl w:val="0"/>
          <w:numId w:val="4"/>
        </w:numPr>
      </w:pPr>
      <w:r>
        <w:t>6</w:t>
      </w:r>
      <w:r w:rsidRPr="00D338FF">
        <w:t>x prises d’alimentation</w:t>
      </w:r>
    </w:p>
    <w:p w:rsidR="00D338FF" w:rsidRDefault="00D338FF" w:rsidP="00D338FF">
      <w:pPr>
        <w:pStyle w:val="Paragraphedeliste"/>
        <w:numPr>
          <w:ilvl w:val="0"/>
          <w:numId w:val="4"/>
        </w:numPr>
      </w:pPr>
      <w:r w:rsidRPr="00D338FF">
        <w:t>1x sac de câbles réseau en vrac</w:t>
      </w:r>
    </w:p>
    <w:p w:rsidR="00D338FF" w:rsidRDefault="00D338FF" w:rsidP="00D338FF">
      <w:pPr>
        <w:pStyle w:val="Paragraphedeliste"/>
        <w:numPr>
          <w:ilvl w:val="0"/>
          <w:numId w:val="4"/>
        </w:numPr>
      </w:pPr>
      <w:r w:rsidRPr="00D338FF">
        <w:t>1</w:t>
      </w:r>
      <w:r>
        <w:t>x</w:t>
      </w:r>
      <w:r w:rsidRPr="00D338FF">
        <w:t xml:space="preserve"> routeur 18xx</w:t>
      </w:r>
    </w:p>
    <w:p w:rsidR="00D338FF" w:rsidRDefault="00D338FF" w:rsidP="00D338FF">
      <w:pPr>
        <w:pStyle w:val="Paragraphedeliste"/>
        <w:numPr>
          <w:ilvl w:val="0"/>
          <w:numId w:val="4"/>
        </w:numPr>
      </w:pPr>
      <w:r w:rsidRPr="00D338FF">
        <w:t>2</w:t>
      </w:r>
      <w:r>
        <w:t>x</w:t>
      </w:r>
      <w:r w:rsidRPr="00D338FF">
        <w:t xml:space="preserve"> commutateurs L3 3750</w:t>
      </w:r>
    </w:p>
    <w:p w:rsidR="00ED7764" w:rsidRDefault="00D338FF" w:rsidP="00ED7764">
      <w:pPr>
        <w:pStyle w:val="Paragraphedeliste"/>
        <w:numPr>
          <w:ilvl w:val="0"/>
          <w:numId w:val="4"/>
        </w:numPr>
      </w:pPr>
      <w:r w:rsidRPr="00D338FF">
        <w:t>4</w:t>
      </w:r>
      <w:r>
        <w:t>x</w:t>
      </w:r>
      <w:r w:rsidRPr="00D338FF">
        <w:t xml:space="preserve"> commutateurs L2 2960</w:t>
      </w:r>
    </w:p>
    <w:sectPr w:rsidR="00ED7764" w:rsidSect="0084400F">
      <w:type w:val="continuous"/>
      <w:pgSz w:w="11906" w:h="16838"/>
      <w:pgMar w:top="1134" w:right="1418" w:bottom="1134" w:left="1418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DA0" w:rsidRDefault="00966DA0" w:rsidP="0084400F">
      <w:pPr>
        <w:spacing w:after="0" w:line="240" w:lineRule="auto"/>
      </w:pPr>
      <w:r>
        <w:separator/>
      </w:r>
    </w:p>
  </w:endnote>
  <w:endnote w:type="continuationSeparator" w:id="0">
    <w:p w:rsidR="00966DA0" w:rsidRDefault="00966DA0" w:rsidP="00844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DA0" w:rsidRDefault="00966DA0" w:rsidP="0084400F">
      <w:pPr>
        <w:spacing w:after="0" w:line="240" w:lineRule="auto"/>
      </w:pPr>
      <w:r>
        <w:separator/>
      </w:r>
    </w:p>
  </w:footnote>
  <w:footnote w:type="continuationSeparator" w:id="0">
    <w:p w:rsidR="00966DA0" w:rsidRDefault="00966DA0" w:rsidP="00844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66923"/>
    <w:multiLevelType w:val="hybridMultilevel"/>
    <w:tmpl w:val="7110F43C"/>
    <w:lvl w:ilvl="0" w:tplc="184A28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22444"/>
    <w:multiLevelType w:val="hybridMultilevel"/>
    <w:tmpl w:val="F28A20D4"/>
    <w:lvl w:ilvl="0" w:tplc="184A28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21BF9"/>
    <w:multiLevelType w:val="hybridMultilevel"/>
    <w:tmpl w:val="D00E270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F5AD7"/>
    <w:multiLevelType w:val="hybridMultilevel"/>
    <w:tmpl w:val="8F94B9EA"/>
    <w:lvl w:ilvl="0" w:tplc="184A28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64"/>
    <w:rsid w:val="0084400F"/>
    <w:rsid w:val="00966DA0"/>
    <w:rsid w:val="00D338FF"/>
    <w:rsid w:val="00ED7764"/>
    <w:rsid w:val="00EF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FDCD7"/>
  <w15:chartTrackingRefBased/>
  <w15:docId w15:val="{9B6EC1E0-12F0-4108-BBD2-FE33A13A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7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776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D77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440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400F"/>
  </w:style>
  <w:style w:type="paragraph" w:styleId="Pieddepage">
    <w:name w:val="footer"/>
    <w:basedOn w:val="Normal"/>
    <w:link w:val="PieddepageCar"/>
    <w:uiPriority w:val="99"/>
    <w:unhideWhenUsed/>
    <w:rsid w:val="008440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4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0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Campos Casares</dc:creator>
  <cp:keywords/>
  <dc:description/>
  <cp:lastModifiedBy>Melvin Campos Casares</cp:lastModifiedBy>
  <cp:revision>2</cp:revision>
  <dcterms:created xsi:type="dcterms:W3CDTF">2020-02-03T08:31:00Z</dcterms:created>
  <dcterms:modified xsi:type="dcterms:W3CDTF">2020-02-03T09:03:00Z</dcterms:modified>
</cp:coreProperties>
</file>