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0D5AFDCA" w14:textId="33A6FE13" w:rsidR="007C5D5A" w:rsidRDefault="00A46D6B" w:rsidP="00B525E9">
      <w:pPr>
        <w:ind w:left="-1417"/>
      </w:pPr>
      <w:r>
        <w:rPr>
          <w:noProof/>
        </w:rPr>
        <w:drawing>
          <wp:inline distT="0" distB="0" distL="114300" distR="114300" wp14:anchorId="70F285ED" wp14:editId="2308C006">
            <wp:extent cx="7536180" cy="2457450"/>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11"/>
                    <a:srcRect/>
                    <a:stretch>
                      <a:fillRect/>
                    </a:stretch>
                  </pic:blipFill>
                  <pic:spPr>
                    <a:xfrm>
                      <a:off x="0" y="0"/>
                      <a:ext cx="7536180" cy="2457450"/>
                    </a:xfrm>
                    <a:prstGeom prst="rect">
                      <a:avLst/>
                    </a:prstGeom>
                    <a:ln/>
                  </pic:spPr>
                </pic:pic>
              </a:graphicData>
            </a:graphic>
          </wp:inline>
        </w:drawing>
      </w:r>
    </w:p>
    <w:p w14:paraId="76C6E839" w14:textId="77777777" w:rsidR="007C5D5A" w:rsidRDefault="007C5D5A"/>
    <w:p w14:paraId="47C7DB9A" w14:textId="77777777" w:rsidR="007C5D5A" w:rsidRDefault="007C5D5A">
      <w:pPr>
        <w:tabs>
          <w:tab w:val="left" w:pos="708"/>
        </w:tabs>
      </w:pPr>
    </w:p>
    <w:p w14:paraId="59407763" w14:textId="77777777" w:rsidR="007C5D5A" w:rsidRDefault="007C5D5A">
      <w:pPr>
        <w:tabs>
          <w:tab w:val="left" w:pos="708"/>
        </w:tabs>
      </w:pPr>
    </w:p>
    <w:p w14:paraId="19310601" w14:textId="77777777" w:rsidR="007C5D5A" w:rsidRDefault="00A46D6B">
      <w:pPr>
        <w:ind w:left="-709" w:right="-705"/>
        <w:jc w:val="center"/>
      </w:pPr>
      <w:r>
        <w:rPr>
          <w:rFonts w:ascii="Arial" w:eastAsia="Arial" w:hAnsi="Arial" w:cs="Arial"/>
          <w:sz w:val="166"/>
          <w:szCs w:val="166"/>
        </w:rPr>
        <w:t xml:space="preserve">Réseau </w:t>
      </w:r>
      <w:proofErr w:type="gramStart"/>
      <w:r>
        <w:rPr>
          <w:rFonts w:ascii="Arial" w:eastAsia="Arial" w:hAnsi="Arial" w:cs="Arial"/>
          <w:sz w:val="166"/>
          <w:szCs w:val="166"/>
        </w:rPr>
        <w:t>d’entreprise</w:t>
      </w:r>
      <w:proofErr w:type="gramEnd"/>
      <w:r>
        <w:rPr>
          <w:rFonts w:ascii="Arial" w:eastAsia="Arial" w:hAnsi="Arial" w:cs="Arial"/>
          <w:sz w:val="166"/>
          <w:szCs w:val="166"/>
        </w:rPr>
        <w:t xml:space="preserve"> 3TI</w:t>
      </w:r>
    </w:p>
    <w:p w14:paraId="08C02391" w14:textId="77777777" w:rsidR="007C5D5A" w:rsidRDefault="007C5D5A"/>
    <w:p w14:paraId="4E2124ED" w14:textId="01F5B8D9" w:rsidR="007C5D5A" w:rsidRDefault="00455199" w:rsidP="13AB7C19">
      <w:pPr>
        <w:jc w:val="center"/>
        <w:rPr>
          <w:rFonts w:ascii="Crazy Creatures" w:eastAsia="Crazy Creatures" w:hAnsi="Crazy Creatures" w:cs="Crazy Creatures"/>
          <w:sz w:val="30"/>
          <w:szCs w:val="30"/>
        </w:rPr>
      </w:pPr>
      <w:r w:rsidRPr="13AB7C19">
        <w:rPr>
          <w:rFonts w:ascii="Crazy Creatures" w:eastAsia="Crazy Creatures" w:hAnsi="Crazy Creatures" w:cs="Crazy Creatures"/>
          <w:sz w:val="30"/>
          <w:szCs w:val="30"/>
        </w:rPr>
        <w:t>0</w:t>
      </w:r>
      <w:r w:rsidR="0C809ED3" w:rsidRPr="13AB7C19">
        <w:rPr>
          <w:rFonts w:ascii="Crazy Creatures" w:eastAsia="Crazy Creatures" w:hAnsi="Crazy Creatures" w:cs="Crazy Creatures"/>
          <w:sz w:val="30"/>
          <w:szCs w:val="30"/>
        </w:rPr>
        <w:t>3</w:t>
      </w:r>
      <w:r w:rsidRPr="13AB7C19">
        <w:rPr>
          <w:rFonts w:ascii="Crazy Creatures" w:eastAsia="Crazy Creatures" w:hAnsi="Crazy Creatures" w:cs="Crazy Creatures"/>
          <w:sz w:val="30"/>
          <w:szCs w:val="30"/>
        </w:rPr>
        <w:t>/02/20</w:t>
      </w:r>
      <w:r w:rsidR="5D5F0C92" w:rsidRPr="13AB7C19">
        <w:rPr>
          <w:rFonts w:ascii="Crazy Creatures" w:eastAsia="Crazy Creatures" w:hAnsi="Crazy Creatures" w:cs="Crazy Creatures"/>
          <w:sz w:val="30"/>
          <w:szCs w:val="30"/>
        </w:rPr>
        <w:t>20</w:t>
      </w:r>
      <w:r w:rsidRPr="13AB7C19">
        <w:rPr>
          <w:rFonts w:ascii="Crazy Creatures" w:eastAsia="Crazy Creatures" w:hAnsi="Crazy Creatures" w:cs="Crazy Creatures"/>
          <w:sz w:val="30"/>
          <w:szCs w:val="30"/>
        </w:rPr>
        <w:t xml:space="preserve"> – 0</w:t>
      </w:r>
      <w:r w:rsidR="78746916" w:rsidRPr="13AB7C19">
        <w:rPr>
          <w:rFonts w:ascii="Crazy Creatures" w:eastAsia="Crazy Creatures" w:hAnsi="Crazy Creatures" w:cs="Crazy Creatures"/>
          <w:sz w:val="30"/>
          <w:szCs w:val="30"/>
        </w:rPr>
        <w:t>7</w:t>
      </w:r>
      <w:r w:rsidR="0CF391CC" w:rsidRPr="13AB7C19">
        <w:rPr>
          <w:rFonts w:ascii="Crazy Creatures" w:eastAsia="Crazy Creatures" w:hAnsi="Crazy Creatures" w:cs="Crazy Creatures"/>
          <w:sz w:val="30"/>
          <w:szCs w:val="30"/>
        </w:rPr>
        <w:t>/02/20</w:t>
      </w:r>
      <w:r w:rsidR="242777EB" w:rsidRPr="13AB7C19">
        <w:rPr>
          <w:rFonts w:ascii="Crazy Creatures" w:eastAsia="Crazy Creatures" w:hAnsi="Crazy Creatures" w:cs="Crazy Creatures"/>
          <w:sz w:val="30"/>
          <w:szCs w:val="30"/>
        </w:rPr>
        <w:t>20</w:t>
      </w:r>
    </w:p>
    <w:p w14:paraId="68927B3A" w14:textId="77777777" w:rsidR="007C5D5A" w:rsidRDefault="007C5D5A"/>
    <w:p w14:paraId="568E45D2" w14:textId="77777777" w:rsidR="007C5D5A" w:rsidRDefault="007C5D5A"/>
    <w:p w14:paraId="2B197CC1" w14:textId="77777777" w:rsidR="007C5D5A" w:rsidRDefault="007C5D5A">
      <w:pPr>
        <w:jc w:val="center"/>
      </w:pPr>
    </w:p>
    <w:p w14:paraId="0BD3CE6F" w14:textId="77777777" w:rsidR="007C5D5A" w:rsidRDefault="007C5D5A">
      <w:pPr>
        <w:jc w:val="center"/>
      </w:pPr>
    </w:p>
    <w:p w14:paraId="57A33564" w14:textId="77777777" w:rsidR="007C5D5A" w:rsidRDefault="007C5D5A">
      <w:pPr>
        <w:jc w:val="center"/>
      </w:pPr>
    </w:p>
    <w:p w14:paraId="2B441898" w14:textId="77777777" w:rsidR="007C5D5A" w:rsidRDefault="007C5D5A">
      <w:pPr>
        <w:jc w:val="center"/>
      </w:pPr>
    </w:p>
    <w:p w14:paraId="6E703BD5" w14:textId="77777777" w:rsidR="007C5D5A" w:rsidRDefault="007C5D5A">
      <w:pPr>
        <w:jc w:val="center"/>
      </w:pPr>
    </w:p>
    <w:tbl>
      <w:tblPr>
        <w:tblW w:w="9211" w:type="dxa"/>
        <w:tblInd w:w="-108" w:type="dxa"/>
        <w:tblLayout w:type="fixed"/>
        <w:tblLook w:val="0000" w:firstRow="0" w:lastRow="0" w:firstColumn="0" w:lastColumn="0" w:noHBand="0" w:noVBand="0"/>
      </w:tblPr>
      <w:tblGrid>
        <w:gridCol w:w="4605"/>
        <w:gridCol w:w="4606"/>
      </w:tblGrid>
      <w:tr w:rsidR="007C5D5A" w14:paraId="590D81D0" w14:textId="77777777">
        <w:tc>
          <w:tcPr>
            <w:tcW w:w="4605" w:type="dxa"/>
          </w:tcPr>
          <w:p w14:paraId="62B4588E" w14:textId="77777777" w:rsidR="007C5D5A" w:rsidRDefault="00A46D6B">
            <w:pPr>
              <w:spacing w:before="360" w:after="240"/>
              <w:jc w:val="left"/>
            </w:pPr>
            <w:proofErr w:type="gramStart"/>
            <w:r>
              <w:rPr>
                <w:rFonts w:ascii="Arial" w:eastAsia="Arial" w:hAnsi="Arial" w:cs="Arial"/>
                <w:b/>
                <w:i/>
                <w:u w:val="single"/>
              </w:rPr>
              <w:t>Baccalauréat  en</w:t>
            </w:r>
            <w:proofErr w:type="gramEnd"/>
            <w:r>
              <w:rPr>
                <w:rFonts w:ascii="Arial" w:eastAsia="Arial" w:hAnsi="Arial" w:cs="Arial"/>
                <w:b/>
                <w:i/>
                <w:u w:val="single"/>
              </w:rPr>
              <w:t> :</w:t>
            </w:r>
            <w:r>
              <w:rPr>
                <w:rFonts w:ascii="Arial" w:eastAsia="Arial" w:hAnsi="Arial" w:cs="Arial"/>
                <w:b/>
                <w:i/>
                <w:u w:val="single"/>
              </w:rPr>
              <w:br/>
            </w:r>
            <w:r>
              <w:rPr>
                <w:rFonts w:ascii="Arial" w:eastAsia="Arial" w:hAnsi="Arial" w:cs="Arial"/>
                <w:i/>
              </w:rPr>
              <w:t>Technologie de l’Informatique</w:t>
            </w:r>
          </w:p>
        </w:tc>
        <w:tc>
          <w:tcPr>
            <w:tcW w:w="4606" w:type="dxa"/>
          </w:tcPr>
          <w:p w14:paraId="3BB63B4B" w14:textId="77777777" w:rsidR="007C5D5A" w:rsidRDefault="00A46D6B">
            <w:pPr>
              <w:spacing w:before="360" w:after="240"/>
              <w:jc w:val="right"/>
            </w:pPr>
            <w:r>
              <w:rPr>
                <w:rFonts w:ascii="Arial" w:eastAsia="Arial" w:hAnsi="Arial" w:cs="Arial"/>
                <w:i/>
                <w:sz w:val="20"/>
                <w:szCs w:val="20"/>
              </w:rPr>
              <w:br/>
            </w:r>
          </w:p>
        </w:tc>
      </w:tr>
    </w:tbl>
    <w:p w14:paraId="7639F308" w14:textId="77777777" w:rsidR="007C5D5A" w:rsidRDefault="00A46D6B">
      <w:r>
        <w:br w:type="page"/>
      </w:r>
    </w:p>
    <w:p w14:paraId="282D7E62" w14:textId="77777777" w:rsidR="007C5D5A" w:rsidRDefault="007C5D5A">
      <w:bookmarkStart w:id="0" w:name="_gjdgxs" w:colFirst="0" w:colLast="0"/>
      <w:bookmarkEnd w:id="0"/>
    </w:p>
    <w:bookmarkStart w:id="1" w:name="_2et92p0" w:colFirst="0" w:colLast="0" w:displacedByCustomXml="next"/>
    <w:bookmarkEnd w:id="1" w:displacedByCustomXml="next"/>
    <w:sdt>
      <w:sdtPr>
        <w:rPr>
          <w:rFonts w:ascii="Times" w:eastAsia="Times" w:hAnsi="Times" w:cs="Times"/>
          <w:color w:val="000000"/>
          <w:sz w:val="24"/>
          <w:szCs w:val="24"/>
          <w:lang w:val="fr-FR"/>
        </w:rPr>
        <w:id w:val="-845100434"/>
        <w:docPartObj>
          <w:docPartGallery w:val="Table of Contents"/>
          <w:docPartUnique/>
        </w:docPartObj>
      </w:sdtPr>
      <w:sdtEndPr>
        <w:rPr>
          <w:b/>
          <w:bCs/>
        </w:rPr>
      </w:sdtEndPr>
      <w:sdtContent>
        <w:p w14:paraId="6A4AD067" w14:textId="362C9156" w:rsidR="0044326B" w:rsidRDefault="0044326B">
          <w:pPr>
            <w:pStyle w:val="En-ttedetabledesmatires"/>
          </w:pPr>
          <w:r>
            <w:rPr>
              <w:lang w:val="fr-FR"/>
            </w:rPr>
            <w:t>Table des matières</w:t>
          </w:r>
        </w:p>
        <w:p w14:paraId="37B04DA7" w14:textId="00F41860" w:rsidR="002A5D2A" w:rsidRDefault="0044326B">
          <w:pPr>
            <w:pStyle w:val="TM1"/>
            <w:rPr>
              <w:rFonts w:asciiTheme="minorHAnsi" w:eastAsiaTheme="minorEastAsia" w:hAnsiTheme="minorHAnsi" w:cstheme="minorBidi"/>
              <w:noProof/>
              <w:color w:val="auto"/>
              <w:sz w:val="22"/>
              <w:szCs w:val="22"/>
            </w:rPr>
          </w:pPr>
          <w:r>
            <w:rPr>
              <w:b/>
              <w:bCs/>
              <w:lang w:val="fr-FR"/>
            </w:rPr>
            <w:fldChar w:fldCharType="begin"/>
          </w:r>
          <w:r>
            <w:rPr>
              <w:b/>
              <w:bCs/>
              <w:lang w:val="fr-FR"/>
            </w:rPr>
            <w:instrText xml:space="preserve"> TOC \o "1-3" \h \z \u </w:instrText>
          </w:r>
          <w:r>
            <w:rPr>
              <w:b/>
              <w:bCs/>
              <w:lang w:val="fr-FR"/>
            </w:rPr>
            <w:fldChar w:fldCharType="separate"/>
          </w:r>
          <w:hyperlink w:anchor="_Toc31550512" w:history="1">
            <w:r w:rsidR="002A5D2A" w:rsidRPr="00DC2D13">
              <w:rPr>
                <w:rStyle w:val="Lienhypertexte"/>
                <w:noProof/>
              </w:rPr>
              <w:t>A.</w:t>
            </w:r>
            <w:r w:rsidR="002A5D2A">
              <w:rPr>
                <w:rFonts w:asciiTheme="minorHAnsi" w:eastAsiaTheme="minorEastAsia" w:hAnsiTheme="minorHAnsi" w:cstheme="minorBidi"/>
                <w:noProof/>
                <w:color w:val="auto"/>
                <w:sz w:val="22"/>
                <w:szCs w:val="22"/>
              </w:rPr>
              <w:tab/>
            </w:r>
            <w:r w:rsidR="002A5D2A" w:rsidRPr="00DC2D13">
              <w:rPr>
                <w:rStyle w:val="Lienhypertexte"/>
                <w:noProof/>
              </w:rPr>
              <w:t>Introduction</w:t>
            </w:r>
            <w:r w:rsidR="002A5D2A">
              <w:rPr>
                <w:noProof/>
                <w:webHidden/>
              </w:rPr>
              <w:tab/>
            </w:r>
            <w:r w:rsidR="002A5D2A">
              <w:rPr>
                <w:noProof/>
                <w:webHidden/>
              </w:rPr>
              <w:fldChar w:fldCharType="begin"/>
            </w:r>
            <w:r w:rsidR="002A5D2A">
              <w:rPr>
                <w:noProof/>
                <w:webHidden/>
              </w:rPr>
              <w:instrText xml:space="preserve"> PAGEREF _Toc31550512 \h </w:instrText>
            </w:r>
            <w:r w:rsidR="002A5D2A">
              <w:rPr>
                <w:noProof/>
                <w:webHidden/>
              </w:rPr>
            </w:r>
            <w:r w:rsidR="002A5D2A">
              <w:rPr>
                <w:noProof/>
                <w:webHidden/>
              </w:rPr>
              <w:fldChar w:fldCharType="separate"/>
            </w:r>
            <w:r w:rsidR="002A5D2A">
              <w:rPr>
                <w:noProof/>
                <w:webHidden/>
              </w:rPr>
              <w:t>4</w:t>
            </w:r>
            <w:r w:rsidR="002A5D2A">
              <w:rPr>
                <w:noProof/>
                <w:webHidden/>
              </w:rPr>
              <w:fldChar w:fldCharType="end"/>
            </w:r>
          </w:hyperlink>
        </w:p>
        <w:p w14:paraId="019FBEC3" w14:textId="72EF998E" w:rsidR="002A5D2A" w:rsidRDefault="002A5D2A">
          <w:pPr>
            <w:pStyle w:val="TM2"/>
            <w:tabs>
              <w:tab w:val="right" w:leader="dot" w:pos="9060"/>
            </w:tabs>
            <w:rPr>
              <w:rFonts w:asciiTheme="minorHAnsi" w:eastAsiaTheme="minorEastAsia" w:hAnsiTheme="minorHAnsi" w:cstheme="minorBidi"/>
              <w:noProof/>
              <w:color w:val="auto"/>
              <w:sz w:val="22"/>
              <w:szCs w:val="22"/>
            </w:rPr>
          </w:pPr>
          <w:hyperlink w:anchor="_Toc31550513" w:history="1">
            <w:r w:rsidRPr="00DC2D13">
              <w:rPr>
                <w:rStyle w:val="Lienhypertexte"/>
                <w:noProof/>
              </w:rPr>
              <w:t>L’objet du projet</w:t>
            </w:r>
            <w:r>
              <w:rPr>
                <w:noProof/>
                <w:webHidden/>
              </w:rPr>
              <w:tab/>
            </w:r>
            <w:r>
              <w:rPr>
                <w:noProof/>
                <w:webHidden/>
              </w:rPr>
              <w:fldChar w:fldCharType="begin"/>
            </w:r>
            <w:r>
              <w:rPr>
                <w:noProof/>
                <w:webHidden/>
              </w:rPr>
              <w:instrText xml:space="preserve"> PAGEREF _Toc31550513 \h </w:instrText>
            </w:r>
            <w:r>
              <w:rPr>
                <w:noProof/>
                <w:webHidden/>
              </w:rPr>
            </w:r>
            <w:r>
              <w:rPr>
                <w:noProof/>
                <w:webHidden/>
              </w:rPr>
              <w:fldChar w:fldCharType="separate"/>
            </w:r>
            <w:r>
              <w:rPr>
                <w:noProof/>
                <w:webHidden/>
              </w:rPr>
              <w:t>4</w:t>
            </w:r>
            <w:r>
              <w:rPr>
                <w:noProof/>
                <w:webHidden/>
              </w:rPr>
              <w:fldChar w:fldCharType="end"/>
            </w:r>
          </w:hyperlink>
        </w:p>
        <w:p w14:paraId="6865F011" w14:textId="7C175D8A" w:rsidR="002A5D2A" w:rsidRDefault="002A5D2A">
          <w:pPr>
            <w:pStyle w:val="TM2"/>
            <w:tabs>
              <w:tab w:val="right" w:leader="dot" w:pos="9060"/>
            </w:tabs>
            <w:rPr>
              <w:rFonts w:asciiTheme="minorHAnsi" w:eastAsiaTheme="minorEastAsia" w:hAnsiTheme="minorHAnsi" w:cstheme="minorBidi"/>
              <w:noProof/>
              <w:color w:val="auto"/>
              <w:sz w:val="22"/>
              <w:szCs w:val="22"/>
            </w:rPr>
          </w:pPr>
          <w:hyperlink w:anchor="_Toc31550514" w:history="1">
            <w:r w:rsidRPr="00DC2D13">
              <w:rPr>
                <w:rStyle w:val="Lienhypertexte"/>
                <w:noProof/>
              </w:rPr>
              <w:t>Les groupes</w:t>
            </w:r>
            <w:r>
              <w:rPr>
                <w:noProof/>
                <w:webHidden/>
              </w:rPr>
              <w:tab/>
            </w:r>
            <w:r>
              <w:rPr>
                <w:noProof/>
                <w:webHidden/>
              </w:rPr>
              <w:fldChar w:fldCharType="begin"/>
            </w:r>
            <w:r>
              <w:rPr>
                <w:noProof/>
                <w:webHidden/>
              </w:rPr>
              <w:instrText xml:space="preserve"> PAGEREF _Toc31550514 \h </w:instrText>
            </w:r>
            <w:r>
              <w:rPr>
                <w:noProof/>
                <w:webHidden/>
              </w:rPr>
            </w:r>
            <w:r>
              <w:rPr>
                <w:noProof/>
                <w:webHidden/>
              </w:rPr>
              <w:fldChar w:fldCharType="separate"/>
            </w:r>
            <w:r>
              <w:rPr>
                <w:noProof/>
                <w:webHidden/>
              </w:rPr>
              <w:t>4</w:t>
            </w:r>
            <w:r>
              <w:rPr>
                <w:noProof/>
                <w:webHidden/>
              </w:rPr>
              <w:fldChar w:fldCharType="end"/>
            </w:r>
          </w:hyperlink>
        </w:p>
        <w:p w14:paraId="29B7A2FB" w14:textId="2DF8A76B" w:rsidR="002A5D2A" w:rsidRDefault="002A5D2A">
          <w:pPr>
            <w:pStyle w:val="TM2"/>
            <w:tabs>
              <w:tab w:val="right" w:leader="dot" w:pos="9060"/>
            </w:tabs>
            <w:rPr>
              <w:rFonts w:asciiTheme="minorHAnsi" w:eastAsiaTheme="minorEastAsia" w:hAnsiTheme="minorHAnsi" w:cstheme="minorBidi"/>
              <w:noProof/>
              <w:color w:val="auto"/>
              <w:sz w:val="22"/>
              <w:szCs w:val="22"/>
            </w:rPr>
          </w:pPr>
          <w:hyperlink w:anchor="_Toc31550515" w:history="1">
            <w:r w:rsidRPr="00DC2D13">
              <w:rPr>
                <w:rStyle w:val="Lienhypertexte"/>
                <w:noProof/>
              </w:rPr>
              <w:t>Le sujet</w:t>
            </w:r>
            <w:r>
              <w:rPr>
                <w:noProof/>
                <w:webHidden/>
              </w:rPr>
              <w:tab/>
            </w:r>
            <w:r>
              <w:rPr>
                <w:noProof/>
                <w:webHidden/>
              </w:rPr>
              <w:fldChar w:fldCharType="begin"/>
            </w:r>
            <w:r>
              <w:rPr>
                <w:noProof/>
                <w:webHidden/>
              </w:rPr>
              <w:instrText xml:space="preserve"> PAGEREF _Toc31550515 \h </w:instrText>
            </w:r>
            <w:r>
              <w:rPr>
                <w:noProof/>
                <w:webHidden/>
              </w:rPr>
            </w:r>
            <w:r>
              <w:rPr>
                <w:noProof/>
                <w:webHidden/>
              </w:rPr>
              <w:fldChar w:fldCharType="separate"/>
            </w:r>
            <w:r>
              <w:rPr>
                <w:noProof/>
                <w:webHidden/>
              </w:rPr>
              <w:t>4</w:t>
            </w:r>
            <w:r>
              <w:rPr>
                <w:noProof/>
                <w:webHidden/>
              </w:rPr>
              <w:fldChar w:fldCharType="end"/>
            </w:r>
          </w:hyperlink>
        </w:p>
        <w:p w14:paraId="04F43E38" w14:textId="278179AC" w:rsidR="002A5D2A" w:rsidRDefault="002A5D2A">
          <w:pPr>
            <w:pStyle w:val="TM1"/>
            <w:rPr>
              <w:rFonts w:asciiTheme="minorHAnsi" w:eastAsiaTheme="minorEastAsia" w:hAnsiTheme="minorHAnsi" w:cstheme="minorBidi"/>
              <w:noProof/>
              <w:color w:val="auto"/>
              <w:sz w:val="22"/>
              <w:szCs w:val="22"/>
            </w:rPr>
          </w:pPr>
          <w:hyperlink w:anchor="_Toc31550516" w:history="1">
            <w:r w:rsidRPr="00DC2D13">
              <w:rPr>
                <w:rStyle w:val="Lienhypertexte"/>
                <w:noProof/>
              </w:rPr>
              <w:t>B.</w:t>
            </w:r>
            <w:r>
              <w:rPr>
                <w:rFonts w:asciiTheme="minorHAnsi" w:eastAsiaTheme="minorEastAsia" w:hAnsiTheme="minorHAnsi" w:cstheme="minorBidi"/>
                <w:noProof/>
                <w:color w:val="auto"/>
                <w:sz w:val="22"/>
                <w:szCs w:val="22"/>
              </w:rPr>
              <w:tab/>
            </w:r>
            <w:r w:rsidRPr="00DC2D13">
              <w:rPr>
                <w:rStyle w:val="Lienhypertexte"/>
                <w:noProof/>
              </w:rPr>
              <w:t>Gestion du groupe</w:t>
            </w:r>
            <w:r>
              <w:rPr>
                <w:noProof/>
                <w:webHidden/>
              </w:rPr>
              <w:tab/>
            </w:r>
            <w:r>
              <w:rPr>
                <w:noProof/>
                <w:webHidden/>
              </w:rPr>
              <w:fldChar w:fldCharType="begin"/>
            </w:r>
            <w:r>
              <w:rPr>
                <w:noProof/>
                <w:webHidden/>
              </w:rPr>
              <w:instrText xml:space="preserve"> PAGEREF _Toc31550516 \h </w:instrText>
            </w:r>
            <w:r>
              <w:rPr>
                <w:noProof/>
                <w:webHidden/>
              </w:rPr>
            </w:r>
            <w:r>
              <w:rPr>
                <w:noProof/>
                <w:webHidden/>
              </w:rPr>
              <w:fldChar w:fldCharType="separate"/>
            </w:r>
            <w:r>
              <w:rPr>
                <w:noProof/>
                <w:webHidden/>
              </w:rPr>
              <w:t>5</w:t>
            </w:r>
            <w:r>
              <w:rPr>
                <w:noProof/>
                <w:webHidden/>
              </w:rPr>
              <w:fldChar w:fldCharType="end"/>
            </w:r>
          </w:hyperlink>
        </w:p>
        <w:p w14:paraId="2903A550" w14:textId="50996322" w:rsidR="002A5D2A" w:rsidRDefault="002A5D2A">
          <w:pPr>
            <w:pStyle w:val="TM2"/>
            <w:tabs>
              <w:tab w:val="right" w:leader="dot" w:pos="9060"/>
            </w:tabs>
            <w:rPr>
              <w:rFonts w:asciiTheme="minorHAnsi" w:eastAsiaTheme="minorEastAsia" w:hAnsiTheme="minorHAnsi" w:cstheme="minorBidi"/>
              <w:noProof/>
              <w:color w:val="auto"/>
              <w:sz w:val="22"/>
              <w:szCs w:val="22"/>
            </w:rPr>
          </w:pPr>
          <w:hyperlink w:anchor="_Toc31550517" w:history="1">
            <w:r w:rsidRPr="00DC2D13">
              <w:rPr>
                <w:rStyle w:val="Lienhypertexte"/>
                <w:noProof/>
              </w:rPr>
              <w:t>Une charte</w:t>
            </w:r>
            <w:r>
              <w:rPr>
                <w:noProof/>
                <w:webHidden/>
              </w:rPr>
              <w:tab/>
            </w:r>
            <w:r>
              <w:rPr>
                <w:noProof/>
                <w:webHidden/>
              </w:rPr>
              <w:fldChar w:fldCharType="begin"/>
            </w:r>
            <w:r>
              <w:rPr>
                <w:noProof/>
                <w:webHidden/>
              </w:rPr>
              <w:instrText xml:space="preserve"> PAGEREF _Toc31550517 \h </w:instrText>
            </w:r>
            <w:r>
              <w:rPr>
                <w:noProof/>
                <w:webHidden/>
              </w:rPr>
            </w:r>
            <w:r>
              <w:rPr>
                <w:noProof/>
                <w:webHidden/>
              </w:rPr>
              <w:fldChar w:fldCharType="separate"/>
            </w:r>
            <w:r>
              <w:rPr>
                <w:noProof/>
                <w:webHidden/>
              </w:rPr>
              <w:t>5</w:t>
            </w:r>
            <w:r>
              <w:rPr>
                <w:noProof/>
                <w:webHidden/>
              </w:rPr>
              <w:fldChar w:fldCharType="end"/>
            </w:r>
          </w:hyperlink>
        </w:p>
        <w:p w14:paraId="0BE9C608" w14:textId="3DC910F5" w:rsidR="002A5D2A" w:rsidRDefault="002A5D2A">
          <w:pPr>
            <w:pStyle w:val="TM2"/>
            <w:tabs>
              <w:tab w:val="right" w:leader="dot" w:pos="9060"/>
            </w:tabs>
            <w:rPr>
              <w:rFonts w:asciiTheme="minorHAnsi" w:eastAsiaTheme="minorEastAsia" w:hAnsiTheme="minorHAnsi" w:cstheme="minorBidi"/>
              <w:noProof/>
              <w:color w:val="auto"/>
              <w:sz w:val="22"/>
              <w:szCs w:val="22"/>
            </w:rPr>
          </w:pPr>
          <w:hyperlink w:anchor="_Toc31550518" w:history="1">
            <w:r w:rsidRPr="00DC2D13">
              <w:rPr>
                <w:rStyle w:val="Lienhypertexte"/>
                <w:noProof/>
              </w:rPr>
              <w:t>Une bonne ambiance</w:t>
            </w:r>
            <w:r>
              <w:rPr>
                <w:noProof/>
                <w:webHidden/>
              </w:rPr>
              <w:tab/>
            </w:r>
            <w:r>
              <w:rPr>
                <w:noProof/>
                <w:webHidden/>
              </w:rPr>
              <w:fldChar w:fldCharType="begin"/>
            </w:r>
            <w:r>
              <w:rPr>
                <w:noProof/>
                <w:webHidden/>
              </w:rPr>
              <w:instrText xml:space="preserve"> PAGEREF _Toc31550518 \h </w:instrText>
            </w:r>
            <w:r>
              <w:rPr>
                <w:noProof/>
                <w:webHidden/>
              </w:rPr>
            </w:r>
            <w:r>
              <w:rPr>
                <w:noProof/>
                <w:webHidden/>
              </w:rPr>
              <w:fldChar w:fldCharType="separate"/>
            </w:r>
            <w:r>
              <w:rPr>
                <w:noProof/>
                <w:webHidden/>
              </w:rPr>
              <w:t>5</w:t>
            </w:r>
            <w:r>
              <w:rPr>
                <w:noProof/>
                <w:webHidden/>
              </w:rPr>
              <w:fldChar w:fldCharType="end"/>
            </w:r>
          </w:hyperlink>
        </w:p>
        <w:p w14:paraId="225EDDD3" w14:textId="3E456BAF" w:rsidR="002A5D2A" w:rsidRDefault="002A5D2A">
          <w:pPr>
            <w:pStyle w:val="TM2"/>
            <w:tabs>
              <w:tab w:val="right" w:leader="dot" w:pos="9060"/>
            </w:tabs>
            <w:rPr>
              <w:rFonts w:asciiTheme="minorHAnsi" w:eastAsiaTheme="minorEastAsia" w:hAnsiTheme="minorHAnsi" w:cstheme="minorBidi"/>
              <w:noProof/>
              <w:color w:val="auto"/>
              <w:sz w:val="22"/>
              <w:szCs w:val="22"/>
            </w:rPr>
          </w:pPr>
          <w:hyperlink w:anchor="_Toc31550519" w:history="1">
            <w:r w:rsidRPr="00DC2D13">
              <w:rPr>
                <w:rStyle w:val="Lienhypertexte"/>
                <w:noProof/>
              </w:rPr>
              <w:t>Les rôles / responsabilités</w:t>
            </w:r>
            <w:r>
              <w:rPr>
                <w:noProof/>
                <w:webHidden/>
              </w:rPr>
              <w:tab/>
            </w:r>
            <w:r>
              <w:rPr>
                <w:noProof/>
                <w:webHidden/>
              </w:rPr>
              <w:fldChar w:fldCharType="begin"/>
            </w:r>
            <w:r>
              <w:rPr>
                <w:noProof/>
                <w:webHidden/>
              </w:rPr>
              <w:instrText xml:space="preserve"> PAGEREF _Toc31550519 \h </w:instrText>
            </w:r>
            <w:r>
              <w:rPr>
                <w:noProof/>
                <w:webHidden/>
              </w:rPr>
            </w:r>
            <w:r>
              <w:rPr>
                <w:noProof/>
                <w:webHidden/>
              </w:rPr>
              <w:fldChar w:fldCharType="separate"/>
            </w:r>
            <w:r>
              <w:rPr>
                <w:noProof/>
                <w:webHidden/>
              </w:rPr>
              <w:t>5</w:t>
            </w:r>
            <w:r>
              <w:rPr>
                <w:noProof/>
                <w:webHidden/>
              </w:rPr>
              <w:fldChar w:fldCharType="end"/>
            </w:r>
          </w:hyperlink>
        </w:p>
        <w:p w14:paraId="2C70B4FB" w14:textId="0DB63EB5" w:rsidR="002A5D2A" w:rsidRDefault="002A5D2A">
          <w:pPr>
            <w:pStyle w:val="TM1"/>
            <w:rPr>
              <w:rFonts w:asciiTheme="minorHAnsi" w:eastAsiaTheme="minorEastAsia" w:hAnsiTheme="minorHAnsi" w:cstheme="minorBidi"/>
              <w:noProof/>
              <w:color w:val="auto"/>
              <w:sz w:val="22"/>
              <w:szCs w:val="22"/>
            </w:rPr>
          </w:pPr>
          <w:hyperlink w:anchor="_Toc31550520" w:history="1">
            <w:r w:rsidRPr="00DC2D13">
              <w:rPr>
                <w:rStyle w:val="Lienhypertexte"/>
                <w:noProof/>
              </w:rPr>
              <w:t>C.</w:t>
            </w:r>
            <w:r>
              <w:rPr>
                <w:rFonts w:asciiTheme="minorHAnsi" w:eastAsiaTheme="minorEastAsia" w:hAnsiTheme="minorHAnsi" w:cstheme="minorBidi"/>
                <w:noProof/>
                <w:color w:val="auto"/>
                <w:sz w:val="22"/>
                <w:szCs w:val="22"/>
              </w:rPr>
              <w:tab/>
            </w:r>
            <w:r w:rsidRPr="00DC2D13">
              <w:rPr>
                <w:rStyle w:val="Lienhypertexte"/>
                <w:noProof/>
              </w:rPr>
              <w:t>Rapports (Moodle et email)</w:t>
            </w:r>
            <w:r>
              <w:rPr>
                <w:noProof/>
                <w:webHidden/>
              </w:rPr>
              <w:tab/>
            </w:r>
            <w:r>
              <w:rPr>
                <w:noProof/>
                <w:webHidden/>
              </w:rPr>
              <w:fldChar w:fldCharType="begin"/>
            </w:r>
            <w:r>
              <w:rPr>
                <w:noProof/>
                <w:webHidden/>
              </w:rPr>
              <w:instrText xml:space="preserve"> PAGEREF _Toc31550520 \h </w:instrText>
            </w:r>
            <w:r>
              <w:rPr>
                <w:noProof/>
                <w:webHidden/>
              </w:rPr>
            </w:r>
            <w:r>
              <w:rPr>
                <w:noProof/>
                <w:webHidden/>
              </w:rPr>
              <w:fldChar w:fldCharType="separate"/>
            </w:r>
            <w:r>
              <w:rPr>
                <w:noProof/>
                <w:webHidden/>
              </w:rPr>
              <w:t>7</w:t>
            </w:r>
            <w:r>
              <w:rPr>
                <w:noProof/>
                <w:webHidden/>
              </w:rPr>
              <w:fldChar w:fldCharType="end"/>
            </w:r>
          </w:hyperlink>
        </w:p>
        <w:p w14:paraId="7ADBC60A" w14:textId="7FF3872B" w:rsidR="002A5D2A" w:rsidRDefault="002A5D2A">
          <w:pPr>
            <w:pStyle w:val="TM1"/>
            <w:rPr>
              <w:rFonts w:asciiTheme="minorHAnsi" w:eastAsiaTheme="minorEastAsia" w:hAnsiTheme="minorHAnsi" w:cstheme="minorBidi"/>
              <w:noProof/>
              <w:color w:val="auto"/>
              <w:sz w:val="22"/>
              <w:szCs w:val="22"/>
            </w:rPr>
          </w:pPr>
          <w:hyperlink w:anchor="_Toc31550521" w:history="1">
            <w:r w:rsidRPr="00DC2D13">
              <w:rPr>
                <w:rStyle w:val="Lienhypertexte"/>
                <w:noProof/>
              </w:rPr>
              <w:t>D.</w:t>
            </w:r>
            <w:r>
              <w:rPr>
                <w:rFonts w:asciiTheme="minorHAnsi" w:eastAsiaTheme="minorEastAsia" w:hAnsiTheme="minorHAnsi" w:cstheme="minorBidi"/>
                <w:noProof/>
                <w:color w:val="auto"/>
                <w:sz w:val="22"/>
                <w:szCs w:val="22"/>
              </w:rPr>
              <w:tab/>
            </w:r>
            <w:r w:rsidRPr="00DC2D13">
              <w:rPr>
                <w:rStyle w:val="Lienhypertexte"/>
                <w:noProof/>
              </w:rPr>
              <w:t>Le déroulement</w:t>
            </w:r>
            <w:r>
              <w:rPr>
                <w:noProof/>
                <w:webHidden/>
              </w:rPr>
              <w:tab/>
            </w:r>
            <w:r>
              <w:rPr>
                <w:noProof/>
                <w:webHidden/>
              </w:rPr>
              <w:fldChar w:fldCharType="begin"/>
            </w:r>
            <w:r>
              <w:rPr>
                <w:noProof/>
                <w:webHidden/>
              </w:rPr>
              <w:instrText xml:space="preserve"> PAGEREF _Toc31550521 \h </w:instrText>
            </w:r>
            <w:r>
              <w:rPr>
                <w:noProof/>
                <w:webHidden/>
              </w:rPr>
            </w:r>
            <w:r>
              <w:rPr>
                <w:noProof/>
                <w:webHidden/>
              </w:rPr>
              <w:fldChar w:fldCharType="separate"/>
            </w:r>
            <w:r>
              <w:rPr>
                <w:noProof/>
                <w:webHidden/>
              </w:rPr>
              <w:t>7</w:t>
            </w:r>
            <w:r>
              <w:rPr>
                <w:noProof/>
                <w:webHidden/>
              </w:rPr>
              <w:fldChar w:fldCharType="end"/>
            </w:r>
          </w:hyperlink>
        </w:p>
        <w:p w14:paraId="5C496B10" w14:textId="49CE64AD" w:rsidR="002A5D2A" w:rsidRDefault="002A5D2A">
          <w:pPr>
            <w:pStyle w:val="TM2"/>
            <w:tabs>
              <w:tab w:val="right" w:leader="dot" w:pos="9060"/>
            </w:tabs>
            <w:rPr>
              <w:rFonts w:asciiTheme="minorHAnsi" w:eastAsiaTheme="minorEastAsia" w:hAnsiTheme="minorHAnsi" w:cstheme="minorBidi"/>
              <w:noProof/>
              <w:color w:val="auto"/>
              <w:sz w:val="22"/>
              <w:szCs w:val="22"/>
            </w:rPr>
          </w:pPr>
          <w:hyperlink w:anchor="_Toc31550522" w:history="1">
            <w:r w:rsidRPr="00DC2D13">
              <w:rPr>
                <w:rStyle w:val="Lienhypertexte"/>
                <w:noProof/>
              </w:rPr>
              <w:t>Sécurité</w:t>
            </w:r>
            <w:r>
              <w:rPr>
                <w:noProof/>
                <w:webHidden/>
              </w:rPr>
              <w:tab/>
            </w:r>
            <w:r>
              <w:rPr>
                <w:noProof/>
                <w:webHidden/>
              </w:rPr>
              <w:fldChar w:fldCharType="begin"/>
            </w:r>
            <w:r>
              <w:rPr>
                <w:noProof/>
                <w:webHidden/>
              </w:rPr>
              <w:instrText xml:space="preserve"> PAGEREF _Toc31550522 \h </w:instrText>
            </w:r>
            <w:r>
              <w:rPr>
                <w:noProof/>
                <w:webHidden/>
              </w:rPr>
            </w:r>
            <w:r>
              <w:rPr>
                <w:noProof/>
                <w:webHidden/>
              </w:rPr>
              <w:fldChar w:fldCharType="separate"/>
            </w:r>
            <w:r>
              <w:rPr>
                <w:noProof/>
                <w:webHidden/>
              </w:rPr>
              <w:t>7</w:t>
            </w:r>
            <w:r>
              <w:rPr>
                <w:noProof/>
                <w:webHidden/>
              </w:rPr>
              <w:fldChar w:fldCharType="end"/>
            </w:r>
          </w:hyperlink>
        </w:p>
        <w:p w14:paraId="079D215A" w14:textId="0CB67379" w:rsidR="002A5D2A" w:rsidRDefault="002A5D2A">
          <w:pPr>
            <w:pStyle w:val="TM2"/>
            <w:tabs>
              <w:tab w:val="right" w:leader="dot" w:pos="9060"/>
            </w:tabs>
            <w:rPr>
              <w:rFonts w:asciiTheme="minorHAnsi" w:eastAsiaTheme="minorEastAsia" w:hAnsiTheme="minorHAnsi" w:cstheme="minorBidi"/>
              <w:noProof/>
              <w:color w:val="auto"/>
              <w:sz w:val="22"/>
              <w:szCs w:val="22"/>
            </w:rPr>
          </w:pPr>
          <w:hyperlink w:anchor="_Toc31550523" w:history="1">
            <w:r w:rsidRPr="00DC2D13">
              <w:rPr>
                <w:rStyle w:val="Lienhypertexte"/>
                <w:noProof/>
              </w:rPr>
              <w:t>Premier jour</w:t>
            </w:r>
            <w:r>
              <w:rPr>
                <w:noProof/>
                <w:webHidden/>
              </w:rPr>
              <w:tab/>
            </w:r>
            <w:r>
              <w:rPr>
                <w:noProof/>
                <w:webHidden/>
              </w:rPr>
              <w:fldChar w:fldCharType="begin"/>
            </w:r>
            <w:r>
              <w:rPr>
                <w:noProof/>
                <w:webHidden/>
              </w:rPr>
              <w:instrText xml:space="preserve"> PAGEREF _Toc31550523 \h </w:instrText>
            </w:r>
            <w:r>
              <w:rPr>
                <w:noProof/>
                <w:webHidden/>
              </w:rPr>
            </w:r>
            <w:r>
              <w:rPr>
                <w:noProof/>
                <w:webHidden/>
              </w:rPr>
              <w:fldChar w:fldCharType="separate"/>
            </w:r>
            <w:r>
              <w:rPr>
                <w:noProof/>
                <w:webHidden/>
              </w:rPr>
              <w:t>8</w:t>
            </w:r>
            <w:r>
              <w:rPr>
                <w:noProof/>
                <w:webHidden/>
              </w:rPr>
              <w:fldChar w:fldCharType="end"/>
            </w:r>
          </w:hyperlink>
        </w:p>
        <w:p w14:paraId="321539AF" w14:textId="4B899953" w:rsidR="002A5D2A" w:rsidRDefault="002A5D2A">
          <w:pPr>
            <w:pStyle w:val="TM2"/>
            <w:tabs>
              <w:tab w:val="right" w:leader="dot" w:pos="9060"/>
            </w:tabs>
            <w:rPr>
              <w:rFonts w:asciiTheme="minorHAnsi" w:eastAsiaTheme="minorEastAsia" w:hAnsiTheme="minorHAnsi" w:cstheme="minorBidi"/>
              <w:noProof/>
              <w:color w:val="auto"/>
              <w:sz w:val="22"/>
              <w:szCs w:val="22"/>
            </w:rPr>
          </w:pPr>
          <w:hyperlink w:anchor="_Toc31550524" w:history="1">
            <w:r w:rsidRPr="00DC2D13">
              <w:rPr>
                <w:rStyle w:val="Lienhypertexte"/>
                <w:noProof/>
              </w:rPr>
              <w:t>Réunion journalière du groupe du matin obligatoire</w:t>
            </w:r>
            <w:r>
              <w:rPr>
                <w:noProof/>
                <w:webHidden/>
              </w:rPr>
              <w:tab/>
            </w:r>
            <w:r>
              <w:rPr>
                <w:noProof/>
                <w:webHidden/>
              </w:rPr>
              <w:fldChar w:fldCharType="begin"/>
            </w:r>
            <w:r>
              <w:rPr>
                <w:noProof/>
                <w:webHidden/>
              </w:rPr>
              <w:instrText xml:space="preserve"> PAGEREF _Toc31550524 \h </w:instrText>
            </w:r>
            <w:r>
              <w:rPr>
                <w:noProof/>
                <w:webHidden/>
              </w:rPr>
            </w:r>
            <w:r>
              <w:rPr>
                <w:noProof/>
                <w:webHidden/>
              </w:rPr>
              <w:fldChar w:fldCharType="separate"/>
            </w:r>
            <w:r>
              <w:rPr>
                <w:noProof/>
                <w:webHidden/>
              </w:rPr>
              <w:t>8</w:t>
            </w:r>
            <w:r>
              <w:rPr>
                <w:noProof/>
                <w:webHidden/>
              </w:rPr>
              <w:fldChar w:fldCharType="end"/>
            </w:r>
          </w:hyperlink>
        </w:p>
        <w:p w14:paraId="7352CD0E" w14:textId="6A066647" w:rsidR="002A5D2A" w:rsidRDefault="002A5D2A">
          <w:pPr>
            <w:pStyle w:val="TM2"/>
            <w:tabs>
              <w:tab w:val="right" w:leader="dot" w:pos="9060"/>
            </w:tabs>
            <w:rPr>
              <w:rFonts w:asciiTheme="minorHAnsi" w:eastAsiaTheme="minorEastAsia" w:hAnsiTheme="minorHAnsi" w:cstheme="minorBidi"/>
              <w:noProof/>
              <w:color w:val="auto"/>
              <w:sz w:val="22"/>
              <w:szCs w:val="22"/>
            </w:rPr>
          </w:pPr>
          <w:hyperlink w:anchor="_Toc31550525" w:history="1">
            <w:r w:rsidRPr="00DC2D13">
              <w:rPr>
                <w:rStyle w:val="Lienhypertexte"/>
                <w:noProof/>
              </w:rPr>
              <w:t>Gestion du groupe</w:t>
            </w:r>
            <w:r>
              <w:rPr>
                <w:noProof/>
                <w:webHidden/>
              </w:rPr>
              <w:tab/>
            </w:r>
            <w:r>
              <w:rPr>
                <w:noProof/>
                <w:webHidden/>
              </w:rPr>
              <w:fldChar w:fldCharType="begin"/>
            </w:r>
            <w:r>
              <w:rPr>
                <w:noProof/>
                <w:webHidden/>
              </w:rPr>
              <w:instrText xml:space="preserve"> PAGEREF _Toc31550525 \h </w:instrText>
            </w:r>
            <w:r>
              <w:rPr>
                <w:noProof/>
                <w:webHidden/>
              </w:rPr>
            </w:r>
            <w:r>
              <w:rPr>
                <w:noProof/>
                <w:webHidden/>
              </w:rPr>
              <w:fldChar w:fldCharType="separate"/>
            </w:r>
            <w:r>
              <w:rPr>
                <w:noProof/>
                <w:webHidden/>
              </w:rPr>
              <w:t>8</w:t>
            </w:r>
            <w:r>
              <w:rPr>
                <w:noProof/>
                <w:webHidden/>
              </w:rPr>
              <w:fldChar w:fldCharType="end"/>
            </w:r>
          </w:hyperlink>
        </w:p>
        <w:p w14:paraId="4A919429" w14:textId="56CBC40F" w:rsidR="002A5D2A" w:rsidRDefault="002A5D2A">
          <w:pPr>
            <w:pStyle w:val="TM2"/>
            <w:tabs>
              <w:tab w:val="right" w:leader="dot" w:pos="9060"/>
            </w:tabs>
            <w:rPr>
              <w:rFonts w:asciiTheme="minorHAnsi" w:eastAsiaTheme="minorEastAsia" w:hAnsiTheme="minorHAnsi" w:cstheme="minorBidi"/>
              <w:noProof/>
              <w:color w:val="auto"/>
              <w:sz w:val="22"/>
              <w:szCs w:val="22"/>
            </w:rPr>
          </w:pPr>
          <w:hyperlink w:anchor="_Toc31550526" w:history="1">
            <w:r w:rsidRPr="00DC2D13">
              <w:rPr>
                <w:rStyle w:val="Lienhypertexte"/>
                <w:noProof/>
              </w:rPr>
              <w:t>Collaboration et prise de note</w:t>
            </w:r>
            <w:r>
              <w:rPr>
                <w:noProof/>
                <w:webHidden/>
              </w:rPr>
              <w:tab/>
            </w:r>
            <w:r>
              <w:rPr>
                <w:noProof/>
                <w:webHidden/>
              </w:rPr>
              <w:fldChar w:fldCharType="begin"/>
            </w:r>
            <w:r>
              <w:rPr>
                <w:noProof/>
                <w:webHidden/>
              </w:rPr>
              <w:instrText xml:space="preserve"> PAGEREF _Toc31550526 \h </w:instrText>
            </w:r>
            <w:r>
              <w:rPr>
                <w:noProof/>
                <w:webHidden/>
              </w:rPr>
            </w:r>
            <w:r>
              <w:rPr>
                <w:noProof/>
                <w:webHidden/>
              </w:rPr>
              <w:fldChar w:fldCharType="separate"/>
            </w:r>
            <w:r>
              <w:rPr>
                <w:noProof/>
                <w:webHidden/>
              </w:rPr>
              <w:t>8</w:t>
            </w:r>
            <w:r>
              <w:rPr>
                <w:noProof/>
                <w:webHidden/>
              </w:rPr>
              <w:fldChar w:fldCharType="end"/>
            </w:r>
          </w:hyperlink>
        </w:p>
        <w:p w14:paraId="4DEDCF52" w14:textId="2E6B836B" w:rsidR="002A5D2A" w:rsidRDefault="002A5D2A">
          <w:pPr>
            <w:pStyle w:val="TM2"/>
            <w:tabs>
              <w:tab w:val="right" w:leader="dot" w:pos="9060"/>
            </w:tabs>
            <w:rPr>
              <w:rFonts w:asciiTheme="minorHAnsi" w:eastAsiaTheme="minorEastAsia" w:hAnsiTheme="minorHAnsi" w:cstheme="minorBidi"/>
              <w:noProof/>
              <w:color w:val="auto"/>
              <w:sz w:val="22"/>
              <w:szCs w:val="22"/>
            </w:rPr>
          </w:pPr>
          <w:hyperlink w:anchor="_Toc31550527" w:history="1">
            <w:r w:rsidRPr="00DC2D13">
              <w:rPr>
                <w:rStyle w:val="Lienhypertexte"/>
                <w:noProof/>
              </w:rPr>
              <w:t>TimeSheet</w:t>
            </w:r>
            <w:r>
              <w:rPr>
                <w:noProof/>
                <w:webHidden/>
              </w:rPr>
              <w:tab/>
            </w:r>
            <w:r>
              <w:rPr>
                <w:noProof/>
                <w:webHidden/>
              </w:rPr>
              <w:fldChar w:fldCharType="begin"/>
            </w:r>
            <w:r>
              <w:rPr>
                <w:noProof/>
                <w:webHidden/>
              </w:rPr>
              <w:instrText xml:space="preserve"> PAGEREF _Toc31550527 \h </w:instrText>
            </w:r>
            <w:r>
              <w:rPr>
                <w:noProof/>
                <w:webHidden/>
              </w:rPr>
            </w:r>
            <w:r>
              <w:rPr>
                <w:noProof/>
                <w:webHidden/>
              </w:rPr>
              <w:fldChar w:fldCharType="separate"/>
            </w:r>
            <w:r>
              <w:rPr>
                <w:noProof/>
                <w:webHidden/>
              </w:rPr>
              <w:t>9</w:t>
            </w:r>
            <w:r>
              <w:rPr>
                <w:noProof/>
                <w:webHidden/>
              </w:rPr>
              <w:fldChar w:fldCharType="end"/>
            </w:r>
          </w:hyperlink>
        </w:p>
        <w:p w14:paraId="3737623E" w14:textId="5BEE37FE" w:rsidR="002A5D2A" w:rsidRDefault="002A5D2A">
          <w:pPr>
            <w:pStyle w:val="TM2"/>
            <w:tabs>
              <w:tab w:val="right" w:leader="dot" w:pos="9060"/>
            </w:tabs>
            <w:rPr>
              <w:rFonts w:asciiTheme="minorHAnsi" w:eastAsiaTheme="minorEastAsia" w:hAnsiTheme="minorHAnsi" w:cstheme="minorBidi"/>
              <w:noProof/>
              <w:color w:val="auto"/>
              <w:sz w:val="22"/>
              <w:szCs w:val="22"/>
            </w:rPr>
          </w:pPr>
          <w:hyperlink w:anchor="_Toc31550528" w:history="1">
            <w:r w:rsidRPr="00DC2D13">
              <w:rPr>
                <w:rStyle w:val="Lienhypertexte"/>
                <w:noProof/>
              </w:rPr>
              <w:t>Best practices</w:t>
            </w:r>
            <w:r>
              <w:rPr>
                <w:noProof/>
                <w:webHidden/>
              </w:rPr>
              <w:tab/>
            </w:r>
            <w:r>
              <w:rPr>
                <w:noProof/>
                <w:webHidden/>
              </w:rPr>
              <w:fldChar w:fldCharType="begin"/>
            </w:r>
            <w:r>
              <w:rPr>
                <w:noProof/>
                <w:webHidden/>
              </w:rPr>
              <w:instrText xml:space="preserve"> PAGEREF _Toc31550528 \h </w:instrText>
            </w:r>
            <w:r>
              <w:rPr>
                <w:noProof/>
                <w:webHidden/>
              </w:rPr>
            </w:r>
            <w:r>
              <w:rPr>
                <w:noProof/>
                <w:webHidden/>
              </w:rPr>
              <w:fldChar w:fldCharType="separate"/>
            </w:r>
            <w:r>
              <w:rPr>
                <w:noProof/>
                <w:webHidden/>
              </w:rPr>
              <w:t>9</w:t>
            </w:r>
            <w:r>
              <w:rPr>
                <w:noProof/>
                <w:webHidden/>
              </w:rPr>
              <w:fldChar w:fldCharType="end"/>
            </w:r>
          </w:hyperlink>
        </w:p>
        <w:p w14:paraId="62C0BC1D" w14:textId="21F669F7" w:rsidR="002A5D2A" w:rsidRDefault="002A5D2A">
          <w:pPr>
            <w:pStyle w:val="TM2"/>
            <w:tabs>
              <w:tab w:val="right" w:leader="dot" w:pos="9060"/>
            </w:tabs>
            <w:rPr>
              <w:rFonts w:asciiTheme="minorHAnsi" w:eastAsiaTheme="minorEastAsia" w:hAnsiTheme="minorHAnsi" w:cstheme="minorBidi"/>
              <w:noProof/>
              <w:color w:val="auto"/>
              <w:sz w:val="22"/>
              <w:szCs w:val="22"/>
            </w:rPr>
          </w:pPr>
          <w:hyperlink w:anchor="_Toc31550529" w:history="1">
            <w:r w:rsidRPr="00DC2D13">
              <w:rPr>
                <w:rStyle w:val="Lienhypertexte"/>
                <w:noProof/>
              </w:rPr>
              <w:t>Réunion journalière intergroupes obligatoire</w:t>
            </w:r>
            <w:r>
              <w:rPr>
                <w:noProof/>
                <w:webHidden/>
              </w:rPr>
              <w:tab/>
            </w:r>
            <w:r>
              <w:rPr>
                <w:noProof/>
                <w:webHidden/>
              </w:rPr>
              <w:fldChar w:fldCharType="begin"/>
            </w:r>
            <w:r>
              <w:rPr>
                <w:noProof/>
                <w:webHidden/>
              </w:rPr>
              <w:instrText xml:space="preserve"> PAGEREF _Toc31550529 \h </w:instrText>
            </w:r>
            <w:r>
              <w:rPr>
                <w:noProof/>
                <w:webHidden/>
              </w:rPr>
            </w:r>
            <w:r>
              <w:rPr>
                <w:noProof/>
                <w:webHidden/>
              </w:rPr>
              <w:fldChar w:fldCharType="separate"/>
            </w:r>
            <w:r>
              <w:rPr>
                <w:noProof/>
                <w:webHidden/>
              </w:rPr>
              <w:t>9</w:t>
            </w:r>
            <w:r>
              <w:rPr>
                <w:noProof/>
                <w:webHidden/>
              </w:rPr>
              <w:fldChar w:fldCharType="end"/>
            </w:r>
          </w:hyperlink>
        </w:p>
        <w:p w14:paraId="16FD8B57" w14:textId="56C5A21F" w:rsidR="002A5D2A" w:rsidRDefault="002A5D2A">
          <w:pPr>
            <w:pStyle w:val="TM2"/>
            <w:tabs>
              <w:tab w:val="right" w:leader="dot" w:pos="9060"/>
            </w:tabs>
            <w:rPr>
              <w:rFonts w:asciiTheme="minorHAnsi" w:eastAsiaTheme="minorEastAsia" w:hAnsiTheme="minorHAnsi" w:cstheme="minorBidi"/>
              <w:noProof/>
              <w:color w:val="auto"/>
              <w:sz w:val="22"/>
              <w:szCs w:val="22"/>
            </w:rPr>
          </w:pPr>
          <w:hyperlink w:anchor="_Toc31550530" w:history="1">
            <w:r w:rsidRPr="00DC2D13">
              <w:rPr>
                <w:rStyle w:val="Lienhypertexte"/>
                <w:noProof/>
              </w:rPr>
              <w:t>Communication et questions</w:t>
            </w:r>
            <w:r>
              <w:rPr>
                <w:noProof/>
                <w:webHidden/>
              </w:rPr>
              <w:tab/>
            </w:r>
            <w:r>
              <w:rPr>
                <w:noProof/>
                <w:webHidden/>
              </w:rPr>
              <w:fldChar w:fldCharType="begin"/>
            </w:r>
            <w:r>
              <w:rPr>
                <w:noProof/>
                <w:webHidden/>
              </w:rPr>
              <w:instrText xml:space="preserve"> PAGEREF _Toc31550530 \h </w:instrText>
            </w:r>
            <w:r>
              <w:rPr>
                <w:noProof/>
                <w:webHidden/>
              </w:rPr>
            </w:r>
            <w:r>
              <w:rPr>
                <w:noProof/>
                <w:webHidden/>
              </w:rPr>
              <w:fldChar w:fldCharType="separate"/>
            </w:r>
            <w:r>
              <w:rPr>
                <w:noProof/>
                <w:webHidden/>
              </w:rPr>
              <w:t>9</w:t>
            </w:r>
            <w:r>
              <w:rPr>
                <w:noProof/>
                <w:webHidden/>
              </w:rPr>
              <w:fldChar w:fldCharType="end"/>
            </w:r>
          </w:hyperlink>
        </w:p>
        <w:p w14:paraId="17D7442D" w14:textId="4DB10284" w:rsidR="002A5D2A" w:rsidRDefault="002A5D2A">
          <w:pPr>
            <w:pStyle w:val="TM2"/>
            <w:tabs>
              <w:tab w:val="right" w:leader="dot" w:pos="9060"/>
            </w:tabs>
            <w:rPr>
              <w:rFonts w:asciiTheme="minorHAnsi" w:eastAsiaTheme="minorEastAsia" w:hAnsiTheme="minorHAnsi" w:cstheme="minorBidi"/>
              <w:noProof/>
              <w:color w:val="auto"/>
              <w:sz w:val="22"/>
              <w:szCs w:val="22"/>
            </w:rPr>
          </w:pPr>
          <w:hyperlink w:anchor="_Toc31550531" w:history="1">
            <w:r w:rsidRPr="00DC2D13">
              <w:rPr>
                <w:rStyle w:val="Lienhypertexte"/>
                <w:noProof/>
              </w:rPr>
              <w:t>Résumés du jour / Etat des lieux</w:t>
            </w:r>
            <w:r>
              <w:rPr>
                <w:noProof/>
                <w:webHidden/>
              </w:rPr>
              <w:tab/>
            </w:r>
            <w:r>
              <w:rPr>
                <w:noProof/>
                <w:webHidden/>
              </w:rPr>
              <w:fldChar w:fldCharType="begin"/>
            </w:r>
            <w:r>
              <w:rPr>
                <w:noProof/>
                <w:webHidden/>
              </w:rPr>
              <w:instrText xml:space="preserve"> PAGEREF _Toc31550531 \h </w:instrText>
            </w:r>
            <w:r>
              <w:rPr>
                <w:noProof/>
                <w:webHidden/>
              </w:rPr>
            </w:r>
            <w:r>
              <w:rPr>
                <w:noProof/>
                <w:webHidden/>
              </w:rPr>
              <w:fldChar w:fldCharType="separate"/>
            </w:r>
            <w:r>
              <w:rPr>
                <w:noProof/>
                <w:webHidden/>
              </w:rPr>
              <w:t>9</w:t>
            </w:r>
            <w:r>
              <w:rPr>
                <w:noProof/>
                <w:webHidden/>
              </w:rPr>
              <w:fldChar w:fldCharType="end"/>
            </w:r>
          </w:hyperlink>
        </w:p>
        <w:p w14:paraId="385F3556" w14:textId="0FA5883E" w:rsidR="002A5D2A" w:rsidRDefault="002A5D2A">
          <w:pPr>
            <w:pStyle w:val="TM1"/>
            <w:rPr>
              <w:rFonts w:asciiTheme="minorHAnsi" w:eastAsiaTheme="minorEastAsia" w:hAnsiTheme="minorHAnsi" w:cstheme="minorBidi"/>
              <w:noProof/>
              <w:color w:val="auto"/>
              <w:sz w:val="22"/>
              <w:szCs w:val="22"/>
            </w:rPr>
          </w:pPr>
          <w:hyperlink w:anchor="_Toc31550532" w:history="1">
            <w:r w:rsidRPr="00DC2D13">
              <w:rPr>
                <w:rStyle w:val="Lienhypertexte"/>
                <w:noProof/>
              </w:rPr>
              <w:t>E.</w:t>
            </w:r>
            <w:r>
              <w:rPr>
                <w:rFonts w:asciiTheme="minorHAnsi" w:eastAsiaTheme="minorEastAsia" w:hAnsiTheme="minorHAnsi" w:cstheme="minorBidi"/>
                <w:noProof/>
                <w:color w:val="auto"/>
                <w:sz w:val="22"/>
                <w:szCs w:val="22"/>
              </w:rPr>
              <w:tab/>
            </w:r>
            <w:r w:rsidRPr="00DC2D13">
              <w:rPr>
                <w:rStyle w:val="Lienhypertexte"/>
                <w:noProof/>
              </w:rPr>
              <w:t>Le rangement</w:t>
            </w:r>
            <w:r>
              <w:rPr>
                <w:noProof/>
                <w:webHidden/>
              </w:rPr>
              <w:tab/>
            </w:r>
            <w:r>
              <w:rPr>
                <w:noProof/>
                <w:webHidden/>
              </w:rPr>
              <w:fldChar w:fldCharType="begin"/>
            </w:r>
            <w:r>
              <w:rPr>
                <w:noProof/>
                <w:webHidden/>
              </w:rPr>
              <w:instrText xml:space="preserve"> PAGEREF _Toc31550532 \h </w:instrText>
            </w:r>
            <w:r>
              <w:rPr>
                <w:noProof/>
                <w:webHidden/>
              </w:rPr>
            </w:r>
            <w:r>
              <w:rPr>
                <w:noProof/>
                <w:webHidden/>
              </w:rPr>
              <w:fldChar w:fldCharType="separate"/>
            </w:r>
            <w:r>
              <w:rPr>
                <w:noProof/>
                <w:webHidden/>
              </w:rPr>
              <w:t>10</w:t>
            </w:r>
            <w:r>
              <w:rPr>
                <w:noProof/>
                <w:webHidden/>
              </w:rPr>
              <w:fldChar w:fldCharType="end"/>
            </w:r>
          </w:hyperlink>
        </w:p>
        <w:p w14:paraId="378DE68E" w14:textId="44E71A8F" w:rsidR="002A5D2A" w:rsidRDefault="002A5D2A">
          <w:pPr>
            <w:pStyle w:val="TM1"/>
            <w:rPr>
              <w:rFonts w:asciiTheme="minorHAnsi" w:eastAsiaTheme="minorEastAsia" w:hAnsiTheme="minorHAnsi" w:cstheme="minorBidi"/>
              <w:noProof/>
              <w:color w:val="auto"/>
              <w:sz w:val="22"/>
              <w:szCs w:val="22"/>
            </w:rPr>
          </w:pPr>
          <w:hyperlink w:anchor="_Toc31550533" w:history="1">
            <w:r w:rsidRPr="00DC2D13">
              <w:rPr>
                <w:rStyle w:val="Lienhypertexte"/>
                <w:noProof/>
              </w:rPr>
              <w:t>F.</w:t>
            </w:r>
            <w:r>
              <w:rPr>
                <w:rFonts w:asciiTheme="minorHAnsi" w:eastAsiaTheme="minorEastAsia" w:hAnsiTheme="minorHAnsi" w:cstheme="minorBidi"/>
                <w:noProof/>
                <w:color w:val="auto"/>
                <w:sz w:val="22"/>
                <w:szCs w:val="22"/>
              </w:rPr>
              <w:tab/>
            </w:r>
            <w:r w:rsidRPr="00DC2D13">
              <w:rPr>
                <w:rStyle w:val="Lienhypertexte"/>
                <w:noProof/>
              </w:rPr>
              <w:t>Répartition des groupes</w:t>
            </w:r>
            <w:r>
              <w:rPr>
                <w:noProof/>
                <w:webHidden/>
              </w:rPr>
              <w:tab/>
            </w:r>
            <w:r>
              <w:rPr>
                <w:noProof/>
                <w:webHidden/>
              </w:rPr>
              <w:fldChar w:fldCharType="begin"/>
            </w:r>
            <w:r>
              <w:rPr>
                <w:noProof/>
                <w:webHidden/>
              </w:rPr>
              <w:instrText xml:space="preserve"> PAGEREF _Toc31550533 \h </w:instrText>
            </w:r>
            <w:r>
              <w:rPr>
                <w:noProof/>
                <w:webHidden/>
              </w:rPr>
            </w:r>
            <w:r>
              <w:rPr>
                <w:noProof/>
                <w:webHidden/>
              </w:rPr>
              <w:fldChar w:fldCharType="separate"/>
            </w:r>
            <w:r>
              <w:rPr>
                <w:noProof/>
                <w:webHidden/>
              </w:rPr>
              <w:t>11</w:t>
            </w:r>
            <w:r>
              <w:rPr>
                <w:noProof/>
                <w:webHidden/>
              </w:rPr>
              <w:fldChar w:fldCharType="end"/>
            </w:r>
          </w:hyperlink>
        </w:p>
        <w:p w14:paraId="59D2A5E8" w14:textId="02D6FF73" w:rsidR="002A5D2A" w:rsidRDefault="002A5D2A">
          <w:pPr>
            <w:pStyle w:val="TM1"/>
            <w:rPr>
              <w:rFonts w:asciiTheme="minorHAnsi" w:eastAsiaTheme="minorEastAsia" w:hAnsiTheme="minorHAnsi" w:cstheme="minorBidi"/>
              <w:noProof/>
              <w:color w:val="auto"/>
              <w:sz w:val="22"/>
              <w:szCs w:val="22"/>
            </w:rPr>
          </w:pPr>
          <w:hyperlink w:anchor="_Toc31550534" w:history="1">
            <w:r w:rsidRPr="00DC2D13">
              <w:rPr>
                <w:rStyle w:val="Lienhypertexte"/>
                <w:noProof/>
              </w:rPr>
              <w:t>G.</w:t>
            </w:r>
            <w:r>
              <w:rPr>
                <w:rFonts w:asciiTheme="minorHAnsi" w:eastAsiaTheme="minorEastAsia" w:hAnsiTheme="minorHAnsi" w:cstheme="minorBidi"/>
                <w:noProof/>
                <w:color w:val="auto"/>
                <w:sz w:val="22"/>
                <w:szCs w:val="22"/>
              </w:rPr>
              <w:tab/>
            </w:r>
            <w:r w:rsidRPr="00DC2D13">
              <w:rPr>
                <w:rStyle w:val="Lienhypertexte"/>
                <w:noProof/>
              </w:rPr>
              <w:t>Présentation de l’architecture</w:t>
            </w:r>
            <w:r>
              <w:rPr>
                <w:noProof/>
                <w:webHidden/>
              </w:rPr>
              <w:tab/>
            </w:r>
            <w:r>
              <w:rPr>
                <w:noProof/>
                <w:webHidden/>
              </w:rPr>
              <w:fldChar w:fldCharType="begin"/>
            </w:r>
            <w:r>
              <w:rPr>
                <w:noProof/>
                <w:webHidden/>
              </w:rPr>
              <w:instrText xml:space="preserve"> PAGEREF _Toc31550534 \h </w:instrText>
            </w:r>
            <w:r>
              <w:rPr>
                <w:noProof/>
                <w:webHidden/>
              </w:rPr>
            </w:r>
            <w:r>
              <w:rPr>
                <w:noProof/>
                <w:webHidden/>
              </w:rPr>
              <w:fldChar w:fldCharType="separate"/>
            </w:r>
            <w:r>
              <w:rPr>
                <w:noProof/>
                <w:webHidden/>
              </w:rPr>
              <w:t>12</w:t>
            </w:r>
            <w:r>
              <w:rPr>
                <w:noProof/>
                <w:webHidden/>
              </w:rPr>
              <w:fldChar w:fldCharType="end"/>
            </w:r>
          </w:hyperlink>
        </w:p>
        <w:p w14:paraId="0133AAB3" w14:textId="77CCD521" w:rsidR="002A5D2A" w:rsidRDefault="002A5D2A">
          <w:pPr>
            <w:pStyle w:val="TM2"/>
            <w:tabs>
              <w:tab w:val="right" w:leader="dot" w:pos="9060"/>
            </w:tabs>
            <w:rPr>
              <w:rFonts w:asciiTheme="minorHAnsi" w:eastAsiaTheme="minorEastAsia" w:hAnsiTheme="minorHAnsi" w:cstheme="minorBidi"/>
              <w:noProof/>
              <w:color w:val="auto"/>
              <w:sz w:val="22"/>
              <w:szCs w:val="22"/>
            </w:rPr>
          </w:pPr>
          <w:hyperlink w:anchor="_Toc31550535" w:history="1">
            <w:r w:rsidRPr="00DC2D13">
              <w:rPr>
                <w:rStyle w:val="Lienhypertexte"/>
                <w:noProof/>
              </w:rPr>
              <w:t>Le Réseau</w:t>
            </w:r>
            <w:r>
              <w:rPr>
                <w:noProof/>
                <w:webHidden/>
              </w:rPr>
              <w:tab/>
            </w:r>
            <w:r>
              <w:rPr>
                <w:noProof/>
                <w:webHidden/>
              </w:rPr>
              <w:fldChar w:fldCharType="begin"/>
            </w:r>
            <w:r>
              <w:rPr>
                <w:noProof/>
                <w:webHidden/>
              </w:rPr>
              <w:instrText xml:space="preserve"> PAGEREF _Toc31550535 \h </w:instrText>
            </w:r>
            <w:r>
              <w:rPr>
                <w:noProof/>
                <w:webHidden/>
              </w:rPr>
            </w:r>
            <w:r>
              <w:rPr>
                <w:noProof/>
                <w:webHidden/>
              </w:rPr>
              <w:fldChar w:fldCharType="separate"/>
            </w:r>
            <w:r>
              <w:rPr>
                <w:noProof/>
                <w:webHidden/>
              </w:rPr>
              <w:t>12</w:t>
            </w:r>
            <w:r>
              <w:rPr>
                <w:noProof/>
                <w:webHidden/>
              </w:rPr>
              <w:fldChar w:fldCharType="end"/>
            </w:r>
          </w:hyperlink>
        </w:p>
        <w:p w14:paraId="36283A58" w14:textId="01123FEC" w:rsidR="002A5D2A" w:rsidRDefault="002A5D2A">
          <w:pPr>
            <w:pStyle w:val="TM1"/>
            <w:rPr>
              <w:rFonts w:asciiTheme="minorHAnsi" w:eastAsiaTheme="minorEastAsia" w:hAnsiTheme="minorHAnsi" w:cstheme="minorBidi"/>
              <w:noProof/>
              <w:color w:val="auto"/>
              <w:sz w:val="22"/>
              <w:szCs w:val="22"/>
            </w:rPr>
          </w:pPr>
          <w:hyperlink w:anchor="_Toc31550536" w:history="1">
            <w:r w:rsidRPr="00DC2D13">
              <w:rPr>
                <w:rStyle w:val="Lienhypertexte"/>
                <w:noProof/>
              </w:rPr>
              <w:t>H.</w:t>
            </w:r>
            <w:r>
              <w:rPr>
                <w:rFonts w:asciiTheme="minorHAnsi" w:eastAsiaTheme="minorEastAsia" w:hAnsiTheme="minorHAnsi" w:cstheme="minorBidi"/>
                <w:noProof/>
                <w:color w:val="auto"/>
                <w:sz w:val="22"/>
                <w:szCs w:val="22"/>
              </w:rPr>
              <w:tab/>
            </w:r>
            <w:r w:rsidRPr="00DC2D13">
              <w:rPr>
                <w:rStyle w:val="Lienhypertexte"/>
                <w:noProof/>
              </w:rPr>
              <w:t>Services à implémenter</w:t>
            </w:r>
            <w:r>
              <w:rPr>
                <w:noProof/>
                <w:webHidden/>
              </w:rPr>
              <w:tab/>
            </w:r>
            <w:r>
              <w:rPr>
                <w:noProof/>
                <w:webHidden/>
              </w:rPr>
              <w:fldChar w:fldCharType="begin"/>
            </w:r>
            <w:r>
              <w:rPr>
                <w:noProof/>
                <w:webHidden/>
              </w:rPr>
              <w:instrText xml:space="preserve"> PAGEREF _Toc31550536 \h </w:instrText>
            </w:r>
            <w:r>
              <w:rPr>
                <w:noProof/>
                <w:webHidden/>
              </w:rPr>
            </w:r>
            <w:r>
              <w:rPr>
                <w:noProof/>
                <w:webHidden/>
              </w:rPr>
              <w:fldChar w:fldCharType="separate"/>
            </w:r>
            <w:r>
              <w:rPr>
                <w:noProof/>
                <w:webHidden/>
              </w:rPr>
              <w:t>12</w:t>
            </w:r>
            <w:r>
              <w:rPr>
                <w:noProof/>
                <w:webHidden/>
              </w:rPr>
              <w:fldChar w:fldCharType="end"/>
            </w:r>
          </w:hyperlink>
        </w:p>
        <w:p w14:paraId="405306FB" w14:textId="77F8779E" w:rsidR="002A5D2A" w:rsidRDefault="002A5D2A">
          <w:pPr>
            <w:pStyle w:val="TM2"/>
            <w:tabs>
              <w:tab w:val="right" w:leader="dot" w:pos="9060"/>
            </w:tabs>
            <w:rPr>
              <w:rFonts w:asciiTheme="minorHAnsi" w:eastAsiaTheme="minorEastAsia" w:hAnsiTheme="minorHAnsi" w:cstheme="minorBidi"/>
              <w:noProof/>
              <w:color w:val="auto"/>
              <w:sz w:val="22"/>
              <w:szCs w:val="22"/>
            </w:rPr>
          </w:pPr>
          <w:hyperlink w:anchor="_Toc31550537" w:history="1">
            <w:r w:rsidRPr="00DC2D13">
              <w:rPr>
                <w:rStyle w:val="Lienhypertexte"/>
                <w:noProof/>
              </w:rPr>
              <w:t>LDAP/AD</w:t>
            </w:r>
            <w:r>
              <w:rPr>
                <w:noProof/>
                <w:webHidden/>
              </w:rPr>
              <w:tab/>
            </w:r>
            <w:r>
              <w:rPr>
                <w:noProof/>
                <w:webHidden/>
              </w:rPr>
              <w:fldChar w:fldCharType="begin"/>
            </w:r>
            <w:r>
              <w:rPr>
                <w:noProof/>
                <w:webHidden/>
              </w:rPr>
              <w:instrText xml:space="preserve"> PAGEREF _Toc31550537 \h </w:instrText>
            </w:r>
            <w:r>
              <w:rPr>
                <w:noProof/>
                <w:webHidden/>
              </w:rPr>
            </w:r>
            <w:r>
              <w:rPr>
                <w:noProof/>
                <w:webHidden/>
              </w:rPr>
              <w:fldChar w:fldCharType="separate"/>
            </w:r>
            <w:r>
              <w:rPr>
                <w:noProof/>
                <w:webHidden/>
              </w:rPr>
              <w:t>13</w:t>
            </w:r>
            <w:r>
              <w:rPr>
                <w:noProof/>
                <w:webHidden/>
              </w:rPr>
              <w:fldChar w:fldCharType="end"/>
            </w:r>
          </w:hyperlink>
        </w:p>
        <w:p w14:paraId="4C3F954A" w14:textId="0A15BA75" w:rsidR="002A5D2A" w:rsidRDefault="002A5D2A">
          <w:pPr>
            <w:pStyle w:val="TM2"/>
            <w:tabs>
              <w:tab w:val="right" w:leader="dot" w:pos="9060"/>
            </w:tabs>
            <w:rPr>
              <w:rFonts w:asciiTheme="minorHAnsi" w:eastAsiaTheme="minorEastAsia" w:hAnsiTheme="minorHAnsi" w:cstheme="minorBidi"/>
              <w:noProof/>
              <w:color w:val="auto"/>
              <w:sz w:val="22"/>
              <w:szCs w:val="22"/>
            </w:rPr>
          </w:pPr>
          <w:hyperlink w:anchor="_Toc31550538" w:history="1">
            <w:r w:rsidRPr="00DC2D13">
              <w:rPr>
                <w:rStyle w:val="Lienhypertexte"/>
                <w:noProof/>
              </w:rPr>
              <w:t>Script</w:t>
            </w:r>
            <w:r>
              <w:rPr>
                <w:noProof/>
                <w:webHidden/>
              </w:rPr>
              <w:tab/>
            </w:r>
            <w:r>
              <w:rPr>
                <w:noProof/>
                <w:webHidden/>
              </w:rPr>
              <w:fldChar w:fldCharType="begin"/>
            </w:r>
            <w:r>
              <w:rPr>
                <w:noProof/>
                <w:webHidden/>
              </w:rPr>
              <w:instrText xml:space="preserve"> PAGEREF _Toc31550538 \h </w:instrText>
            </w:r>
            <w:r>
              <w:rPr>
                <w:noProof/>
                <w:webHidden/>
              </w:rPr>
            </w:r>
            <w:r>
              <w:rPr>
                <w:noProof/>
                <w:webHidden/>
              </w:rPr>
              <w:fldChar w:fldCharType="separate"/>
            </w:r>
            <w:r>
              <w:rPr>
                <w:noProof/>
                <w:webHidden/>
              </w:rPr>
              <w:t>13</w:t>
            </w:r>
            <w:r>
              <w:rPr>
                <w:noProof/>
                <w:webHidden/>
              </w:rPr>
              <w:fldChar w:fldCharType="end"/>
            </w:r>
          </w:hyperlink>
        </w:p>
        <w:p w14:paraId="3E4F0403" w14:textId="3EFD40ED" w:rsidR="002A5D2A" w:rsidRDefault="002A5D2A">
          <w:pPr>
            <w:pStyle w:val="TM2"/>
            <w:tabs>
              <w:tab w:val="right" w:leader="dot" w:pos="9060"/>
            </w:tabs>
            <w:rPr>
              <w:rFonts w:asciiTheme="minorHAnsi" w:eastAsiaTheme="minorEastAsia" w:hAnsiTheme="minorHAnsi" w:cstheme="minorBidi"/>
              <w:noProof/>
              <w:color w:val="auto"/>
              <w:sz w:val="22"/>
              <w:szCs w:val="22"/>
            </w:rPr>
          </w:pPr>
          <w:hyperlink w:anchor="_Toc31550539" w:history="1">
            <w:r w:rsidRPr="00DC2D13">
              <w:rPr>
                <w:rStyle w:val="Lienhypertexte"/>
                <w:noProof/>
              </w:rPr>
              <w:t>Réplication</w:t>
            </w:r>
            <w:r>
              <w:rPr>
                <w:noProof/>
                <w:webHidden/>
              </w:rPr>
              <w:tab/>
            </w:r>
            <w:r>
              <w:rPr>
                <w:noProof/>
                <w:webHidden/>
              </w:rPr>
              <w:fldChar w:fldCharType="begin"/>
            </w:r>
            <w:r>
              <w:rPr>
                <w:noProof/>
                <w:webHidden/>
              </w:rPr>
              <w:instrText xml:space="preserve"> PAGEREF _Toc31550539 \h </w:instrText>
            </w:r>
            <w:r>
              <w:rPr>
                <w:noProof/>
                <w:webHidden/>
              </w:rPr>
            </w:r>
            <w:r>
              <w:rPr>
                <w:noProof/>
                <w:webHidden/>
              </w:rPr>
              <w:fldChar w:fldCharType="separate"/>
            </w:r>
            <w:r>
              <w:rPr>
                <w:noProof/>
                <w:webHidden/>
              </w:rPr>
              <w:t>13</w:t>
            </w:r>
            <w:r>
              <w:rPr>
                <w:noProof/>
                <w:webHidden/>
              </w:rPr>
              <w:fldChar w:fldCharType="end"/>
            </w:r>
          </w:hyperlink>
        </w:p>
        <w:p w14:paraId="7859AF8B" w14:textId="4790003F" w:rsidR="002A5D2A" w:rsidRDefault="002A5D2A">
          <w:pPr>
            <w:pStyle w:val="TM2"/>
            <w:tabs>
              <w:tab w:val="right" w:leader="dot" w:pos="9060"/>
            </w:tabs>
            <w:rPr>
              <w:rFonts w:asciiTheme="minorHAnsi" w:eastAsiaTheme="minorEastAsia" w:hAnsiTheme="minorHAnsi" w:cstheme="minorBidi"/>
              <w:noProof/>
              <w:color w:val="auto"/>
              <w:sz w:val="22"/>
              <w:szCs w:val="22"/>
            </w:rPr>
          </w:pPr>
          <w:hyperlink w:anchor="_Toc31550540" w:history="1">
            <w:r w:rsidRPr="00DC2D13">
              <w:rPr>
                <w:rStyle w:val="Lienhypertexte"/>
                <w:noProof/>
              </w:rPr>
              <w:t>WDS et WSUS</w:t>
            </w:r>
            <w:r>
              <w:rPr>
                <w:noProof/>
                <w:webHidden/>
              </w:rPr>
              <w:tab/>
            </w:r>
            <w:r>
              <w:rPr>
                <w:noProof/>
                <w:webHidden/>
              </w:rPr>
              <w:fldChar w:fldCharType="begin"/>
            </w:r>
            <w:r>
              <w:rPr>
                <w:noProof/>
                <w:webHidden/>
              </w:rPr>
              <w:instrText xml:space="preserve"> PAGEREF _Toc31550540 \h </w:instrText>
            </w:r>
            <w:r>
              <w:rPr>
                <w:noProof/>
                <w:webHidden/>
              </w:rPr>
            </w:r>
            <w:r>
              <w:rPr>
                <w:noProof/>
                <w:webHidden/>
              </w:rPr>
              <w:fldChar w:fldCharType="separate"/>
            </w:r>
            <w:r>
              <w:rPr>
                <w:noProof/>
                <w:webHidden/>
              </w:rPr>
              <w:t>13</w:t>
            </w:r>
            <w:r>
              <w:rPr>
                <w:noProof/>
                <w:webHidden/>
              </w:rPr>
              <w:fldChar w:fldCharType="end"/>
            </w:r>
          </w:hyperlink>
        </w:p>
        <w:p w14:paraId="23B05A23" w14:textId="3982A01B" w:rsidR="002A5D2A" w:rsidRDefault="002A5D2A">
          <w:pPr>
            <w:pStyle w:val="TM2"/>
            <w:tabs>
              <w:tab w:val="right" w:leader="dot" w:pos="9060"/>
            </w:tabs>
            <w:rPr>
              <w:rFonts w:asciiTheme="minorHAnsi" w:eastAsiaTheme="minorEastAsia" w:hAnsiTheme="minorHAnsi" w:cstheme="minorBidi"/>
              <w:noProof/>
              <w:color w:val="auto"/>
              <w:sz w:val="22"/>
              <w:szCs w:val="22"/>
            </w:rPr>
          </w:pPr>
          <w:hyperlink w:anchor="_Toc31550541" w:history="1">
            <w:r w:rsidRPr="00DC2D13">
              <w:rPr>
                <w:rStyle w:val="Lienhypertexte"/>
                <w:noProof/>
              </w:rPr>
              <w:t>Un site web</w:t>
            </w:r>
            <w:r>
              <w:rPr>
                <w:noProof/>
                <w:webHidden/>
              </w:rPr>
              <w:tab/>
            </w:r>
            <w:r>
              <w:rPr>
                <w:noProof/>
                <w:webHidden/>
              </w:rPr>
              <w:fldChar w:fldCharType="begin"/>
            </w:r>
            <w:r>
              <w:rPr>
                <w:noProof/>
                <w:webHidden/>
              </w:rPr>
              <w:instrText xml:space="preserve"> PAGEREF _Toc31550541 \h </w:instrText>
            </w:r>
            <w:r>
              <w:rPr>
                <w:noProof/>
                <w:webHidden/>
              </w:rPr>
            </w:r>
            <w:r>
              <w:rPr>
                <w:noProof/>
                <w:webHidden/>
              </w:rPr>
              <w:fldChar w:fldCharType="separate"/>
            </w:r>
            <w:r>
              <w:rPr>
                <w:noProof/>
                <w:webHidden/>
              </w:rPr>
              <w:t>13</w:t>
            </w:r>
            <w:r>
              <w:rPr>
                <w:noProof/>
                <w:webHidden/>
              </w:rPr>
              <w:fldChar w:fldCharType="end"/>
            </w:r>
          </w:hyperlink>
        </w:p>
        <w:p w14:paraId="3F7EC742" w14:textId="3E07468E" w:rsidR="002A5D2A" w:rsidRDefault="002A5D2A">
          <w:pPr>
            <w:pStyle w:val="TM2"/>
            <w:tabs>
              <w:tab w:val="right" w:leader="dot" w:pos="9060"/>
            </w:tabs>
            <w:rPr>
              <w:rFonts w:asciiTheme="minorHAnsi" w:eastAsiaTheme="minorEastAsia" w:hAnsiTheme="minorHAnsi" w:cstheme="minorBidi"/>
              <w:noProof/>
              <w:color w:val="auto"/>
              <w:sz w:val="22"/>
              <w:szCs w:val="22"/>
            </w:rPr>
          </w:pPr>
          <w:hyperlink w:anchor="_Toc31550542" w:history="1">
            <w:r w:rsidRPr="00DC2D13">
              <w:rPr>
                <w:rStyle w:val="Lienhypertexte"/>
                <w:noProof/>
              </w:rPr>
              <w:t>Proxy</w:t>
            </w:r>
            <w:r>
              <w:rPr>
                <w:noProof/>
                <w:webHidden/>
              </w:rPr>
              <w:tab/>
            </w:r>
            <w:r>
              <w:rPr>
                <w:noProof/>
                <w:webHidden/>
              </w:rPr>
              <w:fldChar w:fldCharType="begin"/>
            </w:r>
            <w:r>
              <w:rPr>
                <w:noProof/>
                <w:webHidden/>
              </w:rPr>
              <w:instrText xml:space="preserve"> PAGEREF _Toc31550542 \h </w:instrText>
            </w:r>
            <w:r>
              <w:rPr>
                <w:noProof/>
                <w:webHidden/>
              </w:rPr>
            </w:r>
            <w:r>
              <w:rPr>
                <w:noProof/>
                <w:webHidden/>
              </w:rPr>
              <w:fldChar w:fldCharType="separate"/>
            </w:r>
            <w:r>
              <w:rPr>
                <w:noProof/>
                <w:webHidden/>
              </w:rPr>
              <w:t>14</w:t>
            </w:r>
            <w:r>
              <w:rPr>
                <w:noProof/>
                <w:webHidden/>
              </w:rPr>
              <w:fldChar w:fldCharType="end"/>
            </w:r>
          </w:hyperlink>
        </w:p>
        <w:p w14:paraId="7DAF00F2" w14:textId="01C77E4F" w:rsidR="002A5D2A" w:rsidRDefault="002A5D2A">
          <w:pPr>
            <w:pStyle w:val="TM2"/>
            <w:tabs>
              <w:tab w:val="right" w:leader="dot" w:pos="9060"/>
            </w:tabs>
            <w:rPr>
              <w:rFonts w:asciiTheme="minorHAnsi" w:eastAsiaTheme="minorEastAsia" w:hAnsiTheme="minorHAnsi" w:cstheme="minorBidi"/>
              <w:noProof/>
              <w:color w:val="auto"/>
              <w:sz w:val="22"/>
              <w:szCs w:val="22"/>
            </w:rPr>
          </w:pPr>
          <w:hyperlink w:anchor="_Toc31550543" w:history="1">
            <w:r w:rsidRPr="00DC2D13">
              <w:rPr>
                <w:rStyle w:val="Lienhypertexte"/>
                <w:noProof/>
              </w:rPr>
              <w:t>Nom de domaine</w:t>
            </w:r>
            <w:r>
              <w:rPr>
                <w:noProof/>
                <w:webHidden/>
              </w:rPr>
              <w:tab/>
            </w:r>
            <w:r>
              <w:rPr>
                <w:noProof/>
                <w:webHidden/>
              </w:rPr>
              <w:fldChar w:fldCharType="begin"/>
            </w:r>
            <w:r>
              <w:rPr>
                <w:noProof/>
                <w:webHidden/>
              </w:rPr>
              <w:instrText xml:space="preserve"> PAGEREF _Toc31550543 \h </w:instrText>
            </w:r>
            <w:r>
              <w:rPr>
                <w:noProof/>
                <w:webHidden/>
              </w:rPr>
            </w:r>
            <w:r>
              <w:rPr>
                <w:noProof/>
                <w:webHidden/>
              </w:rPr>
              <w:fldChar w:fldCharType="separate"/>
            </w:r>
            <w:r>
              <w:rPr>
                <w:noProof/>
                <w:webHidden/>
              </w:rPr>
              <w:t>14</w:t>
            </w:r>
            <w:r>
              <w:rPr>
                <w:noProof/>
                <w:webHidden/>
              </w:rPr>
              <w:fldChar w:fldCharType="end"/>
            </w:r>
          </w:hyperlink>
        </w:p>
        <w:p w14:paraId="3DC4392D" w14:textId="322B68B6" w:rsidR="002A5D2A" w:rsidRDefault="002A5D2A">
          <w:pPr>
            <w:pStyle w:val="TM2"/>
            <w:tabs>
              <w:tab w:val="right" w:leader="dot" w:pos="9060"/>
            </w:tabs>
            <w:rPr>
              <w:rFonts w:asciiTheme="minorHAnsi" w:eastAsiaTheme="minorEastAsia" w:hAnsiTheme="minorHAnsi" w:cstheme="minorBidi"/>
              <w:noProof/>
              <w:color w:val="auto"/>
              <w:sz w:val="22"/>
              <w:szCs w:val="22"/>
            </w:rPr>
          </w:pPr>
          <w:hyperlink w:anchor="_Toc31550544" w:history="1">
            <w:r w:rsidRPr="00DC2D13">
              <w:rPr>
                <w:rStyle w:val="Lienhypertexte"/>
                <w:noProof/>
              </w:rPr>
              <w:t>Mail</w:t>
            </w:r>
            <w:r>
              <w:rPr>
                <w:noProof/>
                <w:webHidden/>
              </w:rPr>
              <w:tab/>
            </w:r>
            <w:r>
              <w:rPr>
                <w:noProof/>
                <w:webHidden/>
              </w:rPr>
              <w:fldChar w:fldCharType="begin"/>
            </w:r>
            <w:r>
              <w:rPr>
                <w:noProof/>
                <w:webHidden/>
              </w:rPr>
              <w:instrText xml:space="preserve"> PAGEREF _Toc31550544 \h </w:instrText>
            </w:r>
            <w:r>
              <w:rPr>
                <w:noProof/>
                <w:webHidden/>
              </w:rPr>
            </w:r>
            <w:r>
              <w:rPr>
                <w:noProof/>
                <w:webHidden/>
              </w:rPr>
              <w:fldChar w:fldCharType="separate"/>
            </w:r>
            <w:r>
              <w:rPr>
                <w:noProof/>
                <w:webHidden/>
              </w:rPr>
              <w:t>14</w:t>
            </w:r>
            <w:r>
              <w:rPr>
                <w:noProof/>
                <w:webHidden/>
              </w:rPr>
              <w:fldChar w:fldCharType="end"/>
            </w:r>
          </w:hyperlink>
        </w:p>
        <w:p w14:paraId="2BD25787" w14:textId="42EB2B52" w:rsidR="002A5D2A" w:rsidRDefault="002A5D2A">
          <w:pPr>
            <w:pStyle w:val="TM2"/>
            <w:tabs>
              <w:tab w:val="right" w:leader="dot" w:pos="9060"/>
            </w:tabs>
            <w:rPr>
              <w:rFonts w:asciiTheme="minorHAnsi" w:eastAsiaTheme="minorEastAsia" w:hAnsiTheme="minorHAnsi" w:cstheme="minorBidi"/>
              <w:noProof/>
              <w:color w:val="auto"/>
              <w:sz w:val="22"/>
              <w:szCs w:val="22"/>
            </w:rPr>
          </w:pPr>
          <w:hyperlink w:anchor="_Toc31550545" w:history="1">
            <w:r w:rsidRPr="00DC2D13">
              <w:rPr>
                <w:rStyle w:val="Lienhypertexte"/>
                <w:noProof/>
              </w:rPr>
              <w:t>Certificats</w:t>
            </w:r>
            <w:r>
              <w:rPr>
                <w:noProof/>
                <w:webHidden/>
              </w:rPr>
              <w:tab/>
            </w:r>
            <w:r>
              <w:rPr>
                <w:noProof/>
                <w:webHidden/>
              </w:rPr>
              <w:fldChar w:fldCharType="begin"/>
            </w:r>
            <w:r>
              <w:rPr>
                <w:noProof/>
                <w:webHidden/>
              </w:rPr>
              <w:instrText xml:space="preserve"> PAGEREF _Toc31550545 \h </w:instrText>
            </w:r>
            <w:r>
              <w:rPr>
                <w:noProof/>
                <w:webHidden/>
              </w:rPr>
            </w:r>
            <w:r>
              <w:rPr>
                <w:noProof/>
                <w:webHidden/>
              </w:rPr>
              <w:fldChar w:fldCharType="separate"/>
            </w:r>
            <w:r>
              <w:rPr>
                <w:noProof/>
                <w:webHidden/>
              </w:rPr>
              <w:t>14</w:t>
            </w:r>
            <w:r>
              <w:rPr>
                <w:noProof/>
                <w:webHidden/>
              </w:rPr>
              <w:fldChar w:fldCharType="end"/>
            </w:r>
          </w:hyperlink>
        </w:p>
        <w:p w14:paraId="3F74AA43" w14:textId="0F2E8E8E" w:rsidR="002A5D2A" w:rsidRDefault="002A5D2A">
          <w:pPr>
            <w:pStyle w:val="TM2"/>
            <w:tabs>
              <w:tab w:val="right" w:leader="dot" w:pos="9060"/>
            </w:tabs>
            <w:rPr>
              <w:rFonts w:asciiTheme="minorHAnsi" w:eastAsiaTheme="minorEastAsia" w:hAnsiTheme="minorHAnsi" w:cstheme="minorBidi"/>
              <w:noProof/>
              <w:color w:val="auto"/>
              <w:sz w:val="22"/>
              <w:szCs w:val="22"/>
            </w:rPr>
          </w:pPr>
          <w:hyperlink w:anchor="_Toc31550546" w:history="1">
            <w:r w:rsidRPr="00DC2D13">
              <w:rPr>
                <w:rStyle w:val="Lienhypertexte"/>
                <w:noProof/>
              </w:rPr>
              <w:t>Syslog</w:t>
            </w:r>
            <w:r>
              <w:rPr>
                <w:noProof/>
                <w:webHidden/>
              </w:rPr>
              <w:tab/>
            </w:r>
            <w:r>
              <w:rPr>
                <w:noProof/>
                <w:webHidden/>
              </w:rPr>
              <w:fldChar w:fldCharType="begin"/>
            </w:r>
            <w:r>
              <w:rPr>
                <w:noProof/>
                <w:webHidden/>
              </w:rPr>
              <w:instrText xml:space="preserve"> PAGEREF _Toc31550546 \h </w:instrText>
            </w:r>
            <w:r>
              <w:rPr>
                <w:noProof/>
                <w:webHidden/>
              </w:rPr>
            </w:r>
            <w:r>
              <w:rPr>
                <w:noProof/>
                <w:webHidden/>
              </w:rPr>
              <w:fldChar w:fldCharType="separate"/>
            </w:r>
            <w:r>
              <w:rPr>
                <w:noProof/>
                <w:webHidden/>
              </w:rPr>
              <w:t>14</w:t>
            </w:r>
            <w:r>
              <w:rPr>
                <w:noProof/>
                <w:webHidden/>
              </w:rPr>
              <w:fldChar w:fldCharType="end"/>
            </w:r>
          </w:hyperlink>
        </w:p>
        <w:p w14:paraId="79B4AC78" w14:textId="7FA55A1E" w:rsidR="002A5D2A" w:rsidRDefault="002A5D2A">
          <w:pPr>
            <w:pStyle w:val="TM2"/>
            <w:tabs>
              <w:tab w:val="right" w:leader="dot" w:pos="9060"/>
            </w:tabs>
            <w:rPr>
              <w:rFonts w:asciiTheme="minorHAnsi" w:eastAsiaTheme="minorEastAsia" w:hAnsiTheme="minorHAnsi" w:cstheme="minorBidi"/>
              <w:noProof/>
              <w:color w:val="auto"/>
              <w:sz w:val="22"/>
              <w:szCs w:val="22"/>
            </w:rPr>
          </w:pPr>
          <w:hyperlink w:anchor="_Toc31550547" w:history="1">
            <w:r w:rsidRPr="00DC2D13">
              <w:rPr>
                <w:rStyle w:val="Lienhypertexte"/>
                <w:noProof/>
              </w:rPr>
              <w:t>VPN</w:t>
            </w:r>
            <w:r>
              <w:rPr>
                <w:noProof/>
                <w:webHidden/>
              </w:rPr>
              <w:tab/>
            </w:r>
            <w:r>
              <w:rPr>
                <w:noProof/>
                <w:webHidden/>
              </w:rPr>
              <w:fldChar w:fldCharType="begin"/>
            </w:r>
            <w:r>
              <w:rPr>
                <w:noProof/>
                <w:webHidden/>
              </w:rPr>
              <w:instrText xml:space="preserve"> PAGEREF _Toc31550547 \h </w:instrText>
            </w:r>
            <w:r>
              <w:rPr>
                <w:noProof/>
                <w:webHidden/>
              </w:rPr>
            </w:r>
            <w:r>
              <w:rPr>
                <w:noProof/>
                <w:webHidden/>
              </w:rPr>
              <w:fldChar w:fldCharType="separate"/>
            </w:r>
            <w:r>
              <w:rPr>
                <w:noProof/>
                <w:webHidden/>
              </w:rPr>
              <w:t>15</w:t>
            </w:r>
            <w:r>
              <w:rPr>
                <w:noProof/>
                <w:webHidden/>
              </w:rPr>
              <w:fldChar w:fldCharType="end"/>
            </w:r>
          </w:hyperlink>
        </w:p>
        <w:p w14:paraId="23497986" w14:textId="2AC5B5C7" w:rsidR="002A5D2A" w:rsidRDefault="002A5D2A">
          <w:pPr>
            <w:pStyle w:val="TM2"/>
            <w:tabs>
              <w:tab w:val="right" w:leader="dot" w:pos="9060"/>
            </w:tabs>
            <w:rPr>
              <w:rFonts w:asciiTheme="minorHAnsi" w:eastAsiaTheme="minorEastAsia" w:hAnsiTheme="minorHAnsi" w:cstheme="minorBidi"/>
              <w:noProof/>
              <w:color w:val="auto"/>
              <w:sz w:val="22"/>
              <w:szCs w:val="22"/>
            </w:rPr>
          </w:pPr>
          <w:hyperlink w:anchor="_Toc31550548" w:history="1">
            <w:r w:rsidRPr="00DC2D13">
              <w:rPr>
                <w:rStyle w:val="Lienhypertexte"/>
                <w:noProof/>
              </w:rPr>
              <w:t>Virtualisation</w:t>
            </w:r>
            <w:r>
              <w:rPr>
                <w:noProof/>
                <w:webHidden/>
              </w:rPr>
              <w:tab/>
            </w:r>
            <w:r>
              <w:rPr>
                <w:noProof/>
                <w:webHidden/>
              </w:rPr>
              <w:fldChar w:fldCharType="begin"/>
            </w:r>
            <w:r>
              <w:rPr>
                <w:noProof/>
                <w:webHidden/>
              </w:rPr>
              <w:instrText xml:space="preserve"> PAGEREF _Toc31550548 \h </w:instrText>
            </w:r>
            <w:r>
              <w:rPr>
                <w:noProof/>
                <w:webHidden/>
              </w:rPr>
            </w:r>
            <w:r>
              <w:rPr>
                <w:noProof/>
                <w:webHidden/>
              </w:rPr>
              <w:fldChar w:fldCharType="separate"/>
            </w:r>
            <w:r>
              <w:rPr>
                <w:noProof/>
                <w:webHidden/>
              </w:rPr>
              <w:t>15</w:t>
            </w:r>
            <w:r>
              <w:rPr>
                <w:noProof/>
                <w:webHidden/>
              </w:rPr>
              <w:fldChar w:fldCharType="end"/>
            </w:r>
          </w:hyperlink>
        </w:p>
        <w:p w14:paraId="54C7BBF5" w14:textId="2422D427" w:rsidR="002A5D2A" w:rsidRDefault="002A5D2A">
          <w:pPr>
            <w:pStyle w:val="TM2"/>
            <w:tabs>
              <w:tab w:val="right" w:leader="dot" w:pos="9060"/>
            </w:tabs>
            <w:rPr>
              <w:rFonts w:asciiTheme="minorHAnsi" w:eastAsiaTheme="minorEastAsia" w:hAnsiTheme="minorHAnsi" w:cstheme="minorBidi"/>
              <w:noProof/>
              <w:color w:val="auto"/>
              <w:sz w:val="22"/>
              <w:szCs w:val="22"/>
            </w:rPr>
          </w:pPr>
          <w:hyperlink w:anchor="_Toc31550549" w:history="1">
            <w:r w:rsidRPr="00DC2D13">
              <w:rPr>
                <w:rStyle w:val="Lienhypertexte"/>
                <w:noProof/>
              </w:rPr>
              <w:t>Sécurité</w:t>
            </w:r>
            <w:r>
              <w:rPr>
                <w:noProof/>
                <w:webHidden/>
              </w:rPr>
              <w:tab/>
            </w:r>
            <w:r>
              <w:rPr>
                <w:noProof/>
                <w:webHidden/>
              </w:rPr>
              <w:fldChar w:fldCharType="begin"/>
            </w:r>
            <w:r>
              <w:rPr>
                <w:noProof/>
                <w:webHidden/>
              </w:rPr>
              <w:instrText xml:space="preserve"> PAGEREF _Toc31550549 \h </w:instrText>
            </w:r>
            <w:r>
              <w:rPr>
                <w:noProof/>
                <w:webHidden/>
              </w:rPr>
            </w:r>
            <w:r>
              <w:rPr>
                <w:noProof/>
                <w:webHidden/>
              </w:rPr>
              <w:fldChar w:fldCharType="separate"/>
            </w:r>
            <w:r>
              <w:rPr>
                <w:noProof/>
                <w:webHidden/>
              </w:rPr>
              <w:t>15</w:t>
            </w:r>
            <w:r>
              <w:rPr>
                <w:noProof/>
                <w:webHidden/>
              </w:rPr>
              <w:fldChar w:fldCharType="end"/>
            </w:r>
          </w:hyperlink>
        </w:p>
        <w:p w14:paraId="0D827B47" w14:textId="298172D7" w:rsidR="002A5D2A" w:rsidRDefault="002A5D2A">
          <w:pPr>
            <w:pStyle w:val="TM2"/>
            <w:tabs>
              <w:tab w:val="right" w:leader="dot" w:pos="9060"/>
            </w:tabs>
            <w:rPr>
              <w:rFonts w:asciiTheme="minorHAnsi" w:eastAsiaTheme="minorEastAsia" w:hAnsiTheme="minorHAnsi" w:cstheme="minorBidi"/>
              <w:noProof/>
              <w:color w:val="auto"/>
              <w:sz w:val="22"/>
              <w:szCs w:val="22"/>
            </w:rPr>
          </w:pPr>
          <w:hyperlink w:anchor="_Toc31550550" w:history="1">
            <w:r w:rsidRPr="00DC2D13">
              <w:rPr>
                <w:rStyle w:val="Lienhypertexte"/>
                <w:noProof/>
              </w:rPr>
              <w:t>Anti-virus et sauvegarde</w:t>
            </w:r>
            <w:r>
              <w:rPr>
                <w:noProof/>
                <w:webHidden/>
              </w:rPr>
              <w:tab/>
            </w:r>
            <w:r>
              <w:rPr>
                <w:noProof/>
                <w:webHidden/>
              </w:rPr>
              <w:fldChar w:fldCharType="begin"/>
            </w:r>
            <w:r>
              <w:rPr>
                <w:noProof/>
                <w:webHidden/>
              </w:rPr>
              <w:instrText xml:space="preserve"> PAGEREF _Toc31550550 \h </w:instrText>
            </w:r>
            <w:r>
              <w:rPr>
                <w:noProof/>
                <w:webHidden/>
              </w:rPr>
            </w:r>
            <w:r>
              <w:rPr>
                <w:noProof/>
                <w:webHidden/>
              </w:rPr>
              <w:fldChar w:fldCharType="separate"/>
            </w:r>
            <w:r>
              <w:rPr>
                <w:noProof/>
                <w:webHidden/>
              </w:rPr>
              <w:t>15</w:t>
            </w:r>
            <w:r>
              <w:rPr>
                <w:noProof/>
                <w:webHidden/>
              </w:rPr>
              <w:fldChar w:fldCharType="end"/>
            </w:r>
          </w:hyperlink>
        </w:p>
        <w:p w14:paraId="61BFFB07" w14:textId="31C04A35" w:rsidR="002A5D2A" w:rsidRDefault="002A5D2A">
          <w:pPr>
            <w:pStyle w:val="TM1"/>
            <w:rPr>
              <w:rFonts w:asciiTheme="minorHAnsi" w:eastAsiaTheme="minorEastAsia" w:hAnsiTheme="minorHAnsi" w:cstheme="minorBidi"/>
              <w:noProof/>
              <w:color w:val="auto"/>
              <w:sz w:val="22"/>
              <w:szCs w:val="22"/>
            </w:rPr>
          </w:pPr>
          <w:hyperlink w:anchor="_Toc31550551" w:history="1">
            <w:r w:rsidRPr="00DC2D13">
              <w:rPr>
                <w:rStyle w:val="Lienhypertexte"/>
                <w:noProof/>
              </w:rPr>
              <w:t>I.</w:t>
            </w:r>
            <w:r>
              <w:rPr>
                <w:rFonts w:asciiTheme="minorHAnsi" w:eastAsiaTheme="minorEastAsia" w:hAnsiTheme="minorHAnsi" w:cstheme="minorBidi"/>
                <w:noProof/>
                <w:color w:val="auto"/>
                <w:sz w:val="22"/>
                <w:szCs w:val="22"/>
              </w:rPr>
              <w:tab/>
            </w:r>
            <w:r w:rsidRPr="00DC2D13">
              <w:rPr>
                <w:rStyle w:val="Lienhypertexte"/>
                <w:noProof/>
              </w:rPr>
              <w:t>Matériel</w:t>
            </w:r>
            <w:r>
              <w:rPr>
                <w:noProof/>
                <w:webHidden/>
              </w:rPr>
              <w:tab/>
            </w:r>
            <w:r>
              <w:rPr>
                <w:noProof/>
                <w:webHidden/>
              </w:rPr>
              <w:fldChar w:fldCharType="begin"/>
            </w:r>
            <w:r>
              <w:rPr>
                <w:noProof/>
                <w:webHidden/>
              </w:rPr>
              <w:instrText xml:space="preserve"> PAGEREF _Toc31550551 \h </w:instrText>
            </w:r>
            <w:r>
              <w:rPr>
                <w:noProof/>
                <w:webHidden/>
              </w:rPr>
            </w:r>
            <w:r>
              <w:rPr>
                <w:noProof/>
                <w:webHidden/>
              </w:rPr>
              <w:fldChar w:fldCharType="separate"/>
            </w:r>
            <w:r>
              <w:rPr>
                <w:noProof/>
                <w:webHidden/>
              </w:rPr>
              <w:t>16</w:t>
            </w:r>
            <w:r>
              <w:rPr>
                <w:noProof/>
                <w:webHidden/>
              </w:rPr>
              <w:fldChar w:fldCharType="end"/>
            </w:r>
          </w:hyperlink>
        </w:p>
        <w:p w14:paraId="1D0E2A24" w14:textId="2BFB63B6" w:rsidR="002A5D2A" w:rsidRDefault="002A5D2A">
          <w:pPr>
            <w:pStyle w:val="TM2"/>
            <w:tabs>
              <w:tab w:val="right" w:leader="dot" w:pos="9060"/>
            </w:tabs>
            <w:rPr>
              <w:rFonts w:asciiTheme="minorHAnsi" w:eastAsiaTheme="minorEastAsia" w:hAnsiTheme="minorHAnsi" w:cstheme="minorBidi"/>
              <w:noProof/>
              <w:color w:val="auto"/>
              <w:sz w:val="22"/>
              <w:szCs w:val="22"/>
            </w:rPr>
          </w:pPr>
          <w:hyperlink w:anchor="_Toc31550552" w:history="1">
            <w:r w:rsidRPr="00DC2D13">
              <w:rPr>
                <w:rStyle w:val="Lienhypertexte"/>
                <w:noProof/>
              </w:rPr>
              <w:t>Liste du matériel à disposition préalablement préparé :</w:t>
            </w:r>
            <w:r>
              <w:rPr>
                <w:noProof/>
                <w:webHidden/>
              </w:rPr>
              <w:tab/>
            </w:r>
            <w:r>
              <w:rPr>
                <w:noProof/>
                <w:webHidden/>
              </w:rPr>
              <w:fldChar w:fldCharType="begin"/>
            </w:r>
            <w:r>
              <w:rPr>
                <w:noProof/>
                <w:webHidden/>
              </w:rPr>
              <w:instrText xml:space="preserve"> PAGEREF _Toc31550552 \h </w:instrText>
            </w:r>
            <w:r>
              <w:rPr>
                <w:noProof/>
                <w:webHidden/>
              </w:rPr>
            </w:r>
            <w:r>
              <w:rPr>
                <w:noProof/>
                <w:webHidden/>
              </w:rPr>
              <w:fldChar w:fldCharType="separate"/>
            </w:r>
            <w:r>
              <w:rPr>
                <w:noProof/>
                <w:webHidden/>
              </w:rPr>
              <w:t>16</w:t>
            </w:r>
            <w:r>
              <w:rPr>
                <w:noProof/>
                <w:webHidden/>
              </w:rPr>
              <w:fldChar w:fldCharType="end"/>
            </w:r>
          </w:hyperlink>
        </w:p>
        <w:p w14:paraId="43735E73" w14:textId="06FD8212" w:rsidR="002A5D2A" w:rsidRDefault="002A5D2A">
          <w:pPr>
            <w:pStyle w:val="TM2"/>
            <w:tabs>
              <w:tab w:val="right" w:leader="dot" w:pos="9060"/>
            </w:tabs>
            <w:rPr>
              <w:rFonts w:asciiTheme="minorHAnsi" w:eastAsiaTheme="minorEastAsia" w:hAnsiTheme="minorHAnsi" w:cstheme="minorBidi"/>
              <w:noProof/>
              <w:color w:val="auto"/>
              <w:sz w:val="22"/>
              <w:szCs w:val="22"/>
            </w:rPr>
          </w:pPr>
          <w:hyperlink w:anchor="_Toc31550553" w:history="1">
            <w:r w:rsidRPr="00DC2D13">
              <w:rPr>
                <w:rStyle w:val="Lienhypertexte"/>
                <w:noProof/>
              </w:rPr>
              <w:t>Autres</w:t>
            </w:r>
            <w:r>
              <w:rPr>
                <w:noProof/>
                <w:webHidden/>
              </w:rPr>
              <w:tab/>
            </w:r>
            <w:r>
              <w:rPr>
                <w:noProof/>
                <w:webHidden/>
              </w:rPr>
              <w:fldChar w:fldCharType="begin"/>
            </w:r>
            <w:r>
              <w:rPr>
                <w:noProof/>
                <w:webHidden/>
              </w:rPr>
              <w:instrText xml:space="preserve"> PAGEREF _Toc31550553 \h </w:instrText>
            </w:r>
            <w:r>
              <w:rPr>
                <w:noProof/>
                <w:webHidden/>
              </w:rPr>
            </w:r>
            <w:r>
              <w:rPr>
                <w:noProof/>
                <w:webHidden/>
              </w:rPr>
              <w:fldChar w:fldCharType="separate"/>
            </w:r>
            <w:r>
              <w:rPr>
                <w:noProof/>
                <w:webHidden/>
              </w:rPr>
              <w:t>16</w:t>
            </w:r>
            <w:r>
              <w:rPr>
                <w:noProof/>
                <w:webHidden/>
              </w:rPr>
              <w:fldChar w:fldCharType="end"/>
            </w:r>
          </w:hyperlink>
        </w:p>
        <w:p w14:paraId="3BFB4489" w14:textId="7B39D73E" w:rsidR="002A5D2A" w:rsidRDefault="002A5D2A">
          <w:pPr>
            <w:pStyle w:val="TM2"/>
            <w:tabs>
              <w:tab w:val="right" w:leader="dot" w:pos="9060"/>
            </w:tabs>
            <w:rPr>
              <w:rFonts w:asciiTheme="minorHAnsi" w:eastAsiaTheme="minorEastAsia" w:hAnsiTheme="minorHAnsi" w:cstheme="minorBidi"/>
              <w:noProof/>
              <w:color w:val="auto"/>
              <w:sz w:val="22"/>
              <w:szCs w:val="22"/>
            </w:rPr>
          </w:pPr>
          <w:hyperlink w:anchor="_Toc31550554" w:history="1">
            <w:r w:rsidRPr="00DC2D13">
              <w:rPr>
                <w:rStyle w:val="Lienhypertexte"/>
                <w:noProof/>
              </w:rPr>
              <w:t>Programmes et systèmes d’exploitation</w:t>
            </w:r>
            <w:r>
              <w:rPr>
                <w:noProof/>
                <w:webHidden/>
              </w:rPr>
              <w:tab/>
            </w:r>
            <w:r>
              <w:rPr>
                <w:noProof/>
                <w:webHidden/>
              </w:rPr>
              <w:fldChar w:fldCharType="begin"/>
            </w:r>
            <w:r>
              <w:rPr>
                <w:noProof/>
                <w:webHidden/>
              </w:rPr>
              <w:instrText xml:space="preserve"> PAGEREF _Toc31550554 \h </w:instrText>
            </w:r>
            <w:r>
              <w:rPr>
                <w:noProof/>
                <w:webHidden/>
              </w:rPr>
            </w:r>
            <w:r>
              <w:rPr>
                <w:noProof/>
                <w:webHidden/>
              </w:rPr>
              <w:fldChar w:fldCharType="separate"/>
            </w:r>
            <w:r>
              <w:rPr>
                <w:noProof/>
                <w:webHidden/>
              </w:rPr>
              <w:t>16</w:t>
            </w:r>
            <w:r>
              <w:rPr>
                <w:noProof/>
                <w:webHidden/>
              </w:rPr>
              <w:fldChar w:fldCharType="end"/>
            </w:r>
          </w:hyperlink>
        </w:p>
        <w:p w14:paraId="3180FEAF" w14:textId="0289A20B" w:rsidR="002A5D2A" w:rsidRDefault="002A5D2A">
          <w:pPr>
            <w:pStyle w:val="TM1"/>
            <w:rPr>
              <w:rFonts w:asciiTheme="minorHAnsi" w:eastAsiaTheme="minorEastAsia" w:hAnsiTheme="minorHAnsi" w:cstheme="minorBidi"/>
              <w:noProof/>
              <w:color w:val="auto"/>
              <w:sz w:val="22"/>
              <w:szCs w:val="22"/>
            </w:rPr>
          </w:pPr>
          <w:hyperlink w:anchor="_Toc31550555" w:history="1">
            <w:r w:rsidRPr="00DC2D13">
              <w:rPr>
                <w:rStyle w:val="Lienhypertexte"/>
                <w:noProof/>
              </w:rPr>
              <w:t>J.</w:t>
            </w:r>
            <w:r>
              <w:rPr>
                <w:rFonts w:asciiTheme="minorHAnsi" w:eastAsiaTheme="minorEastAsia" w:hAnsiTheme="minorHAnsi" w:cstheme="minorBidi"/>
                <w:noProof/>
                <w:color w:val="auto"/>
                <w:sz w:val="22"/>
                <w:szCs w:val="22"/>
              </w:rPr>
              <w:tab/>
            </w:r>
            <w:r w:rsidRPr="00DC2D13">
              <w:rPr>
                <w:rStyle w:val="Lienhypertexte"/>
                <w:noProof/>
              </w:rPr>
              <w:t>Implantation et connexions électriques dans les locaux</w:t>
            </w:r>
            <w:r>
              <w:rPr>
                <w:noProof/>
                <w:webHidden/>
              </w:rPr>
              <w:tab/>
            </w:r>
            <w:r>
              <w:rPr>
                <w:noProof/>
                <w:webHidden/>
              </w:rPr>
              <w:fldChar w:fldCharType="begin"/>
            </w:r>
            <w:r>
              <w:rPr>
                <w:noProof/>
                <w:webHidden/>
              </w:rPr>
              <w:instrText xml:space="preserve"> PAGEREF _Toc31550555 \h </w:instrText>
            </w:r>
            <w:r>
              <w:rPr>
                <w:noProof/>
                <w:webHidden/>
              </w:rPr>
            </w:r>
            <w:r>
              <w:rPr>
                <w:noProof/>
                <w:webHidden/>
              </w:rPr>
              <w:fldChar w:fldCharType="separate"/>
            </w:r>
            <w:r>
              <w:rPr>
                <w:noProof/>
                <w:webHidden/>
              </w:rPr>
              <w:t>17</w:t>
            </w:r>
            <w:r>
              <w:rPr>
                <w:noProof/>
                <w:webHidden/>
              </w:rPr>
              <w:fldChar w:fldCharType="end"/>
            </w:r>
          </w:hyperlink>
        </w:p>
        <w:p w14:paraId="3CB73AEB" w14:textId="59FAB323" w:rsidR="002A5D2A" w:rsidRDefault="002A5D2A">
          <w:pPr>
            <w:pStyle w:val="TM1"/>
            <w:rPr>
              <w:rFonts w:asciiTheme="minorHAnsi" w:eastAsiaTheme="minorEastAsia" w:hAnsiTheme="minorHAnsi" w:cstheme="minorBidi"/>
              <w:noProof/>
              <w:color w:val="auto"/>
              <w:sz w:val="22"/>
              <w:szCs w:val="22"/>
            </w:rPr>
          </w:pPr>
          <w:hyperlink w:anchor="_Toc31550556" w:history="1">
            <w:r w:rsidRPr="00DC2D13">
              <w:rPr>
                <w:rStyle w:val="Lienhypertexte"/>
                <w:noProof/>
              </w:rPr>
              <w:t>K.</w:t>
            </w:r>
            <w:r>
              <w:rPr>
                <w:rFonts w:asciiTheme="minorHAnsi" w:eastAsiaTheme="minorEastAsia" w:hAnsiTheme="minorHAnsi" w:cstheme="minorBidi"/>
                <w:noProof/>
                <w:color w:val="auto"/>
                <w:sz w:val="22"/>
                <w:szCs w:val="22"/>
              </w:rPr>
              <w:tab/>
            </w:r>
            <w:r w:rsidRPr="00DC2D13">
              <w:rPr>
                <w:rStyle w:val="Lienhypertexte"/>
                <w:noProof/>
              </w:rPr>
              <w:t>Accès à Internet</w:t>
            </w:r>
            <w:r>
              <w:rPr>
                <w:noProof/>
                <w:webHidden/>
              </w:rPr>
              <w:tab/>
            </w:r>
            <w:r>
              <w:rPr>
                <w:noProof/>
                <w:webHidden/>
              </w:rPr>
              <w:fldChar w:fldCharType="begin"/>
            </w:r>
            <w:r>
              <w:rPr>
                <w:noProof/>
                <w:webHidden/>
              </w:rPr>
              <w:instrText xml:space="preserve"> PAGEREF _Toc31550556 \h </w:instrText>
            </w:r>
            <w:r>
              <w:rPr>
                <w:noProof/>
                <w:webHidden/>
              </w:rPr>
            </w:r>
            <w:r>
              <w:rPr>
                <w:noProof/>
                <w:webHidden/>
              </w:rPr>
              <w:fldChar w:fldCharType="separate"/>
            </w:r>
            <w:r>
              <w:rPr>
                <w:noProof/>
                <w:webHidden/>
              </w:rPr>
              <w:t>17</w:t>
            </w:r>
            <w:r>
              <w:rPr>
                <w:noProof/>
                <w:webHidden/>
              </w:rPr>
              <w:fldChar w:fldCharType="end"/>
            </w:r>
          </w:hyperlink>
        </w:p>
        <w:p w14:paraId="5C5C1DD0" w14:textId="7841366A" w:rsidR="002A5D2A" w:rsidRDefault="002A5D2A">
          <w:pPr>
            <w:pStyle w:val="TM1"/>
            <w:rPr>
              <w:rFonts w:asciiTheme="minorHAnsi" w:eastAsiaTheme="minorEastAsia" w:hAnsiTheme="minorHAnsi" w:cstheme="minorBidi"/>
              <w:noProof/>
              <w:color w:val="auto"/>
              <w:sz w:val="22"/>
              <w:szCs w:val="22"/>
            </w:rPr>
          </w:pPr>
          <w:hyperlink w:anchor="_Toc31550557" w:history="1">
            <w:r w:rsidRPr="00DC2D13">
              <w:rPr>
                <w:rStyle w:val="Lienhypertexte"/>
                <w:noProof/>
              </w:rPr>
              <w:t>L.</w:t>
            </w:r>
            <w:r>
              <w:rPr>
                <w:rFonts w:asciiTheme="minorHAnsi" w:eastAsiaTheme="minorEastAsia" w:hAnsiTheme="minorHAnsi" w:cstheme="minorBidi"/>
                <w:noProof/>
                <w:color w:val="auto"/>
                <w:sz w:val="22"/>
                <w:szCs w:val="22"/>
              </w:rPr>
              <w:tab/>
            </w:r>
            <w:r w:rsidRPr="00DC2D13">
              <w:rPr>
                <w:rStyle w:val="Lienhypertexte"/>
                <w:noProof/>
              </w:rPr>
              <w:t>Quelques conseils</w:t>
            </w:r>
            <w:r>
              <w:rPr>
                <w:noProof/>
                <w:webHidden/>
              </w:rPr>
              <w:tab/>
            </w:r>
            <w:r>
              <w:rPr>
                <w:noProof/>
                <w:webHidden/>
              </w:rPr>
              <w:fldChar w:fldCharType="begin"/>
            </w:r>
            <w:r>
              <w:rPr>
                <w:noProof/>
                <w:webHidden/>
              </w:rPr>
              <w:instrText xml:space="preserve"> PAGEREF _Toc31550557 \h </w:instrText>
            </w:r>
            <w:r>
              <w:rPr>
                <w:noProof/>
                <w:webHidden/>
              </w:rPr>
            </w:r>
            <w:r>
              <w:rPr>
                <w:noProof/>
                <w:webHidden/>
              </w:rPr>
              <w:fldChar w:fldCharType="separate"/>
            </w:r>
            <w:r>
              <w:rPr>
                <w:noProof/>
                <w:webHidden/>
              </w:rPr>
              <w:t>18</w:t>
            </w:r>
            <w:r>
              <w:rPr>
                <w:noProof/>
                <w:webHidden/>
              </w:rPr>
              <w:fldChar w:fldCharType="end"/>
            </w:r>
          </w:hyperlink>
        </w:p>
        <w:p w14:paraId="54F0A999" w14:textId="17C796E3" w:rsidR="002A5D2A" w:rsidRDefault="002A5D2A">
          <w:pPr>
            <w:pStyle w:val="TM1"/>
            <w:rPr>
              <w:rFonts w:asciiTheme="minorHAnsi" w:eastAsiaTheme="minorEastAsia" w:hAnsiTheme="minorHAnsi" w:cstheme="minorBidi"/>
              <w:noProof/>
              <w:color w:val="auto"/>
              <w:sz w:val="22"/>
              <w:szCs w:val="22"/>
            </w:rPr>
          </w:pPr>
          <w:hyperlink w:anchor="_Toc31550558" w:history="1">
            <w:r w:rsidRPr="00DC2D13">
              <w:rPr>
                <w:rStyle w:val="Lienhypertexte"/>
                <w:noProof/>
              </w:rPr>
              <w:t>M.</w:t>
            </w:r>
            <w:r>
              <w:rPr>
                <w:rFonts w:asciiTheme="minorHAnsi" w:eastAsiaTheme="minorEastAsia" w:hAnsiTheme="minorHAnsi" w:cstheme="minorBidi"/>
                <w:noProof/>
                <w:color w:val="auto"/>
                <w:sz w:val="22"/>
                <w:szCs w:val="22"/>
              </w:rPr>
              <w:tab/>
            </w:r>
            <w:r w:rsidRPr="00DC2D13">
              <w:rPr>
                <w:rStyle w:val="Lienhypertexte"/>
                <w:noProof/>
              </w:rPr>
              <w:t>Cotation du projet</w:t>
            </w:r>
            <w:r>
              <w:rPr>
                <w:noProof/>
                <w:webHidden/>
              </w:rPr>
              <w:tab/>
            </w:r>
            <w:r>
              <w:rPr>
                <w:noProof/>
                <w:webHidden/>
              </w:rPr>
              <w:fldChar w:fldCharType="begin"/>
            </w:r>
            <w:r>
              <w:rPr>
                <w:noProof/>
                <w:webHidden/>
              </w:rPr>
              <w:instrText xml:space="preserve"> PAGEREF _Toc31550558 \h </w:instrText>
            </w:r>
            <w:r>
              <w:rPr>
                <w:noProof/>
                <w:webHidden/>
              </w:rPr>
            </w:r>
            <w:r>
              <w:rPr>
                <w:noProof/>
                <w:webHidden/>
              </w:rPr>
              <w:fldChar w:fldCharType="separate"/>
            </w:r>
            <w:r>
              <w:rPr>
                <w:noProof/>
                <w:webHidden/>
              </w:rPr>
              <w:t>19</w:t>
            </w:r>
            <w:r>
              <w:rPr>
                <w:noProof/>
                <w:webHidden/>
              </w:rPr>
              <w:fldChar w:fldCharType="end"/>
            </w:r>
          </w:hyperlink>
        </w:p>
        <w:p w14:paraId="2FA74825" w14:textId="4EEC7457" w:rsidR="002A5D2A" w:rsidRDefault="002A5D2A">
          <w:pPr>
            <w:pStyle w:val="TM1"/>
            <w:rPr>
              <w:rFonts w:asciiTheme="minorHAnsi" w:eastAsiaTheme="minorEastAsia" w:hAnsiTheme="minorHAnsi" w:cstheme="minorBidi"/>
              <w:noProof/>
              <w:color w:val="auto"/>
              <w:sz w:val="22"/>
              <w:szCs w:val="22"/>
            </w:rPr>
          </w:pPr>
          <w:hyperlink w:anchor="_Toc31550559" w:history="1">
            <w:r w:rsidRPr="00DC2D13">
              <w:rPr>
                <w:rStyle w:val="Lienhypertexte"/>
                <w:noProof/>
              </w:rPr>
              <w:t>N.</w:t>
            </w:r>
            <w:r>
              <w:rPr>
                <w:rFonts w:asciiTheme="minorHAnsi" w:eastAsiaTheme="minorEastAsia" w:hAnsiTheme="minorHAnsi" w:cstheme="minorBidi"/>
                <w:noProof/>
                <w:color w:val="auto"/>
                <w:sz w:val="22"/>
                <w:szCs w:val="22"/>
              </w:rPr>
              <w:tab/>
            </w:r>
            <w:r w:rsidRPr="00DC2D13">
              <w:rPr>
                <w:rStyle w:val="Lienhypertexte"/>
                <w:noProof/>
              </w:rPr>
              <w:t>Planning projet Réseau d’Entreprise</w:t>
            </w:r>
            <w:bookmarkStart w:id="2" w:name="_GoBack"/>
            <w:bookmarkEnd w:id="2"/>
            <w:r>
              <w:rPr>
                <w:noProof/>
                <w:webHidden/>
              </w:rPr>
              <w:tab/>
            </w:r>
            <w:r>
              <w:rPr>
                <w:noProof/>
                <w:webHidden/>
              </w:rPr>
              <w:fldChar w:fldCharType="begin"/>
            </w:r>
            <w:r>
              <w:rPr>
                <w:noProof/>
                <w:webHidden/>
              </w:rPr>
              <w:instrText xml:space="preserve"> PAGEREF _Toc31550559 \h </w:instrText>
            </w:r>
            <w:r>
              <w:rPr>
                <w:noProof/>
                <w:webHidden/>
              </w:rPr>
            </w:r>
            <w:r>
              <w:rPr>
                <w:noProof/>
                <w:webHidden/>
              </w:rPr>
              <w:fldChar w:fldCharType="separate"/>
            </w:r>
            <w:r>
              <w:rPr>
                <w:noProof/>
                <w:webHidden/>
              </w:rPr>
              <w:t>20</w:t>
            </w:r>
            <w:r>
              <w:rPr>
                <w:noProof/>
                <w:webHidden/>
              </w:rPr>
              <w:fldChar w:fldCharType="end"/>
            </w:r>
          </w:hyperlink>
        </w:p>
        <w:p w14:paraId="5329E22C" w14:textId="2C96FE8E" w:rsidR="0044326B" w:rsidRDefault="0044326B">
          <w:r>
            <w:rPr>
              <w:b/>
              <w:bCs/>
              <w:lang w:val="fr-FR"/>
            </w:rPr>
            <w:fldChar w:fldCharType="end"/>
          </w:r>
        </w:p>
      </w:sdtContent>
    </w:sdt>
    <w:p w14:paraId="23890891" w14:textId="77777777" w:rsidR="004B0AD0" w:rsidRDefault="004B0AD0">
      <w:pPr>
        <w:rPr>
          <w:rFonts w:ascii="Cambria" w:eastAsia="Cambria" w:hAnsi="Cambria" w:cs="Cambria"/>
          <w:color w:val="17365D"/>
          <w:sz w:val="52"/>
          <w:szCs w:val="52"/>
        </w:rPr>
      </w:pPr>
      <w:r>
        <w:rPr>
          <w:rFonts w:ascii="Cambria" w:eastAsia="Cambria" w:hAnsi="Cambria" w:cs="Cambria"/>
          <w:color w:val="17365D"/>
          <w:sz w:val="52"/>
          <w:szCs w:val="52"/>
        </w:rPr>
        <w:br w:type="page"/>
      </w:r>
    </w:p>
    <w:p w14:paraId="2941ACA1" w14:textId="72362DD4" w:rsidR="007C5D5A" w:rsidRDefault="00A46D6B" w:rsidP="004B0AD0">
      <w:pPr>
        <w:pStyle w:val="Titre1"/>
      </w:pPr>
      <w:bookmarkStart w:id="3" w:name="_Toc31550512"/>
      <w:r>
        <w:lastRenderedPageBreak/>
        <w:t>Introduction</w:t>
      </w:r>
      <w:bookmarkEnd w:id="3"/>
    </w:p>
    <w:p w14:paraId="578859DA" w14:textId="77777777" w:rsidR="007C5D5A" w:rsidRDefault="00A46D6B" w:rsidP="004B0AD0">
      <w:pPr>
        <w:pStyle w:val="Titre2"/>
      </w:pPr>
      <w:bookmarkStart w:id="4" w:name="_tyjcwt" w:colFirst="0" w:colLast="0"/>
      <w:bookmarkStart w:id="5" w:name="_Toc31550513"/>
      <w:bookmarkEnd w:id="4"/>
      <w:r>
        <w:t>L’objet du projet</w:t>
      </w:r>
      <w:bookmarkEnd w:id="5"/>
    </w:p>
    <w:p w14:paraId="24EBF755" w14:textId="1D79E566" w:rsidR="007C5D5A" w:rsidRDefault="00A46D6B">
      <w:pPr>
        <w:spacing w:before="120" w:after="120"/>
      </w:pPr>
      <w:r>
        <w:t xml:space="preserve">Vous êtes </w:t>
      </w:r>
      <w:r w:rsidR="00252F45">
        <w:t xml:space="preserve">pour la plupart </w:t>
      </w:r>
      <w:r>
        <w:t xml:space="preserve">en 3TI, sur le point de partir en stage. Avant ce départ, nous vous proposons de réaliser un projet d’administration et de sécurisation réseau d’une semaine. Dans le cadre de ce projet, </w:t>
      </w:r>
      <w:r w:rsidR="00CB152F">
        <w:t>vous mettrez en pratique</w:t>
      </w:r>
      <w:r>
        <w:t xml:space="preserve"> toute une série de notions qu’il n’était pas possible de travailler lors de séances d’exercice</w:t>
      </w:r>
      <w:r w:rsidR="00CB152F">
        <w:t>s</w:t>
      </w:r>
      <w:r>
        <w:t xml:space="preserve"> </w:t>
      </w:r>
      <w:r w:rsidR="00CB152F">
        <w:t>plus courtes</w:t>
      </w:r>
      <w:r>
        <w:t>.</w:t>
      </w:r>
    </w:p>
    <w:p w14:paraId="0B7C4A61" w14:textId="2E9AE63C" w:rsidR="007C5D5A" w:rsidRDefault="00A46D6B">
      <w:r>
        <w:t xml:space="preserve">A la fin de la semaine, nous espérons que vous serez fiers de votre travail. Tout le labo ne sera sans doute pas fini. Vous n’aurez peut-être pas une vue globale de tout ce qui a été </w:t>
      </w:r>
      <w:r w:rsidR="00CB152F">
        <w:t>réalisé</w:t>
      </w:r>
      <w:r>
        <w:t xml:space="preserve">, chacun se focalisant sur une partie. C’est pour cette raison qu’il est capital de réaliser des documents reprenant tout ce qui a été </w:t>
      </w:r>
      <w:r w:rsidR="00CB152F">
        <w:t>effectué</w:t>
      </w:r>
      <w:r>
        <w:t>. Tous les membres du groupe recevront ces documents (sous format électronique)</w:t>
      </w:r>
      <w:r w:rsidR="00CB152F">
        <w:t>. V</w:t>
      </w:r>
      <w:r>
        <w:t xml:space="preserve">ous pourrez </w:t>
      </w:r>
      <w:r w:rsidR="00CB152F">
        <w:t xml:space="preserve">y </w:t>
      </w:r>
      <w:r>
        <w:t xml:space="preserve">recourir </w:t>
      </w:r>
      <w:r w:rsidR="004B45D7">
        <w:t xml:space="preserve">lors de votre futur stage ou lors de votre vie professionnelle, </w:t>
      </w:r>
      <w:r w:rsidR="00CB152F">
        <w:t xml:space="preserve">lorsque </w:t>
      </w:r>
      <w:r>
        <w:t xml:space="preserve">vous serez amenés à réaliser </w:t>
      </w:r>
      <w:r w:rsidR="00CB152F">
        <w:t>des configurations similaires à celles abordées dans le cadre de ce projet,</w:t>
      </w:r>
    </w:p>
    <w:p w14:paraId="3A3E1E31" w14:textId="77777777" w:rsidR="007C5D5A" w:rsidRDefault="007C5D5A"/>
    <w:p w14:paraId="7C19050E" w14:textId="29039BFC" w:rsidR="007C5D5A" w:rsidRDefault="00577A0D">
      <w:bookmarkStart w:id="6" w:name="_3dy6vkm" w:colFirst="0" w:colLast="0"/>
      <w:bookmarkEnd w:id="6"/>
      <w:r>
        <w:t xml:space="preserve">Cette année, </w:t>
      </w:r>
      <w:r w:rsidR="00A46D6B">
        <w:t>nous mettons l’accent sur la collaboration entre les deux groupes. Cette collaboration sera cotée.</w:t>
      </w:r>
    </w:p>
    <w:p w14:paraId="66E3E052" w14:textId="77777777" w:rsidR="007C5D5A" w:rsidRDefault="0CF391CC" w:rsidP="004B0AD0">
      <w:pPr>
        <w:pStyle w:val="Titre2"/>
      </w:pPr>
      <w:bookmarkStart w:id="7" w:name="_Toc31550514"/>
      <w:r w:rsidRPr="0CF391CC">
        <w:t>Les groupes</w:t>
      </w:r>
      <w:bookmarkEnd w:id="7"/>
    </w:p>
    <w:p w14:paraId="4F219BE7" w14:textId="58B4F8E2" w:rsidR="007C5D5A" w:rsidRDefault="00A46D6B">
      <w:pPr>
        <w:spacing w:after="120"/>
      </w:pPr>
      <w:r>
        <w:rPr>
          <w:rFonts w:ascii="Times New Roman" w:eastAsia="Times New Roman" w:hAnsi="Times New Roman" w:cs="Times New Roman"/>
        </w:rPr>
        <w:t xml:space="preserve">Les étudiants seront répartis en 2 sociétés (groupes A et B). Chaque société se choisit un </w:t>
      </w:r>
      <w:r>
        <w:rPr>
          <w:rFonts w:ascii="Times New Roman" w:eastAsia="Times New Roman" w:hAnsi="Times New Roman" w:cs="Times New Roman"/>
          <w:b/>
        </w:rPr>
        <w:t xml:space="preserve">nom </w:t>
      </w:r>
      <w:r>
        <w:rPr>
          <w:rFonts w:ascii="Times New Roman" w:eastAsia="Times New Roman" w:hAnsi="Times New Roman" w:cs="Times New Roman"/>
        </w:rPr>
        <w:t xml:space="preserve">et un </w:t>
      </w:r>
      <w:r>
        <w:rPr>
          <w:rFonts w:ascii="Times New Roman" w:eastAsia="Times New Roman" w:hAnsi="Times New Roman" w:cs="Times New Roman"/>
          <w:b/>
        </w:rPr>
        <w:t>logo</w:t>
      </w:r>
      <w:r>
        <w:rPr>
          <w:rFonts w:ascii="Times New Roman" w:eastAsia="Times New Roman" w:hAnsi="Times New Roman" w:cs="Times New Roman"/>
        </w:rPr>
        <w:t>.</w:t>
      </w:r>
      <w:r w:rsidR="00A9551B">
        <w:rPr>
          <w:rFonts w:ascii="Times New Roman" w:eastAsia="Times New Roman" w:hAnsi="Times New Roman" w:cs="Times New Roman"/>
        </w:rPr>
        <w:t xml:space="preserve"> </w:t>
      </w:r>
      <w:r w:rsidR="009F3D3C">
        <w:rPr>
          <w:rFonts w:ascii="Times New Roman" w:eastAsia="Times New Roman" w:hAnsi="Times New Roman" w:cs="Times New Roman"/>
        </w:rPr>
        <w:t>Une idée (non obligatoire)</w:t>
      </w:r>
      <w:r w:rsidR="00366746">
        <w:rPr>
          <w:rFonts w:ascii="Times New Roman" w:eastAsia="Times New Roman" w:hAnsi="Times New Roman" w:cs="Times New Roman"/>
        </w:rPr>
        <w:t xml:space="preserve">, le groupe A </w:t>
      </w:r>
      <w:proofErr w:type="spellStart"/>
      <w:r w:rsidR="00366746">
        <w:rPr>
          <w:rFonts w:ascii="Times New Roman" w:eastAsia="Times New Roman" w:hAnsi="Times New Roman" w:cs="Times New Roman"/>
        </w:rPr>
        <w:t>choisit</w:t>
      </w:r>
      <w:proofErr w:type="spellEnd"/>
      <w:r w:rsidR="00366746">
        <w:rPr>
          <w:rFonts w:ascii="Times New Roman" w:eastAsia="Times New Roman" w:hAnsi="Times New Roman" w:cs="Times New Roman"/>
        </w:rPr>
        <w:t xml:space="preserve"> un nom qui commence </w:t>
      </w:r>
      <w:r w:rsidR="00161CCF">
        <w:rPr>
          <w:rFonts w:ascii="Times New Roman" w:eastAsia="Times New Roman" w:hAnsi="Times New Roman" w:cs="Times New Roman"/>
        </w:rPr>
        <w:t xml:space="preserve">par </w:t>
      </w:r>
      <w:r w:rsidR="00564981">
        <w:rPr>
          <w:rFonts w:ascii="Times New Roman" w:eastAsia="Times New Roman" w:hAnsi="Times New Roman" w:cs="Times New Roman"/>
        </w:rPr>
        <w:t>A</w:t>
      </w:r>
      <w:r w:rsidR="00161CCF">
        <w:rPr>
          <w:rFonts w:ascii="Times New Roman" w:eastAsia="Times New Roman" w:hAnsi="Times New Roman" w:cs="Times New Roman"/>
        </w:rPr>
        <w:t>, le groupe B un nom qui commence par B.</w:t>
      </w:r>
    </w:p>
    <w:p w14:paraId="5766DF42" w14:textId="77777777" w:rsidR="007C5D5A" w:rsidRDefault="00A46D6B">
      <w:pPr>
        <w:spacing w:after="120"/>
      </w:pPr>
      <w:r>
        <w:rPr>
          <w:rFonts w:ascii="Times New Roman" w:eastAsia="Times New Roman" w:hAnsi="Times New Roman" w:cs="Times New Roman"/>
        </w:rPr>
        <w:t>Ces sociétés seront implantées dans le zoning EPHEC-2</w:t>
      </w:r>
      <w:r>
        <w:rPr>
          <w:rFonts w:ascii="Times New Roman" w:eastAsia="Times New Roman" w:hAnsi="Times New Roman" w:cs="Times New Roman"/>
          <w:vertAlign w:val="superscript"/>
        </w:rPr>
        <w:t>ème</w:t>
      </w:r>
      <w:r>
        <w:rPr>
          <w:rFonts w:ascii="Times New Roman" w:eastAsia="Times New Roman" w:hAnsi="Times New Roman" w:cs="Times New Roman"/>
        </w:rPr>
        <w:t xml:space="preserve"> étage à Louvain-la-Neuve :</w:t>
      </w:r>
    </w:p>
    <w:p w14:paraId="208FC7DC" w14:textId="04F8D7DE" w:rsidR="007C5D5A" w:rsidRDefault="0CF391CC">
      <w:pPr>
        <w:numPr>
          <w:ilvl w:val="0"/>
          <w:numId w:val="2"/>
        </w:numPr>
        <w:ind w:hanging="360"/>
      </w:pPr>
      <w:r>
        <w:t>La société « A » ou « 1 » est dans la zone L5</w:t>
      </w:r>
      <w:r w:rsidR="1E37AE7B">
        <w:t>4</w:t>
      </w:r>
      <w:r>
        <w:t> ;</w:t>
      </w:r>
    </w:p>
    <w:p w14:paraId="46F31771" w14:textId="53ECC303" w:rsidR="007C5D5A" w:rsidRDefault="0CF391CC">
      <w:pPr>
        <w:numPr>
          <w:ilvl w:val="0"/>
          <w:numId w:val="2"/>
        </w:numPr>
        <w:ind w:hanging="360"/>
      </w:pPr>
      <w:r>
        <w:t>La société « B</w:t>
      </w:r>
      <w:r w:rsidR="00455199">
        <w:t> » ou « 2 » est dans la zone L</w:t>
      </w:r>
      <w:r w:rsidR="18B7ABF1">
        <w:t>62</w:t>
      </w:r>
      <w:r w:rsidR="00746AFE">
        <w:t> </w:t>
      </w:r>
      <w:r>
        <w:t>;</w:t>
      </w:r>
    </w:p>
    <w:p w14:paraId="35E7BABE" w14:textId="77777777" w:rsidR="007C5D5A" w:rsidRDefault="00A46D6B" w:rsidP="004B0AD0">
      <w:pPr>
        <w:pStyle w:val="Titre2"/>
      </w:pPr>
      <w:bookmarkStart w:id="8" w:name="_Toc31550515"/>
      <w:r>
        <w:t>Le sujet</w:t>
      </w:r>
      <w:bookmarkEnd w:id="8"/>
    </w:p>
    <w:p w14:paraId="15F3E52A" w14:textId="77777777" w:rsidR="007C5D5A" w:rsidRDefault="00A46D6B">
      <w:pPr>
        <w:spacing w:after="120"/>
      </w:pPr>
      <w:r>
        <w:rPr>
          <w:rFonts w:ascii="Times New Roman" w:eastAsia="Times New Roman" w:hAnsi="Times New Roman" w:cs="Times New Roman"/>
        </w:rPr>
        <w:t xml:space="preserve">Vous </w:t>
      </w:r>
      <w:r w:rsidR="00CB152F">
        <w:rPr>
          <w:rFonts w:ascii="Times New Roman" w:eastAsia="Times New Roman" w:hAnsi="Times New Roman" w:cs="Times New Roman"/>
        </w:rPr>
        <w:t>formez</w:t>
      </w:r>
      <w:r>
        <w:rPr>
          <w:rFonts w:ascii="Times New Roman" w:eastAsia="Times New Roman" w:hAnsi="Times New Roman" w:cs="Times New Roman"/>
        </w:rPr>
        <w:t xml:space="preserve"> l’équipe d’administrateurs réseau</w:t>
      </w:r>
      <w:r w:rsidR="00CB152F">
        <w:rPr>
          <w:rFonts w:ascii="Times New Roman" w:eastAsia="Times New Roman" w:hAnsi="Times New Roman" w:cs="Times New Roman"/>
        </w:rPr>
        <w:t>x</w:t>
      </w:r>
      <w:r>
        <w:rPr>
          <w:rFonts w:ascii="Times New Roman" w:eastAsia="Times New Roman" w:hAnsi="Times New Roman" w:cs="Times New Roman"/>
        </w:rPr>
        <w:t xml:space="preserve"> et système</w:t>
      </w:r>
      <w:r w:rsidR="00CB152F">
        <w:rPr>
          <w:rFonts w:ascii="Times New Roman" w:eastAsia="Times New Roman" w:hAnsi="Times New Roman" w:cs="Times New Roman"/>
        </w:rPr>
        <w:t>s</w:t>
      </w:r>
      <w:r>
        <w:rPr>
          <w:rFonts w:ascii="Times New Roman" w:eastAsia="Times New Roman" w:hAnsi="Times New Roman" w:cs="Times New Roman"/>
        </w:rPr>
        <w:t xml:space="preserve"> d’une société qui offre des formations, en ligne. </w:t>
      </w:r>
    </w:p>
    <w:p w14:paraId="48AB4371" w14:textId="77777777" w:rsidR="007C5D5A" w:rsidRDefault="00A46D6B">
      <w:pPr>
        <w:spacing w:after="120"/>
      </w:pPr>
      <w:bookmarkStart w:id="9" w:name="_4d34og8" w:colFirst="0" w:colLast="0"/>
      <w:bookmarkEnd w:id="9"/>
      <w:r>
        <w:rPr>
          <w:rFonts w:ascii="Times New Roman" w:eastAsia="Times New Roman" w:hAnsi="Times New Roman" w:cs="Times New Roman"/>
        </w:rPr>
        <w:t xml:space="preserve">Vous devez </w:t>
      </w:r>
      <w:r>
        <w:rPr>
          <w:rFonts w:ascii="Times New Roman" w:eastAsia="Times New Roman" w:hAnsi="Times New Roman" w:cs="Times New Roman"/>
          <w:b/>
        </w:rPr>
        <w:t>concevoir</w:t>
      </w:r>
      <w:r>
        <w:rPr>
          <w:rFonts w:ascii="Times New Roman" w:eastAsia="Times New Roman" w:hAnsi="Times New Roman" w:cs="Times New Roman"/>
        </w:rPr>
        <w:t xml:space="preserve">, </w:t>
      </w:r>
      <w:r>
        <w:rPr>
          <w:rFonts w:ascii="Times New Roman" w:eastAsia="Times New Roman" w:hAnsi="Times New Roman" w:cs="Times New Roman"/>
          <w:b/>
        </w:rPr>
        <w:t>installer</w:t>
      </w:r>
      <w:r>
        <w:rPr>
          <w:rFonts w:ascii="Times New Roman" w:eastAsia="Times New Roman" w:hAnsi="Times New Roman" w:cs="Times New Roman"/>
        </w:rPr>
        <w:t xml:space="preserve">, </w:t>
      </w:r>
      <w:r>
        <w:rPr>
          <w:rFonts w:ascii="Times New Roman" w:eastAsia="Times New Roman" w:hAnsi="Times New Roman" w:cs="Times New Roman"/>
          <w:b/>
        </w:rPr>
        <w:t>configurer</w:t>
      </w:r>
      <w:r>
        <w:rPr>
          <w:rFonts w:ascii="Times New Roman" w:eastAsia="Times New Roman" w:hAnsi="Times New Roman" w:cs="Times New Roman"/>
        </w:rPr>
        <w:t xml:space="preserve">, </w:t>
      </w:r>
      <w:r>
        <w:rPr>
          <w:rFonts w:ascii="Times New Roman" w:eastAsia="Times New Roman" w:hAnsi="Times New Roman" w:cs="Times New Roman"/>
          <w:b/>
        </w:rPr>
        <w:t>rendre accessible</w:t>
      </w:r>
      <w:r>
        <w:rPr>
          <w:rFonts w:ascii="Times New Roman" w:eastAsia="Times New Roman" w:hAnsi="Times New Roman" w:cs="Times New Roman"/>
        </w:rPr>
        <w:t xml:space="preserve"> et </w:t>
      </w:r>
      <w:r>
        <w:rPr>
          <w:rFonts w:ascii="Times New Roman" w:eastAsia="Times New Roman" w:hAnsi="Times New Roman" w:cs="Times New Roman"/>
          <w:b/>
        </w:rPr>
        <w:t>protéger</w:t>
      </w:r>
      <w:r>
        <w:rPr>
          <w:rFonts w:ascii="Times New Roman" w:eastAsia="Times New Roman" w:hAnsi="Times New Roman" w:cs="Times New Roman"/>
        </w:rPr>
        <w:t xml:space="preserve"> le réseau de votre entreprise en vous basant sur l’énoncé qui suit. </w:t>
      </w:r>
    </w:p>
    <w:p w14:paraId="6D470EF4" w14:textId="77777777" w:rsidR="007C5D5A" w:rsidRDefault="00A46D6B">
      <w:pPr>
        <w:spacing w:after="120"/>
      </w:pPr>
      <w:r>
        <w:rPr>
          <w:rFonts w:ascii="Times New Roman" w:eastAsia="Times New Roman" w:hAnsi="Times New Roman" w:cs="Times New Roman"/>
        </w:rPr>
        <w:t>La société se trouve sur un site principal en Belgique et possède une succursale à Kyoto (vous simulez cela, par exemple, avec un PC au domicile ou kot d’un des étudiants du groupe). Il faudra assurer la connexion entre les deux sites et prévoir la possibilité pour la succursale de fonctionner de manière autonome en cas de perte de connexion entre les deux sites.</w:t>
      </w:r>
    </w:p>
    <w:p w14:paraId="5A159CBA" w14:textId="4A8BCFCA" w:rsidR="007C5D5A" w:rsidRDefault="00A46D6B">
      <w:pPr>
        <w:spacing w:after="120"/>
      </w:pPr>
      <w:r>
        <w:rPr>
          <w:rFonts w:ascii="Times New Roman" w:eastAsia="Times New Roman" w:hAnsi="Times New Roman" w:cs="Times New Roman"/>
        </w:rPr>
        <w:t xml:space="preserve">La société et sa succursale possèdent un accès à Internet. Elles offrent un portail de formations en ligne et le calendrier des formations est disponible sur un site web. </w:t>
      </w:r>
      <w:r w:rsidRPr="00AC0F4D">
        <w:rPr>
          <w:rFonts w:ascii="Times New Roman" w:eastAsia="Times New Roman" w:hAnsi="Times New Roman" w:cs="Times New Roman"/>
        </w:rPr>
        <w:t xml:space="preserve">(Remarque : le sujet principal de ce projet étant l’administration réseau et la sécurité et non les sites web, </w:t>
      </w:r>
      <w:r w:rsidRPr="00455199">
        <w:rPr>
          <w:rFonts w:ascii="Times New Roman" w:eastAsia="Times New Roman" w:hAnsi="Times New Roman" w:cs="Times New Roman"/>
        </w:rPr>
        <w:t xml:space="preserve">ne consacrez pas </w:t>
      </w:r>
      <w:r w:rsidR="00455199">
        <w:rPr>
          <w:rFonts w:ascii="Times New Roman" w:eastAsia="Times New Roman" w:hAnsi="Times New Roman" w:cs="Times New Roman"/>
        </w:rPr>
        <w:t>« </w:t>
      </w:r>
      <w:r w:rsidRPr="00455199">
        <w:rPr>
          <w:rFonts w:ascii="Times New Roman" w:eastAsia="Times New Roman" w:hAnsi="Times New Roman" w:cs="Times New Roman"/>
        </w:rPr>
        <w:t>tr</w:t>
      </w:r>
      <w:r w:rsidR="003D690A" w:rsidRPr="00455199">
        <w:rPr>
          <w:rFonts w:ascii="Times New Roman" w:eastAsia="Times New Roman" w:hAnsi="Times New Roman" w:cs="Times New Roman"/>
        </w:rPr>
        <w:t>op</w:t>
      </w:r>
      <w:r w:rsidR="00455199">
        <w:rPr>
          <w:rFonts w:ascii="Times New Roman" w:eastAsia="Times New Roman" w:hAnsi="Times New Roman" w:cs="Times New Roman"/>
        </w:rPr>
        <w:t> »</w:t>
      </w:r>
      <w:r w:rsidR="003D690A" w:rsidRPr="00455199">
        <w:rPr>
          <w:rFonts w:ascii="Times New Roman" w:eastAsia="Times New Roman" w:hAnsi="Times New Roman" w:cs="Times New Roman"/>
        </w:rPr>
        <w:t xml:space="preserve"> de temps à l’élaboration du</w:t>
      </w:r>
      <w:r w:rsidRPr="00455199">
        <w:rPr>
          <w:rFonts w:ascii="Times New Roman" w:eastAsia="Times New Roman" w:hAnsi="Times New Roman" w:cs="Times New Roman"/>
        </w:rPr>
        <w:t xml:space="preserve"> site web</w:t>
      </w:r>
      <w:r w:rsidR="00DC68AB" w:rsidRPr="00455199">
        <w:rPr>
          <w:rFonts w:ascii="Times New Roman" w:eastAsia="Times New Roman" w:hAnsi="Times New Roman" w:cs="Times New Roman"/>
        </w:rPr>
        <w:t xml:space="preserve"> et de son</w:t>
      </w:r>
      <w:r w:rsidRPr="00455199">
        <w:rPr>
          <w:rFonts w:ascii="Times New Roman" w:eastAsia="Times New Roman" w:hAnsi="Times New Roman" w:cs="Times New Roman"/>
        </w:rPr>
        <w:t xml:space="preserve"> contenu</w:t>
      </w:r>
      <w:r w:rsidRPr="00AC0F4D">
        <w:rPr>
          <w:rFonts w:ascii="Times New Roman" w:eastAsia="Times New Roman" w:hAnsi="Times New Roman" w:cs="Times New Roman"/>
        </w:rPr>
        <w:t>).</w:t>
      </w:r>
    </w:p>
    <w:p w14:paraId="0A2A6F9A" w14:textId="77777777" w:rsidR="007C5D5A" w:rsidRDefault="00A46D6B">
      <w:pPr>
        <w:spacing w:after="120"/>
      </w:pPr>
      <w:r>
        <w:rPr>
          <w:rFonts w:ascii="Times New Roman" w:eastAsia="Times New Roman" w:hAnsi="Times New Roman" w:cs="Times New Roman"/>
        </w:rPr>
        <w:t xml:space="preserve">Vous avez carte blanche pour prendre toutes les initiatives qui vous paraissent judicieuses. </w:t>
      </w:r>
    </w:p>
    <w:p w14:paraId="19082D3B" w14:textId="77777777" w:rsidR="007C5D5A" w:rsidRDefault="00A46D6B">
      <w:r>
        <w:br w:type="page"/>
      </w:r>
    </w:p>
    <w:p w14:paraId="69BBF271" w14:textId="77777777" w:rsidR="007C5D5A" w:rsidRDefault="00A46D6B" w:rsidP="004B0AD0">
      <w:pPr>
        <w:pStyle w:val="Titre1"/>
      </w:pPr>
      <w:bookmarkStart w:id="10" w:name="_2s8eyo1" w:colFirst="0" w:colLast="0"/>
      <w:bookmarkStart w:id="11" w:name="_Toc31550516"/>
      <w:bookmarkEnd w:id="10"/>
      <w:r>
        <w:lastRenderedPageBreak/>
        <w:t>Gestion du groupe</w:t>
      </w:r>
      <w:bookmarkEnd w:id="11"/>
    </w:p>
    <w:p w14:paraId="6A50DA3A" w14:textId="77777777" w:rsidR="007C5D5A" w:rsidRDefault="00A46D6B" w:rsidP="004B0AD0">
      <w:pPr>
        <w:pStyle w:val="Titre2"/>
      </w:pPr>
      <w:bookmarkStart w:id="12" w:name="_Toc31550517"/>
      <w:r>
        <w:t>Une charte</w:t>
      </w:r>
      <w:bookmarkEnd w:id="12"/>
    </w:p>
    <w:p w14:paraId="3AD0C29B" w14:textId="77777777" w:rsidR="007C5D5A" w:rsidRDefault="00A46D6B">
      <w:r>
        <w:t>Avant toute chose, vous devez vous mettre d’accord sur une charte au sein de votre groupe. Vous y indiquez ce qui vous semble important pour la gestion de votre groupe, le règlement à respecter par chacun, tout ce à quoi chacun doit s’engager afin d’aboutir à ce qui est demandé en fin de projet. Toutes les personnes du groupe doivent la signer.</w:t>
      </w:r>
    </w:p>
    <w:p w14:paraId="75C67E7C" w14:textId="04F20D72" w:rsidR="007C5D5A" w:rsidRDefault="00A46D6B">
      <w:r>
        <w:t xml:space="preserve">Vous élisez un chef de projet pour toute la semaine. Vous indiquez dans la charte le rôle de chacun durant le projet et </w:t>
      </w:r>
      <w:r w:rsidR="00AC0F4D" w:rsidRPr="00AC0F4D">
        <w:rPr>
          <w:b/>
        </w:rPr>
        <w:t xml:space="preserve">qui </w:t>
      </w:r>
      <w:r w:rsidR="004C37A6">
        <w:rPr>
          <w:b/>
        </w:rPr>
        <w:t>est</w:t>
      </w:r>
      <w:r w:rsidR="00AC0F4D" w:rsidRPr="00AC0F4D">
        <w:rPr>
          <w:b/>
        </w:rPr>
        <w:t xml:space="preserve"> le responsable du rangement</w:t>
      </w:r>
      <w:r w:rsidRPr="00AC0F4D">
        <w:rPr>
          <w:b/>
        </w:rPr>
        <w:t xml:space="preserve"> </w:t>
      </w:r>
      <w:r w:rsidR="00AC0F4D" w:rsidRPr="00AC0F4D">
        <w:rPr>
          <w:b/>
        </w:rPr>
        <w:t xml:space="preserve">pour chaque matériel </w:t>
      </w:r>
      <w:r w:rsidRPr="00AC0F4D">
        <w:rPr>
          <w:b/>
        </w:rPr>
        <w:t>en fin de semaine</w:t>
      </w:r>
      <w:r>
        <w:t>. La charte doit être remise à 10h au plus tard le premier jour</w:t>
      </w:r>
      <w:r w:rsidRPr="00AC0F4D">
        <w:t xml:space="preserve">. </w:t>
      </w:r>
      <w:r w:rsidRPr="00AC0F4D">
        <w:rPr>
          <w:b/>
        </w:rPr>
        <w:t>Sans la charte, vous n’avez pas accès au matériel</w:t>
      </w:r>
      <w:r w:rsidRPr="00AC0F4D">
        <w:t>.</w:t>
      </w:r>
    </w:p>
    <w:p w14:paraId="5AEF5481" w14:textId="77777777" w:rsidR="007C5D5A" w:rsidRDefault="007C5D5A"/>
    <w:p w14:paraId="2A89C3A3" w14:textId="77777777" w:rsidR="007C5D5A" w:rsidRDefault="00A46D6B">
      <w:r>
        <w:t>Cette charte contiendra donc (de façon non exhaustive) :</w:t>
      </w:r>
    </w:p>
    <w:p w14:paraId="022317D7" w14:textId="77777777" w:rsidR="007C5D5A" w:rsidRDefault="00A46D6B">
      <w:pPr>
        <w:numPr>
          <w:ilvl w:val="0"/>
          <w:numId w:val="5"/>
        </w:numPr>
        <w:ind w:hanging="360"/>
      </w:pPr>
      <w:r>
        <w:t>Un règlement interne</w:t>
      </w:r>
    </w:p>
    <w:p w14:paraId="17563B7F" w14:textId="77777777" w:rsidR="007C5D5A" w:rsidRDefault="00A46D6B">
      <w:pPr>
        <w:numPr>
          <w:ilvl w:val="0"/>
          <w:numId w:val="5"/>
        </w:numPr>
        <w:ind w:hanging="360"/>
      </w:pPr>
      <w:r>
        <w:t>Les rôles de chacun</w:t>
      </w:r>
    </w:p>
    <w:p w14:paraId="623526F1" w14:textId="77777777" w:rsidR="007C5D5A" w:rsidRDefault="00A46D6B">
      <w:pPr>
        <w:numPr>
          <w:ilvl w:val="0"/>
          <w:numId w:val="5"/>
        </w:numPr>
        <w:ind w:hanging="360"/>
      </w:pPr>
      <w:bookmarkStart w:id="13" w:name="_17dp8vu" w:colFirst="0" w:colLast="0"/>
      <w:bookmarkEnd w:id="13"/>
      <w:r>
        <w:t>Une feuille, par exemple Excel, avec le matériel mis à disposition et les personnes responsables du rangement de chaque appareil emprunté.</w:t>
      </w:r>
    </w:p>
    <w:p w14:paraId="2C23D80C" w14:textId="77777777" w:rsidR="007C5D5A" w:rsidRDefault="00A46D6B" w:rsidP="004B0AD0">
      <w:pPr>
        <w:pStyle w:val="Titre2"/>
      </w:pPr>
      <w:bookmarkStart w:id="14" w:name="_Toc31550518"/>
      <w:r>
        <w:t>Une bonne ambiance</w:t>
      </w:r>
      <w:bookmarkEnd w:id="14"/>
    </w:p>
    <w:p w14:paraId="76241ECB" w14:textId="77777777" w:rsidR="007C5D5A" w:rsidRDefault="00A46D6B">
      <w:r>
        <w:t>Ce projet d’une semaine est, sans doute, la dernière occasion de vous retrouver ensemble dans le cadre d’activités pédagogiques à l’</w:t>
      </w:r>
      <w:r>
        <w:rPr>
          <w:rFonts w:ascii="EPHEC" w:eastAsia="EPHEC" w:hAnsi="EPHEC" w:cs="EPHEC"/>
        </w:rPr>
        <w:t>EPHEC</w:t>
      </w:r>
      <w:r>
        <w:t>. Vous veillerez donc à favoriser un bon climat pour que l’expérience soit agréable pour tous.</w:t>
      </w:r>
    </w:p>
    <w:p w14:paraId="62BE5B2A" w14:textId="77777777" w:rsidR="007C5D5A" w:rsidRDefault="007C5D5A"/>
    <w:p w14:paraId="3BBC3931" w14:textId="77777777" w:rsidR="007C5D5A" w:rsidRDefault="00A46D6B">
      <w:r>
        <w:t xml:space="preserve">Quelques idées importantes à garder à l’esprit : </w:t>
      </w:r>
    </w:p>
    <w:p w14:paraId="3EEAEBF6" w14:textId="77777777" w:rsidR="007C5D5A" w:rsidRDefault="00A46D6B">
      <w:pPr>
        <w:numPr>
          <w:ilvl w:val="0"/>
          <w:numId w:val="4"/>
        </w:numPr>
        <w:ind w:hanging="360"/>
      </w:pPr>
      <w:r>
        <w:t>Je donne le meilleur de moi-même. Je ne laisse pas tout le travail aux autres.</w:t>
      </w:r>
    </w:p>
    <w:p w14:paraId="556B0A11" w14:textId="77777777" w:rsidR="007C5D5A" w:rsidRDefault="00A46D6B">
      <w:pPr>
        <w:numPr>
          <w:ilvl w:val="0"/>
          <w:numId w:val="4"/>
        </w:numPr>
        <w:ind w:hanging="360"/>
      </w:pPr>
      <w:r>
        <w:t>Je suis présent tous les jours. Si vraiment je ne sais pas venir un jour, je préviens les membres de mon groupe. Les absences seront sanctionnées dans le résultat final.</w:t>
      </w:r>
    </w:p>
    <w:p w14:paraId="066E15E1" w14:textId="77777777" w:rsidR="007C5D5A" w:rsidRDefault="00A46D6B">
      <w:pPr>
        <w:numPr>
          <w:ilvl w:val="0"/>
          <w:numId w:val="4"/>
        </w:numPr>
        <w:ind w:hanging="360"/>
      </w:pPr>
      <w:r>
        <w:t>Les groupes coopèrent entre eux. Des points seront attribués à cette coopération.</w:t>
      </w:r>
    </w:p>
    <w:p w14:paraId="484A1B33" w14:textId="77777777" w:rsidR="007C5D5A" w:rsidRDefault="00A46D6B">
      <w:pPr>
        <w:numPr>
          <w:ilvl w:val="0"/>
          <w:numId w:val="4"/>
        </w:numPr>
        <w:ind w:hanging="360"/>
      </w:pPr>
      <w:bookmarkStart w:id="15" w:name="_3rdcrjn" w:colFirst="0" w:colLast="0"/>
      <w:bookmarkEnd w:id="15"/>
      <w:r>
        <w:t xml:space="preserve">Le but principal n’est pas d’obtenir un maximum de points mais d’acquérir un maximum de compétences. </w:t>
      </w:r>
    </w:p>
    <w:p w14:paraId="5E0251C9" w14:textId="658297E1" w:rsidR="007C5D5A" w:rsidRDefault="00A46D6B" w:rsidP="004B0AD0">
      <w:pPr>
        <w:pStyle w:val="Titre2"/>
      </w:pPr>
      <w:bookmarkStart w:id="16" w:name="_Toc31550519"/>
      <w:r>
        <w:t>Les rôles</w:t>
      </w:r>
      <w:r w:rsidR="004B0AD0">
        <w:t xml:space="preserve"> / responsabilités</w:t>
      </w:r>
      <w:bookmarkEnd w:id="16"/>
    </w:p>
    <w:p w14:paraId="6E030448" w14:textId="77777777" w:rsidR="00424206" w:rsidRDefault="00A46D6B">
      <w:pPr>
        <w:spacing w:after="120"/>
        <w:rPr>
          <w:rFonts w:ascii="Times New Roman" w:eastAsia="Times New Roman" w:hAnsi="Times New Roman" w:cs="Times New Roman"/>
        </w:rPr>
      </w:pPr>
      <w:r>
        <w:rPr>
          <w:rFonts w:ascii="Times New Roman" w:eastAsia="Times New Roman" w:hAnsi="Times New Roman" w:cs="Times New Roman"/>
        </w:rPr>
        <w:t xml:space="preserve">Vous élisez </w:t>
      </w:r>
      <w:r w:rsidRPr="0024709E">
        <w:rPr>
          <w:rFonts w:ascii="Times New Roman" w:eastAsia="Times New Roman" w:hAnsi="Times New Roman" w:cs="Times New Roman"/>
          <w:b/>
          <w:u w:val="single"/>
        </w:rPr>
        <w:t xml:space="preserve">un </w:t>
      </w:r>
      <w:r>
        <w:rPr>
          <w:rFonts w:ascii="Times New Roman" w:eastAsia="Times New Roman" w:hAnsi="Times New Roman" w:cs="Times New Roman"/>
          <w:b/>
          <w:u w:val="single"/>
        </w:rPr>
        <w:t>chef de projet</w:t>
      </w:r>
      <w:r>
        <w:rPr>
          <w:rFonts w:ascii="Times New Roman" w:eastAsia="Times New Roman" w:hAnsi="Times New Roman" w:cs="Times New Roman"/>
        </w:rPr>
        <w:t>, dans chaque groupe. Il est responsable du bon déroulement du projet et coordonne, supervise toutes les tâches.</w:t>
      </w:r>
    </w:p>
    <w:p w14:paraId="1A087931" w14:textId="5BAB272F" w:rsidR="007C5D5A" w:rsidRDefault="00424206">
      <w:pPr>
        <w:spacing w:after="120"/>
      </w:pPr>
      <w:r>
        <w:rPr>
          <w:rFonts w:ascii="Times New Roman" w:eastAsia="Times New Roman" w:hAnsi="Times New Roman" w:cs="Times New Roman"/>
        </w:rPr>
        <w:t>Un « bon » chef est souvent primordial au bon déroulement du projet. Il ne s’agit pas forcément de la personne la plus compétente techniquement (qui, elle, appréciera souvent plutôt se lancer à co</w:t>
      </w:r>
      <w:r w:rsidR="00C21D59">
        <w:rPr>
          <w:rFonts w:ascii="Times New Roman" w:eastAsia="Times New Roman" w:hAnsi="Times New Roman" w:cs="Times New Roman"/>
        </w:rPr>
        <w:t>rps perdu</w:t>
      </w:r>
      <w:r>
        <w:rPr>
          <w:rFonts w:ascii="Times New Roman" w:eastAsia="Times New Roman" w:hAnsi="Times New Roman" w:cs="Times New Roman"/>
        </w:rPr>
        <w:t xml:space="preserve"> dans</w:t>
      </w:r>
      <w:r w:rsidR="00C21D59">
        <w:rPr>
          <w:rFonts w:ascii="Times New Roman" w:eastAsia="Times New Roman" w:hAnsi="Times New Roman" w:cs="Times New Roman"/>
        </w:rPr>
        <w:t xml:space="preserve"> les réalisations techniques). Dans le cadre de ce projet, u</w:t>
      </w:r>
      <w:r>
        <w:rPr>
          <w:rFonts w:ascii="Times New Roman" w:eastAsia="Times New Roman" w:hAnsi="Times New Roman" w:cs="Times New Roman"/>
        </w:rPr>
        <w:t>n bon chef doit avoir particulièrement envie d’être présent et de s’investir, de bien comprendre globalement l’objectif du projet et</w:t>
      </w:r>
      <w:r w:rsidR="00C96E72">
        <w:rPr>
          <w:rFonts w:ascii="Times New Roman" w:eastAsia="Times New Roman" w:hAnsi="Times New Roman" w:cs="Times New Roman"/>
        </w:rPr>
        <w:t xml:space="preserve"> toutes</w:t>
      </w:r>
      <w:r>
        <w:rPr>
          <w:rFonts w:ascii="Times New Roman" w:eastAsia="Times New Roman" w:hAnsi="Times New Roman" w:cs="Times New Roman"/>
        </w:rPr>
        <w:t xml:space="preserve"> les étapes nécessaires à sa mise en œuvre, de garder constamment un œil sur l’avancement des différentes réalisations, de discuter </w:t>
      </w:r>
      <w:r w:rsidR="00C21D59">
        <w:rPr>
          <w:rFonts w:ascii="Times New Roman" w:eastAsia="Times New Roman" w:hAnsi="Times New Roman" w:cs="Times New Roman"/>
        </w:rPr>
        <w:t xml:space="preserve">régulièrement et </w:t>
      </w:r>
      <w:r>
        <w:rPr>
          <w:rFonts w:ascii="Times New Roman" w:eastAsia="Times New Roman" w:hAnsi="Times New Roman" w:cs="Times New Roman"/>
        </w:rPr>
        <w:t xml:space="preserve">positivement avec les différents membres de l’équipe, d’aider à la communication dans le groupe ainsi qu’à la répartition des tâches, de dénicher et désamorcer les sources de conflits avant qu’ils ne se développent et d’aider à trouver les bonnes personnes ou les bonnes procédures </w:t>
      </w:r>
      <w:r w:rsidR="00C21D59">
        <w:rPr>
          <w:rFonts w:ascii="Times New Roman" w:eastAsia="Times New Roman" w:hAnsi="Times New Roman" w:cs="Times New Roman"/>
        </w:rPr>
        <w:t xml:space="preserve">à suivre </w:t>
      </w:r>
      <w:r>
        <w:rPr>
          <w:rFonts w:ascii="Times New Roman" w:eastAsia="Times New Roman" w:hAnsi="Times New Roman" w:cs="Times New Roman"/>
        </w:rPr>
        <w:t>lorsqu’il y a besoin de résoudre des problèmes ou répondre à des questions</w:t>
      </w:r>
      <w:r w:rsidR="00C21D59">
        <w:rPr>
          <w:rFonts w:ascii="Times New Roman" w:eastAsia="Times New Roman" w:hAnsi="Times New Roman" w:cs="Times New Roman"/>
        </w:rPr>
        <w:t xml:space="preserve">, pour que le projet ne soit jamais bloqué et </w:t>
      </w:r>
      <w:r w:rsidR="00347409">
        <w:rPr>
          <w:rFonts w:ascii="Times New Roman" w:eastAsia="Times New Roman" w:hAnsi="Times New Roman" w:cs="Times New Roman"/>
        </w:rPr>
        <w:t>puisse</w:t>
      </w:r>
      <w:r w:rsidR="00C21D59">
        <w:rPr>
          <w:rFonts w:ascii="Times New Roman" w:eastAsia="Times New Roman" w:hAnsi="Times New Roman" w:cs="Times New Roman"/>
        </w:rPr>
        <w:t xml:space="preserve"> toujours évoluer au mieux.</w:t>
      </w:r>
    </w:p>
    <w:p w14:paraId="521E193A" w14:textId="77777777" w:rsidR="007C5D5A" w:rsidRDefault="00A46D6B">
      <w:pPr>
        <w:spacing w:after="120"/>
      </w:pPr>
      <w:r>
        <w:rPr>
          <w:rFonts w:ascii="Times New Roman" w:eastAsia="Times New Roman" w:hAnsi="Times New Roman" w:cs="Times New Roman"/>
        </w:rPr>
        <w:t>Vous devez distribuer en plus les fonctions suivantes parmi les membres de votre groupe :</w:t>
      </w:r>
    </w:p>
    <w:p w14:paraId="67BAAA66" w14:textId="77BC1ECF" w:rsidR="007C5D5A" w:rsidRDefault="00A46D6B" w:rsidP="00B763D8">
      <w:pPr>
        <w:numPr>
          <w:ilvl w:val="0"/>
          <w:numId w:val="6"/>
        </w:numPr>
        <w:spacing w:after="120"/>
        <w:ind w:hanging="436"/>
      </w:pPr>
      <w:r w:rsidRPr="00B525E9">
        <w:rPr>
          <w:rFonts w:ascii="Times New Roman" w:eastAsia="Times New Roman" w:hAnsi="Times New Roman" w:cs="Times New Roman"/>
          <w:b/>
          <w:bCs/>
        </w:rPr>
        <w:lastRenderedPageBreak/>
        <w:t>Responsable de la séc</w:t>
      </w:r>
      <w:r w:rsidR="004C37A6" w:rsidRPr="00B525E9">
        <w:rPr>
          <w:rFonts w:ascii="Times New Roman" w:eastAsia="Times New Roman" w:hAnsi="Times New Roman" w:cs="Times New Roman"/>
          <w:b/>
          <w:bCs/>
        </w:rPr>
        <w:t>urité</w:t>
      </w:r>
      <w:r w:rsidR="004C37A6" w:rsidRPr="00B763D8">
        <w:rPr>
          <w:rFonts w:ascii="Times New Roman" w:eastAsia="Times New Roman" w:hAnsi="Times New Roman" w:cs="Times New Roman"/>
          <w:b/>
          <w:bCs/>
        </w:rPr>
        <w:t> : I</w:t>
      </w:r>
      <w:r w:rsidRPr="00B763D8">
        <w:rPr>
          <w:rFonts w:ascii="Times New Roman" w:eastAsia="Times New Roman" w:hAnsi="Times New Roman" w:cs="Times New Roman"/>
          <w:b/>
          <w:bCs/>
        </w:rPr>
        <w:t>l supervise tous les aspects liés à la sécurité des systèmes et du r</w:t>
      </w:r>
      <w:r w:rsidRPr="00B525E9">
        <w:rPr>
          <w:rFonts w:ascii="Times New Roman" w:eastAsia="Times New Roman" w:hAnsi="Times New Roman" w:cs="Times New Roman"/>
        </w:rPr>
        <w:t>éseau (entre autres le Firewall, VPN, Anti-Virus, etc.)</w:t>
      </w:r>
    </w:p>
    <w:p w14:paraId="7F27ED35" w14:textId="77777777" w:rsidR="007C5D5A" w:rsidRDefault="00A46D6B" w:rsidP="00B763D8">
      <w:pPr>
        <w:numPr>
          <w:ilvl w:val="0"/>
          <w:numId w:val="6"/>
        </w:numPr>
        <w:spacing w:after="120"/>
        <w:ind w:hanging="436"/>
      </w:pPr>
      <w:r w:rsidRPr="00B525E9">
        <w:rPr>
          <w:rFonts w:ascii="Times New Roman" w:eastAsia="Times New Roman" w:hAnsi="Times New Roman" w:cs="Times New Roman"/>
          <w:b/>
          <w:bCs/>
        </w:rPr>
        <w:t xml:space="preserve">Responsable Mail </w:t>
      </w:r>
      <w:r w:rsidRPr="00B525E9">
        <w:rPr>
          <w:rFonts w:ascii="Times New Roman" w:eastAsia="Times New Roman" w:hAnsi="Times New Roman" w:cs="Times New Roman"/>
        </w:rPr>
        <w:t xml:space="preserve">– Infrastructure mail (service de messagerie, trafic mail, relais </w:t>
      </w:r>
      <w:proofErr w:type="spellStart"/>
      <w:r w:rsidRPr="00B525E9">
        <w:rPr>
          <w:rFonts w:ascii="Times New Roman" w:eastAsia="Times New Roman" w:hAnsi="Times New Roman" w:cs="Times New Roman"/>
        </w:rPr>
        <w:t>smtp</w:t>
      </w:r>
      <w:proofErr w:type="spellEnd"/>
      <w:r w:rsidRPr="00B525E9">
        <w:rPr>
          <w:rFonts w:ascii="Times New Roman" w:eastAsia="Times New Roman" w:hAnsi="Times New Roman" w:cs="Times New Roman"/>
        </w:rPr>
        <w:t>, spam)</w:t>
      </w:r>
    </w:p>
    <w:p w14:paraId="39C40882" w14:textId="77777777" w:rsidR="007C5D5A" w:rsidRPr="00B763D8" w:rsidRDefault="00A46D6B" w:rsidP="00B763D8">
      <w:pPr>
        <w:numPr>
          <w:ilvl w:val="0"/>
          <w:numId w:val="6"/>
        </w:numPr>
        <w:spacing w:after="120"/>
        <w:ind w:hanging="436"/>
        <w:rPr>
          <w:bCs/>
        </w:rPr>
      </w:pPr>
      <w:r w:rsidRPr="00C63299">
        <w:rPr>
          <w:rFonts w:ascii="Times New Roman" w:eastAsia="Times New Roman" w:hAnsi="Times New Roman" w:cs="Times New Roman"/>
          <w:b/>
          <w:bCs/>
        </w:rPr>
        <w:t>Responsable des services accessibles depuis Internet</w:t>
      </w:r>
      <w:r w:rsidRPr="00B763D8">
        <w:rPr>
          <w:rFonts w:ascii="Times New Roman" w:eastAsia="Times New Roman" w:hAnsi="Times New Roman" w:cs="Times New Roman"/>
          <w:bCs/>
        </w:rPr>
        <w:t xml:space="preserve"> </w:t>
      </w:r>
    </w:p>
    <w:p w14:paraId="30873F9D" w14:textId="59F30E2C" w:rsidR="007C5D5A" w:rsidRDefault="00A46D6B" w:rsidP="00B763D8">
      <w:pPr>
        <w:numPr>
          <w:ilvl w:val="0"/>
          <w:numId w:val="6"/>
        </w:numPr>
        <w:spacing w:after="120"/>
        <w:ind w:hanging="436"/>
      </w:pPr>
      <w:r w:rsidRPr="00B525E9">
        <w:rPr>
          <w:rFonts w:ascii="Times New Roman" w:eastAsia="Times New Roman" w:hAnsi="Times New Roman" w:cs="Times New Roman"/>
        </w:rPr>
        <w:t>Res</w:t>
      </w:r>
      <w:r w:rsidR="004C37A6" w:rsidRPr="00B525E9">
        <w:rPr>
          <w:rFonts w:ascii="Times New Roman" w:eastAsia="Times New Roman" w:hAnsi="Times New Roman" w:cs="Times New Roman"/>
        </w:rPr>
        <w:t xml:space="preserve">ponsable </w:t>
      </w:r>
      <w:r w:rsidR="004C37A6" w:rsidRPr="00265E1C">
        <w:rPr>
          <w:rFonts w:ascii="Times New Roman" w:eastAsia="Times New Roman" w:hAnsi="Times New Roman" w:cs="Times New Roman"/>
          <w:b/>
        </w:rPr>
        <w:t>Infrastructure Réseau</w:t>
      </w:r>
      <w:r w:rsidR="004C37A6" w:rsidRPr="00B525E9">
        <w:rPr>
          <w:rFonts w:ascii="Times New Roman" w:eastAsia="Times New Roman" w:hAnsi="Times New Roman" w:cs="Times New Roman"/>
        </w:rPr>
        <w:t> :</w:t>
      </w:r>
      <w:r w:rsidRPr="00B525E9">
        <w:rPr>
          <w:rFonts w:ascii="Times New Roman" w:eastAsia="Times New Roman" w:hAnsi="Times New Roman" w:cs="Times New Roman"/>
        </w:rPr>
        <w:t xml:space="preserve"> Il supervise la mise en place de l’infrastructure réseau : plan d'adressage </w:t>
      </w:r>
      <w:r w:rsidR="002D0B46" w:rsidRPr="00B525E9">
        <w:rPr>
          <w:rFonts w:ascii="Times New Roman" w:eastAsia="Times New Roman" w:hAnsi="Times New Roman" w:cs="Times New Roman"/>
        </w:rPr>
        <w:t>IP</w:t>
      </w:r>
      <w:r w:rsidRPr="00B525E9">
        <w:rPr>
          <w:rFonts w:ascii="Times New Roman" w:eastAsia="Times New Roman" w:hAnsi="Times New Roman" w:cs="Times New Roman"/>
        </w:rPr>
        <w:t xml:space="preserve">, routage, </w:t>
      </w:r>
      <w:proofErr w:type="spellStart"/>
      <w:r w:rsidRPr="00B525E9">
        <w:rPr>
          <w:rFonts w:ascii="Times New Roman" w:eastAsia="Times New Roman" w:hAnsi="Times New Roman" w:cs="Times New Roman"/>
        </w:rPr>
        <w:t>switchs</w:t>
      </w:r>
      <w:proofErr w:type="spellEnd"/>
      <w:r w:rsidRPr="00B525E9">
        <w:rPr>
          <w:rFonts w:ascii="Times New Roman" w:eastAsia="Times New Roman" w:hAnsi="Times New Roman" w:cs="Times New Roman"/>
        </w:rPr>
        <w:t>, vlan – il veille à la réalisation de plans professionnels</w:t>
      </w:r>
    </w:p>
    <w:p w14:paraId="4FA04273" w14:textId="7721997E" w:rsidR="007C5D5A" w:rsidRDefault="00A46D6B" w:rsidP="00B763D8">
      <w:pPr>
        <w:numPr>
          <w:ilvl w:val="0"/>
          <w:numId w:val="6"/>
        </w:numPr>
        <w:spacing w:after="120"/>
        <w:ind w:hanging="436"/>
      </w:pPr>
      <w:r w:rsidRPr="00B525E9">
        <w:rPr>
          <w:rFonts w:ascii="Times New Roman" w:eastAsia="Times New Roman" w:hAnsi="Times New Roman" w:cs="Times New Roman"/>
          <w:b/>
          <w:bCs/>
        </w:rPr>
        <w:t>Respon</w:t>
      </w:r>
      <w:r w:rsidR="004C37A6" w:rsidRPr="00B525E9">
        <w:rPr>
          <w:rFonts w:ascii="Times New Roman" w:eastAsia="Times New Roman" w:hAnsi="Times New Roman" w:cs="Times New Roman"/>
          <w:b/>
          <w:bCs/>
        </w:rPr>
        <w:t>sable Ressources informatiques</w:t>
      </w:r>
      <w:r w:rsidR="004C37A6" w:rsidRPr="00B525E9">
        <w:rPr>
          <w:rFonts w:ascii="Times New Roman" w:eastAsia="Times New Roman" w:hAnsi="Times New Roman" w:cs="Times New Roman"/>
        </w:rPr>
        <w:t> :</w:t>
      </w:r>
      <w:r w:rsidRPr="00B525E9">
        <w:rPr>
          <w:rFonts w:ascii="Times New Roman" w:eastAsia="Times New Roman" w:hAnsi="Times New Roman" w:cs="Times New Roman"/>
        </w:rPr>
        <w:t xml:space="preserve"> Il veille à l’installation et la configuration des serveurs (LDAP, </w:t>
      </w:r>
      <w:proofErr w:type="spellStart"/>
      <w:r w:rsidRPr="00B525E9">
        <w:rPr>
          <w:rFonts w:ascii="Times New Roman" w:eastAsia="Times New Roman" w:hAnsi="Times New Roman" w:cs="Times New Roman"/>
        </w:rPr>
        <w:t>policies</w:t>
      </w:r>
      <w:proofErr w:type="spellEnd"/>
      <w:r w:rsidRPr="00B525E9">
        <w:rPr>
          <w:rFonts w:ascii="Times New Roman" w:eastAsia="Times New Roman" w:hAnsi="Times New Roman" w:cs="Times New Roman"/>
        </w:rPr>
        <w:t xml:space="preserve">, file sharing, serveur de mise à jour) et des PC </w:t>
      </w:r>
    </w:p>
    <w:p w14:paraId="52221C81" w14:textId="77777777" w:rsidR="007C5D5A" w:rsidRDefault="00A46D6B" w:rsidP="00B763D8">
      <w:pPr>
        <w:numPr>
          <w:ilvl w:val="0"/>
          <w:numId w:val="6"/>
        </w:numPr>
        <w:spacing w:after="120"/>
        <w:ind w:hanging="436"/>
      </w:pPr>
      <w:r w:rsidRPr="00B525E9">
        <w:rPr>
          <w:rFonts w:ascii="Times New Roman" w:eastAsia="Times New Roman" w:hAnsi="Times New Roman" w:cs="Times New Roman"/>
          <w:b/>
          <w:bCs/>
        </w:rPr>
        <w:t>Responsable des Rapports</w:t>
      </w:r>
      <w:r w:rsidRPr="00B525E9">
        <w:rPr>
          <w:rFonts w:ascii="Times New Roman" w:eastAsia="Times New Roman" w:hAnsi="Times New Roman" w:cs="Times New Roman"/>
        </w:rPr>
        <w:t> : Il est responsable des rapports d’activités quotidiens ; il vérifie également que les informations sur chaque tâche effectuée par le groupe sont consignées, en vue du dossier à remettre en fin projet</w:t>
      </w:r>
    </w:p>
    <w:p w14:paraId="01AC5BD5" w14:textId="6CF00C9B" w:rsidR="007C5D5A" w:rsidRDefault="004C37A6" w:rsidP="00B763D8">
      <w:pPr>
        <w:numPr>
          <w:ilvl w:val="0"/>
          <w:numId w:val="6"/>
        </w:numPr>
        <w:spacing w:after="120"/>
        <w:ind w:hanging="436"/>
      </w:pPr>
      <w:r w:rsidRPr="00B525E9">
        <w:rPr>
          <w:rFonts w:ascii="Times New Roman" w:eastAsia="Times New Roman" w:hAnsi="Times New Roman" w:cs="Times New Roman"/>
          <w:b/>
          <w:bCs/>
        </w:rPr>
        <w:t>Responsable Logistique</w:t>
      </w:r>
      <w:r w:rsidRPr="00B525E9">
        <w:rPr>
          <w:rFonts w:ascii="Times New Roman" w:eastAsia="Times New Roman" w:hAnsi="Times New Roman" w:cs="Times New Roman"/>
        </w:rPr>
        <w:t> : I</w:t>
      </w:r>
      <w:r w:rsidR="00A46D6B" w:rsidRPr="00B525E9">
        <w:rPr>
          <w:rFonts w:ascii="Times New Roman" w:eastAsia="Times New Roman" w:hAnsi="Times New Roman" w:cs="Times New Roman"/>
        </w:rPr>
        <w:t xml:space="preserve">l veille à l’intendance et à l’ordre dans les locaux (suivi du matériel, repas de midi) tant durant tout le déroulement du projet qu’à la fin. </w:t>
      </w:r>
    </w:p>
    <w:p w14:paraId="4C4B9B1F" w14:textId="48ABC520" w:rsidR="007C5D5A" w:rsidRDefault="004C37A6" w:rsidP="00B763D8">
      <w:pPr>
        <w:numPr>
          <w:ilvl w:val="0"/>
          <w:numId w:val="6"/>
        </w:numPr>
        <w:spacing w:after="120"/>
        <w:ind w:hanging="436"/>
      </w:pPr>
      <w:r w:rsidRPr="00B525E9">
        <w:rPr>
          <w:rFonts w:ascii="Times New Roman" w:eastAsia="Times New Roman" w:hAnsi="Times New Roman" w:cs="Times New Roman"/>
          <w:b/>
          <w:bCs/>
        </w:rPr>
        <w:t>Assistant chef de projet</w:t>
      </w:r>
      <w:r w:rsidRPr="00B525E9">
        <w:rPr>
          <w:rFonts w:ascii="Times New Roman" w:eastAsia="Times New Roman" w:hAnsi="Times New Roman" w:cs="Times New Roman"/>
        </w:rPr>
        <w:t> : Il</w:t>
      </w:r>
      <w:r w:rsidR="00A46D6B" w:rsidRPr="00B525E9">
        <w:rPr>
          <w:rFonts w:ascii="Times New Roman" w:eastAsia="Times New Roman" w:hAnsi="Times New Roman" w:cs="Times New Roman"/>
        </w:rPr>
        <w:t xml:space="preserve"> assiste le chef de projet.</w:t>
      </w:r>
    </w:p>
    <w:p w14:paraId="0B8ADC91" w14:textId="6AAA5583" w:rsidR="007C5D5A" w:rsidRDefault="004C37A6" w:rsidP="00B763D8">
      <w:pPr>
        <w:numPr>
          <w:ilvl w:val="0"/>
          <w:numId w:val="6"/>
        </w:numPr>
        <w:spacing w:after="120"/>
        <w:ind w:hanging="436"/>
      </w:pPr>
      <w:r w:rsidRPr="00B525E9">
        <w:rPr>
          <w:rFonts w:ascii="Times New Roman" w:eastAsia="Times New Roman" w:hAnsi="Times New Roman" w:cs="Times New Roman"/>
          <w:b/>
          <w:bCs/>
        </w:rPr>
        <w:t>Gestionnaire du temps</w:t>
      </w:r>
      <w:r w:rsidRPr="00B525E9">
        <w:rPr>
          <w:rFonts w:ascii="Times New Roman" w:eastAsia="Times New Roman" w:hAnsi="Times New Roman" w:cs="Times New Roman"/>
        </w:rPr>
        <w:t> : I</w:t>
      </w:r>
      <w:r w:rsidR="00A46D6B" w:rsidRPr="00B525E9">
        <w:rPr>
          <w:rFonts w:ascii="Times New Roman" w:eastAsia="Times New Roman" w:hAnsi="Times New Roman" w:cs="Times New Roman"/>
        </w:rPr>
        <w:t>l rappelle aux membres du groupe les délais que vous avez planifiés ensemble. Il veille au suivi des délais des tâches et à la terminaison dans les délais.</w:t>
      </w:r>
    </w:p>
    <w:p w14:paraId="693C6B28" w14:textId="12D10FC9" w:rsidR="007C5D5A" w:rsidRDefault="0024709E" w:rsidP="00B763D8">
      <w:pPr>
        <w:numPr>
          <w:ilvl w:val="0"/>
          <w:numId w:val="6"/>
        </w:numPr>
        <w:spacing w:after="120"/>
        <w:ind w:hanging="436"/>
      </w:pPr>
      <w:r w:rsidRPr="00B525E9">
        <w:rPr>
          <w:rFonts w:ascii="Times New Roman" w:eastAsia="Times New Roman" w:hAnsi="Times New Roman" w:cs="Times New Roman"/>
          <w:b/>
          <w:bCs/>
        </w:rPr>
        <w:t>R</w:t>
      </w:r>
      <w:r w:rsidR="00A46D6B" w:rsidRPr="00B525E9">
        <w:rPr>
          <w:rFonts w:ascii="Times New Roman" w:eastAsia="Times New Roman" w:hAnsi="Times New Roman" w:cs="Times New Roman"/>
          <w:b/>
          <w:bCs/>
        </w:rPr>
        <w:t>esponsable de la s</w:t>
      </w:r>
      <w:r w:rsidRPr="00B525E9">
        <w:rPr>
          <w:rFonts w:ascii="Times New Roman" w:eastAsia="Times New Roman" w:hAnsi="Times New Roman" w:cs="Times New Roman"/>
          <w:b/>
          <w:bCs/>
        </w:rPr>
        <w:t>écurité physique des personnes</w:t>
      </w:r>
      <w:r w:rsidRPr="00B525E9">
        <w:rPr>
          <w:rFonts w:ascii="Times New Roman" w:eastAsia="Times New Roman" w:hAnsi="Times New Roman" w:cs="Times New Roman"/>
        </w:rPr>
        <w:t xml:space="preserve"> : </w:t>
      </w:r>
      <w:r w:rsidR="00A46D6B" w:rsidRPr="00B525E9">
        <w:rPr>
          <w:rFonts w:ascii="Times New Roman" w:eastAsia="Times New Roman" w:hAnsi="Times New Roman" w:cs="Times New Roman"/>
        </w:rPr>
        <w:t>Il veille à ce qu’aucun risque ne soit pris qui pourrait blesser quelqu’un. Il veille à ce que les câbles soient correctement pl</w:t>
      </w:r>
      <w:r w:rsidR="00AC0F4D" w:rsidRPr="00B525E9">
        <w:rPr>
          <w:rFonts w:ascii="Times New Roman" w:eastAsia="Times New Roman" w:hAnsi="Times New Roman" w:cs="Times New Roman"/>
        </w:rPr>
        <w:t xml:space="preserve">acés pour éviter les chutes. Il veille </w:t>
      </w:r>
      <w:r w:rsidR="00A46D6B" w:rsidRPr="00B525E9">
        <w:rPr>
          <w:rFonts w:ascii="Times New Roman" w:eastAsia="Times New Roman" w:hAnsi="Times New Roman" w:cs="Times New Roman"/>
        </w:rPr>
        <w:t>à ce qu’une évacuation d’urgence soit toujours possible.</w:t>
      </w:r>
    </w:p>
    <w:p w14:paraId="4DE7DE7B" w14:textId="5E576701" w:rsidR="007C5D5A" w:rsidRDefault="0024709E" w:rsidP="00B763D8">
      <w:pPr>
        <w:numPr>
          <w:ilvl w:val="0"/>
          <w:numId w:val="6"/>
        </w:numPr>
        <w:spacing w:after="120"/>
        <w:ind w:hanging="436"/>
      </w:pPr>
      <w:r w:rsidRPr="00B525E9">
        <w:rPr>
          <w:rFonts w:ascii="Times New Roman" w:eastAsia="Times New Roman" w:hAnsi="Times New Roman" w:cs="Times New Roman"/>
          <w:b/>
          <w:bCs/>
        </w:rPr>
        <w:t>R</w:t>
      </w:r>
      <w:r w:rsidR="00A46D6B" w:rsidRPr="00B525E9">
        <w:rPr>
          <w:rFonts w:ascii="Times New Roman" w:eastAsia="Times New Roman" w:hAnsi="Times New Roman" w:cs="Times New Roman"/>
          <w:b/>
          <w:bCs/>
        </w:rPr>
        <w:t>espon</w:t>
      </w:r>
      <w:r w:rsidRPr="00B525E9">
        <w:rPr>
          <w:rFonts w:ascii="Times New Roman" w:eastAsia="Times New Roman" w:hAnsi="Times New Roman" w:cs="Times New Roman"/>
          <w:b/>
          <w:bCs/>
        </w:rPr>
        <w:t>sable du service de déploiement</w:t>
      </w:r>
      <w:r w:rsidRPr="00B525E9">
        <w:rPr>
          <w:rFonts w:ascii="Times New Roman" w:eastAsia="Times New Roman" w:hAnsi="Times New Roman" w:cs="Times New Roman"/>
        </w:rPr>
        <w:t> :</w:t>
      </w:r>
      <w:r w:rsidR="00A46D6B" w:rsidRPr="00B525E9">
        <w:rPr>
          <w:rFonts w:ascii="Times New Roman" w:eastAsia="Times New Roman" w:hAnsi="Times New Roman" w:cs="Times New Roman"/>
        </w:rPr>
        <w:t xml:space="preserve"> Il permet le déploiement en masse pour les machines Windows et gère de façon centralisée les mises à jour Windows. </w:t>
      </w:r>
    </w:p>
    <w:p w14:paraId="534F05AD" w14:textId="517DE448" w:rsidR="007C5D5A" w:rsidRPr="00C21D59" w:rsidRDefault="0024709E" w:rsidP="00B763D8">
      <w:pPr>
        <w:numPr>
          <w:ilvl w:val="0"/>
          <w:numId w:val="6"/>
        </w:numPr>
        <w:spacing w:after="120"/>
        <w:ind w:hanging="436"/>
      </w:pPr>
      <w:r w:rsidRPr="00B525E9">
        <w:rPr>
          <w:rFonts w:ascii="Times New Roman" w:eastAsia="Times New Roman" w:hAnsi="Times New Roman" w:cs="Times New Roman"/>
          <w:b/>
          <w:bCs/>
        </w:rPr>
        <w:t>R</w:t>
      </w:r>
      <w:r w:rsidR="00A46D6B" w:rsidRPr="00B525E9">
        <w:rPr>
          <w:rFonts w:ascii="Times New Roman" w:eastAsia="Times New Roman" w:hAnsi="Times New Roman" w:cs="Times New Roman"/>
          <w:b/>
          <w:bCs/>
        </w:rPr>
        <w:t>esponsable de la bonne collaboration entre les deux groupes</w:t>
      </w:r>
      <w:r w:rsidR="00A46D6B" w:rsidRPr="00B525E9">
        <w:rPr>
          <w:rFonts w:ascii="Times New Roman" w:eastAsia="Times New Roman" w:hAnsi="Times New Roman" w:cs="Times New Roman"/>
        </w:rPr>
        <w:t xml:space="preserve"> </w:t>
      </w:r>
    </w:p>
    <w:p w14:paraId="70AF5D4F" w14:textId="15B09923" w:rsidR="00455199" w:rsidRPr="00C66725" w:rsidRDefault="00455199" w:rsidP="00B763D8">
      <w:pPr>
        <w:numPr>
          <w:ilvl w:val="0"/>
          <w:numId w:val="6"/>
        </w:numPr>
        <w:spacing w:after="120"/>
        <w:ind w:hanging="436"/>
      </w:pPr>
      <w:r w:rsidRPr="00B525E9">
        <w:rPr>
          <w:rFonts w:ascii="Times New Roman" w:eastAsia="Times New Roman" w:hAnsi="Times New Roman" w:cs="Times New Roman"/>
          <w:b/>
          <w:bCs/>
        </w:rPr>
        <w:t xml:space="preserve">Responsable </w:t>
      </w:r>
      <w:r w:rsidR="003E01A5" w:rsidRPr="00B525E9">
        <w:rPr>
          <w:rFonts w:ascii="Times New Roman" w:eastAsia="Times New Roman" w:hAnsi="Times New Roman" w:cs="Times New Roman"/>
          <w:b/>
          <w:bCs/>
        </w:rPr>
        <w:t>TimeSheet</w:t>
      </w:r>
      <w:r w:rsidRPr="00B525E9">
        <w:rPr>
          <w:rFonts w:ascii="Times New Roman" w:eastAsia="Times New Roman" w:hAnsi="Times New Roman" w:cs="Times New Roman"/>
        </w:rPr>
        <w:t xml:space="preserve"> : Il s’assure que tout le monde ait bien rempli la </w:t>
      </w:r>
      <w:r w:rsidR="002D0B46" w:rsidRPr="00B525E9">
        <w:rPr>
          <w:rFonts w:ascii="Times New Roman" w:eastAsia="Times New Roman" w:hAnsi="Times New Roman" w:cs="Times New Roman"/>
        </w:rPr>
        <w:t>TimeSheet</w:t>
      </w:r>
      <w:r w:rsidR="00C21D59" w:rsidRPr="00B525E9">
        <w:rPr>
          <w:rFonts w:ascii="Times New Roman" w:eastAsia="Times New Roman" w:hAnsi="Times New Roman" w:cs="Times New Roman"/>
        </w:rPr>
        <w:t xml:space="preserve"> journalière, </w:t>
      </w:r>
      <w:r w:rsidRPr="00B525E9">
        <w:rPr>
          <w:rFonts w:ascii="Times New Roman" w:eastAsia="Times New Roman" w:hAnsi="Times New Roman" w:cs="Times New Roman"/>
        </w:rPr>
        <w:t xml:space="preserve">qu’elle soit cohérente </w:t>
      </w:r>
      <w:r w:rsidR="00C21D59" w:rsidRPr="00B525E9">
        <w:rPr>
          <w:rFonts w:ascii="Times New Roman" w:eastAsia="Times New Roman" w:hAnsi="Times New Roman" w:cs="Times New Roman"/>
        </w:rPr>
        <w:t>vis-à-vis du travail réellement effectué et</w:t>
      </w:r>
      <w:r w:rsidRPr="00B525E9">
        <w:rPr>
          <w:rFonts w:ascii="Times New Roman" w:eastAsia="Times New Roman" w:hAnsi="Times New Roman" w:cs="Times New Roman"/>
        </w:rPr>
        <w:t xml:space="preserve"> l’envoi par email à M</w:t>
      </w:r>
      <w:r w:rsidR="008E6DBC">
        <w:rPr>
          <w:rFonts w:ascii="Times New Roman" w:eastAsia="Times New Roman" w:hAnsi="Times New Roman" w:cs="Times New Roman"/>
        </w:rPr>
        <w:t>.</w:t>
      </w:r>
      <w:r w:rsidRPr="00B525E9">
        <w:rPr>
          <w:rFonts w:ascii="Times New Roman" w:eastAsia="Times New Roman" w:hAnsi="Times New Roman" w:cs="Times New Roman"/>
        </w:rPr>
        <w:t xml:space="preserve"> </w:t>
      </w:r>
      <w:proofErr w:type="spellStart"/>
      <w:r w:rsidRPr="00B525E9">
        <w:rPr>
          <w:rFonts w:ascii="Times New Roman" w:eastAsia="Times New Roman" w:hAnsi="Times New Roman" w:cs="Times New Roman"/>
        </w:rPr>
        <w:t>Schalkwijk</w:t>
      </w:r>
      <w:proofErr w:type="spellEnd"/>
      <w:r w:rsidR="008E6DBC">
        <w:rPr>
          <w:rFonts w:ascii="Times New Roman" w:eastAsia="Times New Roman" w:hAnsi="Times New Roman" w:cs="Times New Roman"/>
        </w:rPr>
        <w:t>,</w:t>
      </w:r>
      <w:r w:rsidRPr="00B525E9">
        <w:rPr>
          <w:rFonts w:ascii="Times New Roman" w:eastAsia="Times New Roman" w:hAnsi="Times New Roman" w:cs="Times New Roman"/>
        </w:rPr>
        <w:t xml:space="preserve"> M</w:t>
      </w:r>
      <w:r w:rsidR="008E6DBC">
        <w:rPr>
          <w:rFonts w:ascii="Times New Roman" w:eastAsia="Times New Roman" w:hAnsi="Times New Roman" w:cs="Times New Roman"/>
        </w:rPr>
        <w:t>.</w:t>
      </w:r>
      <w:r w:rsidRPr="00B525E9">
        <w:rPr>
          <w:rFonts w:ascii="Times New Roman" w:eastAsia="Times New Roman" w:hAnsi="Times New Roman" w:cs="Times New Roman"/>
        </w:rPr>
        <w:t xml:space="preserve"> Van </w:t>
      </w:r>
      <w:proofErr w:type="spellStart"/>
      <w:r w:rsidRPr="00B525E9">
        <w:rPr>
          <w:rFonts w:ascii="Times New Roman" w:eastAsia="Times New Roman" w:hAnsi="Times New Roman" w:cs="Times New Roman"/>
        </w:rPr>
        <w:t>Dormael</w:t>
      </w:r>
      <w:proofErr w:type="spellEnd"/>
      <w:r w:rsidR="008E6DBC">
        <w:rPr>
          <w:rFonts w:ascii="Times New Roman" w:eastAsia="Times New Roman" w:hAnsi="Times New Roman" w:cs="Times New Roman"/>
        </w:rPr>
        <w:t xml:space="preserve"> et M</w:t>
      </w:r>
      <w:r w:rsidR="008E6DBC" w:rsidRPr="008E6DBC">
        <w:rPr>
          <w:rFonts w:ascii="Times New Roman" w:eastAsia="Times New Roman" w:hAnsi="Times New Roman" w:cs="Times New Roman"/>
          <w:vertAlign w:val="superscript"/>
        </w:rPr>
        <w:t>me</w:t>
      </w:r>
      <w:r w:rsidR="008E6DBC">
        <w:rPr>
          <w:rFonts w:ascii="Times New Roman" w:eastAsia="Times New Roman" w:hAnsi="Times New Roman" w:cs="Times New Roman"/>
        </w:rPr>
        <w:t xml:space="preserve"> Vroman</w:t>
      </w:r>
      <w:r w:rsidR="00C21D59" w:rsidRPr="00B525E9">
        <w:rPr>
          <w:rFonts w:ascii="Times New Roman" w:eastAsia="Times New Roman" w:hAnsi="Times New Roman" w:cs="Times New Roman"/>
        </w:rPr>
        <w:t xml:space="preserve"> à la fin de chaque journée.</w:t>
      </w:r>
    </w:p>
    <w:p w14:paraId="75D2B421" w14:textId="14AE355E" w:rsidR="00C66725" w:rsidRPr="00455199" w:rsidRDefault="00C66725" w:rsidP="00B763D8">
      <w:pPr>
        <w:numPr>
          <w:ilvl w:val="0"/>
          <w:numId w:val="6"/>
        </w:numPr>
        <w:spacing w:after="120"/>
        <w:ind w:hanging="436"/>
      </w:pPr>
      <w:r w:rsidRPr="00B525E9">
        <w:rPr>
          <w:rFonts w:ascii="Times New Roman" w:eastAsia="Times New Roman" w:hAnsi="Times New Roman" w:cs="Times New Roman"/>
          <w:b/>
          <w:bCs/>
        </w:rPr>
        <w:t>Responsable Etat</w:t>
      </w:r>
      <w:r w:rsidR="00C21D59" w:rsidRPr="00B525E9">
        <w:rPr>
          <w:rFonts w:ascii="Times New Roman" w:eastAsia="Times New Roman" w:hAnsi="Times New Roman" w:cs="Times New Roman"/>
          <w:b/>
          <w:bCs/>
        </w:rPr>
        <w:t>s</w:t>
      </w:r>
      <w:r w:rsidRPr="00B525E9">
        <w:rPr>
          <w:rFonts w:ascii="Times New Roman" w:eastAsia="Times New Roman" w:hAnsi="Times New Roman" w:cs="Times New Roman"/>
          <w:b/>
          <w:bCs/>
        </w:rPr>
        <w:t xml:space="preserve"> des Lieux</w:t>
      </w:r>
      <w:r>
        <w:rPr>
          <w:rFonts w:ascii="Times New Roman" w:eastAsia="Times New Roman" w:hAnsi="Times New Roman" w:cs="Times New Roman"/>
        </w:rPr>
        <w:t> : Il s’assure que tout le monde ait bien connaissance de la situation</w:t>
      </w:r>
      <w:r w:rsidR="00C21D59">
        <w:rPr>
          <w:rFonts w:ascii="Times New Roman" w:eastAsia="Times New Roman" w:hAnsi="Times New Roman" w:cs="Times New Roman"/>
        </w:rPr>
        <w:t xml:space="preserve"> du projet</w:t>
      </w:r>
      <w:r>
        <w:rPr>
          <w:rFonts w:ascii="Times New Roman" w:eastAsia="Times New Roman" w:hAnsi="Times New Roman" w:cs="Times New Roman"/>
        </w:rPr>
        <w:t xml:space="preserve">. Chaque soir, </w:t>
      </w:r>
      <w:r w:rsidR="001B79A6">
        <w:rPr>
          <w:rFonts w:ascii="Times New Roman" w:eastAsia="Times New Roman" w:hAnsi="Times New Roman" w:cs="Times New Roman"/>
        </w:rPr>
        <w:t xml:space="preserve">sur base des ressources disponibles dans le groupe (documents tenus à jour, </w:t>
      </w:r>
      <w:r w:rsidR="003E01A5">
        <w:rPr>
          <w:rFonts w:ascii="Times New Roman" w:eastAsia="Times New Roman" w:hAnsi="Times New Roman" w:cs="Times New Roman"/>
        </w:rPr>
        <w:t>Trello</w:t>
      </w:r>
      <w:r w:rsidR="001B79A6">
        <w:rPr>
          <w:rFonts w:ascii="Times New Roman" w:eastAsia="Times New Roman" w:hAnsi="Times New Roman" w:cs="Times New Roman"/>
        </w:rPr>
        <w:t>, réunion du soir,</w:t>
      </w:r>
      <w:r w:rsidR="00847410">
        <w:rPr>
          <w:rFonts w:ascii="Times New Roman" w:eastAsia="Times New Roman" w:hAnsi="Times New Roman" w:cs="Times New Roman"/>
        </w:rPr>
        <w:t xml:space="preserve"> </w:t>
      </w:r>
      <w:r w:rsidR="00C21D59">
        <w:rPr>
          <w:rFonts w:ascii="Times New Roman" w:eastAsia="Times New Roman" w:hAnsi="Times New Roman" w:cs="Times New Roman"/>
        </w:rPr>
        <w:t xml:space="preserve">discussions, </w:t>
      </w:r>
      <w:r w:rsidR="002D0B46">
        <w:rPr>
          <w:rFonts w:ascii="Times New Roman" w:eastAsia="Times New Roman" w:hAnsi="Times New Roman" w:cs="Times New Roman"/>
        </w:rPr>
        <w:t>TimeSheet</w:t>
      </w:r>
      <w:r w:rsidR="00C21D59">
        <w:rPr>
          <w:rFonts w:ascii="Times New Roman" w:eastAsia="Times New Roman" w:hAnsi="Times New Roman" w:cs="Times New Roman"/>
        </w:rPr>
        <w:t xml:space="preserve">, </w:t>
      </w:r>
      <w:r w:rsidR="002D0B46">
        <w:rPr>
          <w:rFonts w:ascii="Times New Roman" w:eastAsia="Times New Roman" w:hAnsi="Times New Roman" w:cs="Times New Roman"/>
        </w:rPr>
        <w:t>GitHub</w:t>
      </w:r>
      <w:r w:rsidR="00C21D59">
        <w:rPr>
          <w:rFonts w:ascii="Times New Roman" w:eastAsia="Times New Roman" w:hAnsi="Times New Roman" w:cs="Times New Roman"/>
        </w:rPr>
        <w:t>,</w:t>
      </w:r>
      <w:r w:rsidR="001B79A6">
        <w:rPr>
          <w:rFonts w:ascii="Times New Roman" w:eastAsia="Times New Roman" w:hAnsi="Times New Roman" w:cs="Times New Roman"/>
        </w:rPr>
        <w:t xml:space="preserve"> etc…)</w:t>
      </w:r>
      <w:r w:rsidR="00DA76B2">
        <w:rPr>
          <w:rFonts w:ascii="Times New Roman" w:eastAsia="Times New Roman" w:hAnsi="Times New Roman" w:cs="Times New Roman"/>
        </w:rPr>
        <w:t>,</w:t>
      </w:r>
      <w:r w:rsidR="001B79A6">
        <w:rPr>
          <w:rFonts w:ascii="Times New Roman" w:eastAsia="Times New Roman" w:hAnsi="Times New Roman" w:cs="Times New Roman"/>
        </w:rPr>
        <w:t xml:space="preserve"> </w:t>
      </w:r>
      <w:r>
        <w:rPr>
          <w:rFonts w:ascii="Times New Roman" w:eastAsia="Times New Roman" w:hAnsi="Times New Roman" w:cs="Times New Roman"/>
        </w:rPr>
        <w:t xml:space="preserve">il envoie le résumé </w:t>
      </w:r>
      <w:r w:rsidR="001B79A6">
        <w:rPr>
          <w:rFonts w:ascii="Times New Roman" w:eastAsia="Times New Roman" w:hAnsi="Times New Roman" w:cs="Times New Roman"/>
        </w:rPr>
        <w:t xml:space="preserve">de la situation </w:t>
      </w:r>
      <w:r>
        <w:rPr>
          <w:rFonts w:ascii="Times New Roman" w:eastAsia="Times New Roman" w:hAnsi="Times New Roman" w:cs="Times New Roman"/>
        </w:rPr>
        <w:t xml:space="preserve">par email à </w:t>
      </w:r>
      <w:r w:rsidR="00C21D59">
        <w:rPr>
          <w:rFonts w:ascii="Times New Roman" w:eastAsia="Times New Roman" w:hAnsi="Times New Roman" w:cs="Times New Roman"/>
        </w:rPr>
        <w:t>M</w:t>
      </w:r>
      <w:r w:rsidR="008E6DBC">
        <w:rPr>
          <w:rFonts w:ascii="Times New Roman" w:eastAsia="Times New Roman" w:hAnsi="Times New Roman" w:cs="Times New Roman"/>
        </w:rPr>
        <w:t>.</w:t>
      </w:r>
      <w:r w:rsidR="00C21D59">
        <w:rPr>
          <w:rFonts w:ascii="Times New Roman" w:eastAsia="Times New Roman" w:hAnsi="Times New Roman" w:cs="Times New Roman"/>
        </w:rPr>
        <w:t xml:space="preserve"> </w:t>
      </w:r>
      <w:proofErr w:type="spellStart"/>
      <w:r w:rsidR="00C21D59">
        <w:rPr>
          <w:rFonts w:ascii="Times New Roman" w:eastAsia="Times New Roman" w:hAnsi="Times New Roman" w:cs="Times New Roman"/>
        </w:rPr>
        <w:t>Schalkwijk</w:t>
      </w:r>
      <w:proofErr w:type="spellEnd"/>
      <w:r w:rsidR="008E6DBC">
        <w:rPr>
          <w:rFonts w:ascii="Times New Roman" w:eastAsia="Times New Roman" w:hAnsi="Times New Roman" w:cs="Times New Roman"/>
        </w:rPr>
        <w:t>,</w:t>
      </w:r>
      <w:r w:rsidR="00C21D59">
        <w:rPr>
          <w:rFonts w:ascii="Times New Roman" w:eastAsia="Times New Roman" w:hAnsi="Times New Roman" w:cs="Times New Roman"/>
        </w:rPr>
        <w:t xml:space="preserve"> M</w:t>
      </w:r>
      <w:r w:rsidR="008E6DBC">
        <w:rPr>
          <w:rFonts w:ascii="Times New Roman" w:eastAsia="Times New Roman" w:hAnsi="Times New Roman" w:cs="Times New Roman"/>
        </w:rPr>
        <w:t>.</w:t>
      </w:r>
      <w:r w:rsidR="00C21D59">
        <w:rPr>
          <w:rFonts w:ascii="Times New Roman" w:eastAsia="Times New Roman" w:hAnsi="Times New Roman" w:cs="Times New Roman"/>
        </w:rPr>
        <w:t xml:space="preserve"> Van </w:t>
      </w:r>
      <w:proofErr w:type="spellStart"/>
      <w:r w:rsidR="00C21D59">
        <w:rPr>
          <w:rFonts w:ascii="Times New Roman" w:eastAsia="Times New Roman" w:hAnsi="Times New Roman" w:cs="Times New Roman"/>
        </w:rPr>
        <w:t>Dormael</w:t>
      </w:r>
      <w:proofErr w:type="spellEnd"/>
      <w:r w:rsidR="008E6DBC">
        <w:rPr>
          <w:rFonts w:ascii="Times New Roman" w:eastAsia="Times New Roman" w:hAnsi="Times New Roman" w:cs="Times New Roman"/>
        </w:rPr>
        <w:t xml:space="preserve"> et M</w:t>
      </w:r>
      <w:r w:rsidR="008E6DBC" w:rsidRPr="008E6DBC">
        <w:rPr>
          <w:rFonts w:ascii="Times New Roman" w:eastAsia="Times New Roman" w:hAnsi="Times New Roman" w:cs="Times New Roman"/>
          <w:vertAlign w:val="superscript"/>
        </w:rPr>
        <w:t>me</w:t>
      </w:r>
      <w:r w:rsidR="008E6DBC">
        <w:rPr>
          <w:rFonts w:ascii="Times New Roman" w:eastAsia="Times New Roman" w:hAnsi="Times New Roman" w:cs="Times New Roman"/>
        </w:rPr>
        <w:t xml:space="preserve"> Vroman</w:t>
      </w:r>
      <w:r w:rsidR="00C21D59">
        <w:rPr>
          <w:rFonts w:ascii="Times New Roman" w:eastAsia="Times New Roman" w:hAnsi="Times New Roman" w:cs="Times New Roman"/>
        </w:rPr>
        <w:t xml:space="preserve">. Bien évidemment, le groupe doit également avoir </w:t>
      </w:r>
      <w:r w:rsidR="00C21D59">
        <w:rPr>
          <w:rFonts w:ascii="Times New Roman" w:eastAsia="Times New Roman" w:hAnsi="Times New Roman" w:cs="Times New Roman"/>
        </w:rPr>
        <w:tab/>
        <w:t xml:space="preserve">accès à ce document. </w:t>
      </w:r>
    </w:p>
    <w:p w14:paraId="52296591" w14:textId="3D9B0713" w:rsidR="00455199" w:rsidRDefault="00455199" w:rsidP="00B763D8">
      <w:pPr>
        <w:numPr>
          <w:ilvl w:val="0"/>
          <w:numId w:val="6"/>
        </w:numPr>
        <w:spacing w:after="120"/>
        <w:ind w:hanging="436"/>
      </w:pPr>
      <w:r w:rsidRPr="00B525E9">
        <w:rPr>
          <w:rFonts w:ascii="Times New Roman" w:eastAsia="Times New Roman" w:hAnsi="Times New Roman" w:cs="Times New Roman"/>
          <w:b/>
          <w:bCs/>
        </w:rPr>
        <w:t>Responsable nourriture</w:t>
      </w:r>
      <w:r w:rsidRPr="00B525E9">
        <w:rPr>
          <w:rFonts w:ascii="Times New Roman" w:eastAsia="Times New Roman" w:hAnsi="Times New Roman" w:cs="Times New Roman"/>
        </w:rPr>
        <w:t xml:space="preserve"> : </w:t>
      </w:r>
      <w:r w:rsidR="43632BA2" w:rsidRPr="00B525E9">
        <w:rPr>
          <w:rFonts w:ascii="Times New Roman" w:eastAsia="Times New Roman" w:hAnsi="Times New Roman" w:cs="Times New Roman"/>
        </w:rPr>
        <w:t>I</w:t>
      </w:r>
      <w:r w:rsidRPr="00B525E9">
        <w:rPr>
          <w:rFonts w:ascii="Times New Roman" w:eastAsia="Times New Roman" w:hAnsi="Times New Roman" w:cs="Times New Roman"/>
        </w:rPr>
        <w:t>l s’assure de la bonne organisation des repas. Il peut être sympa et intéressant de manger à la même heure, au même endroit, voire la même chose certains jours.</w:t>
      </w:r>
    </w:p>
    <w:p w14:paraId="19999464" w14:textId="3B5FFEFA" w:rsidR="007C5D5A" w:rsidRPr="004B45D7" w:rsidRDefault="0024709E" w:rsidP="00B763D8">
      <w:pPr>
        <w:numPr>
          <w:ilvl w:val="0"/>
          <w:numId w:val="6"/>
        </w:numPr>
        <w:spacing w:after="120"/>
        <w:ind w:hanging="436"/>
      </w:pPr>
      <w:r w:rsidRPr="00B525E9">
        <w:rPr>
          <w:rFonts w:ascii="Times New Roman" w:eastAsia="Times New Roman" w:hAnsi="Times New Roman" w:cs="Times New Roman"/>
          <w:b/>
          <w:bCs/>
        </w:rPr>
        <w:t>R</w:t>
      </w:r>
      <w:r w:rsidR="00A46D6B" w:rsidRPr="00B525E9">
        <w:rPr>
          <w:rFonts w:ascii="Times New Roman" w:eastAsia="Times New Roman" w:hAnsi="Times New Roman" w:cs="Times New Roman"/>
          <w:b/>
          <w:bCs/>
        </w:rPr>
        <w:t>espon</w:t>
      </w:r>
      <w:r w:rsidRPr="00B525E9">
        <w:rPr>
          <w:rFonts w:ascii="Times New Roman" w:eastAsia="Times New Roman" w:hAnsi="Times New Roman" w:cs="Times New Roman"/>
          <w:b/>
          <w:bCs/>
        </w:rPr>
        <w:t>sable photos :</w:t>
      </w:r>
      <w:r w:rsidR="00A46D6B" w:rsidRPr="00B525E9">
        <w:rPr>
          <w:rFonts w:ascii="Times New Roman" w:eastAsia="Times New Roman" w:hAnsi="Times New Roman" w:cs="Times New Roman"/>
          <w:b/>
          <w:bCs/>
        </w:rPr>
        <w:t xml:space="preserve"> il veille à ce que des photos soient pr</w:t>
      </w:r>
      <w:r w:rsidR="004C37A6" w:rsidRPr="00B525E9">
        <w:rPr>
          <w:rFonts w:ascii="Times New Roman" w:eastAsia="Times New Roman" w:hAnsi="Times New Roman" w:cs="Times New Roman"/>
          <w:b/>
          <w:bCs/>
        </w:rPr>
        <w:t>ises tout au long de la semaine. I</w:t>
      </w:r>
      <w:r w:rsidR="00A46D6B" w:rsidRPr="00B525E9">
        <w:rPr>
          <w:rFonts w:ascii="Times New Roman" w:eastAsia="Times New Roman" w:hAnsi="Times New Roman" w:cs="Times New Roman"/>
          <w:b/>
          <w:bCs/>
        </w:rPr>
        <w:t xml:space="preserve">l ajoute dans le rapport final quelques photos. </w:t>
      </w:r>
      <w:r w:rsidR="00A46D6B" w:rsidRPr="00B525E9">
        <w:rPr>
          <w:rFonts w:ascii="Times New Roman" w:eastAsia="Times New Roman" w:hAnsi="Times New Roman" w:cs="Times New Roman"/>
        </w:rPr>
        <w:t>Veillez à utili</w:t>
      </w:r>
      <w:r w:rsidRPr="00B525E9">
        <w:rPr>
          <w:rFonts w:ascii="Times New Roman" w:eastAsia="Times New Roman" w:hAnsi="Times New Roman" w:cs="Times New Roman"/>
        </w:rPr>
        <w:t>ser un appareil photo de qualité</w:t>
      </w:r>
      <w:r w:rsidR="00A46D6B" w:rsidRPr="00B525E9">
        <w:rPr>
          <w:rFonts w:ascii="Times New Roman" w:eastAsia="Times New Roman" w:hAnsi="Times New Roman" w:cs="Times New Roman"/>
        </w:rPr>
        <w:t>. Veillez à ce que le local soit toujours bien rangé. Pas de déchets sur les photos !</w:t>
      </w:r>
    </w:p>
    <w:p w14:paraId="33DE924D" w14:textId="77777777" w:rsidR="007C5D5A" w:rsidRDefault="00A46D6B">
      <w:pPr>
        <w:spacing w:after="120"/>
      </w:pPr>
      <w:r>
        <w:rPr>
          <w:rFonts w:ascii="Times New Roman" w:eastAsia="Times New Roman" w:hAnsi="Times New Roman" w:cs="Times New Roman"/>
        </w:rPr>
        <w:t xml:space="preserve">Cette liste n’est pas exhaustive ; vous pouvez assigner d’autres fonctions que vous jugez désirables. L’idéal serait que chaque étudiant soit responsable d’au moins une tâche. </w:t>
      </w:r>
    </w:p>
    <w:p w14:paraId="7C9F62DE" w14:textId="77777777" w:rsidR="007C5D5A" w:rsidRDefault="00A46D6B">
      <w:pPr>
        <w:spacing w:after="120"/>
        <w:rPr>
          <w:rFonts w:ascii="Times New Roman" w:eastAsia="Times New Roman" w:hAnsi="Times New Roman" w:cs="Times New Roman"/>
        </w:rPr>
      </w:pPr>
      <w:bookmarkStart w:id="17" w:name="_26in1rg" w:colFirst="0" w:colLast="0"/>
      <w:bookmarkEnd w:id="17"/>
      <w:r w:rsidRPr="00B525E9">
        <w:rPr>
          <w:rFonts w:ascii="Times New Roman" w:eastAsia="Times New Roman" w:hAnsi="Times New Roman" w:cs="Times New Roman"/>
        </w:rPr>
        <w:lastRenderedPageBreak/>
        <w:t>Une même personne peut se voir assigner plusieurs rôles.</w:t>
      </w:r>
    </w:p>
    <w:p w14:paraId="1B0F32E8" w14:textId="3357A8A1" w:rsidR="0AC3DE2E" w:rsidRDefault="0AC3DE2E" w:rsidP="00B525E9">
      <w:pPr>
        <w:spacing w:after="120"/>
        <w:rPr>
          <w:rFonts w:ascii="Times New Roman" w:eastAsia="Times New Roman" w:hAnsi="Times New Roman" w:cs="Times New Roman"/>
        </w:rPr>
      </w:pPr>
      <w:r w:rsidRPr="00B525E9">
        <w:rPr>
          <w:rFonts w:ascii="Times New Roman" w:eastAsia="Times New Roman" w:hAnsi="Times New Roman" w:cs="Times New Roman"/>
        </w:rPr>
        <w:t>Il serait également intéressant de désigner des rôles lors des réunions, mises en commun</w:t>
      </w:r>
      <w:r w:rsidR="3DC496C8" w:rsidRPr="00B525E9">
        <w:rPr>
          <w:rFonts w:ascii="Times New Roman" w:eastAsia="Times New Roman" w:hAnsi="Times New Roman" w:cs="Times New Roman"/>
        </w:rPr>
        <w:t>...</w:t>
      </w:r>
    </w:p>
    <w:p w14:paraId="0D5B85E8" w14:textId="2874D4A5" w:rsidR="34338855" w:rsidRDefault="34338855" w:rsidP="00B525E9">
      <w:pPr>
        <w:pStyle w:val="Paragraphedeliste"/>
        <w:numPr>
          <w:ilvl w:val="0"/>
          <w:numId w:val="1"/>
        </w:numPr>
        <w:spacing w:after="120"/>
        <w:rPr>
          <w:rFonts w:ascii="Times New Roman" w:eastAsia="Times New Roman" w:hAnsi="Times New Roman"/>
          <w:color w:val="000000" w:themeColor="text1"/>
          <w:sz w:val="24"/>
          <w:szCs w:val="24"/>
        </w:rPr>
      </w:pPr>
      <w:r w:rsidRPr="00B525E9">
        <w:rPr>
          <w:rFonts w:ascii="Times New Roman" w:eastAsia="Times New Roman" w:hAnsi="Times New Roman"/>
        </w:rPr>
        <w:t>L’</w:t>
      </w:r>
      <w:r w:rsidRPr="00C63299">
        <w:rPr>
          <w:rFonts w:ascii="Times New Roman" w:eastAsia="Times New Roman" w:hAnsi="Times New Roman"/>
          <w:b/>
        </w:rPr>
        <w:t>animateur</w:t>
      </w:r>
      <w:r w:rsidRPr="00B525E9">
        <w:rPr>
          <w:rFonts w:ascii="Times New Roman" w:eastAsia="Times New Roman" w:hAnsi="Times New Roman"/>
        </w:rPr>
        <w:t xml:space="preserve"> : Il anime les discussions et s’assure que chaque membre de l’équipe s’exprime. </w:t>
      </w:r>
    </w:p>
    <w:p w14:paraId="7C4C6A0B" w14:textId="2F0455D4" w:rsidR="2264424C" w:rsidRDefault="2264424C" w:rsidP="00B525E9">
      <w:pPr>
        <w:pStyle w:val="Paragraphedeliste"/>
        <w:numPr>
          <w:ilvl w:val="0"/>
          <w:numId w:val="1"/>
        </w:numPr>
        <w:spacing w:after="120"/>
        <w:rPr>
          <w:color w:val="000000" w:themeColor="text1"/>
          <w:sz w:val="24"/>
          <w:szCs w:val="24"/>
        </w:rPr>
      </w:pPr>
      <w:r w:rsidRPr="00B525E9">
        <w:rPr>
          <w:rFonts w:ascii="Times New Roman" w:eastAsia="Times New Roman" w:hAnsi="Times New Roman"/>
        </w:rPr>
        <w:t xml:space="preserve">Le </w:t>
      </w:r>
      <w:r w:rsidRPr="00C63299">
        <w:rPr>
          <w:rFonts w:ascii="Times New Roman" w:eastAsia="Times New Roman" w:hAnsi="Times New Roman"/>
          <w:b/>
        </w:rPr>
        <w:t>gardien du temps</w:t>
      </w:r>
      <w:r w:rsidRPr="00B525E9">
        <w:rPr>
          <w:rFonts w:ascii="Times New Roman" w:eastAsia="Times New Roman" w:hAnsi="Times New Roman"/>
        </w:rPr>
        <w:t xml:space="preserve"> : Il veille au respect du timing et il attire l’attention sur le risque de prendre du retard.</w:t>
      </w:r>
    </w:p>
    <w:p w14:paraId="03999030" w14:textId="301C3428" w:rsidR="2264424C" w:rsidRDefault="2264424C" w:rsidP="00B525E9">
      <w:pPr>
        <w:pStyle w:val="Paragraphedeliste"/>
        <w:numPr>
          <w:ilvl w:val="0"/>
          <w:numId w:val="1"/>
        </w:numPr>
        <w:spacing w:after="120"/>
        <w:rPr>
          <w:color w:val="000000" w:themeColor="text1"/>
          <w:sz w:val="24"/>
          <w:szCs w:val="24"/>
        </w:rPr>
      </w:pPr>
      <w:r w:rsidRPr="00B525E9">
        <w:rPr>
          <w:rFonts w:ascii="Times New Roman" w:eastAsia="Times New Roman" w:hAnsi="Times New Roman"/>
        </w:rPr>
        <w:t xml:space="preserve">Le </w:t>
      </w:r>
      <w:r w:rsidRPr="00B525E9">
        <w:rPr>
          <w:rFonts w:ascii="Times New Roman" w:eastAsia="Times New Roman" w:hAnsi="Times New Roman"/>
          <w:b/>
        </w:rPr>
        <w:t>scribe</w:t>
      </w:r>
      <w:r w:rsidRPr="00B525E9">
        <w:rPr>
          <w:rFonts w:ascii="Times New Roman" w:eastAsia="Times New Roman" w:hAnsi="Times New Roman"/>
        </w:rPr>
        <w:t xml:space="preserve"> : Il note, au tableau et de manière lisible, les idées importantes, les questions et les schémas qui émergent lors des discussions</w:t>
      </w:r>
    </w:p>
    <w:p w14:paraId="4D1CA250" w14:textId="3D74EA52" w:rsidR="16D16BD4" w:rsidRDefault="16D16BD4" w:rsidP="00B525E9">
      <w:pPr>
        <w:pStyle w:val="Paragraphedeliste"/>
        <w:numPr>
          <w:ilvl w:val="0"/>
          <w:numId w:val="1"/>
        </w:numPr>
        <w:spacing w:after="120"/>
        <w:rPr>
          <w:color w:val="000000" w:themeColor="text1"/>
          <w:sz w:val="24"/>
          <w:szCs w:val="24"/>
        </w:rPr>
      </w:pPr>
      <w:r w:rsidRPr="00B525E9">
        <w:rPr>
          <w:rFonts w:ascii="Times New Roman" w:eastAsia="Times New Roman" w:hAnsi="Times New Roman"/>
        </w:rPr>
        <w:t xml:space="preserve">Le </w:t>
      </w:r>
      <w:r w:rsidRPr="00C63299">
        <w:rPr>
          <w:rFonts w:ascii="Times New Roman" w:eastAsia="Times New Roman" w:hAnsi="Times New Roman"/>
          <w:b/>
        </w:rPr>
        <w:t>secrétaire</w:t>
      </w:r>
      <w:r w:rsidRPr="00B525E9">
        <w:rPr>
          <w:rFonts w:ascii="Times New Roman" w:eastAsia="Times New Roman" w:hAnsi="Times New Roman"/>
        </w:rPr>
        <w:t xml:space="preserve"> : Il prend des notes durant les réunions, il produit une synthèse des éléments importants, il archive les décisions prises pour la poursuite du travail et il veille à ce</w:t>
      </w:r>
      <w:r w:rsidR="61294AB6" w:rsidRPr="00B525E9">
        <w:rPr>
          <w:rFonts w:ascii="Times New Roman" w:eastAsia="Times New Roman" w:hAnsi="Times New Roman"/>
        </w:rPr>
        <w:t xml:space="preserve"> que tous les membres de l’équipe y aient accès</w:t>
      </w:r>
    </w:p>
    <w:p w14:paraId="0A74EF43" w14:textId="3C3F4CC9" w:rsidR="61294AB6" w:rsidRPr="00133D1F" w:rsidRDefault="61294AB6" w:rsidP="00B525E9">
      <w:pPr>
        <w:pStyle w:val="Paragraphedeliste"/>
        <w:numPr>
          <w:ilvl w:val="0"/>
          <w:numId w:val="1"/>
        </w:numPr>
        <w:spacing w:after="120"/>
        <w:rPr>
          <w:color w:val="000000" w:themeColor="text1"/>
          <w:sz w:val="24"/>
          <w:szCs w:val="24"/>
        </w:rPr>
      </w:pPr>
      <w:r w:rsidRPr="00B525E9">
        <w:rPr>
          <w:rFonts w:ascii="Times New Roman" w:eastAsia="Times New Roman" w:hAnsi="Times New Roman"/>
        </w:rPr>
        <w:t xml:space="preserve">Le </w:t>
      </w:r>
      <w:r w:rsidRPr="00C63299">
        <w:rPr>
          <w:rFonts w:ascii="Times New Roman" w:eastAsia="Times New Roman" w:hAnsi="Times New Roman"/>
          <w:b/>
        </w:rPr>
        <w:t>porte-parole</w:t>
      </w:r>
      <w:r w:rsidRPr="00B525E9">
        <w:rPr>
          <w:rFonts w:ascii="Times New Roman" w:eastAsia="Times New Roman" w:hAnsi="Times New Roman"/>
        </w:rPr>
        <w:t xml:space="preserve"> : Il présente les résultats de manière synthétique, complète et efficace sans donner son propre point de vue, mais en respectant au mieux l’avis collégial de l’équipe.</w:t>
      </w:r>
    </w:p>
    <w:p w14:paraId="26331AF8" w14:textId="72133B3F" w:rsidR="00133D1F" w:rsidRDefault="00133D1F" w:rsidP="00B525E9">
      <w:pPr>
        <w:pStyle w:val="Paragraphedeliste"/>
        <w:numPr>
          <w:ilvl w:val="0"/>
          <w:numId w:val="1"/>
        </w:numPr>
        <w:spacing w:after="120"/>
        <w:rPr>
          <w:rFonts w:ascii="Times New Roman" w:hAnsi="Times New Roman"/>
          <w:color w:val="000000" w:themeColor="text1"/>
        </w:rPr>
      </w:pPr>
      <w:r w:rsidRPr="00133D1F">
        <w:rPr>
          <w:rFonts w:ascii="Times New Roman" w:hAnsi="Times New Roman"/>
          <w:color w:val="000000" w:themeColor="text1"/>
        </w:rPr>
        <w:t xml:space="preserve">Le </w:t>
      </w:r>
      <w:r w:rsidRPr="00FD6E9F">
        <w:rPr>
          <w:rFonts w:ascii="Times New Roman" w:hAnsi="Times New Roman"/>
          <w:b/>
          <w:color w:val="000000" w:themeColor="text1"/>
        </w:rPr>
        <w:t>chargé de communication avec l’autre groupe</w:t>
      </w:r>
      <w:r w:rsidR="00FD6E9F">
        <w:rPr>
          <w:rFonts w:ascii="Times New Roman" w:hAnsi="Times New Roman"/>
          <w:color w:val="000000" w:themeColor="text1"/>
        </w:rPr>
        <w:t> : Il fait une synthèse de ce qui semble utile à partager avec l’autre groupe</w:t>
      </w:r>
      <w:r w:rsidR="00477817">
        <w:rPr>
          <w:rFonts w:ascii="Times New Roman" w:hAnsi="Times New Roman"/>
          <w:color w:val="000000" w:themeColor="text1"/>
        </w:rPr>
        <w:t xml:space="preserve"> (une liste de questions par exemple).</w:t>
      </w:r>
    </w:p>
    <w:p w14:paraId="10ED26BA" w14:textId="453CF638" w:rsidR="006250CF" w:rsidRPr="00133D1F" w:rsidRDefault="00C554F1" w:rsidP="00B525E9">
      <w:pPr>
        <w:pStyle w:val="Paragraphedeliste"/>
        <w:numPr>
          <w:ilvl w:val="0"/>
          <w:numId w:val="1"/>
        </w:numPr>
        <w:spacing w:after="120"/>
        <w:rPr>
          <w:rFonts w:ascii="Times New Roman" w:hAnsi="Times New Roman"/>
          <w:color w:val="000000" w:themeColor="text1"/>
        </w:rPr>
      </w:pPr>
      <w:r>
        <w:rPr>
          <w:rFonts w:ascii="Times New Roman" w:hAnsi="Times New Roman"/>
          <w:color w:val="000000" w:themeColor="text1"/>
        </w:rPr>
        <w:t xml:space="preserve">Le </w:t>
      </w:r>
      <w:r w:rsidRPr="005C3752">
        <w:rPr>
          <w:rFonts w:ascii="Times New Roman" w:hAnsi="Times New Roman"/>
          <w:b/>
          <w:color w:val="000000" w:themeColor="text1"/>
        </w:rPr>
        <w:t>chargé de la liste des choses à faire</w:t>
      </w:r>
      <w:r>
        <w:rPr>
          <w:rFonts w:ascii="Times New Roman" w:hAnsi="Times New Roman"/>
          <w:color w:val="000000" w:themeColor="text1"/>
        </w:rPr>
        <w:t> : Il rédi</w:t>
      </w:r>
      <w:r w:rsidR="005C3752">
        <w:rPr>
          <w:rFonts w:ascii="Times New Roman" w:hAnsi="Times New Roman"/>
          <w:color w:val="000000" w:themeColor="text1"/>
        </w:rPr>
        <w:t xml:space="preserve">ge une liste avec toutes les choses qu’il reste à faire. </w:t>
      </w:r>
    </w:p>
    <w:p w14:paraId="220A111F" w14:textId="62A22C93" w:rsidR="61294AB6" w:rsidRDefault="61294AB6" w:rsidP="00B525E9">
      <w:pPr>
        <w:spacing w:after="120"/>
        <w:rPr>
          <w:rFonts w:ascii="Times New Roman" w:eastAsia="Times New Roman" w:hAnsi="Times New Roman" w:cs="Times New Roman"/>
        </w:rPr>
      </w:pPr>
      <w:r w:rsidRPr="00B525E9">
        <w:rPr>
          <w:rFonts w:ascii="Times New Roman" w:eastAsia="Times New Roman" w:hAnsi="Times New Roman" w:cs="Times New Roman"/>
        </w:rPr>
        <w:t>Ces rôles n’empêchent pas de participer activement aux discussions de l’équipe. Ces rôles peuvent changer à chaque réunion.</w:t>
      </w:r>
      <w:r w:rsidR="005C3752">
        <w:rPr>
          <w:rFonts w:ascii="Times New Roman" w:eastAsia="Times New Roman" w:hAnsi="Times New Roman" w:cs="Times New Roman"/>
        </w:rPr>
        <w:t xml:space="preserve"> N’hésitez pas à en inventer d’autres en fonction de vos besoins, souhaits.</w:t>
      </w:r>
    </w:p>
    <w:p w14:paraId="09A0E91F" w14:textId="7379F63A" w:rsidR="007C5D5A" w:rsidRDefault="00C96E72" w:rsidP="004B0AD0">
      <w:pPr>
        <w:pStyle w:val="Titre1"/>
      </w:pPr>
      <w:bookmarkStart w:id="18" w:name="_Toc31550520"/>
      <w:r>
        <w:t>Rapports (</w:t>
      </w:r>
      <w:r w:rsidR="3F8BDBE5">
        <w:t>Moodle</w:t>
      </w:r>
      <w:r>
        <w:t xml:space="preserve"> et email</w:t>
      </w:r>
      <w:r w:rsidR="00A46D6B">
        <w:t>)</w:t>
      </w:r>
      <w:bookmarkEnd w:id="18"/>
    </w:p>
    <w:p w14:paraId="1C2FE173" w14:textId="70AFDE0A" w:rsidR="00C26B8A" w:rsidRPr="00477817" w:rsidRDefault="00C26B8A" w:rsidP="00C26B8A">
      <w:pPr>
        <w:spacing w:after="120"/>
        <w:rPr>
          <w:rFonts w:ascii="Times New Roman" w:hAnsi="Times New Roman" w:cs="Times New Roman"/>
        </w:rPr>
      </w:pPr>
      <w:bookmarkStart w:id="19" w:name="_lnxbz9" w:colFirst="0" w:colLast="0"/>
      <w:bookmarkEnd w:id="19"/>
      <w:r w:rsidRPr="00477817">
        <w:rPr>
          <w:rFonts w:ascii="Times New Roman" w:hAnsi="Times New Roman" w:cs="Times New Roman"/>
        </w:rPr>
        <w:t xml:space="preserve">Chaque jour, les prises de notes sont regroupées et déposées sur </w:t>
      </w:r>
      <w:r w:rsidR="046CBA7E" w:rsidRPr="00477817">
        <w:rPr>
          <w:rFonts w:ascii="Times New Roman" w:hAnsi="Times New Roman" w:cs="Times New Roman"/>
        </w:rPr>
        <w:t>Moodle</w:t>
      </w:r>
      <w:r w:rsidRPr="00477817">
        <w:rPr>
          <w:rFonts w:ascii="Times New Roman" w:hAnsi="Times New Roman" w:cs="Times New Roman"/>
        </w:rPr>
        <w:t xml:space="preserve"> (avec des dates et numéros de versions clairs). Il est important de pouvoir comprendre les choix et les évolutions lors du projet, de comprendre ce que vous avez fait et comment vous l’avez fait. N’oubliez bien évidemment pas tous les schémas techniques réalisés.</w:t>
      </w:r>
    </w:p>
    <w:p w14:paraId="7D1BF125" w14:textId="0DAE60B8" w:rsidR="007C5D5A" w:rsidRPr="00477817" w:rsidRDefault="00A46D6B" w:rsidP="00B525E9">
      <w:pPr>
        <w:spacing w:after="120"/>
        <w:rPr>
          <w:rFonts w:ascii="Times New Roman" w:eastAsia="Times New Roman" w:hAnsi="Times New Roman" w:cs="Times New Roman"/>
        </w:rPr>
      </w:pPr>
      <w:r w:rsidRPr="00477817">
        <w:rPr>
          <w:rFonts w:ascii="Times New Roman" w:eastAsia="Times New Roman" w:hAnsi="Times New Roman" w:cs="Times New Roman"/>
        </w:rPr>
        <w:t xml:space="preserve">Tous les documents à remettre sont à déposer sur </w:t>
      </w:r>
      <w:r w:rsidR="6BD9BFF4" w:rsidRPr="00477817">
        <w:rPr>
          <w:rFonts w:ascii="Times New Roman" w:hAnsi="Times New Roman" w:cs="Times New Roman"/>
        </w:rPr>
        <w:t>Moodle</w:t>
      </w:r>
      <w:r w:rsidRPr="00477817">
        <w:rPr>
          <w:rFonts w:ascii="Times New Roman" w:eastAsia="Times New Roman" w:hAnsi="Times New Roman" w:cs="Times New Roman"/>
        </w:rPr>
        <w:t xml:space="preserve">, au fur et à mesure de l’avancement. </w:t>
      </w:r>
      <w:r w:rsidRPr="00477817">
        <w:rPr>
          <w:rFonts w:ascii="Times New Roman" w:eastAsia="Times New Roman" w:hAnsi="Times New Roman" w:cs="Times New Roman"/>
          <w:b/>
          <w:bCs/>
          <w:color w:val="FF0000"/>
        </w:rPr>
        <w:t xml:space="preserve">Tous les rapports doivent se trouver sur </w:t>
      </w:r>
      <w:r w:rsidR="01235B20" w:rsidRPr="00477817">
        <w:rPr>
          <w:rFonts w:ascii="Times New Roman" w:hAnsi="Times New Roman" w:cs="Times New Roman"/>
          <w:b/>
          <w:bCs/>
          <w:color w:val="FF0000"/>
        </w:rPr>
        <w:t>Moodle</w:t>
      </w:r>
      <w:r w:rsidR="004B45D7" w:rsidRPr="00477817">
        <w:rPr>
          <w:rFonts w:ascii="Times New Roman" w:eastAsia="Times New Roman" w:hAnsi="Times New Roman" w:cs="Times New Roman"/>
          <w:b/>
          <w:bCs/>
          <w:color w:val="FF0000"/>
        </w:rPr>
        <w:t xml:space="preserve"> </w:t>
      </w:r>
      <w:r w:rsidRPr="00477817">
        <w:rPr>
          <w:rFonts w:ascii="Times New Roman" w:eastAsia="Times New Roman" w:hAnsi="Times New Roman" w:cs="Times New Roman"/>
          <w:b/>
          <w:bCs/>
          <w:color w:val="FF0000"/>
        </w:rPr>
        <w:t xml:space="preserve">avant </w:t>
      </w:r>
      <w:r w:rsidR="004B45D7" w:rsidRPr="00477817">
        <w:rPr>
          <w:rFonts w:ascii="Times New Roman" w:eastAsia="Times New Roman" w:hAnsi="Times New Roman" w:cs="Times New Roman"/>
          <w:b/>
          <w:bCs/>
          <w:color w:val="FF0000"/>
        </w:rPr>
        <w:t>11h le dernier jour</w:t>
      </w:r>
      <w:r w:rsidRPr="00477817">
        <w:rPr>
          <w:rFonts w:ascii="Times New Roman" w:eastAsia="Times New Roman" w:hAnsi="Times New Roman" w:cs="Times New Roman"/>
        </w:rPr>
        <w:t>.</w:t>
      </w:r>
    </w:p>
    <w:p w14:paraId="4CA351EB" w14:textId="20095532" w:rsidR="00C26B8A" w:rsidRPr="00477817" w:rsidRDefault="00C66725" w:rsidP="00C26B8A">
      <w:pPr>
        <w:spacing w:after="120"/>
        <w:rPr>
          <w:rFonts w:ascii="Times New Roman" w:eastAsia="Times New Roman" w:hAnsi="Times New Roman" w:cs="Times New Roman"/>
        </w:rPr>
      </w:pPr>
      <w:r w:rsidRPr="00477817">
        <w:rPr>
          <w:rFonts w:ascii="Times New Roman" w:eastAsia="Times New Roman" w:hAnsi="Times New Roman" w:cs="Times New Roman"/>
        </w:rPr>
        <w:t xml:space="preserve">De plus, les </w:t>
      </w:r>
      <w:r w:rsidR="00477817" w:rsidRPr="00477817">
        <w:rPr>
          <w:rFonts w:ascii="Times New Roman" w:eastAsia="Times New Roman" w:hAnsi="Times New Roman" w:cs="Times New Roman"/>
        </w:rPr>
        <w:t>TimeSheet</w:t>
      </w:r>
      <w:r w:rsidRPr="00477817">
        <w:rPr>
          <w:rFonts w:ascii="Times New Roman" w:eastAsia="Times New Roman" w:hAnsi="Times New Roman" w:cs="Times New Roman"/>
        </w:rPr>
        <w:t xml:space="preserve"> </w:t>
      </w:r>
      <w:r w:rsidR="00C26B8A" w:rsidRPr="00477817">
        <w:rPr>
          <w:rFonts w:ascii="Times New Roman" w:eastAsia="Times New Roman" w:hAnsi="Times New Roman" w:cs="Times New Roman"/>
        </w:rPr>
        <w:t xml:space="preserve">et les résumés </w:t>
      </w:r>
      <w:r w:rsidRPr="00477817">
        <w:rPr>
          <w:rFonts w:ascii="Times New Roman" w:eastAsia="Times New Roman" w:hAnsi="Times New Roman" w:cs="Times New Roman"/>
        </w:rPr>
        <w:t>journaliers sont</w:t>
      </w:r>
      <w:r w:rsidR="00C26B8A" w:rsidRPr="00477817">
        <w:rPr>
          <w:rFonts w:ascii="Times New Roman" w:eastAsia="Times New Roman" w:hAnsi="Times New Roman" w:cs="Times New Roman"/>
        </w:rPr>
        <w:t xml:space="preserve"> également</w:t>
      </w:r>
      <w:r w:rsidRPr="00477817">
        <w:rPr>
          <w:rFonts w:ascii="Times New Roman" w:eastAsia="Times New Roman" w:hAnsi="Times New Roman" w:cs="Times New Roman"/>
        </w:rPr>
        <w:t xml:space="preserve"> </w:t>
      </w:r>
      <w:r w:rsidR="00BC5F2A" w:rsidRPr="00477817">
        <w:rPr>
          <w:rFonts w:ascii="Times New Roman" w:eastAsia="Times New Roman" w:hAnsi="Times New Roman" w:cs="Times New Roman"/>
        </w:rPr>
        <w:t>envoyés</w:t>
      </w:r>
      <w:r w:rsidRPr="00477817">
        <w:rPr>
          <w:rFonts w:ascii="Times New Roman" w:eastAsia="Times New Roman" w:hAnsi="Times New Roman" w:cs="Times New Roman"/>
        </w:rPr>
        <w:t xml:space="preserve"> par mail chaque jour à M</w:t>
      </w:r>
      <w:r w:rsidR="00EF7C13" w:rsidRPr="00477817">
        <w:rPr>
          <w:rFonts w:ascii="Times New Roman" w:eastAsia="Times New Roman" w:hAnsi="Times New Roman" w:cs="Times New Roman"/>
        </w:rPr>
        <w:t>.</w:t>
      </w:r>
      <w:r w:rsidRPr="00477817">
        <w:rPr>
          <w:rFonts w:ascii="Times New Roman" w:eastAsia="Times New Roman" w:hAnsi="Times New Roman" w:cs="Times New Roman"/>
        </w:rPr>
        <w:t xml:space="preserve"> </w:t>
      </w:r>
      <w:proofErr w:type="spellStart"/>
      <w:r w:rsidRPr="00477817">
        <w:rPr>
          <w:rFonts w:ascii="Times New Roman" w:eastAsia="Times New Roman" w:hAnsi="Times New Roman" w:cs="Times New Roman"/>
        </w:rPr>
        <w:t>Schalkwijk</w:t>
      </w:r>
      <w:proofErr w:type="spellEnd"/>
      <w:r w:rsidR="00EF7C13" w:rsidRPr="00477817">
        <w:rPr>
          <w:rFonts w:ascii="Times New Roman" w:eastAsia="Times New Roman" w:hAnsi="Times New Roman" w:cs="Times New Roman"/>
        </w:rPr>
        <w:t>,</w:t>
      </w:r>
      <w:r w:rsidRPr="00477817">
        <w:rPr>
          <w:rFonts w:ascii="Times New Roman" w:eastAsia="Times New Roman" w:hAnsi="Times New Roman" w:cs="Times New Roman"/>
        </w:rPr>
        <w:t xml:space="preserve"> M</w:t>
      </w:r>
      <w:r w:rsidR="00EF7C13" w:rsidRPr="00477817">
        <w:rPr>
          <w:rFonts w:ascii="Times New Roman" w:eastAsia="Times New Roman" w:hAnsi="Times New Roman" w:cs="Times New Roman"/>
        </w:rPr>
        <w:t>.</w:t>
      </w:r>
      <w:r w:rsidRPr="00477817">
        <w:rPr>
          <w:rFonts w:ascii="Times New Roman" w:eastAsia="Times New Roman" w:hAnsi="Times New Roman" w:cs="Times New Roman"/>
        </w:rPr>
        <w:t xml:space="preserve"> Van </w:t>
      </w:r>
      <w:proofErr w:type="spellStart"/>
      <w:r w:rsidRPr="00477817">
        <w:rPr>
          <w:rFonts w:ascii="Times New Roman" w:eastAsia="Times New Roman" w:hAnsi="Times New Roman" w:cs="Times New Roman"/>
        </w:rPr>
        <w:t>Dormael</w:t>
      </w:r>
      <w:proofErr w:type="spellEnd"/>
      <w:r w:rsidR="00EF7C13" w:rsidRPr="00477817">
        <w:rPr>
          <w:rFonts w:ascii="Times New Roman" w:eastAsia="Times New Roman" w:hAnsi="Times New Roman" w:cs="Times New Roman"/>
        </w:rPr>
        <w:t xml:space="preserve"> et M</w:t>
      </w:r>
      <w:r w:rsidR="00EF7C13" w:rsidRPr="00477817">
        <w:rPr>
          <w:rFonts w:ascii="Times New Roman" w:eastAsia="Times New Roman" w:hAnsi="Times New Roman" w:cs="Times New Roman"/>
          <w:vertAlign w:val="superscript"/>
        </w:rPr>
        <w:t>me</w:t>
      </w:r>
      <w:r w:rsidR="00EF7C13" w:rsidRPr="00477817">
        <w:rPr>
          <w:rFonts w:ascii="Times New Roman" w:eastAsia="Times New Roman" w:hAnsi="Times New Roman" w:cs="Times New Roman"/>
        </w:rPr>
        <w:t xml:space="preserve"> Vroman.</w:t>
      </w:r>
    </w:p>
    <w:p w14:paraId="45F23675" w14:textId="77777777" w:rsidR="00B41069" w:rsidRDefault="00B41069" w:rsidP="00C26B8A">
      <w:pPr>
        <w:spacing w:after="120"/>
        <w:rPr>
          <w:rFonts w:ascii="Times New Roman" w:eastAsia="Times New Roman" w:hAnsi="Times New Roman" w:cs="Times New Roman"/>
        </w:rPr>
      </w:pPr>
    </w:p>
    <w:p w14:paraId="22513FB4" w14:textId="271BB177" w:rsidR="00BE5103" w:rsidRPr="00BE5103" w:rsidRDefault="00A46D6B" w:rsidP="004B0AD0">
      <w:pPr>
        <w:pStyle w:val="Titre1"/>
      </w:pPr>
      <w:bookmarkStart w:id="20" w:name="_Toc31550521"/>
      <w:r>
        <w:t>Le déroulement</w:t>
      </w:r>
      <w:bookmarkEnd w:id="20"/>
    </w:p>
    <w:p w14:paraId="0B7F8802" w14:textId="128BDAC1" w:rsidR="009A68B7" w:rsidRDefault="004B0AD0" w:rsidP="009A68B7">
      <w:pPr>
        <w:spacing w:after="120"/>
        <w:rPr>
          <w:rFonts w:ascii="Times New Roman" w:eastAsia="Times New Roman" w:hAnsi="Times New Roman" w:cs="Times New Roman"/>
        </w:rPr>
      </w:pPr>
      <w:r w:rsidRPr="004B0AD0">
        <w:rPr>
          <w:rFonts w:ascii="Times New Roman" w:eastAsia="Times New Roman" w:hAnsi="Times New Roman" w:cs="Times New Roman"/>
        </w:rPr>
        <w:t xml:space="preserve">Durant ce Projet réseau d’entreprise qui s’étend sur une semaine complète, les journées commencent à </w:t>
      </w:r>
      <w:r w:rsidRPr="00C96E72">
        <w:rPr>
          <w:rFonts w:ascii="Times New Roman" w:eastAsia="Times New Roman" w:hAnsi="Times New Roman" w:cs="Times New Roman"/>
          <w:b/>
        </w:rPr>
        <w:t>8h30</w:t>
      </w:r>
      <w:r w:rsidRPr="004B0AD0">
        <w:rPr>
          <w:rFonts w:ascii="Times New Roman" w:eastAsia="Times New Roman" w:hAnsi="Times New Roman" w:cs="Times New Roman"/>
        </w:rPr>
        <w:t xml:space="preserve"> pour tout le monde. La p</w:t>
      </w:r>
      <w:r w:rsidR="0044326B">
        <w:rPr>
          <w:rFonts w:ascii="Times New Roman" w:eastAsia="Times New Roman" w:hAnsi="Times New Roman" w:cs="Times New Roman"/>
        </w:rPr>
        <w:t>résence aux réunions d’équipe à</w:t>
      </w:r>
      <w:r w:rsidRPr="004B0AD0">
        <w:rPr>
          <w:rFonts w:ascii="Times New Roman" w:eastAsia="Times New Roman" w:hAnsi="Times New Roman" w:cs="Times New Roman"/>
        </w:rPr>
        <w:t xml:space="preserve"> </w:t>
      </w:r>
      <w:r w:rsidR="009A68B7" w:rsidRPr="009A68B7">
        <w:rPr>
          <w:rFonts w:ascii="Times New Roman" w:eastAsia="Times New Roman" w:hAnsi="Times New Roman" w:cs="Times New Roman"/>
          <w:b/>
        </w:rPr>
        <w:t>8h</w:t>
      </w:r>
      <w:r w:rsidR="00847410">
        <w:rPr>
          <w:rFonts w:ascii="Times New Roman" w:eastAsia="Times New Roman" w:hAnsi="Times New Roman" w:cs="Times New Roman"/>
          <w:b/>
        </w:rPr>
        <w:t>45</w:t>
      </w:r>
      <w:r w:rsidR="009A68B7">
        <w:rPr>
          <w:rFonts w:ascii="Times New Roman" w:eastAsia="Times New Roman" w:hAnsi="Times New Roman" w:cs="Times New Roman"/>
        </w:rPr>
        <w:t xml:space="preserve"> et à</w:t>
      </w:r>
      <w:r w:rsidRPr="004B0AD0">
        <w:rPr>
          <w:rFonts w:ascii="Times New Roman" w:eastAsia="Times New Roman" w:hAnsi="Times New Roman" w:cs="Times New Roman"/>
        </w:rPr>
        <w:t xml:space="preserve"> </w:t>
      </w:r>
      <w:r w:rsidR="009A68B7" w:rsidRPr="009A68B7">
        <w:rPr>
          <w:rFonts w:ascii="Times New Roman" w:eastAsia="Times New Roman" w:hAnsi="Times New Roman" w:cs="Times New Roman"/>
          <w:b/>
        </w:rPr>
        <w:t>17h20</w:t>
      </w:r>
      <w:r w:rsidR="009A68B7">
        <w:rPr>
          <w:rFonts w:ascii="Times New Roman" w:eastAsia="Times New Roman" w:hAnsi="Times New Roman" w:cs="Times New Roman"/>
        </w:rPr>
        <w:t xml:space="preserve"> </w:t>
      </w:r>
      <w:r w:rsidR="00847410">
        <w:rPr>
          <w:rFonts w:ascii="Times New Roman" w:eastAsia="Times New Roman" w:hAnsi="Times New Roman" w:cs="Times New Roman"/>
        </w:rPr>
        <w:t>est obligatoire</w:t>
      </w:r>
      <w:r w:rsidRPr="004B0AD0">
        <w:rPr>
          <w:rFonts w:ascii="Times New Roman" w:eastAsia="Times New Roman" w:hAnsi="Times New Roman" w:cs="Times New Roman"/>
        </w:rPr>
        <w:t xml:space="preserve">. Les locaux sont fermés à </w:t>
      </w:r>
      <w:r w:rsidRPr="009A68B7">
        <w:rPr>
          <w:rFonts w:ascii="Times New Roman" w:eastAsia="Times New Roman" w:hAnsi="Times New Roman" w:cs="Times New Roman"/>
          <w:b/>
        </w:rPr>
        <w:t>18h</w:t>
      </w:r>
      <w:r w:rsidR="009A68B7" w:rsidRPr="009A68B7">
        <w:rPr>
          <w:rFonts w:ascii="Times New Roman" w:eastAsia="Times New Roman" w:hAnsi="Times New Roman" w:cs="Times New Roman"/>
          <w:b/>
        </w:rPr>
        <w:t>00</w:t>
      </w:r>
      <w:r w:rsidRPr="004B0AD0">
        <w:rPr>
          <w:rFonts w:ascii="Times New Roman" w:eastAsia="Times New Roman" w:hAnsi="Times New Roman" w:cs="Times New Roman"/>
        </w:rPr>
        <w:t>.</w:t>
      </w:r>
      <w:r w:rsidR="009A68B7">
        <w:rPr>
          <w:rFonts w:ascii="Times New Roman" w:eastAsia="Times New Roman" w:hAnsi="Times New Roman" w:cs="Times New Roman"/>
        </w:rPr>
        <w:t xml:space="preserve"> Pour gagner du temps, vous pouvez réfléchir à ce qu’il y a moyen de préparer chez vous : recherche de documentation sur Internet, remise au propre des schémas, des rapports… Pensez à utiliser Trello.</w:t>
      </w:r>
    </w:p>
    <w:p w14:paraId="4A72C910" w14:textId="77777777" w:rsidR="00BE5103" w:rsidRPr="00BE5103" w:rsidRDefault="00BE5103" w:rsidP="004B0AD0">
      <w:pPr>
        <w:pStyle w:val="Titre2"/>
      </w:pPr>
      <w:bookmarkStart w:id="21" w:name="_Toc31550522"/>
      <w:r w:rsidRPr="00BE5103">
        <w:t>Sécurité</w:t>
      </w:r>
      <w:bookmarkEnd w:id="21"/>
    </w:p>
    <w:p w14:paraId="5DF0D1C9" w14:textId="30983BF6" w:rsidR="007C5D5A" w:rsidRDefault="00A46D6B">
      <w:pPr>
        <w:spacing w:after="120"/>
      </w:pPr>
      <w:r>
        <w:rPr>
          <w:rFonts w:ascii="Times New Roman" w:eastAsia="Times New Roman" w:hAnsi="Times New Roman" w:cs="Times New Roman"/>
        </w:rPr>
        <w:t>Durant tout le projet, vous veillerez à la propreté de votre implantation (déchets ET câblages). Vous veillerez à la sécurité : ne pas prendre de risques qui pourraient blesser quelqu’un, ne jamais bloquer les issues de secours.</w:t>
      </w:r>
    </w:p>
    <w:p w14:paraId="36D6D614" w14:textId="6ADF82DF" w:rsidR="0055526D" w:rsidRDefault="0055526D" w:rsidP="004B0AD0">
      <w:pPr>
        <w:pStyle w:val="Titre2"/>
      </w:pPr>
      <w:bookmarkStart w:id="22" w:name="_Toc31550523"/>
      <w:r w:rsidRPr="0055526D">
        <w:lastRenderedPageBreak/>
        <w:t>Premier jour</w:t>
      </w:r>
      <w:bookmarkEnd w:id="22"/>
    </w:p>
    <w:p w14:paraId="1BAC9B67" w14:textId="14CF2DC9" w:rsidR="0055526D" w:rsidRDefault="0055526D">
      <w:pPr>
        <w:spacing w:after="120"/>
        <w:rPr>
          <w:rFonts w:ascii="Times New Roman" w:eastAsia="Times New Roman" w:hAnsi="Times New Roman" w:cs="Times New Roman"/>
        </w:rPr>
      </w:pPr>
      <w:r w:rsidRPr="0055526D">
        <w:rPr>
          <w:rFonts w:ascii="Times New Roman" w:eastAsia="Times New Roman" w:hAnsi="Times New Roman" w:cs="Times New Roman"/>
        </w:rPr>
        <w:t xml:space="preserve">Le premier jour </w:t>
      </w:r>
      <w:r>
        <w:rPr>
          <w:rFonts w:ascii="Times New Roman" w:eastAsia="Times New Roman" w:hAnsi="Times New Roman" w:cs="Times New Roman"/>
        </w:rPr>
        <w:t>est</w:t>
      </w:r>
      <w:r w:rsidRPr="0055526D">
        <w:rPr>
          <w:rFonts w:ascii="Times New Roman" w:eastAsia="Times New Roman" w:hAnsi="Times New Roman" w:cs="Times New Roman"/>
        </w:rPr>
        <w:t xml:space="preserve"> particulier</w:t>
      </w:r>
      <w:r>
        <w:rPr>
          <w:rFonts w:ascii="Times New Roman" w:eastAsia="Times New Roman" w:hAnsi="Times New Roman" w:cs="Times New Roman"/>
        </w:rPr>
        <w:t>. Dès le début vous devrez choisir le nom et le logo de votre groupe, la façon dont vous allez travailler et vous organiser, la répartition des responsabilités et des tâches, la façon dont vous aller répondre aux demandes du projet.</w:t>
      </w:r>
    </w:p>
    <w:p w14:paraId="5A5B60A4" w14:textId="2629A916" w:rsidR="0055526D" w:rsidRDefault="0055526D">
      <w:pPr>
        <w:spacing w:after="120"/>
        <w:rPr>
          <w:rFonts w:ascii="Times New Roman" w:eastAsia="Times New Roman" w:hAnsi="Times New Roman" w:cs="Times New Roman"/>
        </w:rPr>
      </w:pPr>
      <w:r>
        <w:rPr>
          <w:rFonts w:ascii="Times New Roman" w:eastAsia="Times New Roman" w:hAnsi="Times New Roman" w:cs="Times New Roman"/>
        </w:rPr>
        <w:t xml:space="preserve">Il est important qu’au bout du premier jour le groupe ait mis en place </w:t>
      </w:r>
      <w:r w:rsidR="002B1386" w:rsidRPr="002B1386">
        <w:rPr>
          <w:rFonts w:ascii="Times New Roman" w:eastAsia="Times New Roman" w:hAnsi="Times New Roman" w:cs="Times New Roman"/>
        </w:rPr>
        <w:t>une infrastructure minimum (accès Internet) permettant à chaque membre du groupe de travailler.</w:t>
      </w:r>
      <w:r w:rsidRPr="0055526D">
        <w:rPr>
          <w:rFonts w:ascii="Times New Roman" w:eastAsia="Times New Roman" w:hAnsi="Times New Roman" w:cs="Times New Roman"/>
        </w:rPr>
        <w:t xml:space="preserve"> </w:t>
      </w:r>
      <w:r>
        <w:rPr>
          <w:rFonts w:ascii="Times New Roman" w:eastAsia="Times New Roman" w:hAnsi="Times New Roman" w:cs="Times New Roman"/>
        </w:rPr>
        <w:t>(Sous peine de malus appliqué à la cote du groupe.)</w:t>
      </w:r>
    </w:p>
    <w:p w14:paraId="05E195BC" w14:textId="6BB29740" w:rsidR="0055526D" w:rsidRDefault="0055526D">
      <w:pPr>
        <w:spacing w:after="120"/>
        <w:rPr>
          <w:rFonts w:ascii="Times New Roman" w:eastAsia="Times New Roman" w:hAnsi="Times New Roman" w:cs="Times New Roman"/>
        </w:rPr>
      </w:pPr>
      <w:r>
        <w:t>De plus, l</w:t>
      </w:r>
      <w:r w:rsidRPr="008D1442">
        <w:t>e</w:t>
      </w:r>
      <w:r>
        <w:t>s</w:t>
      </w:r>
      <w:r w:rsidRPr="008D1442">
        <w:t xml:space="preserve"> responsable</w:t>
      </w:r>
      <w:r>
        <w:t>s</w:t>
      </w:r>
      <w:r w:rsidRPr="008D1442">
        <w:t xml:space="preserve"> réseau et sécu de chaque groupe </w:t>
      </w:r>
      <w:r w:rsidRPr="008D1442">
        <w:rPr>
          <w:b/>
        </w:rPr>
        <w:t>envoie</w:t>
      </w:r>
      <w:r>
        <w:rPr>
          <w:b/>
        </w:rPr>
        <w:t>nt</w:t>
      </w:r>
      <w:r w:rsidRPr="008D1442">
        <w:rPr>
          <w:b/>
        </w:rPr>
        <w:t xml:space="preserve"> par email </w:t>
      </w:r>
      <w:r>
        <w:rPr>
          <w:b/>
        </w:rPr>
        <w:t>l’</w:t>
      </w:r>
      <w:r w:rsidRPr="008D1442">
        <w:rPr>
          <w:b/>
        </w:rPr>
        <w:t xml:space="preserve">infrastructure </w:t>
      </w:r>
      <w:r>
        <w:rPr>
          <w:b/>
        </w:rPr>
        <w:t xml:space="preserve">prévue </w:t>
      </w:r>
      <w:r w:rsidRPr="008D1442">
        <w:t>à M</w:t>
      </w:r>
      <w:r w:rsidR="008E6DBC">
        <w:t>.</w:t>
      </w:r>
      <w:r w:rsidRPr="008D1442">
        <w:t xml:space="preserve"> </w:t>
      </w:r>
      <w:proofErr w:type="spellStart"/>
      <w:r w:rsidRPr="008D1442">
        <w:t>Schalkwijk</w:t>
      </w:r>
      <w:proofErr w:type="spellEnd"/>
      <w:r w:rsidRPr="008D1442">
        <w:t xml:space="preserve"> (topologie claire et compl</w:t>
      </w:r>
      <w:r>
        <w:t>ète au</w:t>
      </w:r>
      <w:r w:rsidRPr="008D1442">
        <w:t xml:space="preserve"> format </w:t>
      </w:r>
      <w:proofErr w:type="spellStart"/>
      <w:r w:rsidRPr="008D1442">
        <w:t>pdf</w:t>
      </w:r>
      <w:proofErr w:type="spellEnd"/>
      <w:r w:rsidRPr="008D1442">
        <w:t>)</w:t>
      </w:r>
      <w:r w:rsidR="009A68B7">
        <w:t xml:space="preserve"> p</w:t>
      </w:r>
      <w:r w:rsidR="00F206DB">
        <w:t xml:space="preserve">our </w:t>
      </w:r>
      <w:r w:rsidR="00F206DB" w:rsidRPr="009A68B7">
        <w:rPr>
          <w:b/>
        </w:rPr>
        <w:t>17h</w:t>
      </w:r>
      <w:r w:rsidR="009A68B7" w:rsidRPr="009A68B7">
        <w:rPr>
          <w:b/>
        </w:rPr>
        <w:t>00</w:t>
      </w:r>
      <w:r w:rsidR="00F206DB">
        <w:t xml:space="preserve">. </w:t>
      </w:r>
      <w:r w:rsidRPr="008D1442">
        <w:t xml:space="preserve">Ensuite, </w:t>
      </w:r>
      <w:r w:rsidRPr="002F1DA4">
        <w:rPr>
          <w:b/>
        </w:rPr>
        <w:t xml:space="preserve">ils le contactent via </w:t>
      </w:r>
      <w:r w:rsidR="00477817" w:rsidRPr="002F1DA4">
        <w:rPr>
          <w:b/>
        </w:rPr>
        <w:t>Skype</w:t>
      </w:r>
      <w:r w:rsidRPr="008D1442">
        <w:t xml:space="preserve"> : </w:t>
      </w:r>
      <w:r w:rsidRPr="008D1442">
        <w:rPr>
          <w:rFonts w:ascii="Times New Roman" w:eastAsia="Times New Roman" w:hAnsi="Times New Roman" w:cs="Times New Roman"/>
        </w:rPr>
        <w:t>laurent@lssystem.be</w:t>
      </w:r>
      <w:r w:rsidR="00F206DB">
        <w:rPr>
          <w:rFonts w:ascii="Times New Roman" w:eastAsia="Times New Roman" w:hAnsi="Times New Roman" w:cs="Times New Roman"/>
        </w:rPr>
        <w:t xml:space="preserve"> </w:t>
      </w:r>
      <w:r w:rsidR="00F206DB" w:rsidRPr="00542835">
        <w:rPr>
          <w:rFonts w:ascii="Times New Roman" w:eastAsia="Times New Roman" w:hAnsi="Times New Roman" w:cs="Times New Roman"/>
          <w:b/>
        </w:rPr>
        <w:t>entre 17h30 et 18h30</w:t>
      </w:r>
      <w:r w:rsidR="00F206DB">
        <w:rPr>
          <w:rFonts w:ascii="Times New Roman" w:eastAsia="Times New Roman" w:hAnsi="Times New Roman" w:cs="Times New Roman"/>
        </w:rPr>
        <w:t xml:space="preserve"> </w:t>
      </w:r>
      <w:r w:rsidR="00F206DB" w:rsidRPr="00F206DB">
        <w:rPr>
          <w:rFonts w:ascii="Times New Roman" w:eastAsia="Times New Roman" w:hAnsi="Times New Roman" w:cs="Times New Roman"/>
        </w:rPr>
        <w:t>afin de di</w:t>
      </w:r>
      <w:r w:rsidR="00F206DB">
        <w:rPr>
          <w:rFonts w:ascii="Times New Roman" w:eastAsia="Times New Roman" w:hAnsi="Times New Roman" w:cs="Times New Roman"/>
        </w:rPr>
        <w:t>s</w:t>
      </w:r>
      <w:r w:rsidR="00F206DB" w:rsidRPr="00F206DB">
        <w:rPr>
          <w:rFonts w:ascii="Times New Roman" w:eastAsia="Times New Roman" w:hAnsi="Times New Roman" w:cs="Times New Roman"/>
        </w:rPr>
        <w:t>cuter de leur solution et être aidés dans la mise en place du réseau.</w:t>
      </w:r>
    </w:p>
    <w:p w14:paraId="4EBBFFBC" w14:textId="294F70C4" w:rsidR="007E0566" w:rsidRDefault="007E0566">
      <w:pPr>
        <w:spacing w:after="120"/>
        <w:rPr>
          <w:rFonts w:ascii="Times New Roman" w:eastAsia="Times New Roman" w:hAnsi="Times New Roman" w:cs="Times New Roman"/>
        </w:rPr>
      </w:pPr>
      <w:r>
        <w:rPr>
          <w:rFonts w:ascii="Times New Roman" w:eastAsia="Times New Roman" w:hAnsi="Times New Roman" w:cs="Times New Roman"/>
        </w:rPr>
        <w:t>Pour vous aider, voici les étapes que vous devriez suivre pour le projet :</w:t>
      </w:r>
    </w:p>
    <w:p w14:paraId="12B8AD6E" w14:textId="2060A220" w:rsidR="007E0566" w:rsidRPr="007E0566" w:rsidRDefault="007E0566" w:rsidP="007E0566">
      <w:pPr>
        <w:pStyle w:val="NormalWeb"/>
        <w:rPr>
          <w:rFonts w:ascii="Times" w:eastAsia="Times" w:hAnsi="Times" w:cs="Times"/>
          <w:color w:val="000000"/>
        </w:rPr>
      </w:pPr>
      <w:r w:rsidRPr="007E0566">
        <w:rPr>
          <w:rFonts w:ascii="Times" w:eastAsia="Times" w:hAnsi="Times" w:cs="Times"/>
          <w:color w:val="000000"/>
        </w:rPr>
        <w:t>      a) Mettre en place un accès Internet</w:t>
      </w:r>
    </w:p>
    <w:p w14:paraId="51E204D7" w14:textId="77777777" w:rsidR="007E0566" w:rsidRPr="007E0566" w:rsidRDefault="007E0566" w:rsidP="007E0566">
      <w:pPr>
        <w:pStyle w:val="NormalWeb"/>
        <w:rPr>
          <w:rFonts w:ascii="Times" w:eastAsia="Times" w:hAnsi="Times" w:cs="Times"/>
          <w:color w:val="000000"/>
        </w:rPr>
      </w:pPr>
      <w:r w:rsidRPr="007E0566">
        <w:rPr>
          <w:rFonts w:ascii="Times" w:eastAsia="Times" w:hAnsi="Times" w:cs="Times"/>
          <w:color w:val="000000"/>
        </w:rPr>
        <w:t>      b) Mettre en place un DHCP</w:t>
      </w:r>
    </w:p>
    <w:p w14:paraId="66E08891" w14:textId="77777777" w:rsidR="007E0566" w:rsidRPr="007E0566" w:rsidRDefault="007E0566" w:rsidP="007E0566">
      <w:pPr>
        <w:pStyle w:val="NormalWeb"/>
        <w:rPr>
          <w:rFonts w:ascii="Times" w:eastAsia="Times" w:hAnsi="Times" w:cs="Times"/>
          <w:color w:val="000000"/>
        </w:rPr>
      </w:pPr>
      <w:r w:rsidRPr="007E0566">
        <w:rPr>
          <w:rFonts w:ascii="Times" w:eastAsia="Times" w:hAnsi="Times" w:cs="Times"/>
          <w:color w:val="000000"/>
        </w:rPr>
        <w:t>      c) Configurer les points d'accès wifi</w:t>
      </w:r>
    </w:p>
    <w:p w14:paraId="4EE4020F" w14:textId="77777777" w:rsidR="007E0566" w:rsidRPr="007E0566" w:rsidRDefault="007E0566" w:rsidP="007E0566">
      <w:pPr>
        <w:pStyle w:val="NormalWeb"/>
        <w:rPr>
          <w:rFonts w:ascii="Times" w:eastAsia="Times" w:hAnsi="Times" w:cs="Times"/>
          <w:color w:val="000000"/>
        </w:rPr>
      </w:pPr>
      <w:r w:rsidRPr="007E0566">
        <w:rPr>
          <w:rFonts w:ascii="Times" w:eastAsia="Times" w:hAnsi="Times" w:cs="Times"/>
          <w:color w:val="000000"/>
        </w:rPr>
        <w:t>      d) Dessiner l'infrastructure finale</w:t>
      </w:r>
    </w:p>
    <w:p w14:paraId="1C2FDC0F" w14:textId="77777777" w:rsidR="007E0566" w:rsidRPr="007E0566" w:rsidRDefault="007E0566" w:rsidP="007E0566">
      <w:pPr>
        <w:pStyle w:val="NormalWeb"/>
        <w:rPr>
          <w:rFonts w:ascii="Times" w:eastAsia="Times" w:hAnsi="Times" w:cs="Times"/>
          <w:color w:val="000000"/>
        </w:rPr>
      </w:pPr>
      <w:r w:rsidRPr="007E0566">
        <w:rPr>
          <w:rFonts w:ascii="Times" w:eastAsia="Times" w:hAnsi="Times" w:cs="Times"/>
          <w:color w:val="000000"/>
        </w:rPr>
        <w:t>      e) Mettre en place l'infrastructure finale</w:t>
      </w:r>
    </w:p>
    <w:p w14:paraId="7319E06C" w14:textId="77777777" w:rsidR="007E0566" w:rsidRPr="007E0566" w:rsidRDefault="007E0566" w:rsidP="007E0566">
      <w:pPr>
        <w:pStyle w:val="NormalWeb"/>
        <w:rPr>
          <w:rFonts w:ascii="Times" w:eastAsia="Times" w:hAnsi="Times" w:cs="Times"/>
          <w:color w:val="000000"/>
        </w:rPr>
      </w:pPr>
      <w:r w:rsidRPr="007E0566">
        <w:rPr>
          <w:rFonts w:ascii="Times" w:eastAsia="Times" w:hAnsi="Times" w:cs="Times"/>
          <w:color w:val="000000"/>
        </w:rPr>
        <w:t>      f) Mettre en place les accès distants</w:t>
      </w:r>
    </w:p>
    <w:p w14:paraId="42C3792F" w14:textId="77777777" w:rsidR="007E0566" w:rsidRPr="007E0566" w:rsidRDefault="007E0566" w:rsidP="007E0566">
      <w:pPr>
        <w:pStyle w:val="NormalWeb"/>
        <w:rPr>
          <w:rFonts w:ascii="Times" w:eastAsia="Times" w:hAnsi="Times" w:cs="Times"/>
          <w:color w:val="000000"/>
        </w:rPr>
      </w:pPr>
      <w:r w:rsidRPr="007E0566">
        <w:rPr>
          <w:rFonts w:ascii="Times" w:eastAsia="Times" w:hAnsi="Times" w:cs="Times"/>
          <w:color w:val="000000"/>
        </w:rPr>
        <w:t>      g) Sécuriser l'infrastructure</w:t>
      </w:r>
    </w:p>
    <w:p w14:paraId="1D4EAA90" w14:textId="77777777" w:rsidR="007E0566" w:rsidRPr="0055526D" w:rsidRDefault="007E0566">
      <w:pPr>
        <w:spacing w:after="120"/>
        <w:rPr>
          <w:rFonts w:ascii="Times New Roman" w:eastAsia="Times New Roman" w:hAnsi="Times New Roman" w:cs="Times New Roman"/>
        </w:rPr>
      </w:pPr>
    </w:p>
    <w:p w14:paraId="5075D081" w14:textId="28611F5F" w:rsidR="008376E8" w:rsidRPr="008376E8" w:rsidRDefault="008376E8" w:rsidP="004B0AD0">
      <w:pPr>
        <w:pStyle w:val="Titre2"/>
      </w:pPr>
      <w:bookmarkStart w:id="23" w:name="_Toc31550524"/>
      <w:r w:rsidRPr="008376E8">
        <w:t xml:space="preserve">Réunion journalière </w:t>
      </w:r>
      <w:r w:rsidR="00C96E72">
        <w:t>du</w:t>
      </w:r>
      <w:r w:rsidRPr="008376E8">
        <w:t xml:space="preserve"> groupe</w:t>
      </w:r>
      <w:r w:rsidR="00C96E72">
        <w:t xml:space="preserve"> du matin</w:t>
      </w:r>
      <w:r w:rsidRPr="008376E8">
        <w:t xml:space="preserve"> obligatoire</w:t>
      </w:r>
      <w:bookmarkEnd w:id="23"/>
    </w:p>
    <w:p w14:paraId="5864FECA" w14:textId="563F5D1C" w:rsidR="007C5D5A" w:rsidRDefault="00617CC8">
      <w:pPr>
        <w:spacing w:after="120"/>
        <w:rPr>
          <w:rFonts w:ascii="Times New Roman" w:eastAsia="Times New Roman" w:hAnsi="Times New Roman" w:cs="Times New Roman"/>
        </w:rPr>
      </w:pPr>
      <w:r>
        <w:rPr>
          <w:rFonts w:ascii="Times New Roman" w:eastAsia="Times New Roman" w:hAnsi="Times New Roman" w:cs="Times New Roman"/>
        </w:rPr>
        <w:t xml:space="preserve">Tous les </w:t>
      </w:r>
      <w:r w:rsidR="00C96E72">
        <w:rPr>
          <w:rFonts w:ascii="Times New Roman" w:eastAsia="Times New Roman" w:hAnsi="Times New Roman" w:cs="Times New Roman"/>
        </w:rPr>
        <w:t>matin</w:t>
      </w:r>
      <w:r w:rsidR="009A68B7">
        <w:rPr>
          <w:rFonts w:ascii="Times New Roman" w:eastAsia="Times New Roman" w:hAnsi="Times New Roman" w:cs="Times New Roman"/>
        </w:rPr>
        <w:t>s</w:t>
      </w:r>
      <w:r>
        <w:rPr>
          <w:rFonts w:ascii="Times New Roman" w:eastAsia="Times New Roman" w:hAnsi="Times New Roman" w:cs="Times New Roman"/>
        </w:rPr>
        <w:t xml:space="preserve">, </w:t>
      </w:r>
      <w:r w:rsidR="009A68B7">
        <w:rPr>
          <w:rFonts w:ascii="Times New Roman" w:eastAsia="Times New Roman" w:hAnsi="Times New Roman" w:cs="Times New Roman"/>
        </w:rPr>
        <w:t>à</w:t>
      </w:r>
      <w:r>
        <w:rPr>
          <w:rFonts w:ascii="Times New Roman" w:eastAsia="Times New Roman" w:hAnsi="Times New Roman" w:cs="Times New Roman"/>
        </w:rPr>
        <w:t xml:space="preserve"> </w:t>
      </w:r>
      <w:r w:rsidR="00906288">
        <w:rPr>
          <w:rFonts w:ascii="Times New Roman" w:eastAsia="Times New Roman" w:hAnsi="Times New Roman" w:cs="Times New Roman"/>
        </w:rPr>
        <w:t>8h45</w:t>
      </w:r>
      <w:r w:rsidR="00A46D6B">
        <w:rPr>
          <w:rFonts w:ascii="Times New Roman" w:eastAsia="Times New Roman" w:hAnsi="Times New Roman" w:cs="Times New Roman"/>
        </w:rPr>
        <w:t>, vous a</w:t>
      </w:r>
      <w:r w:rsidR="009A68B7">
        <w:rPr>
          <w:rFonts w:ascii="Times New Roman" w:eastAsia="Times New Roman" w:hAnsi="Times New Roman" w:cs="Times New Roman"/>
        </w:rPr>
        <w:t>rrêtez le travail</w:t>
      </w:r>
      <w:r w:rsidR="00A46D6B">
        <w:rPr>
          <w:rFonts w:ascii="Times New Roman" w:eastAsia="Times New Roman" w:hAnsi="Times New Roman" w:cs="Times New Roman"/>
        </w:rPr>
        <w:t xml:space="preserve"> afin de vous réunir entre vous. Vous faites le point</w:t>
      </w:r>
      <w:r w:rsidR="00906288">
        <w:rPr>
          <w:rFonts w:ascii="Times New Roman" w:eastAsia="Times New Roman" w:hAnsi="Times New Roman" w:cs="Times New Roman"/>
        </w:rPr>
        <w:t xml:space="preserve"> sur le travail accompli, sur</w:t>
      </w:r>
      <w:r w:rsidR="001D350F">
        <w:rPr>
          <w:rFonts w:ascii="Times New Roman" w:eastAsia="Times New Roman" w:hAnsi="Times New Roman" w:cs="Times New Roman"/>
        </w:rPr>
        <w:t xml:space="preserve"> ce qu’il</w:t>
      </w:r>
      <w:r w:rsidR="00A46D6B">
        <w:rPr>
          <w:rFonts w:ascii="Times New Roman" w:eastAsia="Times New Roman" w:hAnsi="Times New Roman" w:cs="Times New Roman"/>
        </w:rPr>
        <w:t xml:space="preserve"> reste à faire</w:t>
      </w:r>
      <w:r w:rsidR="00906288">
        <w:rPr>
          <w:rFonts w:ascii="Times New Roman" w:eastAsia="Times New Roman" w:hAnsi="Times New Roman" w:cs="Times New Roman"/>
        </w:rPr>
        <w:t xml:space="preserve"> et sur ce qui sera réalisé dans la journée</w:t>
      </w:r>
      <w:r w:rsidR="009A68B7">
        <w:rPr>
          <w:rFonts w:ascii="Times New Roman" w:eastAsia="Times New Roman" w:hAnsi="Times New Roman" w:cs="Times New Roman"/>
        </w:rPr>
        <w:t>, pour que chacun ait une bonne vision du projet et de son avancement.</w:t>
      </w:r>
      <w:r w:rsidR="00A46D6B">
        <w:rPr>
          <w:rFonts w:ascii="Times New Roman" w:eastAsia="Times New Roman" w:hAnsi="Times New Roman" w:cs="Times New Roman"/>
        </w:rPr>
        <w:t xml:space="preserve"> </w:t>
      </w:r>
      <w:r w:rsidR="009A68B7">
        <w:rPr>
          <w:rFonts w:ascii="Times New Roman" w:eastAsia="Times New Roman" w:hAnsi="Times New Roman" w:cs="Times New Roman"/>
        </w:rPr>
        <w:t>Ceux qui rencontrent des difficultés en profite</w:t>
      </w:r>
      <w:r w:rsidR="00906288">
        <w:rPr>
          <w:rFonts w:ascii="Times New Roman" w:eastAsia="Times New Roman" w:hAnsi="Times New Roman" w:cs="Times New Roman"/>
        </w:rPr>
        <w:t>nt</w:t>
      </w:r>
      <w:r w:rsidR="009A68B7">
        <w:rPr>
          <w:rFonts w:ascii="Times New Roman" w:eastAsia="Times New Roman" w:hAnsi="Times New Roman" w:cs="Times New Roman"/>
        </w:rPr>
        <w:t xml:space="preserve"> pour le signaler afin q</w:t>
      </w:r>
      <w:r w:rsidR="00906288">
        <w:rPr>
          <w:rFonts w:ascii="Times New Roman" w:eastAsia="Times New Roman" w:hAnsi="Times New Roman" w:cs="Times New Roman"/>
        </w:rPr>
        <w:t>ue</w:t>
      </w:r>
      <w:r w:rsidR="009A68B7">
        <w:rPr>
          <w:rFonts w:ascii="Times New Roman" w:eastAsia="Times New Roman" w:hAnsi="Times New Roman" w:cs="Times New Roman"/>
        </w:rPr>
        <w:t xml:space="preserve"> des solutions puissent être trouvées</w:t>
      </w:r>
      <w:r w:rsidR="00906288">
        <w:rPr>
          <w:rFonts w:ascii="Times New Roman" w:eastAsia="Times New Roman" w:hAnsi="Times New Roman" w:cs="Times New Roman"/>
        </w:rPr>
        <w:t xml:space="preserve"> par les personnes impliquées après la réunion</w:t>
      </w:r>
      <w:r w:rsidR="009A68B7">
        <w:rPr>
          <w:rFonts w:ascii="Times New Roman" w:eastAsia="Times New Roman" w:hAnsi="Times New Roman" w:cs="Times New Roman"/>
        </w:rPr>
        <w:t xml:space="preserve">. </w:t>
      </w:r>
      <w:r w:rsidR="00A46D6B">
        <w:rPr>
          <w:rFonts w:ascii="Times New Roman" w:eastAsia="Times New Roman" w:hAnsi="Times New Roman" w:cs="Times New Roman"/>
        </w:rPr>
        <w:t xml:space="preserve">Vous vérifiez </w:t>
      </w:r>
      <w:r w:rsidR="009A68B7">
        <w:rPr>
          <w:rFonts w:ascii="Times New Roman" w:eastAsia="Times New Roman" w:hAnsi="Times New Roman" w:cs="Times New Roman"/>
        </w:rPr>
        <w:t>les différentes documentations.</w:t>
      </w:r>
    </w:p>
    <w:p w14:paraId="4F60546D" w14:textId="19A5464F" w:rsidR="008376E8" w:rsidRPr="008376E8" w:rsidRDefault="008376E8" w:rsidP="004B0AD0">
      <w:pPr>
        <w:pStyle w:val="Titre2"/>
      </w:pPr>
      <w:bookmarkStart w:id="24" w:name="_Toc31550525"/>
      <w:r w:rsidRPr="008376E8">
        <w:t>Gestion du groupe</w:t>
      </w:r>
      <w:bookmarkEnd w:id="24"/>
    </w:p>
    <w:p w14:paraId="12D2476E" w14:textId="3458C3D3" w:rsidR="008376E8" w:rsidRDefault="008376E8" w:rsidP="008376E8">
      <w:pPr>
        <w:spacing w:after="120"/>
        <w:rPr>
          <w:rFonts w:ascii="Times New Roman" w:eastAsia="Times New Roman" w:hAnsi="Times New Roman" w:cs="Times New Roman"/>
        </w:rPr>
      </w:pPr>
      <w:r w:rsidRPr="00B525E9">
        <w:rPr>
          <w:rFonts w:ascii="Times New Roman" w:eastAsia="Times New Roman" w:hAnsi="Times New Roman" w:cs="Times New Roman"/>
        </w:rPr>
        <w:t xml:space="preserve">L’organisation et la gestion du groupe est importante. Vous devez décider comment fonctionner et le mettre par écrit (et donc sur </w:t>
      </w:r>
      <w:r w:rsidR="2ADA0A21" w:rsidRPr="00B525E9">
        <w:rPr>
          <w:rFonts w:ascii="Times New Roman" w:eastAsia="Times New Roman" w:hAnsi="Times New Roman" w:cs="Times New Roman"/>
        </w:rPr>
        <w:t>Moodle</w:t>
      </w:r>
      <w:r w:rsidRPr="00B525E9">
        <w:rPr>
          <w:rFonts w:ascii="Times New Roman" w:eastAsia="Times New Roman" w:hAnsi="Times New Roman" w:cs="Times New Roman"/>
        </w:rPr>
        <w:t>)</w:t>
      </w:r>
      <w:r w:rsidR="00617CC8" w:rsidRPr="00B525E9">
        <w:rPr>
          <w:rFonts w:ascii="Times New Roman" w:eastAsia="Times New Roman" w:hAnsi="Times New Roman" w:cs="Times New Roman"/>
        </w:rPr>
        <w:t>.</w:t>
      </w:r>
      <w:r w:rsidRPr="00B525E9">
        <w:rPr>
          <w:rFonts w:ascii="Times New Roman" w:eastAsia="Times New Roman" w:hAnsi="Times New Roman" w:cs="Times New Roman"/>
        </w:rPr>
        <w:t xml:space="preserve"> Nous nous attendons également à trouver la charte et les activités autres que le projet proprement </w:t>
      </w:r>
      <w:r w:rsidR="007E0566" w:rsidRPr="00B525E9">
        <w:rPr>
          <w:rFonts w:ascii="Times New Roman" w:eastAsia="Times New Roman" w:hAnsi="Times New Roman" w:cs="Times New Roman"/>
        </w:rPr>
        <w:t>parlé</w:t>
      </w:r>
      <w:r w:rsidRPr="00B525E9">
        <w:rPr>
          <w:rFonts w:ascii="Times New Roman" w:eastAsia="Times New Roman" w:hAnsi="Times New Roman" w:cs="Times New Roman"/>
        </w:rPr>
        <w:t xml:space="preserve"> (organisation des repas, autres…)</w:t>
      </w:r>
    </w:p>
    <w:p w14:paraId="7A38B228" w14:textId="5B9468BC" w:rsidR="008376E8" w:rsidRDefault="008376E8" w:rsidP="008376E8">
      <w:pPr>
        <w:spacing w:after="120"/>
        <w:rPr>
          <w:rFonts w:ascii="Times New Roman" w:eastAsia="Times New Roman" w:hAnsi="Times New Roman" w:cs="Times New Roman"/>
        </w:rPr>
      </w:pPr>
      <w:r w:rsidRPr="0BD682C1">
        <w:rPr>
          <w:rFonts w:ascii="Times New Roman" w:eastAsia="Times New Roman" w:hAnsi="Times New Roman" w:cs="Times New Roman"/>
        </w:rPr>
        <w:t>N’oubliez pas bien sûr de mettre en place des outils facilitant la gestion et la communication dans le groupe (</w:t>
      </w:r>
      <w:r w:rsidR="6E271315" w:rsidRPr="0BD682C1">
        <w:rPr>
          <w:rFonts w:ascii="Times New Roman" w:eastAsia="Times New Roman" w:hAnsi="Times New Roman" w:cs="Times New Roman"/>
        </w:rPr>
        <w:t>Trello</w:t>
      </w:r>
      <w:r w:rsidRPr="0BD682C1">
        <w:rPr>
          <w:rFonts w:ascii="Times New Roman" w:eastAsia="Times New Roman" w:hAnsi="Times New Roman" w:cs="Times New Roman"/>
        </w:rPr>
        <w:t xml:space="preserve">, wiki, </w:t>
      </w:r>
      <w:r w:rsidR="21AEB71A" w:rsidRPr="0BD682C1">
        <w:rPr>
          <w:rFonts w:ascii="Times New Roman" w:eastAsia="Times New Roman" w:hAnsi="Times New Roman" w:cs="Times New Roman"/>
        </w:rPr>
        <w:t>GitHub</w:t>
      </w:r>
      <w:r w:rsidRPr="0BD682C1">
        <w:rPr>
          <w:rFonts w:ascii="Times New Roman" w:eastAsia="Times New Roman" w:hAnsi="Times New Roman" w:cs="Times New Roman"/>
        </w:rPr>
        <w:t>, autres outils ou sites collaboratifs…)</w:t>
      </w:r>
    </w:p>
    <w:p w14:paraId="5789CD77" w14:textId="020C2E84" w:rsidR="00C96E72" w:rsidRDefault="008376E8" w:rsidP="008376E8">
      <w:pPr>
        <w:spacing w:after="120"/>
        <w:rPr>
          <w:rFonts w:ascii="Times New Roman" w:eastAsia="Times New Roman" w:hAnsi="Times New Roman" w:cs="Times New Roman"/>
        </w:rPr>
      </w:pPr>
      <w:r>
        <w:rPr>
          <w:rFonts w:ascii="Times New Roman" w:eastAsia="Times New Roman" w:hAnsi="Times New Roman" w:cs="Times New Roman"/>
        </w:rPr>
        <w:t>Il faut également pouvoir aisément re</w:t>
      </w:r>
      <w:r w:rsidR="00617CC8">
        <w:rPr>
          <w:rFonts w:ascii="Times New Roman" w:eastAsia="Times New Roman" w:hAnsi="Times New Roman" w:cs="Times New Roman"/>
        </w:rPr>
        <w:t>t</w:t>
      </w:r>
      <w:r w:rsidRPr="0CF391CC">
        <w:rPr>
          <w:rFonts w:ascii="Times New Roman" w:eastAsia="Times New Roman" w:hAnsi="Times New Roman" w:cs="Times New Roman"/>
        </w:rPr>
        <w:t xml:space="preserve">rouver la </w:t>
      </w:r>
      <w:r w:rsidRPr="0CF391CC">
        <w:rPr>
          <w:rFonts w:ascii="Times New Roman" w:eastAsia="Times New Roman" w:hAnsi="Times New Roman" w:cs="Times New Roman"/>
          <w:b/>
          <w:bCs/>
        </w:rPr>
        <w:t>répartition des tâches</w:t>
      </w:r>
      <w:r w:rsidRPr="0CF391CC">
        <w:rPr>
          <w:rFonts w:ascii="Times New Roman" w:eastAsia="Times New Roman" w:hAnsi="Times New Roman" w:cs="Times New Roman"/>
        </w:rPr>
        <w:t xml:space="preserve"> et leurs évolutions. Vous préparez donc une liste avec toutes les tâches à effectuer. Cette liste est à mettre à jour quotidiennement. Sur cette liste, notez les points pour lesquels vous avez besoin d’aide. Ensuite, ajoutez-y l’aide que l’autre groupe vous a apportée et l’aide que vous avez apportée à l’autre groupe. Gardez des traces de l’évolution, en notant bien les différents moments.</w:t>
      </w:r>
    </w:p>
    <w:p w14:paraId="1D6A2453" w14:textId="77777777" w:rsidR="00C96E72" w:rsidRPr="008376E8" w:rsidRDefault="00C96E72" w:rsidP="00C96E72">
      <w:pPr>
        <w:pStyle w:val="Titre2"/>
      </w:pPr>
      <w:bookmarkStart w:id="25" w:name="_Toc31550526"/>
      <w:r w:rsidRPr="008376E8">
        <w:t>Collaboration et prise de note</w:t>
      </w:r>
      <w:bookmarkEnd w:id="25"/>
    </w:p>
    <w:p w14:paraId="0C004964" w14:textId="77777777" w:rsidR="00C96E72" w:rsidRDefault="00C96E72" w:rsidP="00C96E72">
      <w:pPr>
        <w:spacing w:after="120"/>
        <w:rPr>
          <w:rFonts w:ascii="Times New Roman" w:eastAsia="Times New Roman" w:hAnsi="Times New Roman" w:cs="Times New Roman"/>
        </w:rPr>
      </w:pPr>
      <w:r>
        <w:rPr>
          <w:rFonts w:ascii="Times New Roman" w:eastAsia="Times New Roman" w:hAnsi="Times New Roman" w:cs="Times New Roman"/>
        </w:rPr>
        <w:t xml:space="preserve">Vous travaillerez de préférence par groupe d’au moins deux étudiants afin qu’un étudiant soit libre pour tout documenter au fur et à mesure de l’avancement. Pensez aussi à réaliser des vidéos avec les manipulations qui s’avèrent être un peu plus difficiles. </w:t>
      </w:r>
    </w:p>
    <w:p w14:paraId="19B8F3E5" w14:textId="3CA2EEB4" w:rsidR="008376E8" w:rsidRPr="0055526D" w:rsidRDefault="6C5E6A7C" w:rsidP="004B0AD0">
      <w:pPr>
        <w:pStyle w:val="Titre2"/>
      </w:pPr>
      <w:bookmarkStart w:id="26" w:name="_Toc31550527"/>
      <w:r>
        <w:lastRenderedPageBreak/>
        <w:t>TimeSheet</w:t>
      </w:r>
      <w:bookmarkEnd w:id="26"/>
    </w:p>
    <w:p w14:paraId="6771484B" w14:textId="7519ED49" w:rsidR="008376E8" w:rsidRDefault="008376E8" w:rsidP="008376E8">
      <w:pPr>
        <w:spacing w:after="120"/>
      </w:pPr>
      <w:r>
        <w:t>Chaque jour, chaque étudiant est responsable de remplir l</w:t>
      </w:r>
      <w:r w:rsidR="00617CC8">
        <w:t>e fichier Excel pour y ajouter</w:t>
      </w:r>
      <w:r>
        <w:t xml:space="preserve"> ce sur quoi il a travaillé</w:t>
      </w:r>
      <w:r w:rsidR="00A54185">
        <w:t xml:space="preserve"> durant la journée</w:t>
      </w:r>
      <w:r>
        <w:t xml:space="preserve"> et combien de temps cela lui a demandé, avec des commentaires éventuels</w:t>
      </w:r>
      <w:r w:rsidR="00617CC8">
        <w:t>,</w:t>
      </w:r>
      <w:r>
        <w:t xml:space="preserve"> voire des r</w:t>
      </w:r>
      <w:r w:rsidR="00617CC8">
        <w:t>éférences à des commit ou des tâ</w:t>
      </w:r>
      <w:r>
        <w:t xml:space="preserve">ches. </w:t>
      </w:r>
      <w:r w:rsidR="00A54185">
        <w:t xml:space="preserve">Le contenu de ce </w:t>
      </w:r>
      <w:r w:rsidR="54137147">
        <w:t>TimeSheet</w:t>
      </w:r>
      <w:r w:rsidR="00617CC8">
        <w:t xml:space="preserve"> (entre autres) pourra éventuellement influencer</w:t>
      </w:r>
      <w:r w:rsidR="00A54185">
        <w:t xml:space="preserve"> </w:t>
      </w:r>
      <w:r w:rsidR="00617CC8">
        <w:t>la cote obtenue par</w:t>
      </w:r>
      <w:r w:rsidR="00A54185">
        <w:t xml:space="preserve"> l’étudiant.</w:t>
      </w:r>
    </w:p>
    <w:p w14:paraId="4AEDC1DB" w14:textId="131FC313" w:rsidR="008376E8" w:rsidRDefault="008376E8" w:rsidP="008376E8">
      <w:pPr>
        <w:spacing w:after="120"/>
      </w:pPr>
      <w:r>
        <w:t xml:space="preserve">Le responsable </w:t>
      </w:r>
      <w:r w:rsidR="13F2D344">
        <w:t>TimeSheet</w:t>
      </w:r>
      <w:r>
        <w:t xml:space="preserve"> s’assure que le groupe est en a</w:t>
      </w:r>
      <w:r w:rsidR="00A54185">
        <w:t>c</w:t>
      </w:r>
      <w:r>
        <w:t>cord avec le contenu de ce document et l’envoie chaque soir par email à M</w:t>
      </w:r>
      <w:r w:rsidR="008E6DBC">
        <w:t>.</w:t>
      </w:r>
      <w:r>
        <w:t xml:space="preserve"> </w:t>
      </w:r>
      <w:proofErr w:type="spellStart"/>
      <w:r>
        <w:t>Schalkwijk</w:t>
      </w:r>
      <w:proofErr w:type="spellEnd"/>
      <w:r w:rsidR="001B7486">
        <w:t>,</w:t>
      </w:r>
      <w:r>
        <w:t xml:space="preserve"> M</w:t>
      </w:r>
      <w:r w:rsidR="008E6DBC">
        <w:t>.</w:t>
      </w:r>
      <w:r>
        <w:t xml:space="preserve"> Van </w:t>
      </w:r>
      <w:proofErr w:type="spellStart"/>
      <w:r>
        <w:t>Dormael</w:t>
      </w:r>
      <w:proofErr w:type="spellEnd"/>
      <w:r w:rsidR="001B7486">
        <w:t xml:space="preserve"> et M</w:t>
      </w:r>
      <w:r w:rsidR="001B7486" w:rsidRPr="0BD682C1">
        <w:rPr>
          <w:vertAlign w:val="superscript"/>
        </w:rPr>
        <w:t>me</w:t>
      </w:r>
      <w:r w:rsidR="001B7486">
        <w:t xml:space="preserve"> Vroman</w:t>
      </w:r>
      <w:r>
        <w:t>.</w:t>
      </w:r>
    </w:p>
    <w:p w14:paraId="2A4E3F65" w14:textId="7ECE77F8" w:rsidR="00A54185" w:rsidRPr="00C26B8A" w:rsidRDefault="0055526D" w:rsidP="008376E8">
      <w:pPr>
        <w:spacing w:after="120"/>
      </w:pPr>
      <w:r>
        <w:t>Pour rappel : il est attendu que tous les membres du groupe participent durant toute la semaine. Il y a toujours des choses à faire, vous ne devriez jamais « attendre ».</w:t>
      </w:r>
    </w:p>
    <w:p w14:paraId="150C0749" w14:textId="77777777" w:rsidR="00A54185" w:rsidRPr="0055526D" w:rsidRDefault="00A54185" w:rsidP="004B0AD0">
      <w:pPr>
        <w:pStyle w:val="Titre2"/>
      </w:pPr>
      <w:bookmarkStart w:id="27" w:name="_Toc31550528"/>
      <w:r w:rsidRPr="0055526D">
        <w:t>Best practices</w:t>
      </w:r>
      <w:bookmarkEnd w:id="27"/>
    </w:p>
    <w:p w14:paraId="08CB72BC" w14:textId="451D64CE" w:rsidR="00C96E72" w:rsidRDefault="00A54185" w:rsidP="00A54185">
      <w:pPr>
        <w:spacing w:after="120"/>
        <w:rPr>
          <w:rFonts w:ascii="Times New Roman" w:eastAsia="Times New Roman" w:hAnsi="Times New Roman" w:cs="Times New Roman"/>
        </w:rPr>
      </w:pPr>
      <w:r>
        <w:rPr>
          <w:rFonts w:ascii="Times New Roman" w:eastAsia="Times New Roman" w:hAnsi="Times New Roman" w:cs="Times New Roman"/>
        </w:rPr>
        <w:t xml:space="preserve">Il est important de faire des recherches sur les différentes solutions </w:t>
      </w:r>
      <w:r w:rsidR="00617CC8">
        <w:rPr>
          <w:rFonts w:ascii="Times New Roman" w:eastAsia="Times New Roman" w:hAnsi="Times New Roman" w:cs="Times New Roman"/>
        </w:rPr>
        <w:t>envisageables</w:t>
      </w:r>
      <w:r>
        <w:rPr>
          <w:rFonts w:ascii="Times New Roman" w:eastAsia="Times New Roman" w:hAnsi="Times New Roman" w:cs="Times New Roman"/>
        </w:rPr>
        <w:t xml:space="preserve"> et d’indiquer </w:t>
      </w:r>
      <w:r w:rsidR="0055526D">
        <w:rPr>
          <w:rFonts w:ascii="Times New Roman" w:eastAsia="Times New Roman" w:hAnsi="Times New Roman" w:cs="Times New Roman"/>
        </w:rPr>
        <w:t>celle</w:t>
      </w:r>
      <w:r w:rsidR="00617CC8">
        <w:rPr>
          <w:rFonts w:ascii="Times New Roman" w:eastAsia="Times New Roman" w:hAnsi="Times New Roman" w:cs="Times New Roman"/>
        </w:rPr>
        <w:t>s</w:t>
      </w:r>
      <w:r w:rsidR="0055526D">
        <w:rPr>
          <w:rFonts w:ascii="Times New Roman" w:eastAsia="Times New Roman" w:hAnsi="Times New Roman" w:cs="Times New Roman"/>
        </w:rPr>
        <w:t xml:space="preserve"> </w:t>
      </w:r>
      <w:r>
        <w:rPr>
          <w:rFonts w:ascii="Times New Roman" w:eastAsia="Times New Roman" w:hAnsi="Times New Roman" w:cs="Times New Roman"/>
        </w:rPr>
        <w:t>que le groupe choisit de mett</w:t>
      </w:r>
      <w:r w:rsidR="0055526D">
        <w:rPr>
          <w:rFonts w:ascii="Times New Roman" w:eastAsia="Times New Roman" w:hAnsi="Times New Roman" w:cs="Times New Roman"/>
        </w:rPr>
        <w:t xml:space="preserve">re en place. </w:t>
      </w:r>
      <w:r w:rsidR="0055526D" w:rsidRPr="0055526D">
        <w:rPr>
          <w:rFonts w:ascii="Times New Roman" w:eastAsia="Times New Roman" w:hAnsi="Times New Roman" w:cs="Times New Roman"/>
          <w:b/>
        </w:rPr>
        <w:t>Important</w:t>
      </w:r>
      <w:r w:rsidR="0055526D">
        <w:rPr>
          <w:rFonts w:ascii="Times New Roman" w:eastAsia="Times New Roman" w:hAnsi="Times New Roman" w:cs="Times New Roman"/>
        </w:rPr>
        <w:t xml:space="preserve"> : indiquez les </w:t>
      </w:r>
      <w:r w:rsidRPr="0055526D">
        <w:rPr>
          <w:rFonts w:ascii="Times New Roman" w:eastAsia="Times New Roman" w:hAnsi="Times New Roman" w:cs="Times New Roman"/>
          <w:b/>
        </w:rPr>
        <w:t>références</w:t>
      </w:r>
      <w:r w:rsidR="0055526D">
        <w:rPr>
          <w:rFonts w:ascii="Times New Roman" w:eastAsia="Times New Roman" w:hAnsi="Times New Roman" w:cs="Times New Roman"/>
        </w:rPr>
        <w:t xml:space="preserve"> </w:t>
      </w:r>
      <w:r w:rsidR="00776CBB">
        <w:rPr>
          <w:rFonts w:ascii="Times New Roman" w:eastAsia="Times New Roman" w:hAnsi="Times New Roman" w:cs="Times New Roman"/>
        </w:rPr>
        <w:t>vers la documentation présentant les</w:t>
      </w:r>
      <w:r w:rsidR="0055526D">
        <w:rPr>
          <w:rFonts w:ascii="Times New Roman" w:eastAsia="Times New Roman" w:hAnsi="Times New Roman" w:cs="Times New Roman"/>
        </w:rPr>
        <w:t xml:space="preserve"> solutions retenues ainsi que des </w:t>
      </w:r>
      <w:r w:rsidR="0055526D" w:rsidRPr="0055526D">
        <w:rPr>
          <w:rFonts w:ascii="Times New Roman" w:eastAsia="Times New Roman" w:hAnsi="Times New Roman" w:cs="Times New Roman"/>
          <w:b/>
        </w:rPr>
        <w:t>justifications</w:t>
      </w:r>
      <w:r w:rsidR="0055526D">
        <w:rPr>
          <w:rFonts w:ascii="Times New Roman" w:eastAsia="Times New Roman" w:hAnsi="Times New Roman" w:cs="Times New Roman"/>
        </w:rPr>
        <w:t xml:space="preserve"> </w:t>
      </w:r>
      <w:r>
        <w:rPr>
          <w:rFonts w:ascii="Times New Roman" w:eastAsia="Times New Roman" w:hAnsi="Times New Roman" w:cs="Times New Roman"/>
        </w:rPr>
        <w:t>!</w:t>
      </w:r>
    </w:p>
    <w:p w14:paraId="3334E067" w14:textId="23F0B4E7" w:rsidR="00C96E72" w:rsidRPr="008376E8" w:rsidRDefault="00C96E72" w:rsidP="00C96E72">
      <w:pPr>
        <w:pStyle w:val="Titre2"/>
      </w:pPr>
      <w:bookmarkStart w:id="28" w:name="_Toc31550529"/>
      <w:r w:rsidRPr="008376E8">
        <w:t xml:space="preserve">Réunion journalière </w:t>
      </w:r>
      <w:r w:rsidR="00084AF5">
        <w:t>intergroupes</w:t>
      </w:r>
      <w:r w:rsidR="009A68B7">
        <w:t xml:space="preserve"> </w:t>
      </w:r>
      <w:r w:rsidRPr="008376E8">
        <w:t>obligatoire</w:t>
      </w:r>
      <w:bookmarkEnd w:id="28"/>
    </w:p>
    <w:p w14:paraId="7FFD4B0B" w14:textId="140F22B9" w:rsidR="00C96E72" w:rsidRDefault="009A68B7" w:rsidP="00A54185">
      <w:pPr>
        <w:spacing w:after="120"/>
      </w:pPr>
      <w:r>
        <w:rPr>
          <w:rFonts w:ascii="Times New Roman" w:eastAsia="Times New Roman" w:hAnsi="Times New Roman" w:cs="Times New Roman"/>
        </w:rPr>
        <w:t>En fin d’après-midi</w:t>
      </w:r>
      <w:r w:rsidR="00C96E72">
        <w:rPr>
          <w:rFonts w:ascii="Times New Roman" w:eastAsia="Times New Roman" w:hAnsi="Times New Roman" w:cs="Times New Roman"/>
        </w:rPr>
        <w:t xml:space="preserve">, </w:t>
      </w:r>
      <w:r>
        <w:rPr>
          <w:rFonts w:ascii="Times New Roman" w:eastAsia="Times New Roman" w:hAnsi="Times New Roman" w:cs="Times New Roman"/>
        </w:rPr>
        <w:t>à</w:t>
      </w:r>
      <w:r w:rsidR="00C96E72">
        <w:rPr>
          <w:rFonts w:ascii="Times New Roman" w:eastAsia="Times New Roman" w:hAnsi="Times New Roman" w:cs="Times New Roman"/>
        </w:rPr>
        <w:t xml:space="preserve"> 17h</w:t>
      </w:r>
      <w:r>
        <w:rPr>
          <w:rFonts w:ascii="Times New Roman" w:eastAsia="Times New Roman" w:hAnsi="Times New Roman" w:cs="Times New Roman"/>
        </w:rPr>
        <w:t>2</w:t>
      </w:r>
      <w:r w:rsidR="00C96E72">
        <w:rPr>
          <w:rFonts w:ascii="Times New Roman" w:eastAsia="Times New Roman" w:hAnsi="Times New Roman" w:cs="Times New Roman"/>
        </w:rPr>
        <w:t xml:space="preserve">0, vous </w:t>
      </w:r>
      <w:r>
        <w:rPr>
          <w:rFonts w:ascii="Times New Roman" w:eastAsia="Times New Roman" w:hAnsi="Times New Roman" w:cs="Times New Roman"/>
        </w:rPr>
        <w:t>faites une pause dans votre travail p</w:t>
      </w:r>
      <w:r w:rsidR="00084AF5">
        <w:rPr>
          <w:rFonts w:ascii="Times New Roman" w:eastAsia="Times New Roman" w:hAnsi="Times New Roman" w:cs="Times New Roman"/>
        </w:rPr>
        <w:t>o</w:t>
      </w:r>
      <w:r>
        <w:rPr>
          <w:rFonts w:ascii="Times New Roman" w:eastAsia="Times New Roman" w:hAnsi="Times New Roman" w:cs="Times New Roman"/>
        </w:rPr>
        <w:t xml:space="preserve">ur vous réunir </w:t>
      </w:r>
      <w:r w:rsidR="00C96E72">
        <w:rPr>
          <w:rFonts w:ascii="Times New Roman" w:eastAsia="Times New Roman" w:hAnsi="Times New Roman" w:cs="Times New Roman"/>
        </w:rPr>
        <w:t xml:space="preserve">avec les étudiants de l’autre groupe afin de collaborer. </w:t>
      </w:r>
      <w:r>
        <w:rPr>
          <w:rFonts w:ascii="Times New Roman" w:eastAsia="Times New Roman" w:hAnsi="Times New Roman" w:cs="Times New Roman"/>
        </w:rPr>
        <w:t xml:space="preserve">Vous en profitez pour faire le point sur vos avancements respectifs, sur ce que vous avez réussi à mettre en place, sur les solutions trouvées, les difficultés rencontrées, </w:t>
      </w:r>
      <w:r w:rsidR="00084AF5">
        <w:rPr>
          <w:rFonts w:ascii="Times New Roman" w:eastAsia="Times New Roman" w:hAnsi="Times New Roman" w:cs="Times New Roman"/>
        </w:rPr>
        <w:t>les échanges et coups de pouce que vous pourriez vous apporter</w:t>
      </w:r>
      <w:r>
        <w:rPr>
          <w:rFonts w:ascii="Times New Roman" w:eastAsia="Times New Roman" w:hAnsi="Times New Roman" w:cs="Times New Roman"/>
        </w:rPr>
        <w:t>…</w:t>
      </w:r>
      <w:r w:rsidR="00523FC6">
        <w:rPr>
          <w:rFonts w:ascii="Times New Roman" w:eastAsia="Times New Roman" w:hAnsi="Times New Roman" w:cs="Times New Roman"/>
        </w:rPr>
        <w:t xml:space="preserve"> Si vous pensez que cette réunion peut </w:t>
      </w:r>
      <w:r w:rsidR="00B516F3">
        <w:rPr>
          <w:rFonts w:ascii="Times New Roman" w:eastAsia="Times New Roman" w:hAnsi="Times New Roman" w:cs="Times New Roman"/>
        </w:rPr>
        <w:t xml:space="preserve">(ou doit) </w:t>
      </w:r>
      <w:r w:rsidR="00523FC6">
        <w:rPr>
          <w:rFonts w:ascii="Times New Roman" w:eastAsia="Times New Roman" w:hAnsi="Times New Roman" w:cs="Times New Roman"/>
        </w:rPr>
        <w:t>se faire à un autre moment</w:t>
      </w:r>
      <w:r w:rsidR="008A2F23">
        <w:rPr>
          <w:rFonts w:ascii="Times New Roman" w:eastAsia="Times New Roman" w:hAnsi="Times New Roman" w:cs="Times New Roman"/>
        </w:rPr>
        <w:t>, mettez-vous d’accord entre les deux groupes mais cette réunion quotidienne est indispensable.</w:t>
      </w:r>
    </w:p>
    <w:p w14:paraId="354194CC" w14:textId="464132F0" w:rsidR="00A54185" w:rsidRDefault="0055526D" w:rsidP="004B0AD0">
      <w:pPr>
        <w:pStyle w:val="Titre2"/>
      </w:pPr>
      <w:bookmarkStart w:id="29" w:name="_Toc31550530"/>
      <w:r w:rsidRPr="0055526D">
        <w:t>Communication</w:t>
      </w:r>
      <w:r>
        <w:t xml:space="preserve"> et questions</w:t>
      </w:r>
      <w:bookmarkEnd w:id="29"/>
    </w:p>
    <w:p w14:paraId="76AB58C0" w14:textId="79AD30FC" w:rsidR="0055526D" w:rsidRDefault="0055526D" w:rsidP="008376E8">
      <w:pPr>
        <w:spacing w:after="120"/>
      </w:pPr>
      <w:r w:rsidRPr="0055526D">
        <w:t>Il vous est fortement conseillé de chercher, d’utiliser les ressources disponibles et de poser des questions.</w:t>
      </w:r>
      <w:r>
        <w:t xml:space="preserve"> </w:t>
      </w:r>
      <w:r w:rsidR="00C26B8A">
        <w:t xml:space="preserve">Si vous restez seuls dans votre coin alors que vous n’êtes pas certain d’un choix ou que vous avez rencontré de gros problèmes, à la fin de la semaine </w:t>
      </w:r>
      <w:r w:rsidR="00B41069">
        <w:t>il vous sera inévitablement demandé</w:t>
      </w:r>
      <w:r w:rsidR="00C26B8A">
        <w:t> : « Mais pourquoi n’avez-vous pas posé la question » ?</w:t>
      </w:r>
    </w:p>
    <w:p w14:paraId="22BA490F" w14:textId="4B92EE3C" w:rsidR="00C80E7F" w:rsidRDefault="00C80E7F" w:rsidP="008376E8">
      <w:pPr>
        <w:spacing w:after="120"/>
      </w:pPr>
      <w:r>
        <w:t>M</w:t>
      </w:r>
      <w:r w:rsidR="008E6DBC">
        <w:t>.</w:t>
      </w:r>
      <w:r>
        <w:t xml:space="preserve"> </w:t>
      </w:r>
      <w:proofErr w:type="spellStart"/>
      <w:r>
        <w:t>Schalkwijk</w:t>
      </w:r>
      <w:proofErr w:type="spellEnd"/>
      <w:r>
        <w:t xml:space="preserve"> est disponible par email, ainsi que par </w:t>
      </w:r>
      <w:r w:rsidR="78DE8622">
        <w:t>Skype</w:t>
      </w:r>
      <w:r w:rsidR="009563F8">
        <w:t xml:space="preserve"> </w:t>
      </w:r>
      <w:hyperlink r:id="rId12">
        <w:r w:rsidR="009563F8" w:rsidRPr="18B945BC">
          <w:rPr>
            <w:rStyle w:val="Lienhypertexte"/>
            <w:rFonts w:ascii="Times New Roman" w:eastAsia="Times New Roman" w:hAnsi="Times New Roman" w:cs="Times New Roman"/>
          </w:rPr>
          <w:t>laurent@lssystem.be</w:t>
        </w:r>
      </w:hyperlink>
      <w:r w:rsidR="006C38C4">
        <w:t> :</w:t>
      </w:r>
    </w:p>
    <w:p w14:paraId="3D083563" w14:textId="1F0883AB" w:rsidR="006C38C4" w:rsidRDefault="006C38C4" w:rsidP="006C38C4">
      <w:pPr>
        <w:pStyle w:val="NormalWeb"/>
        <w:rPr>
          <w:rFonts w:ascii="Calibri" w:hAnsi="Calibri"/>
          <w:color w:val="000000"/>
        </w:rPr>
      </w:pPr>
      <w:r w:rsidRPr="18B945BC">
        <w:rPr>
          <w:rFonts w:ascii="Calibri" w:hAnsi="Calibri"/>
          <w:color w:val="000000" w:themeColor="text1"/>
        </w:rPr>
        <w:t>Lundi : </w:t>
      </w:r>
      <w:r w:rsidRPr="18B945BC">
        <w:rPr>
          <w:rFonts w:ascii="Calibri" w:hAnsi="Calibri"/>
          <w:color w:val="1F497D"/>
          <w:sz w:val="22"/>
          <w:szCs w:val="22"/>
        </w:rPr>
        <w:t xml:space="preserve"> 17h30 à 18h30</w:t>
      </w:r>
    </w:p>
    <w:p w14:paraId="7EF4E7F5" w14:textId="77777777" w:rsidR="006C38C4" w:rsidRDefault="006C38C4" w:rsidP="006C38C4">
      <w:pPr>
        <w:pStyle w:val="NormalWeb"/>
        <w:rPr>
          <w:rFonts w:ascii="Calibri" w:hAnsi="Calibri"/>
          <w:color w:val="000000"/>
        </w:rPr>
      </w:pPr>
      <w:r>
        <w:rPr>
          <w:rFonts w:ascii="Calibri" w:hAnsi="Calibri"/>
          <w:color w:val="000000"/>
        </w:rPr>
        <w:t xml:space="preserve">Mercredi : </w:t>
      </w:r>
      <w:r>
        <w:rPr>
          <w:rFonts w:ascii="Calibri" w:hAnsi="Calibri"/>
          <w:color w:val="1F497D"/>
          <w:sz w:val="22"/>
          <w:szCs w:val="22"/>
        </w:rPr>
        <w:t>18h30 à 19h30</w:t>
      </w:r>
    </w:p>
    <w:p w14:paraId="119DE079" w14:textId="77777777" w:rsidR="006C38C4" w:rsidRDefault="006C38C4" w:rsidP="008376E8">
      <w:pPr>
        <w:spacing w:after="120"/>
      </w:pPr>
    </w:p>
    <w:p w14:paraId="169B9FC5" w14:textId="4038EDA5" w:rsidR="00C80E7F" w:rsidRDefault="00C80E7F" w:rsidP="008376E8">
      <w:pPr>
        <w:spacing w:after="120"/>
      </w:pPr>
      <w:r>
        <w:t>Vous pouvez également discuter avec M</w:t>
      </w:r>
      <w:r w:rsidR="458905CE">
        <w:t>.</w:t>
      </w:r>
      <w:r>
        <w:t xml:space="preserve"> Verhelst au L33.</w:t>
      </w:r>
    </w:p>
    <w:p w14:paraId="3B01E678" w14:textId="46A5AED0" w:rsidR="00C80E7F" w:rsidRDefault="00C80E7F" w:rsidP="008376E8">
      <w:pPr>
        <w:spacing w:after="120"/>
      </w:pPr>
      <w:r>
        <w:t>L’autre groupe se trouve en face dans le couloir !</w:t>
      </w:r>
    </w:p>
    <w:p w14:paraId="539775C8" w14:textId="4985FBAE" w:rsidR="00C80E7F" w:rsidRDefault="00C80E7F" w:rsidP="008376E8">
      <w:pPr>
        <w:spacing w:after="120"/>
      </w:pPr>
      <w:r>
        <w:t>Vos autres enseignant</w:t>
      </w:r>
      <w:r w:rsidR="00B41F48">
        <w:t>s</w:t>
      </w:r>
      <w:r>
        <w:t xml:space="preserve"> pourraient également être d’accord de répondre à vos questions.</w:t>
      </w:r>
    </w:p>
    <w:p w14:paraId="1F442AA9" w14:textId="186F62B0" w:rsidR="006E16ED" w:rsidRPr="00C26B8A" w:rsidRDefault="00847410" w:rsidP="006E16ED">
      <w:pPr>
        <w:pStyle w:val="Titre2"/>
      </w:pPr>
      <w:bookmarkStart w:id="30" w:name="_Toc31550531"/>
      <w:r w:rsidRPr="00C26B8A">
        <w:t>Résumé</w:t>
      </w:r>
      <w:r>
        <w:t>s</w:t>
      </w:r>
      <w:r w:rsidR="006E16ED">
        <w:t xml:space="preserve"> du jour / Etat des lieux</w:t>
      </w:r>
      <w:bookmarkEnd w:id="30"/>
    </w:p>
    <w:p w14:paraId="15254F2B" w14:textId="14830F47" w:rsidR="006E16ED" w:rsidRDefault="006E16ED" w:rsidP="006E16ED">
      <w:pPr>
        <w:spacing w:after="120"/>
      </w:pPr>
      <w:r>
        <w:t>Chaque soir, après la réunion d’équipe, le responsable états des lieux rédige un document qui résume la journée. Il doit donc être possible de comprendre grosso modo ce qui a été réalisé, quelles ont été les étapes et les faits les plus marquants de la journée et quels sont les gros points d’attention à suivre (et éventuellement quels sont les problèmes actuellement rencontrés s’il y en a). Le responsable envoie ce document chaque soir par email à M</w:t>
      </w:r>
      <w:r w:rsidR="002F2A93">
        <w:t>.</w:t>
      </w:r>
      <w:r>
        <w:t xml:space="preserve"> </w:t>
      </w:r>
      <w:proofErr w:type="spellStart"/>
      <w:r>
        <w:t>Schalkwijk</w:t>
      </w:r>
      <w:proofErr w:type="spellEnd"/>
      <w:r w:rsidR="002F2A93">
        <w:t>,</w:t>
      </w:r>
      <w:r>
        <w:t xml:space="preserve"> M</w:t>
      </w:r>
      <w:r w:rsidR="002F2A93">
        <w:t>.</w:t>
      </w:r>
      <w:r>
        <w:t xml:space="preserve"> Van </w:t>
      </w:r>
      <w:proofErr w:type="spellStart"/>
      <w:r>
        <w:t>Dormael</w:t>
      </w:r>
      <w:proofErr w:type="spellEnd"/>
      <w:r w:rsidR="002F2A93">
        <w:t xml:space="preserve"> et M</w:t>
      </w:r>
      <w:r w:rsidR="002F2A93" w:rsidRPr="002F2A93">
        <w:rPr>
          <w:vertAlign w:val="superscript"/>
        </w:rPr>
        <w:t>me</w:t>
      </w:r>
      <w:r w:rsidR="002F2A93">
        <w:t xml:space="preserve"> Vroman</w:t>
      </w:r>
      <w:r>
        <w:t>, pour qu’ils puissent en prendre connaissance dès le lendemain matin.</w:t>
      </w:r>
    </w:p>
    <w:p w14:paraId="160F6F89" w14:textId="77777777" w:rsidR="007E0566" w:rsidRDefault="007E0566" w:rsidP="006E16ED">
      <w:pPr>
        <w:spacing w:after="120"/>
      </w:pPr>
    </w:p>
    <w:p w14:paraId="50F0D2C3" w14:textId="33C8B0D3" w:rsidR="007C5D5A" w:rsidRDefault="0CF391CC" w:rsidP="004B0AD0">
      <w:pPr>
        <w:pStyle w:val="Titre1"/>
      </w:pPr>
      <w:bookmarkStart w:id="31" w:name="_35nkun2" w:colFirst="0" w:colLast="0"/>
      <w:bookmarkStart w:id="32" w:name="_Toc31550532"/>
      <w:bookmarkEnd w:id="31"/>
      <w:r w:rsidRPr="0CF391CC">
        <w:t>Le rangement</w:t>
      </w:r>
      <w:bookmarkEnd w:id="32"/>
    </w:p>
    <w:p w14:paraId="41D2734F" w14:textId="77777777" w:rsidR="007C5D5A" w:rsidRDefault="007C5D5A"/>
    <w:p w14:paraId="419E69D4" w14:textId="77777777" w:rsidR="007C5D5A" w:rsidRDefault="00A46D6B">
      <w:pPr>
        <w:spacing w:after="120"/>
      </w:pPr>
      <w:r>
        <w:rPr>
          <w:rFonts w:ascii="Times New Roman" w:eastAsia="Times New Roman" w:hAnsi="Times New Roman" w:cs="Times New Roman"/>
        </w:rPr>
        <w:t>Dès que le projet est présenté et défendu, vous devez</w:t>
      </w:r>
    </w:p>
    <w:p w14:paraId="754EB278" w14:textId="77777777" w:rsidR="007C5D5A" w:rsidRDefault="00A46D6B">
      <w:pPr>
        <w:numPr>
          <w:ilvl w:val="0"/>
          <w:numId w:val="3"/>
        </w:numPr>
        <w:spacing w:after="120"/>
        <w:ind w:hanging="360"/>
        <w:rPr>
          <w:rFonts w:ascii="Times New Roman" w:eastAsia="Times New Roman" w:hAnsi="Times New Roman" w:cs="Times New Roman"/>
        </w:rPr>
      </w:pPr>
      <w:r>
        <w:rPr>
          <w:rFonts w:ascii="Times New Roman" w:eastAsia="Times New Roman" w:hAnsi="Times New Roman" w:cs="Times New Roman"/>
        </w:rPr>
        <w:t>Ranger tout le matériel utilisé à l’endroit indiqué.</w:t>
      </w:r>
    </w:p>
    <w:p w14:paraId="6721983B" w14:textId="6B50E39D" w:rsidR="007C5D5A" w:rsidRDefault="0CF391CC" w:rsidP="0CF391CC">
      <w:pPr>
        <w:numPr>
          <w:ilvl w:val="0"/>
          <w:numId w:val="3"/>
        </w:numPr>
        <w:spacing w:after="120"/>
        <w:ind w:hanging="360"/>
        <w:rPr>
          <w:rFonts w:ascii="Times New Roman" w:eastAsia="Times New Roman" w:hAnsi="Times New Roman" w:cs="Times New Roman"/>
        </w:rPr>
      </w:pPr>
      <w:r w:rsidRPr="0CF391CC">
        <w:rPr>
          <w:rFonts w:ascii="Times New Roman" w:eastAsia="Times New Roman" w:hAnsi="Times New Roman" w:cs="Times New Roman"/>
        </w:rPr>
        <w:t>Rassembler tout</w:t>
      </w:r>
      <w:r w:rsidR="002F1DA4">
        <w:rPr>
          <w:rFonts w:ascii="Times New Roman" w:eastAsia="Times New Roman" w:hAnsi="Times New Roman" w:cs="Times New Roman"/>
        </w:rPr>
        <w:t>es les multiprises devant le L33</w:t>
      </w:r>
      <w:r w:rsidRPr="0CF391CC">
        <w:rPr>
          <w:rFonts w:ascii="Times New Roman" w:eastAsia="Times New Roman" w:hAnsi="Times New Roman" w:cs="Times New Roman"/>
        </w:rPr>
        <w:t>.</w:t>
      </w:r>
    </w:p>
    <w:p w14:paraId="0EDA0C58" w14:textId="77777777" w:rsidR="007C5D5A" w:rsidRDefault="0CF391CC" w:rsidP="0CF391CC">
      <w:pPr>
        <w:numPr>
          <w:ilvl w:val="0"/>
          <w:numId w:val="3"/>
        </w:numPr>
        <w:spacing w:after="120"/>
        <w:ind w:hanging="360"/>
        <w:rPr>
          <w:rFonts w:ascii="Times New Roman" w:eastAsia="Times New Roman" w:hAnsi="Times New Roman" w:cs="Times New Roman"/>
        </w:rPr>
      </w:pPr>
      <w:r w:rsidRPr="0CF391CC">
        <w:rPr>
          <w:rFonts w:ascii="Times New Roman" w:eastAsia="Times New Roman" w:hAnsi="Times New Roman" w:cs="Times New Roman"/>
        </w:rPr>
        <w:t>Ranger tous les câbles réseaux Ethernet et tous les câbles série dans les boîtes adéquates.</w:t>
      </w:r>
    </w:p>
    <w:p w14:paraId="5E183793" w14:textId="64DFC7A6" w:rsidR="007C5D5A" w:rsidRDefault="0CF391CC" w:rsidP="0CF391CC">
      <w:pPr>
        <w:numPr>
          <w:ilvl w:val="0"/>
          <w:numId w:val="3"/>
        </w:numPr>
        <w:spacing w:after="120"/>
        <w:ind w:hanging="360"/>
        <w:rPr>
          <w:rFonts w:ascii="Times New Roman" w:eastAsia="Times New Roman" w:hAnsi="Times New Roman" w:cs="Times New Roman"/>
        </w:rPr>
      </w:pPr>
      <w:r w:rsidRPr="0CF391CC">
        <w:rPr>
          <w:rFonts w:ascii="Times New Roman" w:eastAsia="Times New Roman" w:hAnsi="Times New Roman" w:cs="Times New Roman"/>
        </w:rPr>
        <w:t>Ranger dans les armoires du L35 tous les routeurs et tous les switches.</w:t>
      </w:r>
    </w:p>
    <w:p w14:paraId="6218F7AA" w14:textId="77777777" w:rsidR="007C5D5A" w:rsidRDefault="0CF391CC">
      <w:pPr>
        <w:numPr>
          <w:ilvl w:val="0"/>
          <w:numId w:val="3"/>
        </w:numPr>
        <w:spacing w:after="120"/>
        <w:ind w:hanging="360"/>
        <w:rPr>
          <w:rFonts w:ascii="Times New Roman" w:eastAsia="Times New Roman" w:hAnsi="Times New Roman" w:cs="Times New Roman"/>
        </w:rPr>
      </w:pPr>
      <w:r w:rsidRPr="0CF391CC">
        <w:rPr>
          <w:rFonts w:ascii="Times New Roman" w:eastAsia="Times New Roman" w:hAnsi="Times New Roman" w:cs="Times New Roman"/>
        </w:rPr>
        <w:t>Nettoyer tous les locaux utilisés.</w:t>
      </w:r>
    </w:p>
    <w:p w14:paraId="57660B8C" w14:textId="4E65500E" w:rsidR="0CF391CC" w:rsidRDefault="0CF391CC" w:rsidP="0CF391CC">
      <w:pPr>
        <w:spacing w:after="120"/>
        <w:ind w:hanging="360"/>
        <w:rPr>
          <w:rFonts w:ascii="Times New Roman" w:eastAsia="Times New Roman" w:hAnsi="Times New Roman" w:cs="Times New Roman"/>
        </w:rPr>
      </w:pPr>
    </w:p>
    <w:p w14:paraId="057E24F9" w14:textId="4C6476A4" w:rsidR="0CF391CC" w:rsidRDefault="00617CC8" w:rsidP="00617CC8">
      <w:pPr>
        <w:spacing w:after="120"/>
        <w:rPr>
          <w:rFonts w:ascii="Times New Roman" w:eastAsia="Times New Roman" w:hAnsi="Times New Roman" w:cs="Times New Roman"/>
          <w:b/>
          <w:bCs/>
        </w:rPr>
      </w:pPr>
      <w:r>
        <w:rPr>
          <w:rFonts w:ascii="Times New Roman" w:eastAsia="Times New Roman" w:hAnsi="Times New Roman" w:cs="Times New Roman"/>
          <w:b/>
          <w:bCs/>
        </w:rPr>
        <w:t>A la fin du projet, tout le matériel doit être rangé avec soin au bon emplacement de façon adéquate. (Sous peine de malus à la cote de groupe.) En cas de doute, demandez à M</w:t>
      </w:r>
      <w:r w:rsidR="008E6DBC">
        <w:rPr>
          <w:rFonts w:ascii="Times New Roman" w:eastAsia="Times New Roman" w:hAnsi="Times New Roman" w:cs="Times New Roman"/>
          <w:b/>
          <w:bCs/>
        </w:rPr>
        <w:t>.</w:t>
      </w:r>
      <w:r>
        <w:rPr>
          <w:rFonts w:ascii="Times New Roman" w:eastAsia="Times New Roman" w:hAnsi="Times New Roman" w:cs="Times New Roman"/>
          <w:b/>
          <w:bCs/>
        </w:rPr>
        <w:t xml:space="preserve"> Philippe Verhelst, à M</w:t>
      </w:r>
      <w:r w:rsidR="008E6DBC">
        <w:rPr>
          <w:rFonts w:ascii="Times New Roman" w:eastAsia="Times New Roman" w:hAnsi="Times New Roman" w:cs="Times New Roman"/>
          <w:b/>
          <w:bCs/>
        </w:rPr>
        <w:t>.</w:t>
      </w:r>
      <w:r>
        <w:rPr>
          <w:rFonts w:ascii="Times New Roman" w:eastAsia="Times New Roman" w:hAnsi="Times New Roman" w:cs="Times New Roman"/>
          <w:b/>
          <w:bCs/>
        </w:rPr>
        <w:t xml:space="preserve"> Laurent </w:t>
      </w:r>
      <w:proofErr w:type="spellStart"/>
      <w:r>
        <w:rPr>
          <w:rFonts w:ascii="Times New Roman" w:eastAsia="Times New Roman" w:hAnsi="Times New Roman" w:cs="Times New Roman"/>
          <w:b/>
          <w:bCs/>
        </w:rPr>
        <w:t>Schalkwijk</w:t>
      </w:r>
      <w:proofErr w:type="spellEnd"/>
      <w:r>
        <w:rPr>
          <w:rFonts w:ascii="Times New Roman" w:eastAsia="Times New Roman" w:hAnsi="Times New Roman" w:cs="Times New Roman"/>
          <w:b/>
          <w:bCs/>
        </w:rPr>
        <w:t xml:space="preserve"> ou à Mme Marie-Noël Vroman.</w:t>
      </w:r>
    </w:p>
    <w:p w14:paraId="72E218DC" w14:textId="67A5C5E6" w:rsidR="007E0566" w:rsidRDefault="007E0566">
      <w:bookmarkStart w:id="33" w:name="_44sinio" w:colFirst="0" w:colLast="0"/>
      <w:bookmarkEnd w:id="33"/>
      <w:r>
        <w:br w:type="page"/>
      </w:r>
    </w:p>
    <w:p w14:paraId="5DA5F952" w14:textId="77777777" w:rsidR="007C5D5A" w:rsidRDefault="007C5D5A">
      <w:pPr>
        <w:spacing w:after="120"/>
        <w:ind w:left="720"/>
      </w:pPr>
    </w:p>
    <w:p w14:paraId="66E0A389" w14:textId="77777777" w:rsidR="007C5D5A" w:rsidRDefault="00A46D6B" w:rsidP="004B0AD0">
      <w:pPr>
        <w:pStyle w:val="Titre1"/>
      </w:pPr>
      <w:bookmarkStart w:id="34" w:name="_2jxsxqh" w:colFirst="0" w:colLast="0"/>
      <w:bookmarkStart w:id="35" w:name="_Toc31550533"/>
      <w:bookmarkEnd w:id="34"/>
      <w:r>
        <w:t>Répartition des groupes</w:t>
      </w:r>
      <w:bookmarkEnd w:id="35"/>
    </w:p>
    <w:p w14:paraId="45D13196" w14:textId="77777777" w:rsidR="007E0566" w:rsidRDefault="007E0566" w:rsidP="007E0566"/>
    <w:p w14:paraId="05682349" w14:textId="77777777" w:rsidR="007E0566" w:rsidRDefault="007E0566" w:rsidP="007E0566"/>
    <w:p w14:paraId="071E4831" w14:textId="77777777" w:rsidR="007E0566" w:rsidRDefault="007E0566" w:rsidP="007E0566"/>
    <w:p w14:paraId="2FC43AC5" w14:textId="77777777" w:rsidR="007E0566" w:rsidRPr="007E0566" w:rsidRDefault="007E0566" w:rsidP="007E0566"/>
    <w:tbl>
      <w:tblPr>
        <w:tblW w:w="7400" w:type="dxa"/>
        <w:tblInd w:w="577" w:type="dxa"/>
        <w:tblCellMar>
          <w:left w:w="70" w:type="dxa"/>
          <w:right w:w="70" w:type="dxa"/>
        </w:tblCellMar>
        <w:tblLook w:val="04A0" w:firstRow="1" w:lastRow="0" w:firstColumn="1" w:lastColumn="0" w:noHBand="0" w:noVBand="1"/>
      </w:tblPr>
      <w:tblGrid>
        <w:gridCol w:w="3996"/>
        <w:gridCol w:w="833"/>
        <w:gridCol w:w="3664"/>
      </w:tblGrid>
      <w:tr w:rsidR="006F7590" w:rsidRPr="006F7590" w14:paraId="3BB10FAB" w14:textId="77777777" w:rsidTr="3E06F67C">
        <w:trPr>
          <w:trHeight w:val="288"/>
        </w:trPr>
        <w:tc>
          <w:tcPr>
            <w:tcW w:w="3340" w:type="dxa"/>
            <w:tcBorders>
              <w:top w:val="nil"/>
              <w:left w:val="nil"/>
              <w:bottom w:val="nil"/>
              <w:right w:val="nil"/>
            </w:tcBorders>
            <w:shd w:val="clear" w:color="auto" w:fill="auto"/>
            <w:noWrap/>
            <w:vAlign w:val="bottom"/>
          </w:tcPr>
          <w:p w14:paraId="32785774" w14:textId="5EF83640" w:rsidR="006F7590" w:rsidRPr="006F7590" w:rsidRDefault="006F7590">
            <w:pPr>
              <w:rPr>
                <w:rFonts w:ascii="Calibri" w:hAnsi="Calibri"/>
                <w:b/>
                <w:sz w:val="22"/>
                <w:szCs w:val="22"/>
              </w:rPr>
            </w:pPr>
          </w:p>
        </w:tc>
        <w:tc>
          <w:tcPr>
            <w:tcW w:w="840" w:type="dxa"/>
            <w:tcBorders>
              <w:top w:val="nil"/>
              <w:left w:val="nil"/>
              <w:bottom w:val="nil"/>
              <w:right w:val="nil"/>
            </w:tcBorders>
            <w:shd w:val="clear" w:color="auto" w:fill="auto"/>
            <w:noWrap/>
            <w:vAlign w:val="bottom"/>
          </w:tcPr>
          <w:p w14:paraId="4DBFD93A" w14:textId="77777777" w:rsidR="006F7590" w:rsidRPr="006F7590" w:rsidRDefault="006F7590">
            <w:pPr>
              <w:rPr>
                <w:rFonts w:ascii="Calibri" w:hAnsi="Calibri"/>
                <w:b/>
                <w:sz w:val="22"/>
                <w:szCs w:val="22"/>
              </w:rPr>
            </w:pPr>
          </w:p>
        </w:tc>
        <w:tc>
          <w:tcPr>
            <w:tcW w:w="3220" w:type="dxa"/>
            <w:tcBorders>
              <w:top w:val="nil"/>
              <w:left w:val="nil"/>
              <w:bottom w:val="nil"/>
              <w:right w:val="nil"/>
            </w:tcBorders>
            <w:shd w:val="clear" w:color="auto" w:fill="auto"/>
            <w:noWrap/>
            <w:vAlign w:val="bottom"/>
          </w:tcPr>
          <w:p w14:paraId="53FD68FA" w14:textId="51AC6DAC" w:rsidR="006F7590" w:rsidRPr="006F7590" w:rsidRDefault="006F7590">
            <w:pPr>
              <w:rPr>
                <w:rFonts w:ascii="Calibri" w:hAnsi="Calibri"/>
                <w:b/>
                <w:sz w:val="22"/>
                <w:szCs w:val="22"/>
              </w:rPr>
            </w:pPr>
          </w:p>
        </w:tc>
      </w:tr>
      <w:tr w:rsidR="00515DAF" w14:paraId="43107B64" w14:textId="77777777" w:rsidTr="3E06F67C">
        <w:trPr>
          <w:trHeight w:val="288"/>
        </w:trPr>
        <w:tc>
          <w:tcPr>
            <w:tcW w:w="3340" w:type="dxa"/>
            <w:tcBorders>
              <w:top w:val="nil"/>
              <w:left w:val="nil"/>
              <w:bottom w:val="nil"/>
              <w:right w:val="nil"/>
            </w:tcBorders>
            <w:shd w:val="clear" w:color="auto" w:fill="auto"/>
            <w:noWrap/>
          </w:tcPr>
          <w:p w14:paraId="12B2EC97" w14:textId="711C2781" w:rsidR="00515DAF" w:rsidRPr="00515DAF" w:rsidRDefault="00515DAF" w:rsidP="00515DAF">
            <w:pPr>
              <w:rPr>
                <w:rFonts w:ascii="Calibri" w:hAnsi="Calibri"/>
                <w:b/>
                <w:sz w:val="22"/>
                <w:szCs w:val="22"/>
              </w:rPr>
            </w:pPr>
            <w:r w:rsidRPr="00515DAF">
              <w:rPr>
                <w:b/>
              </w:rPr>
              <w:t>GROUPE A</w:t>
            </w:r>
          </w:p>
        </w:tc>
        <w:tc>
          <w:tcPr>
            <w:tcW w:w="840" w:type="dxa"/>
            <w:tcBorders>
              <w:top w:val="nil"/>
              <w:left w:val="nil"/>
              <w:bottom w:val="nil"/>
              <w:right w:val="nil"/>
            </w:tcBorders>
            <w:shd w:val="clear" w:color="auto" w:fill="auto"/>
            <w:noWrap/>
            <w:vAlign w:val="bottom"/>
          </w:tcPr>
          <w:p w14:paraId="752B0BAF" w14:textId="77777777" w:rsidR="00515DAF" w:rsidRPr="00515DAF" w:rsidRDefault="00515DAF" w:rsidP="00515DAF">
            <w:pPr>
              <w:rPr>
                <w:rFonts w:ascii="Calibri" w:hAnsi="Calibri"/>
                <w:b/>
                <w:sz w:val="22"/>
                <w:szCs w:val="22"/>
              </w:rPr>
            </w:pPr>
          </w:p>
        </w:tc>
        <w:tc>
          <w:tcPr>
            <w:tcW w:w="3220" w:type="dxa"/>
            <w:tcBorders>
              <w:top w:val="nil"/>
              <w:left w:val="nil"/>
              <w:bottom w:val="nil"/>
              <w:right w:val="nil"/>
            </w:tcBorders>
            <w:shd w:val="clear" w:color="auto" w:fill="auto"/>
            <w:noWrap/>
            <w:vAlign w:val="bottom"/>
          </w:tcPr>
          <w:p w14:paraId="0F6C2692" w14:textId="602484C9" w:rsidR="00515DAF" w:rsidRPr="00515DAF" w:rsidRDefault="00515DAF" w:rsidP="00515DAF">
            <w:pPr>
              <w:rPr>
                <w:rFonts w:ascii="Calibri" w:hAnsi="Calibri"/>
                <w:b/>
                <w:sz w:val="22"/>
                <w:szCs w:val="22"/>
              </w:rPr>
            </w:pPr>
            <w:r w:rsidRPr="00515DAF">
              <w:rPr>
                <w:b/>
              </w:rPr>
              <w:t>GROUPE B</w:t>
            </w:r>
          </w:p>
        </w:tc>
      </w:tr>
      <w:tr w:rsidR="00515DAF" w14:paraId="036F26F9" w14:textId="77777777" w:rsidTr="3E06F67C">
        <w:trPr>
          <w:trHeight w:val="288"/>
        </w:trPr>
        <w:tc>
          <w:tcPr>
            <w:tcW w:w="3340" w:type="dxa"/>
            <w:tcBorders>
              <w:top w:val="nil"/>
              <w:left w:val="nil"/>
              <w:bottom w:val="nil"/>
              <w:right w:val="nil"/>
            </w:tcBorders>
            <w:shd w:val="clear" w:color="auto" w:fill="auto"/>
            <w:noWrap/>
          </w:tcPr>
          <w:p w14:paraId="6A5A88B0" w14:textId="14290255" w:rsidR="00515DAF" w:rsidRDefault="00515DAF" w:rsidP="00515DAF">
            <w:pPr>
              <w:rPr>
                <w:rFonts w:ascii="Calibri" w:hAnsi="Calibri"/>
                <w:sz w:val="22"/>
                <w:szCs w:val="22"/>
              </w:rPr>
            </w:pPr>
          </w:p>
        </w:tc>
        <w:tc>
          <w:tcPr>
            <w:tcW w:w="840" w:type="dxa"/>
            <w:tcBorders>
              <w:top w:val="nil"/>
              <w:left w:val="nil"/>
              <w:bottom w:val="nil"/>
              <w:right w:val="nil"/>
            </w:tcBorders>
            <w:shd w:val="clear" w:color="auto" w:fill="auto"/>
            <w:noWrap/>
            <w:vAlign w:val="bottom"/>
          </w:tcPr>
          <w:p w14:paraId="2E3AAE37" w14:textId="77777777" w:rsidR="00515DAF" w:rsidRDefault="00515DAF" w:rsidP="00515DAF">
            <w:pPr>
              <w:rPr>
                <w:rFonts w:ascii="Calibri" w:hAnsi="Calibri"/>
                <w:sz w:val="22"/>
                <w:szCs w:val="22"/>
              </w:rPr>
            </w:pPr>
          </w:p>
        </w:tc>
        <w:tc>
          <w:tcPr>
            <w:tcW w:w="3220" w:type="dxa"/>
            <w:tcBorders>
              <w:top w:val="nil"/>
              <w:left w:val="nil"/>
              <w:bottom w:val="nil"/>
              <w:right w:val="nil"/>
            </w:tcBorders>
            <w:shd w:val="clear" w:color="auto" w:fill="auto"/>
            <w:noWrap/>
            <w:vAlign w:val="bottom"/>
          </w:tcPr>
          <w:p w14:paraId="1C3A4B80" w14:textId="39FF59E9" w:rsidR="00515DAF" w:rsidRDefault="00515DAF" w:rsidP="00515DAF">
            <w:pPr>
              <w:rPr>
                <w:rFonts w:ascii="Calibri" w:hAnsi="Calibri"/>
                <w:sz w:val="22"/>
                <w:szCs w:val="22"/>
              </w:rPr>
            </w:pPr>
          </w:p>
        </w:tc>
      </w:tr>
      <w:tr w:rsidR="00515DAF" w14:paraId="42D61E52" w14:textId="77777777" w:rsidTr="3E06F67C">
        <w:trPr>
          <w:trHeight w:val="288"/>
        </w:trPr>
        <w:tc>
          <w:tcPr>
            <w:tcW w:w="3340" w:type="dxa"/>
            <w:tcBorders>
              <w:top w:val="nil"/>
              <w:left w:val="nil"/>
              <w:bottom w:val="nil"/>
              <w:right w:val="nil"/>
            </w:tcBorders>
            <w:shd w:val="clear" w:color="auto" w:fill="auto"/>
            <w:noWrap/>
          </w:tcPr>
          <w:tbl>
            <w:tblPr>
              <w:tblStyle w:val="Grilledutableau"/>
              <w:tblW w:w="3883" w:type="dxa"/>
              <w:tblLook w:val="06A0" w:firstRow="1" w:lastRow="0" w:firstColumn="1" w:lastColumn="0" w:noHBand="1" w:noVBand="1"/>
            </w:tblPr>
            <w:tblGrid>
              <w:gridCol w:w="2007"/>
              <w:gridCol w:w="1876"/>
            </w:tblGrid>
            <w:tr w:rsidR="00B525E9" w14:paraId="0BB6667E" w14:textId="77777777" w:rsidTr="3E06F67C">
              <w:tc>
                <w:tcPr>
                  <w:tcW w:w="2007" w:type="dxa"/>
                </w:tcPr>
                <w:p w14:paraId="6F96D56A" w14:textId="494A6F01" w:rsidR="00B525E9" w:rsidRDefault="00B525E9">
                  <w:r w:rsidRPr="00B525E9">
                    <w:rPr>
                      <w:rFonts w:ascii="Calibri" w:eastAsia="Calibri" w:hAnsi="Calibri" w:cs="Calibri"/>
                      <w:sz w:val="22"/>
                      <w:szCs w:val="22"/>
                    </w:rPr>
                    <w:t>NDAMTANG</w:t>
                  </w:r>
                </w:p>
              </w:tc>
              <w:tc>
                <w:tcPr>
                  <w:tcW w:w="1876" w:type="dxa"/>
                </w:tcPr>
                <w:p w14:paraId="53458828" w14:textId="29EE6607" w:rsidR="00B525E9" w:rsidRDefault="00B525E9">
                  <w:r w:rsidRPr="00B525E9">
                    <w:rPr>
                      <w:rFonts w:ascii="Calibri" w:eastAsia="Calibri" w:hAnsi="Calibri" w:cs="Calibri"/>
                      <w:sz w:val="22"/>
                      <w:szCs w:val="22"/>
                    </w:rPr>
                    <w:t>Manuelle Stevia</w:t>
                  </w:r>
                </w:p>
              </w:tc>
            </w:tr>
            <w:tr w:rsidR="00B525E9" w14:paraId="5A2431B2" w14:textId="77777777" w:rsidTr="3E06F67C">
              <w:tc>
                <w:tcPr>
                  <w:tcW w:w="2007" w:type="dxa"/>
                </w:tcPr>
                <w:p w14:paraId="55BC4F47" w14:textId="51D95665" w:rsidR="00B525E9" w:rsidRDefault="00B525E9">
                  <w:r w:rsidRPr="00B525E9">
                    <w:rPr>
                      <w:rFonts w:ascii="Calibri" w:eastAsia="Calibri" w:hAnsi="Calibri" w:cs="Calibri"/>
                      <w:sz w:val="22"/>
                      <w:szCs w:val="22"/>
                    </w:rPr>
                    <w:t>SAILLEZ</w:t>
                  </w:r>
                </w:p>
              </w:tc>
              <w:tc>
                <w:tcPr>
                  <w:tcW w:w="1876" w:type="dxa"/>
                </w:tcPr>
                <w:p w14:paraId="014C3EDA" w14:textId="0A077ED4" w:rsidR="00B525E9" w:rsidRDefault="00B525E9">
                  <w:r w:rsidRPr="00B525E9">
                    <w:rPr>
                      <w:rFonts w:ascii="Calibri" w:eastAsia="Calibri" w:hAnsi="Calibri" w:cs="Calibri"/>
                      <w:sz w:val="22"/>
                      <w:szCs w:val="22"/>
                    </w:rPr>
                    <w:t>Brieuc</w:t>
                  </w:r>
                </w:p>
              </w:tc>
            </w:tr>
            <w:tr w:rsidR="00B525E9" w14:paraId="4F04ADFC" w14:textId="77777777" w:rsidTr="3E06F67C">
              <w:tc>
                <w:tcPr>
                  <w:tcW w:w="2007" w:type="dxa"/>
                </w:tcPr>
                <w:p w14:paraId="2557689C" w14:textId="2B2A5193" w:rsidR="00B525E9" w:rsidRDefault="00B525E9">
                  <w:r w:rsidRPr="00B525E9">
                    <w:rPr>
                      <w:rFonts w:ascii="Calibri" w:eastAsia="Calibri" w:hAnsi="Calibri" w:cs="Calibri"/>
                      <w:sz w:val="22"/>
                      <w:szCs w:val="22"/>
                    </w:rPr>
                    <w:t>AIRES PIMENTEL</w:t>
                  </w:r>
                </w:p>
              </w:tc>
              <w:tc>
                <w:tcPr>
                  <w:tcW w:w="1876" w:type="dxa"/>
                </w:tcPr>
                <w:p w14:paraId="4986FEBA" w14:textId="761BBC7A" w:rsidR="00B525E9" w:rsidRDefault="00B525E9">
                  <w:r w:rsidRPr="00B525E9">
                    <w:rPr>
                      <w:rFonts w:ascii="Calibri" w:eastAsia="Calibri" w:hAnsi="Calibri" w:cs="Calibri"/>
                      <w:sz w:val="22"/>
                      <w:szCs w:val="22"/>
                    </w:rPr>
                    <w:t>David</w:t>
                  </w:r>
                </w:p>
              </w:tc>
            </w:tr>
            <w:tr w:rsidR="00B525E9" w14:paraId="4F32C8C0" w14:textId="77777777" w:rsidTr="3E06F67C">
              <w:tc>
                <w:tcPr>
                  <w:tcW w:w="2007" w:type="dxa"/>
                </w:tcPr>
                <w:p w14:paraId="1E7E771E" w14:textId="66DA0E28" w:rsidR="00B525E9" w:rsidRDefault="00B525E9">
                  <w:r w:rsidRPr="00B525E9">
                    <w:rPr>
                      <w:rFonts w:ascii="Calibri" w:eastAsia="Calibri" w:hAnsi="Calibri" w:cs="Calibri"/>
                      <w:sz w:val="22"/>
                      <w:szCs w:val="22"/>
                    </w:rPr>
                    <w:t>HERMANT</w:t>
                  </w:r>
                </w:p>
              </w:tc>
              <w:tc>
                <w:tcPr>
                  <w:tcW w:w="1876" w:type="dxa"/>
                </w:tcPr>
                <w:p w14:paraId="533A52C3" w14:textId="22AF509A" w:rsidR="00B525E9" w:rsidRDefault="00B525E9">
                  <w:r w:rsidRPr="00B525E9">
                    <w:rPr>
                      <w:rFonts w:ascii="Calibri" w:eastAsia="Calibri" w:hAnsi="Calibri" w:cs="Calibri"/>
                      <w:sz w:val="22"/>
                      <w:szCs w:val="22"/>
                    </w:rPr>
                    <w:t>Thibaut</w:t>
                  </w:r>
                </w:p>
              </w:tc>
            </w:tr>
            <w:tr w:rsidR="00B525E9" w14:paraId="40C2B478" w14:textId="77777777" w:rsidTr="3E06F67C">
              <w:tc>
                <w:tcPr>
                  <w:tcW w:w="2007" w:type="dxa"/>
                </w:tcPr>
                <w:p w14:paraId="4CE9FB9C" w14:textId="74BF34CC" w:rsidR="00B525E9" w:rsidRDefault="00B525E9">
                  <w:r w:rsidRPr="00B525E9">
                    <w:rPr>
                      <w:rFonts w:ascii="Calibri" w:eastAsia="Calibri" w:hAnsi="Calibri" w:cs="Calibri"/>
                      <w:sz w:val="22"/>
                      <w:szCs w:val="22"/>
                    </w:rPr>
                    <w:t>CHELLÉ</w:t>
                  </w:r>
                </w:p>
              </w:tc>
              <w:tc>
                <w:tcPr>
                  <w:tcW w:w="1876" w:type="dxa"/>
                </w:tcPr>
                <w:p w14:paraId="19F07D46" w14:textId="56AE6046" w:rsidR="00B525E9" w:rsidRDefault="00B525E9">
                  <w:r w:rsidRPr="00B525E9">
                    <w:rPr>
                      <w:rFonts w:ascii="Calibri" w:eastAsia="Calibri" w:hAnsi="Calibri" w:cs="Calibri"/>
                      <w:sz w:val="22"/>
                      <w:szCs w:val="22"/>
                    </w:rPr>
                    <w:t>Adrien</w:t>
                  </w:r>
                </w:p>
              </w:tc>
            </w:tr>
            <w:tr w:rsidR="00B525E9" w14:paraId="099F9BB4" w14:textId="77777777" w:rsidTr="3E06F67C">
              <w:tc>
                <w:tcPr>
                  <w:tcW w:w="2007" w:type="dxa"/>
                </w:tcPr>
                <w:p w14:paraId="3E3EAF30" w14:textId="45398472" w:rsidR="00B525E9" w:rsidRDefault="00B525E9">
                  <w:r w:rsidRPr="00B525E9">
                    <w:rPr>
                      <w:rFonts w:ascii="Calibri" w:eastAsia="Calibri" w:hAnsi="Calibri" w:cs="Calibri"/>
                      <w:sz w:val="22"/>
                      <w:szCs w:val="22"/>
                    </w:rPr>
                    <w:t>MIESSE</w:t>
                  </w:r>
                </w:p>
              </w:tc>
              <w:tc>
                <w:tcPr>
                  <w:tcW w:w="1876" w:type="dxa"/>
                </w:tcPr>
                <w:p w14:paraId="2DA8A26D" w14:textId="264697D7" w:rsidR="00B525E9" w:rsidRDefault="00B525E9">
                  <w:r w:rsidRPr="00B525E9">
                    <w:rPr>
                      <w:rFonts w:ascii="Calibri" w:eastAsia="Calibri" w:hAnsi="Calibri" w:cs="Calibri"/>
                      <w:sz w:val="22"/>
                      <w:szCs w:val="22"/>
                    </w:rPr>
                    <w:t>Clément</w:t>
                  </w:r>
                </w:p>
              </w:tc>
            </w:tr>
            <w:tr w:rsidR="00B525E9" w14:paraId="18B04F24" w14:textId="77777777" w:rsidTr="3E06F67C">
              <w:tc>
                <w:tcPr>
                  <w:tcW w:w="2007" w:type="dxa"/>
                </w:tcPr>
                <w:p w14:paraId="22A7DEF1" w14:textId="55F71E8F" w:rsidR="00B525E9" w:rsidRDefault="00B525E9">
                  <w:r w:rsidRPr="00B525E9">
                    <w:rPr>
                      <w:rFonts w:ascii="Calibri" w:eastAsia="Calibri" w:hAnsi="Calibri" w:cs="Calibri"/>
                      <w:sz w:val="22"/>
                      <w:szCs w:val="22"/>
                    </w:rPr>
                    <w:t>HANQUET</w:t>
                  </w:r>
                </w:p>
              </w:tc>
              <w:tc>
                <w:tcPr>
                  <w:tcW w:w="1876" w:type="dxa"/>
                </w:tcPr>
                <w:p w14:paraId="3D22CA3A" w14:textId="36284020" w:rsidR="00B525E9" w:rsidRDefault="00B525E9">
                  <w:r w:rsidRPr="00B525E9">
                    <w:rPr>
                      <w:rFonts w:ascii="Calibri" w:eastAsia="Calibri" w:hAnsi="Calibri" w:cs="Calibri"/>
                      <w:sz w:val="22"/>
                      <w:szCs w:val="22"/>
                    </w:rPr>
                    <w:t>Brian</w:t>
                  </w:r>
                </w:p>
              </w:tc>
            </w:tr>
            <w:tr w:rsidR="00B525E9" w14:paraId="15EB7713" w14:textId="77777777" w:rsidTr="3E06F67C">
              <w:tc>
                <w:tcPr>
                  <w:tcW w:w="2007" w:type="dxa"/>
                </w:tcPr>
                <w:p w14:paraId="02D30A60" w14:textId="6ABB0E01" w:rsidR="00B525E9" w:rsidRDefault="00B525E9">
                  <w:r w:rsidRPr="00B525E9">
                    <w:rPr>
                      <w:rFonts w:ascii="Calibri" w:eastAsia="Calibri" w:hAnsi="Calibri" w:cs="Calibri"/>
                      <w:sz w:val="22"/>
                      <w:szCs w:val="22"/>
                    </w:rPr>
                    <w:t>CONDE</w:t>
                  </w:r>
                </w:p>
              </w:tc>
              <w:tc>
                <w:tcPr>
                  <w:tcW w:w="1876" w:type="dxa"/>
                </w:tcPr>
                <w:p w14:paraId="17800023" w14:textId="451EF01E" w:rsidR="00B525E9" w:rsidRDefault="00B525E9">
                  <w:r w:rsidRPr="00B525E9">
                    <w:rPr>
                      <w:rFonts w:ascii="Calibri" w:eastAsia="Calibri" w:hAnsi="Calibri" w:cs="Calibri"/>
                      <w:sz w:val="22"/>
                      <w:szCs w:val="22"/>
                    </w:rPr>
                    <w:t>Ibrahima</w:t>
                  </w:r>
                </w:p>
              </w:tc>
            </w:tr>
            <w:tr w:rsidR="00B525E9" w14:paraId="1BD1E741" w14:textId="77777777" w:rsidTr="3E06F67C">
              <w:tc>
                <w:tcPr>
                  <w:tcW w:w="2007" w:type="dxa"/>
                </w:tcPr>
                <w:p w14:paraId="4D8F37EF" w14:textId="7BE0E827" w:rsidR="00B525E9" w:rsidRDefault="00B525E9">
                  <w:r w:rsidRPr="00B525E9">
                    <w:rPr>
                      <w:rFonts w:ascii="Calibri" w:eastAsia="Calibri" w:hAnsi="Calibri" w:cs="Calibri"/>
                      <w:sz w:val="22"/>
                      <w:szCs w:val="22"/>
                    </w:rPr>
                    <w:t>VIROUX</w:t>
                  </w:r>
                </w:p>
              </w:tc>
              <w:tc>
                <w:tcPr>
                  <w:tcW w:w="1876" w:type="dxa"/>
                </w:tcPr>
                <w:p w14:paraId="4BE98713" w14:textId="2113B5E4" w:rsidR="00B525E9" w:rsidRDefault="00B525E9">
                  <w:r w:rsidRPr="00B525E9">
                    <w:rPr>
                      <w:rFonts w:ascii="Calibri" w:eastAsia="Calibri" w:hAnsi="Calibri" w:cs="Calibri"/>
                      <w:sz w:val="22"/>
                      <w:szCs w:val="22"/>
                    </w:rPr>
                    <w:t>Nicolas</w:t>
                  </w:r>
                </w:p>
              </w:tc>
            </w:tr>
            <w:tr w:rsidR="00B525E9" w14:paraId="580670A2" w14:textId="77777777" w:rsidTr="3E06F67C">
              <w:tc>
                <w:tcPr>
                  <w:tcW w:w="2007" w:type="dxa"/>
                </w:tcPr>
                <w:p w14:paraId="0F37EFD8" w14:textId="5C3123C6" w:rsidR="00B525E9" w:rsidRDefault="00B525E9">
                  <w:r w:rsidRPr="00B525E9">
                    <w:rPr>
                      <w:rFonts w:ascii="Calibri" w:eastAsia="Calibri" w:hAnsi="Calibri" w:cs="Calibri"/>
                      <w:sz w:val="22"/>
                      <w:szCs w:val="22"/>
                    </w:rPr>
                    <w:t>HENRY</w:t>
                  </w:r>
                </w:p>
              </w:tc>
              <w:tc>
                <w:tcPr>
                  <w:tcW w:w="1876" w:type="dxa"/>
                </w:tcPr>
                <w:p w14:paraId="55D8512B" w14:textId="7C464600" w:rsidR="00B525E9" w:rsidRDefault="00B525E9">
                  <w:r w:rsidRPr="00B525E9">
                    <w:rPr>
                      <w:rFonts w:ascii="Calibri" w:eastAsia="Calibri" w:hAnsi="Calibri" w:cs="Calibri"/>
                      <w:sz w:val="22"/>
                      <w:szCs w:val="22"/>
                    </w:rPr>
                    <w:t>Nathan</w:t>
                  </w:r>
                </w:p>
              </w:tc>
            </w:tr>
            <w:tr w:rsidR="00B525E9" w14:paraId="7F5A607A" w14:textId="77777777" w:rsidTr="3E06F67C">
              <w:tc>
                <w:tcPr>
                  <w:tcW w:w="2007" w:type="dxa"/>
                </w:tcPr>
                <w:p w14:paraId="4156C497" w14:textId="151C3591" w:rsidR="00B525E9" w:rsidRDefault="00B525E9">
                  <w:r w:rsidRPr="00B525E9">
                    <w:rPr>
                      <w:rFonts w:ascii="Calibri" w:eastAsia="Calibri" w:hAnsi="Calibri" w:cs="Calibri"/>
                      <w:sz w:val="22"/>
                      <w:szCs w:val="22"/>
                    </w:rPr>
                    <w:t>CAMPOS CASARES</w:t>
                  </w:r>
                </w:p>
              </w:tc>
              <w:tc>
                <w:tcPr>
                  <w:tcW w:w="1876" w:type="dxa"/>
                </w:tcPr>
                <w:p w14:paraId="5E1F8B4A" w14:textId="24B19EBB" w:rsidR="00B525E9" w:rsidRDefault="00B525E9">
                  <w:r w:rsidRPr="00B525E9">
                    <w:rPr>
                      <w:rFonts w:ascii="Calibri" w:eastAsia="Calibri" w:hAnsi="Calibri" w:cs="Calibri"/>
                      <w:sz w:val="22"/>
                      <w:szCs w:val="22"/>
                    </w:rPr>
                    <w:t>Melvin</w:t>
                  </w:r>
                </w:p>
              </w:tc>
            </w:tr>
            <w:tr w:rsidR="00B525E9" w14:paraId="34A7CFE1" w14:textId="77777777" w:rsidTr="3E06F67C">
              <w:tc>
                <w:tcPr>
                  <w:tcW w:w="2007" w:type="dxa"/>
                </w:tcPr>
                <w:p w14:paraId="6B5F2F5F" w14:textId="44F1A865" w:rsidR="00B525E9" w:rsidRDefault="00B525E9">
                  <w:r w:rsidRPr="00B525E9">
                    <w:rPr>
                      <w:rFonts w:ascii="Calibri" w:eastAsia="Calibri" w:hAnsi="Calibri" w:cs="Calibri"/>
                      <w:sz w:val="22"/>
                      <w:szCs w:val="22"/>
                    </w:rPr>
                    <w:t>RIAT</w:t>
                  </w:r>
                </w:p>
              </w:tc>
              <w:tc>
                <w:tcPr>
                  <w:tcW w:w="1876" w:type="dxa"/>
                </w:tcPr>
                <w:p w14:paraId="1C97B10A" w14:textId="2AE22B44" w:rsidR="00B525E9" w:rsidRDefault="00B525E9">
                  <w:r w:rsidRPr="00B525E9">
                    <w:rPr>
                      <w:rFonts w:ascii="Calibri" w:eastAsia="Calibri" w:hAnsi="Calibri" w:cs="Calibri"/>
                      <w:sz w:val="22"/>
                      <w:szCs w:val="22"/>
                    </w:rPr>
                    <w:t>Nicky</w:t>
                  </w:r>
                </w:p>
              </w:tc>
            </w:tr>
            <w:tr w:rsidR="00B525E9" w14:paraId="0E3DC96B" w14:textId="77777777" w:rsidTr="3E06F67C">
              <w:tc>
                <w:tcPr>
                  <w:tcW w:w="2007" w:type="dxa"/>
                </w:tcPr>
                <w:p w14:paraId="04FC1F10" w14:textId="7FA65123" w:rsidR="00B525E9" w:rsidRDefault="00B525E9">
                  <w:r w:rsidRPr="00B525E9">
                    <w:rPr>
                      <w:rFonts w:ascii="Calibri" w:eastAsia="Calibri" w:hAnsi="Calibri" w:cs="Calibri"/>
                      <w:sz w:val="22"/>
                      <w:szCs w:val="22"/>
                    </w:rPr>
                    <w:t>LEBRUN</w:t>
                  </w:r>
                </w:p>
              </w:tc>
              <w:tc>
                <w:tcPr>
                  <w:tcW w:w="1876" w:type="dxa"/>
                </w:tcPr>
                <w:p w14:paraId="3C3D3FD2" w14:textId="7A9269AA" w:rsidR="00B525E9" w:rsidRDefault="00B525E9">
                  <w:r w:rsidRPr="00B525E9">
                    <w:rPr>
                      <w:rFonts w:ascii="Calibri" w:eastAsia="Calibri" w:hAnsi="Calibri" w:cs="Calibri"/>
                      <w:sz w:val="22"/>
                      <w:szCs w:val="22"/>
                    </w:rPr>
                    <w:t>Quentin</w:t>
                  </w:r>
                </w:p>
              </w:tc>
            </w:tr>
            <w:tr w:rsidR="00B525E9" w14:paraId="57A4A2F9" w14:textId="77777777" w:rsidTr="3E06F67C">
              <w:tc>
                <w:tcPr>
                  <w:tcW w:w="2007" w:type="dxa"/>
                </w:tcPr>
                <w:p w14:paraId="1A0255EF" w14:textId="485106EF" w:rsidR="00B525E9" w:rsidRDefault="00B525E9">
                  <w:r w:rsidRPr="00B525E9">
                    <w:rPr>
                      <w:rFonts w:ascii="Calibri" w:eastAsia="Calibri" w:hAnsi="Calibri" w:cs="Calibri"/>
                      <w:sz w:val="22"/>
                      <w:szCs w:val="22"/>
                    </w:rPr>
                    <w:t>GASSMANN</w:t>
                  </w:r>
                </w:p>
              </w:tc>
              <w:tc>
                <w:tcPr>
                  <w:tcW w:w="1876" w:type="dxa"/>
                </w:tcPr>
                <w:p w14:paraId="0004A85D" w14:textId="32DD93D3" w:rsidR="00B525E9" w:rsidRDefault="00B525E9">
                  <w:r w:rsidRPr="00B525E9">
                    <w:rPr>
                      <w:rFonts w:ascii="Calibri" w:eastAsia="Calibri" w:hAnsi="Calibri" w:cs="Calibri"/>
                      <w:sz w:val="22"/>
                      <w:szCs w:val="22"/>
                    </w:rPr>
                    <w:t>Mathias</w:t>
                  </w:r>
                </w:p>
              </w:tc>
            </w:tr>
            <w:tr w:rsidR="00B525E9" w14:paraId="6B33A057" w14:textId="77777777" w:rsidTr="3E06F67C">
              <w:tc>
                <w:tcPr>
                  <w:tcW w:w="2007" w:type="dxa"/>
                </w:tcPr>
                <w:p w14:paraId="28B54F09" w14:textId="346345F0" w:rsidR="00B525E9" w:rsidRDefault="00B525E9">
                  <w:r w:rsidRPr="00B525E9">
                    <w:rPr>
                      <w:rFonts w:ascii="Calibri" w:eastAsia="Calibri" w:hAnsi="Calibri" w:cs="Calibri"/>
                      <w:sz w:val="22"/>
                      <w:szCs w:val="22"/>
                    </w:rPr>
                    <w:t>LEFÈVRE</w:t>
                  </w:r>
                </w:p>
              </w:tc>
              <w:tc>
                <w:tcPr>
                  <w:tcW w:w="1876" w:type="dxa"/>
                </w:tcPr>
                <w:p w14:paraId="70E146A5" w14:textId="62274333" w:rsidR="00B525E9" w:rsidRDefault="00B525E9">
                  <w:r w:rsidRPr="00B525E9">
                    <w:rPr>
                      <w:rFonts w:ascii="Calibri" w:eastAsia="Calibri" w:hAnsi="Calibri" w:cs="Calibri"/>
                      <w:sz w:val="22"/>
                      <w:szCs w:val="22"/>
                    </w:rPr>
                    <w:t>Alexandre</w:t>
                  </w:r>
                </w:p>
              </w:tc>
            </w:tr>
            <w:tr w:rsidR="00B525E9" w14:paraId="34A972C0" w14:textId="77777777" w:rsidTr="3E06F67C">
              <w:tc>
                <w:tcPr>
                  <w:tcW w:w="2007" w:type="dxa"/>
                </w:tcPr>
                <w:p w14:paraId="7A1FA771" w14:textId="72C65E7A" w:rsidR="00B525E9" w:rsidRDefault="00B525E9">
                  <w:r w:rsidRPr="00B525E9">
                    <w:rPr>
                      <w:rFonts w:ascii="Calibri" w:eastAsia="Calibri" w:hAnsi="Calibri" w:cs="Calibri"/>
                      <w:sz w:val="22"/>
                      <w:szCs w:val="22"/>
                    </w:rPr>
                    <w:t>BOUSSAKLATAN</w:t>
                  </w:r>
                </w:p>
              </w:tc>
              <w:tc>
                <w:tcPr>
                  <w:tcW w:w="1876" w:type="dxa"/>
                </w:tcPr>
                <w:p w14:paraId="3317B25F" w14:textId="354F354E" w:rsidR="00B525E9" w:rsidRDefault="00B525E9">
                  <w:r w:rsidRPr="00B525E9">
                    <w:rPr>
                      <w:rFonts w:ascii="Calibri" w:eastAsia="Calibri" w:hAnsi="Calibri" w:cs="Calibri"/>
                      <w:sz w:val="22"/>
                      <w:szCs w:val="22"/>
                    </w:rPr>
                    <w:t>Hymed</w:t>
                  </w:r>
                </w:p>
              </w:tc>
            </w:tr>
            <w:tr w:rsidR="00B525E9" w14:paraId="6FA0FBCC" w14:textId="77777777" w:rsidTr="3E06F67C">
              <w:tc>
                <w:tcPr>
                  <w:tcW w:w="2007" w:type="dxa"/>
                </w:tcPr>
                <w:p w14:paraId="3E2186DB" w14:textId="763409D8" w:rsidR="00B525E9" w:rsidRDefault="00B525E9">
                  <w:r w:rsidRPr="00B525E9">
                    <w:rPr>
                      <w:rFonts w:ascii="Calibri" w:eastAsia="Calibri" w:hAnsi="Calibri" w:cs="Calibri"/>
                      <w:sz w:val="22"/>
                      <w:szCs w:val="22"/>
                    </w:rPr>
                    <w:t>CORNIL</w:t>
                  </w:r>
                </w:p>
              </w:tc>
              <w:tc>
                <w:tcPr>
                  <w:tcW w:w="1876" w:type="dxa"/>
                </w:tcPr>
                <w:p w14:paraId="5C580515" w14:textId="1D95B017" w:rsidR="00B525E9" w:rsidRDefault="00B525E9">
                  <w:r w:rsidRPr="00B525E9">
                    <w:rPr>
                      <w:rFonts w:ascii="Calibri" w:eastAsia="Calibri" w:hAnsi="Calibri" w:cs="Calibri"/>
                      <w:sz w:val="22"/>
                      <w:szCs w:val="22"/>
                    </w:rPr>
                    <w:t>Jean</w:t>
                  </w:r>
                </w:p>
              </w:tc>
            </w:tr>
            <w:tr w:rsidR="00B525E9" w14:paraId="427E962D" w14:textId="77777777" w:rsidTr="3E06F67C">
              <w:tc>
                <w:tcPr>
                  <w:tcW w:w="2007" w:type="dxa"/>
                </w:tcPr>
                <w:p w14:paraId="155D7E7A" w14:textId="5052E8E6" w:rsidR="00B525E9" w:rsidRDefault="00B525E9">
                  <w:r w:rsidRPr="00B525E9">
                    <w:rPr>
                      <w:rFonts w:ascii="Calibri" w:eastAsia="Calibri" w:hAnsi="Calibri" w:cs="Calibri"/>
                      <w:sz w:val="22"/>
                      <w:szCs w:val="22"/>
                    </w:rPr>
                    <w:t>VAN DEN DORPE</w:t>
                  </w:r>
                </w:p>
              </w:tc>
              <w:tc>
                <w:tcPr>
                  <w:tcW w:w="1876" w:type="dxa"/>
                </w:tcPr>
                <w:p w14:paraId="41627698" w14:textId="5B60528D" w:rsidR="00B525E9" w:rsidRDefault="00B525E9">
                  <w:r w:rsidRPr="00B525E9">
                    <w:rPr>
                      <w:rFonts w:ascii="Calibri" w:eastAsia="Calibri" w:hAnsi="Calibri" w:cs="Calibri"/>
                      <w:sz w:val="22"/>
                      <w:szCs w:val="22"/>
                    </w:rPr>
                    <w:t>Ludo</w:t>
                  </w:r>
                </w:p>
              </w:tc>
            </w:tr>
            <w:tr w:rsidR="00B525E9" w14:paraId="7429DABB" w14:textId="77777777" w:rsidTr="3E06F67C">
              <w:tc>
                <w:tcPr>
                  <w:tcW w:w="2007" w:type="dxa"/>
                </w:tcPr>
                <w:p w14:paraId="612A2498" w14:textId="7F680BF0" w:rsidR="00B525E9" w:rsidRDefault="00B525E9">
                  <w:r w:rsidRPr="00B525E9">
                    <w:rPr>
                      <w:rFonts w:ascii="Calibri" w:eastAsia="Calibri" w:hAnsi="Calibri" w:cs="Calibri"/>
                      <w:sz w:val="22"/>
                      <w:szCs w:val="22"/>
                    </w:rPr>
                    <w:t>SHATSKIY</w:t>
                  </w:r>
                </w:p>
              </w:tc>
              <w:tc>
                <w:tcPr>
                  <w:tcW w:w="1876" w:type="dxa"/>
                </w:tcPr>
                <w:p w14:paraId="2E46602B" w14:textId="69479E41" w:rsidR="00B525E9" w:rsidRDefault="00B525E9">
                  <w:r w:rsidRPr="00B525E9">
                    <w:rPr>
                      <w:rFonts w:ascii="Calibri" w:eastAsia="Calibri" w:hAnsi="Calibri" w:cs="Calibri"/>
                      <w:sz w:val="22"/>
                      <w:szCs w:val="22"/>
                    </w:rPr>
                    <w:t>Filipp</w:t>
                  </w:r>
                </w:p>
              </w:tc>
            </w:tr>
            <w:tr w:rsidR="00B525E9" w14:paraId="2D939E56" w14:textId="77777777" w:rsidTr="3E06F67C">
              <w:tc>
                <w:tcPr>
                  <w:tcW w:w="2007" w:type="dxa"/>
                </w:tcPr>
                <w:p w14:paraId="73A15199" w14:textId="434876E2" w:rsidR="00B525E9" w:rsidRDefault="00B525E9">
                  <w:r w:rsidRPr="00B525E9">
                    <w:rPr>
                      <w:rFonts w:ascii="Calibri" w:eastAsia="Calibri" w:hAnsi="Calibri" w:cs="Calibri"/>
                      <w:sz w:val="22"/>
                      <w:szCs w:val="22"/>
                    </w:rPr>
                    <w:t>GILLES</w:t>
                  </w:r>
                </w:p>
              </w:tc>
              <w:tc>
                <w:tcPr>
                  <w:tcW w:w="1876" w:type="dxa"/>
                </w:tcPr>
                <w:p w14:paraId="543681B1" w14:textId="2DF863AC" w:rsidR="00B525E9" w:rsidRDefault="00B525E9">
                  <w:r w:rsidRPr="00B525E9">
                    <w:rPr>
                      <w:rFonts w:ascii="Calibri" w:eastAsia="Calibri" w:hAnsi="Calibri" w:cs="Calibri"/>
                      <w:sz w:val="22"/>
                      <w:szCs w:val="22"/>
                    </w:rPr>
                    <w:t>Timothy</w:t>
                  </w:r>
                </w:p>
              </w:tc>
            </w:tr>
            <w:tr w:rsidR="00B525E9" w14:paraId="5619B338" w14:textId="77777777" w:rsidTr="3E06F67C">
              <w:tc>
                <w:tcPr>
                  <w:tcW w:w="2007" w:type="dxa"/>
                </w:tcPr>
                <w:p w14:paraId="5D83145A" w14:textId="45094139" w:rsidR="00B525E9" w:rsidRDefault="00B525E9">
                  <w:r w:rsidRPr="00B525E9">
                    <w:rPr>
                      <w:rFonts w:ascii="Calibri" w:eastAsia="Calibri" w:hAnsi="Calibri" w:cs="Calibri"/>
                      <w:sz w:val="22"/>
                      <w:szCs w:val="22"/>
                    </w:rPr>
                    <w:t>PESTIAUX</w:t>
                  </w:r>
                </w:p>
              </w:tc>
              <w:tc>
                <w:tcPr>
                  <w:tcW w:w="1876" w:type="dxa"/>
                </w:tcPr>
                <w:p w14:paraId="72CB21F0" w14:textId="6C8D2E02" w:rsidR="00B525E9" w:rsidRDefault="00B525E9">
                  <w:r w:rsidRPr="00B525E9">
                    <w:rPr>
                      <w:rFonts w:ascii="Calibri" w:eastAsia="Calibri" w:hAnsi="Calibri" w:cs="Calibri"/>
                      <w:sz w:val="22"/>
                      <w:szCs w:val="22"/>
                    </w:rPr>
                    <w:t>Tristan</w:t>
                  </w:r>
                </w:p>
              </w:tc>
            </w:tr>
            <w:tr w:rsidR="00B525E9" w14:paraId="3E3FF69E" w14:textId="77777777" w:rsidTr="3E06F67C">
              <w:tc>
                <w:tcPr>
                  <w:tcW w:w="2007" w:type="dxa"/>
                </w:tcPr>
                <w:p w14:paraId="3BC59D13" w14:textId="7A591A0C" w:rsidR="00B525E9" w:rsidRDefault="00B525E9">
                  <w:r w:rsidRPr="00B525E9">
                    <w:rPr>
                      <w:rFonts w:ascii="Calibri" w:eastAsia="Calibri" w:hAnsi="Calibri" w:cs="Calibri"/>
                      <w:sz w:val="22"/>
                      <w:szCs w:val="22"/>
                    </w:rPr>
                    <w:t>MAGNES</w:t>
                  </w:r>
                </w:p>
              </w:tc>
              <w:tc>
                <w:tcPr>
                  <w:tcW w:w="1876" w:type="dxa"/>
                </w:tcPr>
                <w:p w14:paraId="4BDF2F34" w14:textId="7E616708" w:rsidR="00B525E9" w:rsidRDefault="00B525E9">
                  <w:r w:rsidRPr="00B525E9">
                    <w:rPr>
                      <w:rFonts w:ascii="Calibri" w:eastAsia="Calibri" w:hAnsi="Calibri" w:cs="Calibri"/>
                      <w:sz w:val="22"/>
                      <w:szCs w:val="22"/>
                    </w:rPr>
                    <w:t>Simon</w:t>
                  </w:r>
                </w:p>
              </w:tc>
            </w:tr>
          </w:tbl>
          <w:p w14:paraId="5A36DE25" w14:textId="11EC26BA" w:rsidR="00515DAF" w:rsidRDefault="00515DAF" w:rsidP="00B525E9"/>
        </w:tc>
        <w:tc>
          <w:tcPr>
            <w:tcW w:w="840" w:type="dxa"/>
            <w:tcBorders>
              <w:top w:val="nil"/>
              <w:left w:val="nil"/>
              <w:bottom w:val="nil"/>
              <w:right w:val="nil"/>
            </w:tcBorders>
            <w:shd w:val="clear" w:color="auto" w:fill="auto"/>
            <w:noWrap/>
            <w:vAlign w:val="bottom"/>
          </w:tcPr>
          <w:p w14:paraId="05F51A6B" w14:textId="77777777" w:rsidR="00515DAF" w:rsidRDefault="00515DAF" w:rsidP="00515DAF">
            <w:pPr>
              <w:rPr>
                <w:rFonts w:ascii="Calibri" w:hAnsi="Calibri"/>
                <w:sz w:val="22"/>
                <w:szCs w:val="22"/>
              </w:rPr>
            </w:pPr>
          </w:p>
        </w:tc>
        <w:tc>
          <w:tcPr>
            <w:tcW w:w="3220" w:type="dxa"/>
            <w:tcBorders>
              <w:top w:val="nil"/>
              <w:left w:val="nil"/>
              <w:bottom w:val="nil"/>
              <w:right w:val="nil"/>
            </w:tcBorders>
            <w:shd w:val="clear" w:color="auto" w:fill="auto"/>
            <w:noWrap/>
          </w:tcPr>
          <w:tbl>
            <w:tblPr>
              <w:tblStyle w:val="Grilledutableau"/>
              <w:tblW w:w="3547" w:type="dxa"/>
              <w:tblLook w:val="06A0" w:firstRow="1" w:lastRow="0" w:firstColumn="1" w:lastColumn="0" w:noHBand="1" w:noVBand="1"/>
            </w:tblPr>
            <w:tblGrid>
              <w:gridCol w:w="2320"/>
              <w:gridCol w:w="1227"/>
            </w:tblGrid>
            <w:tr w:rsidR="00B525E9" w14:paraId="79F09FEC" w14:textId="77777777" w:rsidTr="002F2A93">
              <w:tc>
                <w:tcPr>
                  <w:tcW w:w="2320" w:type="dxa"/>
                </w:tcPr>
                <w:p w14:paraId="7FCEB2A1" w14:textId="36222CE9" w:rsidR="00B525E9" w:rsidRDefault="00B525E9">
                  <w:r w:rsidRPr="00B525E9">
                    <w:rPr>
                      <w:rFonts w:ascii="Calibri" w:eastAsia="Calibri" w:hAnsi="Calibri" w:cs="Calibri"/>
                      <w:sz w:val="22"/>
                      <w:szCs w:val="22"/>
                    </w:rPr>
                    <w:t>CONOTTE</w:t>
                  </w:r>
                </w:p>
              </w:tc>
              <w:tc>
                <w:tcPr>
                  <w:tcW w:w="1227" w:type="dxa"/>
                </w:tcPr>
                <w:p w14:paraId="431483C8" w14:textId="511465FC" w:rsidR="00B525E9" w:rsidRDefault="00B525E9">
                  <w:r w:rsidRPr="00B525E9">
                    <w:rPr>
                      <w:rFonts w:ascii="Calibri" w:eastAsia="Calibri" w:hAnsi="Calibri" w:cs="Calibri"/>
                      <w:sz w:val="22"/>
                      <w:szCs w:val="22"/>
                    </w:rPr>
                    <w:t>Sébastien</w:t>
                  </w:r>
                </w:p>
              </w:tc>
            </w:tr>
            <w:tr w:rsidR="00B525E9" w14:paraId="362ADC4C" w14:textId="77777777" w:rsidTr="002F2A93">
              <w:tc>
                <w:tcPr>
                  <w:tcW w:w="2320" w:type="dxa"/>
                </w:tcPr>
                <w:p w14:paraId="3586FC25" w14:textId="6221C037" w:rsidR="00B525E9" w:rsidRDefault="00B525E9">
                  <w:r w:rsidRPr="00B525E9">
                    <w:rPr>
                      <w:rFonts w:ascii="Calibri" w:eastAsia="Calibri" w:hAnsi="Calibri" w:cs="Calibri"/>
                      <w:sz w:val="22"/>
                      <w:szCs w:val="22"/>
                    </w:rPr>
                    <w:t>VAREWYCK</w:t>
                  </w:r>
                </w:p>
              </w:tc>
              <w:tc>
                <w:tcPr>
                  <w:tcW w:w="1227" w:type="dxa"/>
                </w:tcPr>
                <w:p w14:paraId="03427A5F" w14:textId="21AE1F54" w:rsidR="00B525E9" w:rsidRDefault="00B525E9">
                  <w:r w:rsidRPr="00B525E9">
                    <w:rPr>
                      <w:rFonts w:ascii="Calibri" w:eastAsia="Calibri" w:hAnsi="Calibri" w:cs="Calibri"/>
                      <w:sz w:val="22"/>
                      <w:szCs w:val="22"/>
                    </w:rPr>
                    <w:t>Tom</w:t>
                  </w:r>
                </w:p>
              </w:tc>
            </w:tr>
            <w:tr w:rsidR="00B525E9" w14:paraId="50E788FE" w14:textId="77777777" w:rsidTr="002F2A93">
              <w:tc>
                <w:tcPr>
                  <w:tcW w:w="2320" w:type="dxa"/>
                </w:tcPr>
                <w:p w14:paraId="156000FE" w14:textId="709F18CA" w:rsidR="00B525E9" w:rsidRDefault="00B525E9">
                  <w:r w:rsidRPr="00B525E9">
                    <w:rPr>
                      <w:rFonts w:ascii="Calibri" w:eastAsia="Calibri" w:hAnsi="Calibri" w:cs="Calibri"/>
                      <w:sz w:val="22"/>
                      <w:szCs w:val="22"/>
                    </w:rPr>
                    <w:t>SCORNICIEL</w:t>
                  </w:r>
                </w:p>
              </w:tc>
              <w:tc>
                <w:tcPr>
                  <w:tcW w:w="1227" w:type="dxa"/>
                </w:tcPr>
                <w:p w14:paraId="6C432DD2" w14:textId="17556C29" w:rsidR="00B525E9" w:rsidRDefault="00B525E9">
                  <w:r w:rsidRPr="00B525E9">
                    <w:rPr>
                      <w:rFonts w:ascii="Calibri" w:eastAsia="Calibri" w:hAnsi="Calibri" w:cs="Calibri"/>
                      <w:sz w:val="22"/>
                      <w:szCs w:val="22"/>
                    </w:rPr>
                    <w:t>Maxence</w:t>
                  </w:r>
                </w:p>
              </w:tc>
            </w:tr>
            <w:tr w:rsidR="00B525E9" w14:paraId="5908B982" w14:textId="77777777" w:rsidTr="002F2A93">
              <w:tc>
                <w:tcPr>
                  <w:tcW w:w="2320" w:type="dxa"/>
                </w:tcPr>
                <w:p w14:paraId="3CDD19C7" w14:textId="0B3BE75B" w:rsidR="00B525E9" w:rsidRDefault="00B525E9">
                  <w:r w:rsidRPr="00B525E9">
                    <w:rPr>
                      <w:rFonts w:ascii="Calibri" w:eastAsia="Calibri" w:hAnsi="Calibri" w:cs="Calibri"/>
                      <w:sz w:val="22"/>
                      <w:szCs w:val="22"/>
                    </w:rPr>
                    <w:t>SEMET</w:t>
                  </w:r>
                </w:p>
              </w:tc>
              <w:tc>
                <w:tcPr>
                  <w:tcW w:w="1227" w:type="dxa"/>
                </w:tcPr>
                <w:p w14:paraId="08A7D342" w14:textId="0B7C13CE" w:rsidR="00B525E9" w:rsidRDefault="00B525E9">
                  <w:r w:rsidRPr="00B525E9">
                    <w:rPr>
                      <w:rFonts w:ascii="Calibri" w:eastAsia="Calibri" w:hAnsi="Calibri" w:cs="Calibri"/>
                      <w:sz w:val="22"/>
                      <w:szCs w:val="22"/>
                    </w:rPr>
                    <w:t>Jérôme</w:t>
                  </w:r>
                </w:p>
              </w:tc>
            </w:tr>
            <w:tr w:rsidR="00B525E9" w14:paraId="3FC3DC6E" w14:textId="77777777" w:rsidTr="002F2A93">
              <w:tc>
                <w:tcPr>
                  <w:tcW w:w="2320" w:type="dxa"/>
                </w:tcPr>
                <w:p w14:paraId="1D5C59E8" w14:textId="67820491" w:rsidR="00B525E9" w:rsidRDefault="00B525E9">
                  <w:r w:rsidRPr="00B525E9">
                    <w:rPr>
                      <w:rFonts w:ascii="Calibri" w:eastAsia="Calibri" w:hAnsi="Calibri" w:cs="Calibri"/>
                      <w:sz w:val="22"/>
                      <w:szCs w:val="22"/>
                    </w:rPr>
                    <w:t>HOEBAER</w:t>
                  </w:r>
                </w:p>
              </w:tc>
              <w:tc>
                <w:tcPr>
                  <w:tcW w:w="1227" w:type="dxa"/>
                </w:tcPr>
                <w:p w14:paraId="6F5BAC02" w14:textId="016C4281" w:rsidR="00B525E9" w:rsidRDefault="00B525E9">
                  <w:r w:rsidRPr="00B525E9">
                    <w:rPr>
                      <w:rFonts w:ascii="Calibri" w:eastAsia="Calibri" w:hAnsi="Calibri" w:cs="Calibri"/>
                      <w:sz w:val="22"/>
                      <w:szCs w:val="22"/>
                    </w:rPr>
                    <w:t>Antoine</w:t>
                  </w:r>
                </w:p>
              </w:tc>
            </w:tr>
            <w:tr w:rsidR="00B525E9" w14:paraId="01EDC1C8" w14:textId="77777777" w:rsidTr="002F2A93">
              <w:tc>
                <w:tcPr>
                  <w:tcW w:w="2320" w:type="dxa"/>
                </w:tcPr>
                <w:p w14:paraId="645A7FDC" w14:textId="73B513A4" w:rsidR="00B525E9" w:rsidRDefault="00B525E9">
                  <w:r w:rsidRPr="00B525E9">
                    <w:rPr>
                      <w:rFonts w:ascii="Calibri" w:eastAsia="Calibri" w:hAnsi="Calibri" w:cs="Calibri"/>
                      <w:sz w:val="22"/>
                      <w:szCs w:val="22"/>
                    </w:rPr>
                    <w:t>ALLARD</w:t>
                  </w:r>
                </w:p>
              </w:tc>
              <w:tc>
                <w:tcPr>
                  <w:tcW w:w="1227" w:type="dxa"/>
                </w:tcPr>
                <w:p w14:paraId="04E84ACC" w14:textId="534D213A" w:rsidR="00B525E9" w:rsidRDefault="00B525E9">
                  <w:r w:rsidRPr="00B525E9">
                    <w:rPr>
                      <w:rFonts w:ascii="Calibri" w:eastAsia="Calibri" w:hAnsi="Calibri" w:cs="Calibri"/>
                      <w:sz w:val="22"/>
                      <w:szCs w:val="22"/>
                    </w:rPr>
                    <w:t>Renaud</w:t>
                  </w:r>
                </w:p>
              </w:tc>
            </w:tr>
            <w:tr w:rsidR="00B525E9" w14:paraId="42755A04" w14:textId="77777777" w:rsidTr="002F2A93">
              <w:tc>
                <w:tcPr>
                  <w:tcW w:w="2320" w:type="dxa"/>
                </w:tcPr>
                <w:p w14:paraId="38DD31D6" w14:textId="347E9F54" w:rsidR="00B525E9" w:rsidRDefault="00B525E9">
                  <w:r w:rsidRPr="00B525E9">
                    <w:rPr>
                      <w:rFonts w:ascii="Calibri" w:eastAsia="Calibri" w:hAnsi="Calibri" w:cs="Calibri"/>
                      <w:sz w:val="22"/>
                      <w:szCs w:val="22"/>
                    </w:rPr>
                    <w:t>PAQUET</w:t>
                  </w:r>
                </w:p>
              </w:tc>
              <w:tc>
                <w:tcPr>
                  <w:tcW w:w="1227" w:type="dxa"/>
                </w:tcPr>
                <w:p w14:paraId="4ECD13EB" w14:textId="37FD3A6C" w:rsidR="00B525E9" w:rsidRDefault="00B525E9">
                  <w:r w:rsidRPr="00B525E9">
                    <w:rPr>
                      <w:rFonts w:ascii="Calibri" w:eastAsia="Calibri" w:hAnsi="Calibri" w:cs="Calibri"/>
                      <w:sz w:val="22"/>
                      <w:szCs w:val="22"/>
                    </w:rPr>
                    <w:t>Robin</w:t>
                  </w:r>
                </w:p>
              </w:tc>
            </w:tr>
            <w:tr w:rsidR="00B525E9" w14:paraId="37ABD6F6" w14:textId="77777777" w:rsidTr="002F2A93">
              <w:tc>
                <w:tcPr>
                  <w:tcW w:w="2320" w:type="dxa"/>
                </w:tcPr>
                <w:p w14:paraId="047961BC" w14:textId="7E17F275" w:rsidR="00B525E9" w:rsidRDefault="00B525E9">
                  <w:r w:rsidRPr="00B525E9">
                    <w:rPr>
                      <w:rFonts w:ascii="Calibri" w:eastAsia="Calibri" w:hAnsi="Calibri" w:cs="Calibri"/>
                      <w:sz w:val="22"/>
                      <w:szCs w:val="22"/>
                    </w:rPr>
                    <w:t>LIBER</w:t>
                  </w:r>
                </w:p>
              </w:tc>
              <w:tc>
                <w:tcPr>
                  <w:tcW w:w="1227" w:type="dxa"/>
                </w:tcPr>
                <w:p w14:paraId="5E07E159" w14:textId="20519954" w:rsidR="00B525E9" w:rsidRDefault="00B525E9">
                  <w:r w:rsidRPr="00B525E9">
                    <w:rPr>
                      <w:rFonts w:ascii="Calibri" w:eastAsia="Calibri" w:hAnsi="Calibri" w:cs="Calibri"/>
                      <w:sz w:val="22"/>
                      <w:szCs w:val="22"/>
                    </w:rPr>
                    <w:t>Maxime</w:t>
                  </w:r>
                </w:p>
              </w:tc>
            </w:tr>
            <w:tr w:rsidR="00B525E9" w14:paraId="18747999" w14:textId="77777777" w:rsidTr="002F2A93">
              <w:tc>
                <w:tcPr>
                  <w:tcW w:w="2320" w:type="dxa"/>
                </w:tcPr>
                <w:p w14:paraId="0166E2BC" w14:textId="3E8CCBC9" w:rsidR="00B525E9" w:rsidRDefault="00B525E9">
                  <w:r w:rsidRPr="00B525E9">
                    <w:rPr>
                      <w:rFonts w:ascii="Calibri" w:eastAsia="Calibri" w:hAnsi="Calibri" w:cs="Calibri"/>
                      <w:sz w:val="22"/>
                      <w:szCs w:val="22"/>
                    </w:rPr>
                    <w:t>BILONGO</w:t>
                  </w:r>
                </w:p>
              </w:tc>
              <w:tc>
                <w:tcPr>
                  <w:tcW w:w="1227" w:type="dxa"/>
                </w:tcPr>
                <w:p w14:paraId="485AD3CF" w14:textId="44422CE7" w:rsidR="00B525E9" w:rsidRDefault="00B525E9">
                  <w:r w:rsidRPr="00B525E9">
                    <w:rPr>
                      <w:rFonts w:ascii="Calibri" w:eastAsia="Calibri" w:hAnsi="Calibri" w:cs="Calibri"/>
                      <w:sz w:val="22"/>
                      <w:szCs w:val="22"/>
                    </w:rPr>
                    <w:t>Darryl</w:t>
                  </w:r>
                </w:p>
              </w:tc>
            </w:tr>
            <w:tr w:rsidR="00B525E9" w14:paraId="0ABFAE11" w14:textId="77777777" w:rsidTr="002F2A93">
              <w:tc>
                <w:tcPr>
                  <w:tcW w:w="2320" w:type="dxa"/>
                </w:tcPr>
                <w:p w14:paraId="27F93667" w14:textId="71A79109" w:rsidR="00B525E9" w:rsidRDefault="00B525E9">
                  <w:r w:rsidRPr="00B525E9">
                    <w:rPr>
                      <w:rFonts w:ascii="Calibri" w:eastAsia="Calibri" w:hAnsi="Calibri" w:cs="Calibri"/>
                      <w:sz w:val="22"/>
                      <w:szCs w:val="22"/>
                    </w:rPr>
                    <w:t>VASE</w:t>
                  </w:r>
                </w:p>
              </w:tc>
              <w:tc>
                <w:tcPr>
                  <w:tcW w:w="1227" w:type="dxa"/>
                </w:tcPr>
                <w:p w14:paraId="6375CFF0" w14:textId="06113A20" w:rsidR="00B525E9" w:rsidRDefault="00B525E9">
                  <w:r w:rsidRPr="00B525E9">
                    <w:rPr>
                      <w:rFonts w:ascii="Calibri" w:eastAsia="Calibri" w:hAnsi="Calibri" w:cs="Calibri"/>
                      <w:sz w:val="22"/>
                      <w:szCs w:val="22"/>
                    </w:rPr>
                    <w:t>Rémy</w:t>
                  </w:r>
                </w:p>
              </w:tc>
            </w:tr>
            <w:tr w:rsidR="00B525E9" w14:paraId="33899F83" w14:textId="77777777" w:rsidTr="002F2A93">
              <w:tc>
                <w:tcPr>
                  <w:tcW w:w="2320" w:type="dxa"/>
                </w:tcPr>
                <w:p w14:paraId="271A5B3E" w14:textId="19DFF994" w:rsidR="00B525E9" w:rsidRDefault="00B525E9">
                  <w:r w:rsidRPr="00B525E9">
                    <w:rPr>
                      <w:rFonts w:ascii="Calibri" w:eastAsia="Calibri" w:hAnsi="Calibri" w:cs="Calibri"/>
                      <w:sz w:val="22"/>
                      <w:szCs w:val="22"/>
                    </w:rPr>
                    <w:t>MIRICÃ</w:t>
                  </w:r>
                </w:p>
              </w:tc>
              <w:tc>
                <w:tcPr>
                  <w:tcW w:w="1227" w:type="dxa"/>
                </w:tcPr>
                <w:p w14:paraId="05B122EF" w14:textId="1487F852" w:rsidR="00B525E9" w:rsidRDefault="00B525E9">
                  <w:r w:rsidRPr="00B525E9">
                    <w:rPr>
                      <w:rFonts w:ascii="Calibri" w:eastAsia="Calibri" w:hAnsi="Calibri" w:cs="Calibri"/>
                      <w:sz w:val="22"/>
                      <w:szCs w:val="22"/>
                    </w:rPr>
                    <w:t>Constantin</w:t>
                  </w:r>
                </w:p>
              </w:tc>
            </w:tr>
            <w:tr w:rsidR="00B525E9" w14:paraId="66E1578C" w14:textId="77777777" w:rsidTr="002F2A93">
              <w:tc>
                <w:tcPr>
                  <w:tcW w:w="2320" w:type="dxa"/>
                </w:tcPr>
                <w:p w14:paraId="3979127D" w14:textId="6A3ADF5B" w:rsidR="00B525E9" w:rsidRDefault="00B525E9">
                  <w:r w:rsidRPr="00B525E9">
                    <w:rPr>
                      <w:rFonts w:ascii="Calibri" w:eastAsia="Calibri" w:hAnsi="Calibri" w:cs="Calibri"/>
                      <w:sz w:val="22"/>
                      <w:szCs w:val="22"/>
                    </w:rPr>
                    <w:t>VAN DE WALLE</w:t>
                  </w:r>
                </w:p>
              </w:tc>
              <w:tc>
                <w:tcPr>
                  <w:tcW w:w="1227" w:type="dxa"/>
                </w:tcPr>
                <w:p w14:paraId="662527C1" w14:textId="7177E345" w:rsidR="00B525E9" w:rsidRDefault="00B525E9">
                  <w:r w:rsidRPr="00B525E9">
                    <w:rPr>
                      <w:rFonts w:ascii="Calibri" w:eastAsia="Calibri" w:hAnsi="Calibri" w:cs="Calibri"/>
                      <w:sz w:val="22"/>
                      <w:szCs w:val="22"/>
                    </w:rPr>
                    <w:t>Hubert</w:t>
                  </w:r>
                </w:p>
              </w:tc>
            </w:tr>
            <w:tr w:rsidR="00B525E9" w14:paraId="09A42070" w14:textId="77777777" w:rsidTr="002F2A93">
              <w:tc>
                <w:tcPr>
                  <w:tcW w:w="2320" w:type="dxa"/>
                </w:tcPr>
                <w:p w14:paraId="3B25B80E" w14:textId="2EF05EB1" w:rsidR="00B525E9" w:rsidRDefault="00B525E9">
                  <w:r w:rsidRPr="00B525E9">
                    <w:rPr>
                      <w:rFonts w:ascii="Calibri" w:eastAsia="Calibri" w:hAnsi="Calibri" w:cs="Calibri"/>
                      <w:sz w:val="22"/>
                      <w:szCs w:val="22"/>
                    </w:rPr>
                    <w:t>VANDEN HERREWEGEN</w:t>
                  </w:r>
                </w:p>
              </w:tc>
              <w:tc>
                <w:tcPr>
                  <w:tcW w:w="1227" w:type="dxa"/>
                </w:tcPr>
                <w:p w14:paraId="49BC8E73" w14:textId="7D2F6370" w:rsidR="00B525E9" w:rsidRDefault="00B525E9">
                  <w:r w:rsidRPr="00B525E9">
                    <w:rPr>
                      <w:rFonts w:ascii="Calibri" w:eastAsia="Calibri" w:hAnsi="Calibri" w:cs="Calibri"/>
                      <w:sz w:val="22"/>
                      <w:szCs w:val="22"/>
                    </w:rPr>
                    <w:t>Guillaume</w:t>
                  </w:r>
                </w:p>
              </w:tc>
            </w:tr>
            <w:tr w:rsidR="00B525E9" w14:paraId="3C1A6EF2" w14:textId="77777777" w:rsidTr="002F2A93">
              <w:tc>
                <w:tcPr>
                  <w:tcW w:w="2320" w:type="dxa"/>
                </w:tcPr>
                <w:p w14:paraId="5C1D9B5C" w14:textId="5F6FB613" w:rsidR="00B525E9" w:rsidRDefault="00B525E9">
                  <w:r w:rsidRPr="00B525E9">
                    <w:rPr>
                      <w:rFonts w:ascii="Calibri" w:eastAsia="Calibri" w:hAnsi="Calibri" w:cs="Calibri"/>
                      <w:sz w:val="22"/>
                      <w:szCs w:val="22"/>
                    </w:rPr>
                    <w:t>MOSTIN</w:t>
                  </w:r>
                </w:p>
              </w:tc>
              <w:tc>
                <w:tcPr>
                  <w:tcW w:w="1227" w:type="dxa"/>
                </w:tcPr>
                <w:p w14:paraId="140ED20F" w14:textId="3E3FAE93" w:rsidR="00B525E9" w:rsidRDefault="00B525E9">
                  <w:r w:rsidRPr="00B525E9">
                    <w:rPr>
                      <w:rFonts w:ascii="Calibri" w:eastAsia="Calibri" w:hAnsi="Calibri" w:cs="Calibri"/>
                      <w:sz w:val="22"/>
                      <w:szCs w:val="22"/>
                    </w:rPr>
                    <w:t>Ambroise</w:t>
                  </w:r>
                </w:p>
              </w:tc>
            </w:tr>
            <w:tr w:rsidR="00B525E9" w14:paraId="4BB5112D" w14:textId="77777777" w:rsidTr="002F2A93">
              <w:tc>
                <w:tcPr>
                  <w:tcW w:w="2320" w:type="dxa"/>
                </w:tcPr>
                <w:p w14:paraId="5CE80C33" w14:textId="1B8EA14C" w:rsidR="00B525E9" w:rsidRDefault="00B525E9">
                  <w:r w:rsidRPr="00B525E9">
                    <w:rPr>
                      <w:rFonts w:ascii="Calibri" w:eastAsia="Calibri" w:hAnsi="Calibri" w:cs="Calibri"/>
                      <w:sz w:val="22"/>
                      <w:szCs w:val="22"/>
                    </w:rPr>
                    <w:t>BERGER</w:t>
                  </w:r>
                </w:p>
              </w:tc>
              <w:tc>
                <w:tcPr>
                  <w:tcW w:w="1227" w:type="dxa"/>
                </w:tcPr>
                <w:p w14:paraId="2A47B297" w14:textId="5E6E8167" w:rsidR="00B525E9" w:rsidRDefault="00B525E9">
                  <w:r w:rsidRPr="00B525E9">
                    <w:rPr>
                      <w:rFonts w:ascii="Calibri" w:eastAsia="Calibri" w:hAnsi="Calibri" w:cs="Calibri"/>
                      <w:sz w:val="22"/>
                      <w:szCs w:val="22"/>
                    </w:rPr>
                    <w:t>Romain</w:t>
                  </w:r>
                </w:p>
              </w:tc>
            </w:tr>
            <w:tr w:rsidR="00B525E9" w14:paraId="6037175B" w14:textId="77777777" w:rsidTr="002F2A93">
              <w:tc>
                <w:tcPr>
                  <w:tcW w:w="2320" w:type="dxa"/>
                </w:tcPr>
                <w:p w14:paraId="15B2F43F" w14:textId="56301364" w:rsidR="00B525E9" w:rsidRDefault="00B525E9">
                  <w:r w:rsidRPr="00B525E9">
                    <w:rPr>
                      <w:rFonts w:ascii="Calibri" w:eastAsia="Calibri" w:hAnsi="Calibri" w:cs="Calibri"/>
                      <w:sz w:val="22"/>
                      <w:szCs w:val="22"/>
                    </w:rPr>
                    <w:t>QUIRYNEN</w:t>
                  </w:r>
                </w:p>
              </w:tc>
              <w:tc>
                <w:tcPr>
                  <w:tcW w:w="1227" w:type="dxa"/>
                </w:tcPr>
                <w:p w14:paraId="3F5B7905" w14:textId="5022702F" w:rsidR="00B525E9" w:rsidRDefault="00B525E9">
                  <w:r w:rsidRPr="00B525E9">
                    <w:rPr>
                      <w:rFonts w:ascii="Calibri" w:eastAsia="Calibri" w:hAnsi="Calibri" w:cs="Calibri"/>
                      <w:sz w:val="22"/>
                      <w:szCs w:val="22"/>
                    </w:rPr>
                    <w:t>Gilles</w:t>
                  </w:r>
                </w:p>
              </w:tc>
            </w:tr>
            <w:tr w:rsidR="00B525E9" w14:paraId="33960C3C" w14:textId="77777777" w:rsidTr="002F2A93">
              <w:tc>
                <w:tcPr>
                  <w:tcW w:w="2320" w:type="dxa"/>
                </w:tcPr>
                <w:p w14:paraId="3034C17C" w14:textId="3E7BCBBA" w:rsidR="00B525E9" w:rsidRDefault="00B525E9">
                  <w:r w:rsidRPr="00B525E9">
                    <w:rPr>
                      <w:rFonts w:ascii="Calibri" w:eastAsia="Calibri" w:hAnsi="Calibri" w:cs="Calibri"/>
                      <w:sz w:val="22"/>
                      <w:szCs w:val="22"/>
                    </w:rPr>
                    <w:t>TONGRES</w:t>
                  </w:r>
                </w:p>
              </w:tc>
              <w:tc>
                <w:tcPr>
                  <w:tcW w:w="1227" w:type="dxa"/>
                </w:tcPr>
                <w:p w14:paraId="4B6964F5" w14:textId="0E8136B1" w:rsidR="00B525E9" w:rsidRDefault="00B525E9">
                  <w:r w:rsidRPr="00B525E9">
                    <w:rPr>
                      <w:rFonts w:ascii="Calibri" w:eastAsia="Calibri" w:hAnsi="Calibri" w:cs="Calibri"/>
                      <w:sz w:val="22"/>
                      <w:szCs w:val="22"/>
                    </w:rPr>
                    <w:t>Cyril</w:t>
                  </w:r>
                </w:p>
              </w:tc>
            </w:tr>
            <w:tr w:rsidR="00B525E9" w14:paraId="1F160695" w14:textId="77777777" w:rsidTr="002F2A93">
              <w:tc>
                <w:tcPr>
                  <w:tcW w:w="2320" w:type="dxa"/>
                </w:tcPr>
                <w:p w14:paraId="1EEAA5CC" w14:textId="06FDEF57" w:rsidR="00B525E9" w:rsidRDefault="00B525E9">
                  <w:r w:rsidRPr="00B525E9">
                    <w:rPr>
                      <w:rFonts w:ascii="Calibri" w:eastAsia="Calibri" w:hAnsi="Calibri" w:cs="Calibri"/>
                      <w:sz w:val="22"/>
                      <w:szCs w:val="22"/>
                    </w:rPr>
                    <w:t>FIEDORCZUK</w:t>
                  </w:r>
                </w:p>
              </w:tc>
              <w:tc>
                <w:tcPr>
                  <w:tcW w:w="1227" w:type="dxa"/>
                </w:tcPr>
                <w:p w14:paraId="0122A1EA" w14:textId="529F4EAC" w:rsidR="00B525E9" w:rsidRDefault="00B525E9">
                  <w:r w:rsidRPr="00B525E9">
                    <w:rPr>
                      <w:rFonts w:ascii="Calibri" w:eastAsia="Calibri" w:hAnsi="Calibri" w:cs="Calibri"/>
                      <w:sz w:val="22"/>
                      <w:szCs w:val="22"/>
                    </w:rPr>
                    <w:t>Dominik</w:t>
                  </w:r>
                </w:p>
              </w:tc>
            </w:tr>
            <w:tr w:rsidR="00B525E9" w14:paraId="1501D42E" w14:textId="77777777" w:rsidTr="002F2A93">
              <w:tc>
                <w:tcPr>
                  <w:tcW w:w="2320" w:type="dxa"/>
                </w:tcPr>
                <w:p w14:paraId="3718AB4C" w14:textId="2F6F5688" w:rsidR="00B525E9" w:rsidRDefault="00B525E9">
                  <w:r w:rsidRPr="00B525E9">
                    <w:rPr>
                      <w:rFonts w:ascii="Calibri" w:eastAsia="Calibri" w:hAnsi="Calibri" w:cs="Calibri"/>
                      <w:sz w:val="22"/>
                      <w:szCs w:val="22"/>
                    </w:rPr>
                    <w:t>BOHYN</w:t>
                  </w:r>
                </w:p>
              </w:tc>
              <w:tc>
                <w:tcPr>
                  <w:tcW w:w="1227" w:type="dxa"/>
                </w:tcPr>
                <w:p w14:paraId="027E5DA0" w14:textId="6FB6E092" w:rsidR="00B525E9" w:rsidRDefault="00B525E9">
                  <w:r w:rsidRPr="00B525E9">
                    <w:rPr>
                      <w:rFonts w:ascii="Calibri" w:eastAsia="Calibri" w:hAnsi="Calibri" w:cs="Calibri"/>
                      <w:sz w:val="22"/>
                      <w:szCs w:val="22"/>
                    </w:rPr>
                    <w:t>Gauthier</w:t>
                  </w:r>
                </w:p>
              </w:tc>
            </w:tr>
            <w:tr w:rsidR="00B525E9" w14:paraId="67DB0904" w14:textId="77777777" w:rsidTr="002F2A93">
              <w:tc>
                <w:tcPr>
                  <w:tcW w:w="2320" w:type="dxa"/>
                </w:tcPr>
                <w:p w14:paraId="73094BB0" w14:textId="4FC93D74" w:rsidR="00B525E9" w:rsidRDefault="00B525E9">
                  <w:r w:rsidRPr="00B525E9">
                    <w:rPr>
                      <w:rFonts w:ascii="Calibri" w:eastAsia="Calibri" w:hAnsi="Calibri" w:cs="Calibri"/>
                      <w:sz w:val="22"/>
                      <w:szCs w:val="22"/>
                    </w:rPr>
                    <w:t>PONJEE</w:t>
                  </w:r>
                </w:p>
              </w:tc>
              <w:tc>
                <w:tcPr>
                  <w:tcW w:w="1227" w:type="dxa"/>
                </w:tcPr>
                <w:p w14:paraId="7C22B6EA" w14:textId="5C52E1D2" w:rsidR="00B525E9" w:rsidRDefault="00B525E9">
                  <w:r w:rsidRPr="00B525E9">
                    <w:rPr>
                      <w:rFonts w:ascii="Calibri" w:eastAsia="Calibri" w:hAnsi="Calibri" w:cs="Calibri"/>
                      <w:sz w:val="22"/>
                      <w:szCs w:val="22"/>
                    </w:rPr>
                    <w:t>Aymeric</w:t>
                  </w:r>
                </w:p>
              </w:tc>
            </w:tr>
            <w:tr w:rsidR="00B525E9" w14:paraId="652D3D13" w14:textId="77777777" w:rsidTr="002F2A93">
              <w:tc>
                <w:tcPr>
                  <w:tcW w:w="2320" w:type="dxa"/>
                </w:tcPr>
                <w:p w14:paraId="00E66DF1" w14:textId="3E047F46" w:rsidR="00B525E9" w:rsidRDefault="00B525E9">
                  <w:r w:rsidRPr="00B525E9">
                    <w:rPr>
                      <w:rFonts w:ascii="Calibri" w:eastAsia="Calibri" w:hAnsi="Calibri" w:cs="Calibri"/>
                      <w:sz w:val="22"/>
                      <w:szCs w:val="22"/>
                    </w:rPr>
                    <w:t>AZZOUZ</w:t>
                  </w:r>
                </w:p>
              </w:tc>
              <w:tc>
                <w:tcPr>
                  <w:tcW w:w="1227" w:type="dxa"/>
                </w:tcPr>
                <w:p w14:paraId="7F309690" w14:textId="3527B7AF" w:rsidR="00B525E9" w:rsidRDefault="00B525E9">
                  <w:r w:rsidRPr="00B525E9">
                    <w:rPr>
                      <w:rFonts w:ascii="Calibri" w:eastAsia="Calibri" w:hAnsi="Calibri" w:cs="Calibri"/>
                      <w:sz w:val="22"/>
                      <w:szCs w:val="22"/>
                    </w:rPr>
                    <w:t>Souhaïb</w:t>
                  </w:r>
                </w:p>
              </w:tc>
            </w:tr>
            <w:tr w:rsidR="00B525E9" w14:paraId="47AEFC8A" w14:textId="77777777" w:rsidTr="002F2A93">
              <w:tc>
                <w:tcPr>
                  <w:tcW w:w="2320" w:type="dxa"/>
                </w:tcPr>
                <w:p w14:paraId="74989812" w14:textId="3BD7FB2F" w:rsidR="00B525E9" w:rsidRDefault="00B525E9">
                  <w:r w:rsidRPr="00B525E9">
                    <w:rPr>
                      <w:rFonts w:ascii="Calibri" w:eastAsia="Calibri" w:hAnsi="Calibri" w:cs="Calibri"/>
                      <w:sz w:val="22"/>
                      <w:szCs w:val="22"/>
                    </w:rPr>
                    <w:t>DE MAL</w:t>
                  </w:r>
                </w:p>
              </w:tc>
              <w:tc>
                <w:tcPr>
                  <w:tcW w:w="1227" w:type="dxa"/>
                </w:tcPr>
                <w:p w14:paraId="0887122F" w14:textId="2A90DEE7" w:rsidR="00B525E9" w:rsidRDefault="00B525E9">
                  <w:r w:rsidRPr="00B525E9">
                    <w:rPr>
                      <w:rFonts w:ascii="Calibri" w:eastAsia="Calibri" w:hAnsi="Calibri" w:cs="Calibri"/>
                      <w:sz w:val="22"/>
                      <w:szCs w:val="22"/>
                    </w:rPr>
                    <w:t>Raphaël</w:t>
                  </w:r>
                </w:p>
              </w:tc>
            </w:tr>
          </w:tbl>
          <w:p w14:paraId="270340B5" w14:textId="338D0BA9" w:rsidR="00515DAF" w:rsidRDefault="00515DAF" w:rsidP="00B525E9"/>
        </w:tc>
      </w:tr>
      <w:tr w:rsidR="00515DAF" w14:paraId="34B3417A" w14:textId="77777777" w:rsidTr="3E06F67C">
        <w:trPr>
          <w:trHeight w:val="288"/>
        </w:trPr>
        <w:tc>
          <w:tcPr>
            <w:tcW w:w="3340" w:type="dxa"/>
            <w:tcBorders>
              <w:top w:val="nil"/>
              <w:left w:val="nil"/>
              <w:bottom w:val="nil"/>
              <w:right w:val="nil"/>
            </w:tcBorders>
            <w:shd w:val="clear" w:color="auto" w:fill="auto"/>
            <w:noWrap/>
          </w:tcPr>
          <w:p w14:paraId="2B55FCF7" w14:textId="688DE566" w:rsidR="00515DAF" w:rsidRDefault="00515DAF" w:rsidP="00B525E9"/>
        </w:tc>
        <w:tc>
          <w:tcPr>
            <w:tcW w:w="840" w:type="dxa"/>
            <w:tcBorders>
              <w:top w:val="nil"/>
              <w:left w:val="nil"/>
              <w:bottom w:val="nil"/>
              <w:right w:val="nil"/>
            </w:tcBorders>
            <w:shd w:val="clear" w:color="auto" w:fill="auto"/>
            <w:noWrap/>
            <w:vAlign w:val="bottom"/>
          </w:tcPr>
          <w:p w14:paraId="1CD66D05" w14:textId="77777777" w:rsidR="00515DAF" w:rsidRDefault="00515DAF" w:rsidP="00515DAF">
            <w:pPr>
              <w:rPr>
                <w:rFonts w:ascii="Calibri" w:hAnsi="Calibri"/>
                <w:sz w:val="22"/>
                <w:szCs w:val="22"/>
              </w:rPr>
            </w:pPr>
          </w:p>
        </w:tc>
        <w:tc>
          <w:tcPr>
            <w:tcW w:w="3220" w:type="dxa"/>
            <w:tcBorders>
              <w:top w:val="nil"/>
              <w:left w:val="nil"/>
              <w:bottom w:val="nil"/>
              <w:right w:val="nil"/>
            </w:tcBorders>
            <w:shd w:val="clear" w:color="auto" w:fill="auto"/>
            <w:noWrap/>
          </w:tcPr>
          <w:p w14:paraId="692111C2" w14:textId="0ED34647" w:rsidR="00515DAF" w:rsidRDefault="00515DAF" w:rsidP="00B525E9"/>
        </w:tc>
      </w:tr>
      <w:tr w:rsidR="00515DAF" w14:paraId="011E7E9D" w14:textId="77777777" w:rsidTr="3E06F67C">
        <w:trPr>
          <w:trHeight w:val="288"/>
        </w:trPr>
        <w:tc>
          <w:tcPr>
            <w:tcW w:w="3340" w:type="dxa"/>
            <w:tcBorders>
              <w:top w:val="nil"/>
              <w:left w:val="nil"/>
              <w:bottom w:val="nil"/>
              <w:right w:val="nil"/>
            </w:tcBorders>
            <w:shd w:val="clear" w:color="auto" w:fill="auto"/>
            <w:noWrap/>
          </w:tcPr>
          <w:p w14:paraId="5BE3C4C7" w14:textId="26CB62E0" w:rsidR="00515DAF" w:rsidRDefault="00515DAF" w:rsidP="00B525E9"/>
        </w:tc>
        <w:tc>
          <w:tcPr>
            <w:tcW w:w="840" w:type="dxa"/>
            <w:tcBorders>
              <w:top w:val="nil"/>
              <w:left w:val="nil"/>
              <w:bottom w:val="nil"/>
              <w:right w:val="nil"/>
            </w:tcBorders>
            <w:shd w:val="clear" w:color="auto" w:fill="auto"/>
            <w:noWrap/>
            <w:vAlign w:val="bottom"/>
          </w:tcPr>
          <w:p w14:paraId="4C00EFDE" w14:textId="77777777" w:rsidR="00515DAF" w:rsidRDefault="00515DAF" w:rsidP="00515DAF">
            <w:pPr>
              <w:rPr>
                <w:rFonts w:ascii="Calibri" w:hAnsi="Calibri"/>
                <w:sz w:val="22"/>
                <w:szCs w:val="22"/>
              </w:rPr>
            </w:pPr>
          </w:p>
        </w:tc>
        <w:tc>
          <w:tcPr>
            <w:tcW w:w="3220" w:type="dxa"/>
            <w:tcBorders>
              <w:top w:val="nil"/>
              <w:left w:val="nil"/>
              <w:bottom w:val="nil"/>
              <w:right w:val="nil"/>
            </w:tcBorders>
            <w:shd w:val="clear" w:color="auto" w:fill="auto"/>
            <w:noWrap/>
          </w:tcPr>
          <w:p w14:paraId="5AFEEEDD" w14:textId="13E41348" w:rsidR="00515DAF" w:rsidRDefault="00515DAF" w:rsidP="00B525E9"/>
        </w:tc>
      </w:tr>
      <w:tr w:rsidR="00515DAF" w14:paraId="506D681D" w14:textId="77777777" w:rsidTr="3E06F67C">
        <w:trPr>
          <w:trHeight w:val="288"/>
        </w:trPr>
        <w:tc>
          <w:tcPr>
            <w:tcW w:w="3340" w:type="dxa"/>
            <w:tcBorders>
              <w:top w:val="nil"/>
              <w:left w:val="nil"/>
              <w:bottom w:val="nil"/>
              <w:right w:val="nil"/>
            </w:tcBorders>
            <w:shd w:val="clear" w:color="auto" w:fill="auto"/>
            <w:noWrap/>
          </w:tcPr>
          <w:p w14:paraId="09EBF6D9" w14:textId="439A2F4E" w:rsidR="00515DAF" w:rsidRDefault="00515DAF" w:rsidP="00B525E9"/>
        </w:tc>
        <w:tc>
          <w:tcPr>
            <w:tcW w:w="840" w:type="dxa"/>
            <w:tcBorders>
              <w:top w:val="nil"/>
              <w:left w:val="nil"/>
              <w:bottom w:val="nil"/>
              <w:right w:val="nil"/>
            </w:tcBorders>
            <w:shd w:val="clear" w:color="auto" w:fill="auto"/>
            <w:noWrap/>
            <w:vAlign w:val="bottom"/>
          </w:tcPr>
          <w:p w14:paraId="3C69A3F2" w14:textId="77777777" w:rsidR="00515DAF" w:rsidRDefault="00515DAF" w:rsidP="00515DAF">
            <w:pPr>
              <w:rPr>
                <w:rFonts w:ascii="Calibri" w:hAnsi="Calibri"/>
                <w:sz w:val="22"/>
                <w:szCs w:val="22"/>
              </w:rPr>
            </w:pPr>
          </w:p>
        </w:tc>
        <w:tc>
          <w:tcPr>
            <w:tcW w:w="3220" w:type="dxa"/>
            <w:tcBorders>
              <w:top w:val="nil"/>
              <w:left w:val="nil"/>
              <w:bottom w:val="nil"/>
              <w:right w:val="nil"/>
            </w:tcBorders>
            <w:shd w:val="clear" w:color="auto" w:fill="auto"/>
            <w:noWrap/>
          </w:tcPr>
          <w:p w14:paraId="3BC35A56" w14:textId="5D47A861" w:rsidR="00515DAF" w:rsidRDefault="00515DAF" w:rsidP="00B525E9"/>
        </w:tc>
      </w:tr>
      <w:tr w:rsidR="00515DAF" w14:paraId="4E0F3487" w14:textId="77777777" w:rsidTr="3E06F67C">
        <w:trPr>
          <w:trHeight w:val="288"/>
        </w:trPr>
        <w:tc>
          <w:tcPr>
            <w:tcW w:w="3340" w:type="dxa"/>
            <w:tcBorders>
              <w:top w:val="nil"/>
              <w:left w:val="nil"/>
              <w:bottom w:val="nil"/>
              <w:right w:val="nil"/>
            </w:tcBorders>
            <w:shd w:val="clear" w:color="auto" w:fill="auto"/>
            <w:noWrap/>
          </w:tcPr>
          <w:p w14:paraId="103FF655" w14:textId="0E088907" w:rsidR="00515DAF" w:rsidRDefault="00515DAF" w:rsidP="00B525E9"/>
        </w:tc>
        <w:tc>
          <w:tcPr>
            <w:tcW w:w="840" w:type="dxa"/>
            <w:tcBorders>
              <w:top w:val="nil"/>
              <w:left w:val="nil"/>
              <w:bottom w:val="nil"/>
              <w:right w:val="nil"/>
            </w:tcBorders>
            <w:shd w:val="clear" w:color="auto" w:fill="auto"/>
            <w:noWrap/>
            <w:vAlign w:val="bottom"/>
          </w:tcPr>
          <w:p w14:paraId="00D9CD89" w14:textId="77777777" w:rsidR="00515DAF" w:rsidRDefault="00515DAF" w:rsidP="00515DAF">
            <w:pPr>
              <w:rPr>
                <w:rFonts w:ascii="Calibri" w:hAnsi="Calibri"/>
                <w:sz w:val="22"/>
                <w:szCs w:val="22"/>
              </w:rPr>
            </w:pPr>
          </w:p>
        </w:tc>
        <w:tc>
          <w:tcPr>
            <w:tcW w:w="3220" w:type="dxa"/>
            <w:tcBorders>
              <w:top w:val="nil"/>
              <w:left w:val="nil"/>
              <w:bottom w:val="nil"/>
              <w:right w:val="nil"/>
            </w:tcBorders>
            <w:shd w:val="clear" w:color="auto" w:fill="auto"/>
            <w:noWrap/>
          </w:tcPr>
          <w:p w14:paraId="3EAEAC27" w14:textId="08F9E8DD" w:rsidR="00515DAF" w:rsidRDefault="00515DAF" w:rsidP="00B525E9"/>
        </w:tc>
      </w:tr>
      <w:tr w:rsidR="00515DAF" w14:paraId="20C0CC75" w14:textId="77777777" w:rsidTr="3E06F67C">
        <w:trPr>
          <w:trHeight w:val="288"/>
        </w:trPr>
        <w:tc>
          <w:tcPr>
            <w:tcW w:w="3340" w:type="dxa"/>
            <w:tcBorders>
              <w:top w:val="nil"/>
              <w:left w:val="nil"/>
              <w:bottom w:val="nil"/>
              <w:right w:val="nil"/>
            </w:tcBorders>
            <w:shd w:val="clear" w:color="auto" w:fill="auto"/>
            <w:noWrap/>
          </w:tcPr>
          <w:p w14:paraId="385EF49D" w14:textId="4E2D3C3F" w:rsidR="00515DAF" w:rsidRDefault="00515DAF" w:rsidP="00B525E9"/>
        </w:tc>
        <w:tc>
          <w:tcPr>
            <w:tcW w:w="840" w:type="dxa"/>
            <w:tcBorders>
              <w:top w:val="nil"/>
              <w:left w:val="nil"/>
              <w:bottom w:val="nil"/>
              <w:right w:val="nil"/>
            </w:tcBorders>
            <w:shd w:val="clear" w:color="auto" w:fill="auto"/>
            <w:noWrap/>
            <w:vAlign w:val="bottom"/>
          </w:tcPr>
          <w:p w14:paraId="2DDAEF25" w14:textId="77777777" w:rsidR="00515DAF" w:rsidRDefault="00515DAF" w:rsidP="00515DAF">
            <w:pPr>
              <w:rPr>
                <w:rFonts w:ascii="Calibri" w:hAnsi="Calibri"/>
                <w:sz w:val="22"/>
                <w:szCs w:val="22"/>
              </w:rPr>
            </w:pPr>
          </w:p>
        </w:tc>
        <w:tc>
          <w:tcPr>
            <w:tcW w:w="3220" w:type="dxa"/>
            <w:tcBorders>
              <w:top w:val="nil"/>
              <w:left w:val="nil"/>
              <w:bottom w:val="nil"/>
              <w:right w:val="nil"/>
            </w:tcBorders>
            <w:shd w:val="clear" w:color="auto" w:fill="auto"/>
            <w:noWrap/>
          </w:tcPr>
          <w:p w14:paraId="43153C8D" w14:textId="5DBCC5FD" w:rsidR="00515DAF" w:rsidRDefault="00515DAF" w:rsidP="00B525E9"/>
        </w:tc>
      </w:tr>
      <w:tr w:rsidR="00515DAF" w14:paraId="350AD554" w14:textId="77777777" w:rsidTr="3E06F67C">
        <w:trPr>
          <w:trHeight w:val="288"/>
        </w:trPr>
        <w:tc>
          <w:tcPr>
            <w:tcW w:w="3340" w:type="dxa"/>
            <w:tcBorders>
              <w:top w:val="nil"/>
              <w:left w:val="nil"/>
              <w:bottom w:val="nil"/>
              <w:right w:val="nil"/>
            </w:tcBorders>
            <w:shd w:val="clear" w:color="auto" w:fill="auto"/>
            <w:noWrap/>
          </w:tcPr>
          <w:p w14:paraId="1F70792D" w14:textId="56F7F9B6" w:rsidR="00515DAF" w:rsidRDefault="00515DAF" w:rsidP="00B525E9"/>
        </w:tc>
        <w:tc>
          <w:tcPr>
            <w:tcW w:w="840" w:type="dxa"/>
            <w:tcBorders>
              <w:top w:val="nil"/>
              <w:left w:val="nil"/>
              <w:bottom w:val="nil"/>
              <w:right w:val="nil"/>
            </w:tcBorders>
            <w:shd w:val="clear" w:color="auto" w:fill="auto"/>
            <w:noWrap/>
            <w:vAlign w:val="bottom"/>
          </w:tcPr>
          <w:p w14:paraId="38E57091" w14:textId="77777777" w:rsidR="00515DAF" w:rsidRDefault="00515DAF" w:rsidP="00515DAF">
            <w:pPr>
              <w:rPr>
                <w:rFonts w:ascii="Calibri" w:hAnsi="Calibri"/>
                <w:sz w:val="22"/>
                <w:szCs w:val="22"/>
              </w:rPr>
            </w:pPr>
          </w:p>
        </w:tc>
        <w:tc>
          <w:tcPr>
            <w:tcW w:w="3220" w:type="dxa"/>
            <w:tcBorders>
              <w:top w:val="nil"/>
              <w:left w:val="nil"/>
              <w:bottom w:val="nil"/>
              <w:right w:val="nil"/>
            </w:tcBorders>
            <w:shd w:val="clear" w:color="auto" w:fill="auto"/>
            <w:noWrap/>
          </w:tcPr>
          <w:p w14:paraId="551C2D83" w14:textId="46A641CE" w:rsidR="00515DAF" w:rsidRDefault="00515DAF" w:rsidP="00B525E9"/>
        </w:tc>
      </w:tr>
      <w:tr w:rsidR="00515DAF" w14:paraId="2DF0F6CD" w14:textId="77777777" w:rsidTr="3E06F67C">
        <w:trPr>
          <w:trHeight w:val="288"/>
        </w:trPr>
        <w:tc>
          <w:tcPr>
            <w:tcW w:w="3340" w:type="dxa"/>
            <w:tcBorders>
              <w:top w:val="nil"/>
              <w:left w:val="nil"/>
              <w:bottom w:val="nil"/>
              <w:right w:val="nil"/>
            </w:tcBorders>
            <w:shd w:val="clear" w:color="auto" w:fill="auto"/>
            <w:noWrap/>
          </w:tcPr>
          <w:p w14:paraId="7BA6D014" w14:textId="0A957C99" w:rsidR="00515DAF" w:rsidRDefault="00515DAF" w:rsidP="00B525E9"/>
        </w:tc>
        <w:tc>
          <w:tcPr>
            <w:tcW w:w="840" w:type="dxa"/>
            <w:tcBorders>
              <w:top w:val="nil"/>
              <w:left w:val="nil"/>
              <w:bottom w:val="nil"/>
              <w:right w:val="nil"/>
            </w:tcBorders>
            <w:shd w:val="clear" w:color="auto" w:fill="auto"/>
            <w:noWrap/>
            <w:vAlign w:val="bottom"/>
          </w:tcPr>
          <w:p w14:paraId="498983EE" w14:textId="77777777" w:rsidR="00515DAF" w:rsidRDefault="00515DAF" w:rsidP="00515DAF">
            <w:pPr>
              <w:rPr>
                <w:rFonts w:ascii="Calibri" w:hAnsi="Calibri"/>
                <w:sz w:val="22"/>
                <w:szCs w:val="22"/>
              </w:rPr>
            </w:pPr>
          </w:p>
        </w:tc>
        <w:tc>
          <w:tcPr>
            <w:tcW w:w="3220" w:type="dxa"/>
            <w:tcBorders>
              <w:top w:val="nil"/>
              <w:left w:val="nil"/>
              <w:bottom w:val="nil"/>
              <w:right w:val="nil"/>
            </w:tcBorders>
            <w:shd w:val="clear" w:color="auto" w:fill="auto"/>
            <w:noWrap/>
          </w:tcPr>
          <w:p w14:paraId="3B971442" w14:textId="33D53C12" w:rsidR="00515DAF" w:rsidRDefault="00515DAF" w:rsidP="00B525E9"/>
        </w:tc>
      </w:tr>
      <w:tr w:rsidR="00515DAF" w14:paraId="0616362A" w14:textId="77777777" w:rsidTr="3E06F67C">
        <w:trPr>
          <w:trHeight w:val="288"/>
        </w:trPr>
        <w:tc>
          <w:tcPr>
            <w:tcW w:w="3340" w:type="dxa"/>
            <w:tcBorders>
              <w:top w:val="nil"/>
              <w:left w:val="nil"/>
              <w:bottom w:val="nil"/>
              <w:right w:val="nil"/>
            </w:tcBorders>
            <w:shd w:val="clear" w:color="auto" w:fill="auto"/>
            <w:noWrap/>
          </w:tcPr>
          <w:p w14:paraId="1038F39D" w14:textId="35E55C0B" w:rsidR="00515DAF" w:rsidRDefault="00515DAF" w:rsidP="00B525E9"/>
        </w:tc>
        <w:tc>
          <w:tcPr>
            <w:tcW w:w="840" w:type="dxa"/>
            <w:tcBorders>
              <w:top w:val="nil"/>
              <w:left w:val="nil"/>
              <w:bottom w:val="nil"/>
              <w:right w:val="nil"/>
            </w:tcBorders>
            <w:shd w:val="clear" w:color="auto" w:fill="auto"/>
            <w:noWrap/>
            <w:vAlign w:val="bottom"/>
          </w:tcPr>
          <w:p w14:paraId="73E6790B" w14:textId="77777777" w:rsidR="00515DAF" w:rsidRDefault="00515DAF" w:rsidP="00515DAF">
            <w:pPr>
              <w:rPr>
                <w:rFonts w:ascii="Calibri" w:hAnsi="Calibri"/>
                <w:sz w:val="22"/>
                <w:szCs w:val="22"/>
              </w:rPr>
            </w:pPr>
          </w:p>
        </w:tc>
        <w:tc>
          <w:tcPr>
            <w:tcW w:w="3220" w:type="dxa"/>
            <w:tcBorders>
              <w:top w:val="nil"/>
              <w:left w:val="nil"/>
              <w:bottom w:val="nil"/>
              <w:right w:val="nil"/>
            </w:tcBorders>
            <w:shd w:val="clear" w:color="auto" w:fill="auto"/>
            <w:noWrap/>
          </w:tcPr>
          <w:p w14:paraId="6BBE7EE0" w14:textId="1EB74AB4" w:rsidR="00515DAF" w:rsidRDefault="00515DAF" w:rsidP="00B525E9"/>
        </w:tc>
      </w:tr>
      <w:tr w:rsidR="00515DAF" w14:paraId="29637429" w14:textId="77777777" w:rsidTr="3E06F67C">
        <w:trPr>
          <w:trHeight w:val="288"/>
        </w:trPr>
        <w:tc>
          <w:tcPr>
            <w:tcW w:w="3340" w:type="dxa"/>
            <w:tcBorders>
              <w:top w:val="nil"/>
              <w:left w:val="nil"/>
              <w:bottom w:val="nil"/>
              <w:right w:val="nil"/>
            </w:tcBorders>
            <w:shd w:val="clear" w:color="auto" w:fill="auto"/>
            <w:noWrap/>
          </w:tcPr>
          <w:p w14:paraId="1D289432" w14:textId="5A9F5A41" w:rsidR="00515DAF" w:rsidRDefault="00515DAF" w:rsidP="00B525E9"/>
        </w:tc>
        <w:tc>
          <w:tcPr>
            <w:tcW w:w="840" w:type="dxa"/>
            <w:tcBorders>
              <w:top w:val="nil"/>
              <w:left w:val="nil"/>
              <w:bottom w:val="nil"/>
              <w:right w:val="nil"/>
            </w:tcBorders>
            <w:shd w:val="clear" w:color="auto" w:fill="auto"/>
            <w:noWrap/>
            <w:vAlign w:val="bottom"/>
          </w:tcPr>
          <w:p w14:paraId="38C9F8B6" w14:textId="77777777" w:rsidR="00515DAF" w:rsidRDefault="00515DAF" w:rsidP="00515DAF">
            <w:pPr>
              <w:rPr>
                <w:rFonts w:ascii="Calibri" w:hAnsi="Calibri"/>
                <w:sz w:val="22"/>
                <w:szCs w:val="22"/>
              </w:rPr>
            </w:pPr>
          </w:p>
        </w:tc>
        <w:tc>
          <w:tcPr>
            <w:tcW w:w="3220" w:type="dxa"/>
            <w:tcBorders>
              <w:top w:val="nil"/>
              <w:left w:val="nil"/>
              <w:bottom w:val="nil"/>
              <w:right w:val="nil"/>
            </w:tcBorders>
            <w:shd w:val="clear" w:color="auto" w:fill="auto"/>
            <w:noWrap/>
          </w:tcPr>
          <w:p w14:paraId="375740F3" w14:textId="497517B6" w:rsidR="00515DAF" w:rsidRDefault="00515DAF" w:rsidP="00B525E9"/>
        </w:tc>
      </w:tr>
      <w:tr w:rsidR="00515DAF" w14:paraId="53A80B98" w14:textId="77777777" w:rsidTr="3E06F67C">
        <w:trPr>
          <w:trHeight w:val="288"/>
        </w:trPr>
        <w:tc>
          <w:tcPr>
            <w:tcW w:w="3340" w:type="dxa"/>
            <w:tcBorders>
              <w:top w:val="nil"/>
              <w:left w:val="nil"/>
              <w:bottom w:val="nil"/>
              <w:right w:val="nil"/>
            </w:tcBorders>
            <w:shd w:val="clear" w:color="auto" w:fill="auto"/>
            <w:noWrap/>
          </w:tcPr>
          <w:p w14:paraId="676C001D" w14:textId="5E79D815" w:rsidR="00515DAF" w:rsidRDefault="00515DAF" w:rsidP="00B525E9"/>
        </w:tc>
        <w:tc>
          <w:tcPr>
            <w:tcW w:w="840" w:type="dxa"/>
            <w:tcBorders>
              <w:top w:val="nil"/>
              <w:left w:val="nil"/>
              <w:bottom w:val="nil"/>
              <w:right w:val="nil"/>
            </w:tcBorders>
            <w:shd w:val="clear" w:color="auto" w:fill="auto"/>
            <w:noWrap/>
            <w:vAlign w:val="bottom"/>
          </w:tcPr>
          <w:p w14:paraId="354D53B8" w14:textId="77777777" w:rsidR="00515DAF" w:rsidRDefault="00515DAF" w:rsidP="00515DAF">
            <w:pPr>
              <w:rPr>
                <w:rFonts w:ascii="Calibri" w:hAnsi="Calibri"/>
                <w:sz w:val="22"/>
                <w:szCs w:val="22"/>
              </w:rPr>
            </w:pPr>
          </w:p>
        </w:tc>
        <w:tc>
          <w:tcPr>
            <w:tcW w:w="3220" w:type="dxa"/>
            <w:tcBorders>
              <w:top w:val="nil"/>
              <w:left w:val="nil"/>
              <w:bottom w:val="nil"/>
              <w:right w:val="nil"/>
            </w:tcBorders>
            <w:shd w:val="clear" w:color="auto" w:fill="auto"/>
            <w:noWrap/>
          </w:tcPr>
          <w:p w14:paraId="729184FE" w14:textId="7C2ED99C" w:rsidR="00515DAF" w:rsidRDefault="00515DAF" w:rsidP="00B525E9"/>
        </w:tc>
      </w:tr>
      <w:tr w:rsidR="00515DAF" w14:paraId="3EDB5880" w14:textId="77777777" w:rsidTr="3E06F67C">
        <w:trPr>
          <w:trHeight w:val="288"/>
        </w:trPr>
        <w:tc>
          <w:tcPr>
            <w:tcW w:w="3340" w:type="dxa"/>
            <w:tcBorders>
              <w:top w:val="nil"/>
              <w:left w:val="nil"/>
              <w:bottom w:val="nil"/>
              <w:right w:val="nil"/>
            </w:tcBorders>
            <w:shd w:val="clear" w:color="auto" w:fill="auto"/>
            <w:noWrap/>
          </w:tcPr>
          <w:p w14:paraId="70D1A1DA" w14:textId="27538A11" w:rsidR="00515DAF" w:rsidRDefault="00515DAF" w:rsidP="00B525E9"/>
        </w:tc>
        <w:tc>
          <w:tcPr>
            <w:tcW w:w="840" w:type="dxa"/>
            <w:tcBorders>
              <w:top w:val="nil"/>
              <w:left w:val="nil"/>
              <w:bottom w:val="nil"/>
              <w:right w:val="nil"/>
            </w:tcBorders>
            <w:shd w:val="clear" w:color="auto" w:fill="auto"/>
            <w:noWrap/>
            <w:vAlign w:val="bottom"/>
          </w:tcPr>
          <w:p w14:paraId="353B2E05" w14:textId="77777777" w:rsidR="00515DAF" w:rsidRDefault="00515DAF" w:rsidP="00515DAF">
            <w:pPr>
              <w:rPr>
                <w:rFonts w:ascii="Calibri" w:hAnsi="Calibri"/>
                <w:sz w:val="22"/>
                <w:szCs w:val="22"/>
              </w:rPr>
            </w:pPr>
          </w:p>
        </w:tc>
        <w:tc>
          <w:tcPr>
            <w:tcW w:w="3220" w:type="dxa"/>
            <w:tcBorders>
              <w:top w:val="nil"/>
              <w:left w:val="nil"/>
              <w:bottom w:val="nil"/>
              <w:right w:val="nil"/>
            </w:tcBorders>
            <w:shd w:val="clear" w:color="auto" w:fill="auto"/>
            <w:noWrap/>
          </w:tcPr>
          <w:p w14:paraId="3A61392D" w14:textId="571491D4" w:rsidR="00515DAF" w:rsidRDefault="00515DAF" w:rsidP="00B525E9"/>
        </w:tc>
      </w:tr>
      <w:tr w:rsidR="00515DAF" w14:paraId="544BAB9A" w14:textId="77777777" w:rsidTr="3E06F67C">
        <w:trPr>
          <w:trHeight w:val="288"/>
        </w:trPr>
        <w:tc>
          <w:tcPr>
            <w:tcW w:w="3340" w:type="dxa"/>
            <w:tcBorders>
              <w:top w:val="nil"/>
              <w:left w:val="nil"/>
              <w:bottom w:val="nil"/>
              <w:right w:val="nil"/>
            </w:tcBorders>
            <w:shd w:val="clear" w:color="auto" w:fill="auto"/>
            <w:noWrap/>
          </w:tcPr>
          <w:p w14:paraId="7FDF0894" w14:textId="483DDEAF" w:rsidR="00515DAF" w:rsidRDefault="00515DAF" w:rsidP="00B525E9"/>
        </w:tc>
        <w:tc>
          <w:tcPr>
            <w:tcW w:w="840" w:type="dxa"/>
            <w:tcBorders>
              <w:top w:val="nil"/>
              <w:left w:val="nil"/>
              <w:bottom w:val="nil"/>
              <w:right w:val="nil"/>
            </w:tcBorders>
            <w:shd w:val="clear" w:color="auto" w:fill="auto"/>
            <w:noWrap/>
            <w:vAlign w:val="bottom"/>
          </w:tcPr>
          <w:p w14:paraId="2A590D0E" w14:textId="77777777" w:rsidR="00515DAF" w:rsidRDefault="00515DAF" w:rsidP="00515DAF">
            <w:pPr>
              <w:rPr>
                <w:rFonts w:ascii="Calibri" w:hAnsi="Calibri"/>
                <w:sz w:val="22"/>
                <w:szCs w:val="22"/>
              </w:rPr>
            </w:pPr>
          </w:p>
        </w:tc>
        <w:tc>
          <w:tcPr>
            <w:tcW w:w="3220" w:type="dxa"/>
            <w:tcBorders>
              <w:top w:val="nil"/>
              <w:left w:val="nil"/>
              <w:bottom w:val="nil"/>
              <w:right w:val="nil"/>
            </w:tcBorders>
            <w:shd w:val="clear" w:color="auto" w:fill="auto"/>
            <w:noWrap/>
          </w:tcPr>
          <w:p w14:paraId="35568C28" w14:textId="17E5B302" w:rsidR="00515DAF" w:rsidRDefault="00515DAF" w:rsidP="00B525E9"/>
        </w:tc>
      </w:tr>
      <w:tr w:rsidR="00515DAF" w14:paraId="03925B2A" w14:textId="77777777" w:rsidTr="3E06F67C">
        <w:trPr>
          <w:trHeight w:val="288"/>
        </w:trPr>
        <w:tc>
          <w:tcPr>
            <w:tcW w:w="3340" w:type="dxa"/>
            <w:tcBorders>
              <w:top w:val="nil"/>
              <w:left w:val="nil"/>
              <w:bottom w:val="nil"/>
              <w:right w:val="nil"/>
            </w:tcBorders>
            <w:shd w:val="clear" w:color="auto" w:fill="auto"/>
            <w:noWrap/>
          </w:tcPr>
          <w:p w14:paraId="76032150" w14:textId="42B343AD" w:rsidR="00515DAF" w:rsidRDefault="00515DAF" w:rsidP="00B525E9"/>
        </w:tc>
        <w:tc>
          <w:tcPr>
            <w:tcW w:w="840" w:type="dxa"/>
            <w:tcBorders>
              <w:top w:val="nil"/>
              <w:left w:val="nil"/>
              <w:bottom w:val="nil"/>
              <w:right w:val="nil"/>
            </w:tcBorders>
            <w:shd w:val="clear" w:color="auto" w:fill="auto"/>
            <w:noWrap/>
            <w:vAlign w:val="bottom"/>
          </w:tcPr>
          <w:p w14:paraId="7121E941" w14:textId="77777777" w:rsidR="00515DAF" w:rsidRDefault="00515DAF" w:rsidP="00515DAF">
            <w:pPr>
              <w:rPr>
                <w:rFonts w:ascii="Calibri" w:hAnsi="Calibri"/>
                <w:sz w:val="22"/>
                <w:szCs w:val="22"/>
              </w:rPr>
            </w:pPr>
          </w:p>
        </w:tc>
        <w:tc>
          <w:tcPr>
            <w:tcW w:w="3220" w:type="dxa"/>
            <w:tcBorders>
              <w:top w:val="nil"/>
              <w:left w:val="nil"/>
              <w:bottom w:val="nil"/>
              <w:right w:val="nil"/>
            </w:tcBorders>
            <w:shd w:val="clear" w:color="auto" w:fill="auto"/>
            <w:noWrap/>
          </w:tcPr>
          <w:p w14:paraId="3CFE51BC" w14:textId="5195846D" w:rsidR="00515DAF" w:rsidRDefault="00515DAF" w:rsidP="00B525E9"/>
        </w:tc>
      </w:tr>
    </w:tbl>
    <w:p w14:paraId="2A451E69" w14:textId="77777777" w:rsidR="007E0566" w:rsidRDefault="007E0566">
      <w:r>
        <w:br w:type="page"/>
      </w:r>
    </w:p>
    <w:p w14:paraId="7F52DCB3" w14:textId="438696ED" w:rsidR="007C5D5A" w:rsidRDefault="00A46D6B" w:rsidP="004B0AD0">
      <w:pPr>
        <w:pStyle w:val="Titre1"/>
      </w:pPr>
      <w:bookmarkStart w:id="36" w:name="_Toc31550534"/>
      <w:r>
        <w:lastRenderedPageBreak/>
        <w:t>Présentation de l’architecture</w:t>
      </w:r>
      <w:bookmarkEnd w:id="36"/>
    </w:p>
    <w:p w14:paraId="28E9AD19" w14:textId="77777777" w:rsidR="007C5D5A" w:rsidRDefault="00A46D6B">
      <w:pPr>
        <w:spacing w:after="120"/>
      </w:pPr>
      <w:r>
        <w:rPr>
          <w:rFonts w:ascii="Times New Roman" w:eastAsia="Times New Roman" w:hAnsi="Times New Roman" w:cs="Times New Roman"/>
        </w:rPr>
        <w:t>Essayez en permanence de maximiser le nombre de tâches effectuées en parallèle.</w:t>
      </w:r>
      <w:r>
        <w:rPr>
          <w:rFonts w:ascii="Times New Roman" w:eastAsia="Times New Roman" w:hAnsi="Times New Roman" w:cs="Times New Roman"/>
        </w:rPr>
        <w:br/>
        <w:t xml:space="preserve">Vous devez tenir compte des informations suivantes. </w:t>
      </w:r>
    </w:p>
    <w:p w14:paraId="1D020788" w14:textId="6A990885" w:rsidR="007C5D5A" w:rsidRDefault="00A46D6B" w:rsidP="00C97BD2">
      <w:pPr>
        <w:spacing w:after="120"/>
      </w:pPr>
      <w:r>
        <w:rPr>
          <w:rFonts w:ascii="Times New Roman" w:eastAsia="Times New Roman" w:hAnsi="Times New Roman" w:cs="Times New Roman"/>
        </w:rPr>
        <w:t>La société possède un site principal et une succursale à l’étranger.</w:t>
      </w:r>
      <w:r>
        <w:rPr>
          <w:rFonts w:ascii="Times New Roman" w:eastAsia="Times New Roman" w:hAnsi="Times New Roman" w:cs="Times New Roman"/>
        </w:rPr>
        <w:br/>
        <w:t xml:space="preserve">La succursale devra être reliée au site principal via une connexion </w:t>
      </w:r>
      <w:proofErr w:type="spellStart"/>
      <w:r>
        <w:rPr>
          <w:rFonts w:ascii="Times New Roman" w:eastAsia="Times New Roman" w:hAnsi="Times New Roman" w:cs="Times New Roman"/>
        </w:rPr>
        <w:t>vpn</w:t>
      </w:r>
      <w:proofErr w:type="spellEnd"/>
      <w:r>
        <w:rPr>
          <w:rFonts w:ascii="Times New Roman" w:eastAsia="Times New Roman" w:hAnsi="Times New Roman" w:cs="Times New Roman"/>
        </w:rPr>
        <w:t xml:space="preserve"> site à site. Il faudra également prévoir un accès sécurisé pour les commerciaux en déplacement.</w:t>
      </w:r>
    </w:p>
    <w:p w14:paraId="232D4742" w14:textId="0A8D3E92" w:rsidR="00311004" w:rsidRDefault="00A46D6B">
      <w:pPr>
        <w:spacing w:after="120"/>
        <w:rPr>
          <w:rFonts w:ascii="Times New Roman" w:eastAsia="Times New Roman" w:hAnsi="Times New Roman" w:cs="Times New Roman"/>
        </w:rPr>
      </w:pPr>
      <w:r>
        <w:rPr>
          <w:rFonts w:ascii="Times New Roman" w:eastAsia="Times New Roman" w:hAnsi="Times New Roman" w:cs="Times New Roman"/>
        </w:rPr>
        <w:t xml:space="preserve">Les deux sites comportent au moins 3 sous-réseaux. </w:t>
      </w:r>
      <w:r w:rsidR="00311004">
        <w:rPr>
          <w:rFonts w:ascii="Times New Roman" w:eastAsia="Times New Roman" w:hAnsi="Times New Roman" w:cs="Times New Roman"/>
        </w:rPr>
        <w:t xml:space="preserve"> </w:t>
      </w:r>
      <w:r>
        <w:rPr>
          <w:rFonts w:ascii="Times New Roman" w:eastAsia="Times New Roman" w:hAnsi="Times New Roman" w:cs="Times New Roman"/>
        </w:rPr>
        <w:t>Le site principal contient les services suivants : Administration, formation, comptabilité, IT, marketing et vente.</w:t>
      </w:r>
      <w:r w:rsidR="00311004">
        <w:rPr>
          <w:rFonts w:ascii="Times New Roman" w:eastAsia="Times New Roman" w:hAnsi="Times New Roman" w:cs="Times New Roman"/>
        </w:rPr>
        <w:t xml:space="preserve"> </w:t>
      </w:r>
      <w:r>
        <w:rPr>
          <w:rFonts w:ascii="Times New Roman" w:eastAsia="Times New Roman" w:hAnsi="Times New Roman" w:cs="Times New Roman"/>
        </w:rPr>
        <w:t>Le site secondaire contient les services suivants : Administration, formation et vente.</w:t>
      </w:r>
    </w:p>
    <w:p w14:paraId="67A61C50" w14:textId="77777777" w:rsidR="00C97BD2" w:rsidRDefault="00C97BD2">
      <w:pPr>
        <w:spacing w:after="120"/>
        <w:rPr>
          <w:rFonts w:ascii="Times New Roman" w:eastAsia="Times New Roman" w:hAnsi="Times New Roman" w:cs="Times New Roman"/>
        </w:rPr>
      </w:pPr>
    </w:p>
    <w:p w14:paraId="0FB369A7" w14:textId="70E8EC54" w:rsidR="006E16ED" w:rsidRPr="006E16ED" w:rsidRDefault="006E16ED">
      <w:pPr>
        <w:spacing w:after="120"/>
      </w:pPr>
      <w:r>
        <w:rPr>
          <w:rFonts w:ascii="Times New Roman" w:eastAsia="Times New Roman" w:hAnsi="Times New Roman" w:cs="Times New Roman"/>
        </w:rPr>
        <w:t xml:space="preserve">A la fin de la première journée, </w:t>
      </w:r>
      <w:r w:rsidRPr="00C97BD2">
        <w:rPr>
          <w:rFonts w:ascii="Times New Roman" w:eastAsia="Times New Roman" w:hAnsi="Times New Roman" w:cs="Times New Roman"/>
          <w:b/>
        </w:rPr>
        <w:t xml:space="preserve">vous devez avoir mis en place </w:t>
      </w:r>
      <w:r w:rsidRPr="002B1386">
        <w:rPr>
          <w:rFonts w:ascii="Times New Roman" w:eastAsia="Times New Roman" w:hAnsi="Times New Roman" w:cs="Times New Roman"/>
          <w:b/>
        </w:rPr>
        <w:t>une infrastructure minimum</w:t>
      </w:r>
      <w:r w:rsidRPr="002B1386">
        <w:rPr>
          <w:rFonts w:ascii="Times New Roman" w:eastAsia="Times New Roman" w:hAnsi="Times New Roman" w:cs="Times New Roman"/>
        </w:rPr>
        <w:t xml:space="preserve"> (accès Internet) permettant à chaque membre du groupe de travailler</w:t>
      </w:r>
      <w:r>
        <w:rPr>
          <w:rFonts w:ascii="Times New Roman" w:eastAsia="Times New Roman" w:hAnsi="Times New Roman" w:cs="Times New Roman"/>
        </w:rPr>
        <w:t>.</w:t>
      </w:r>
    </w:p>
    <w:p w14:paraId="09FCE3D9" w14:textId="2486E237" w:rsidR="005008FC" w:rsidRDefault="001B79A6">
      <w:pPr>
        <w:spacing w:after="120"/>
        <w:rPr>
          <w:rFonts w:ascii="Times New Roman" w:eastAsia="Times New Roman" w:hAnsi="Times New Roman" w:cs="Times New Roman"/>
        </w:rPr>
      </w:pPr>
      <w:r w:rsidRPr="0BD682C1">
        <w:rPr>
          <w:rFonts w:ascii="Times New Roman" w:eastAsia="Times New Roman" w:hAnsi="Times New Roman" w:cs="Times New Roman"/>
        </w:rPr>
        <w:t>Le lundi 04</w:t>
      </w:r>
      <w:r w:rsidR="005008FC" w:rsidRPr="0BD682C1">
        <w:rPr>
          <w:rFonts w:ascii="Times New Roman" w:eastAsia="Times New Roman" w:hAnsi="Times New Roman" w:cs="Times New Roman"/>
        </w:rPr>
        <w:t xml:space="preserve"> février</w:t>
      </w:r>
      <w:r w:rsidR="00DE1734" w:rsidRPr="0BD682C1">
        <w:rPr>
          <w:rFonts w:ascii="Times New Roman" w:eastAsia="Times New Roman" w:hAnsi="Times New Roman" w:cs="Times New Roman"/>
        </w:rPr>
        <w:t xml:space="preserve">, </w:t>
      </w:r>
      <w:r w:rsidR="00311004" w:rsidRPr="0BD682C1">
        <w:rPr>
          <w:rFonts w:ascii="Times New Roman" w:eastAsia="Times New Roman" w:hAnsi="Times New Roman" w:cs="Times New Roman"/>
        </w:rPr>
        <w:t>les responsables Réseau et S</w:t>
      </w:r>
      <w:r w:rsidR="00DE1734" w:rsidRPr="0BD682C1">
        <w:rPr>
          <w:rFonts w:ascii="Times New Roman" w:eastAsia="Times New Roman" w:hAnsi="Times New Roman" w:cs="Times New Roman"/>
        </w:rPr>
        <w:t xml:space="preserve">écurité </w:t>
      </w:r>
      <w:r w:rsidR="00DE1734" w:rsidRPr="0BD682C1">
        <w:rPr>
          <w:rFonts w:ascii="Times New Roman" w:eastAsia="Times New Roman" w:hAnsi="Times New Roman" w:cs="Times New Roman"/>
          <w:b/>
          <w:bCs/>
        </w:rPr>
        <w:t>envoie</w:t>
      </w:r>
      <w:r w:rsidR="00311004" w:rsidRPr="0BD682C1">
        <w:rPr>
          <w:rFonts w:ascii="Times New Roman" w:eastAsia="Times New Roman" w:hAnsi="Times New Roman" w:cs="Times New Roman"/>
          <w:b/>
          <w:bCs/>
        </w:rPr>
        <w:t>nt</w:t>
      </w:r>
      <w:r w:rsidR="00DE1734" w:rsidRPr="0BD682C1">
        <w:rPr>
          <w:rFonts w:ascii="Times New Roman" w:eastAsia="Times New Roman" w:hAnsi="Times New Roman" w:cs="Times New Roman"/>
          <w:b/>
          <w:bCs/>
        </w:rPr>
        <w:t xml:space="preserve"> </w:t>
      </w:r>
      <w:r w:rsidR="00C85E3E" w:rsidRPr="0BD682C1">
        <w:rPr>
          <w:rFonts w:ascii="Times New Roman" w:eastAsia="Times New Roman" w:hAnsi="Times New Roman" w:cs="Times New Roman"/>
          <w:b/>
          <w:bCs/>
        </w:rPr>
        <w:t>par email</w:t>
      </w:r>
      <w:r w:rsidR="002F1DA4" w:rsidRPr="0BD682C1">
        <w:rPr>
          <w:rFonts w:ascii="Times New Roman" w:eastAsia="Times New Roman" w:hAnsi="Times New Roman" w:cs="Times New Roman"/>
        </w:rPr>
        <w:t xml:space="preserve"> </w:t>
      </w:r>
      <w:r w:rsidR="002F1DA4" w:rsidRPr="0BD682C1">
        <w:rPr>
          <w:rFonts w:ascii="Times New Roman" w:eastAsia="Times New Roman" w:hAnsi="Times New Roman" w:cs="Times New Roman"/>
          <w:b/>
          <w:bCs/>
        </w:rPr>
        <w:t>à M</w:t>
      </w:r>
      <w:r w:rsidR="008E6DBC" w:rsidRPr="0BD682C1">
        <w:rPr>
          <w:rFonts w:ascii="Times New Roman" w:eastAsia="Times New Roman" w:hAnsi="Times New Roman" w:cs="Times New Roman"/>
          <w:b/>
          <w:bCs/>
        </w:rPr>
        <w:t>.</w:t>
      </w:r>
      <w:r w:rsidR="00C85E3E" w:rsidRPr="0BD682C1">
        <w:rPr>
          <w:rFonts w:ascii="Times New Roman" w:eastAsia="Times New Roman" w:hAnsi="Times New Roman" w:cs="Times New Roman"/>
          <w:b/>
          <w:bCs/>
        </w:rPr>
        <w:t xml:space="preserve"> Laurent </w:t>
      </w:r>
      <w:proofErr w:type="spellStart"/>
      <w:r w:rsidR="00C85E3E" w:rsidRPr="0BD682C1">
        <w:rPr>
          <w:rFonts w:ascii="Times New Roman" w:eastAsia="Times New Roman" w:hAnsi="Times New Roman" w:cs="Times New Roman"/>
          <w:b/>
          <w:bCs/>
        </w:rPr>
        <w:t>Schalkwijk</w:t>
      </w:r>
      <w:proofErr w:type="spellEnd"/>
      <w:r w:rsidR="00C85E3E" w:rsidRPr="0BD682C1">
        <w:rPr>
          <w:rFonts w:ascii="Times New Roman" w:eastAsia="Times New Roman" w:hAnsi="Times New Roman" w:cs="Times New Roman"/>
          <w:b/>
          <w:bCs/>
        </w:rPr>
        <w:t xml:space="preserve"> </w:t>
      </w:r>
      <w:r w:rsidR="00311004" w:rsidRPr="0BD682C1">
        <w:rPr>
          <w:rFonts w:ascii="Times New Roman" w:eastAsia="Times New Roman" w:hAnsi="Times New Roman" w:cs="Times New Roman"/>
          <w:b/>
          <w:bCs/>
        </w:rPr>
        <w:t>les infrastructures définies</w:t>
      </w:r>
      <w:r w:rsidR="00311004" w:rsidRPr="0BD682C1">
        <w:rPr>
          <w:rFonts w:ascii="Times New Roman" w:eastAsia="Times New Roman" w:hAnsi="Times New Roman" w:cs="Times New Roman"/>
        </w:rPr>
        <w:t xml:space="preserve"> </w:t>
      </w:r>
      <w:r w:rsidR="00C85E3E" w:rsidRPr="0BD682C1">
        <w:rPr>
          <w:rFonts w:ascii="Times New Roman" w:eastAsia="Times New Roman" w:hAnsi="Times New Roman" w:cs="Times New Roman"/>
        </w:rPr>
        <w:t xml:space="preserve">(topologie claire </w:t>
      </w:r>
      <w:r w:rsidR="00DE1734" w:rsidRPr="0BD682C1">
        <w:rPr>
          <w:rFonts w:ascii="Times New Roman" w:eastAsia="Times New Roman" w:hAnsi="Times New Roman" w:cs="Times New Roman"/>
        </w:rPr>
        <w:t>et complète</w:t>
      </w:r>
      <w:r w:rsidR="00311004" w:rsidRPr="0BD682C1">
        <w:rPr>
          <w:rFonts w:ascii="Times New Roman" w:eastAsia="Times New Roman" w:hAnsi="Times New Roman" w:cs="Times New Roman"/>
        </w:rPr>
        <w:t>, documents</w:t>
      </w:r>
      <w:r w:rsidR="00DE1734" w:rsidRPr="0BD682C1">
        <w:rPr>
          <w:rFonts w:ascii="Times New Roman" w:eastAsia="Times New Roman" w:hAnsi="Times New Roman" w:cs="Times New Roman"/>
        </w:rPr>
        <w:t xml:space="preserve"> </w:t>
      </w:r>
      <w:r w:rsidR="002F1DA4" w:rsidRPr="0BD682C1">
        <w:rPr>
          <w:rFonts w:ascii="Times New Roman" w:eastAsia="Times New Roman" w:hAnsi="Times New Roman" w:cs="Times New Roman"/>
        </w:rPr>
        <w:t xml:space="preserve">au format </w:t>
      </w:r>
      <w:proofErr w:type="spellStart"/>
      <w:r w:rsidR="002F1DA4" w:rsidRPr="0BD682C1">
        <w:rPr>
          <w:rFonts w:ascii="Times New Roman" w:eastAsia="Times New Roman" w:hAnsi="Times New Roman" w:cs="Times New Roman"/>
        </w:rPr>
        <w:t>pdf</w:t>
      </w:r>
      <w:proofErr w:type="spellEnd"/>
      <w:r w:rsidR="002F1DA4" w:rsidRPr="0BD682C1">
        <w:rPr>
          <w:rFonts w:ascii="Times New Roman" w:eastAsia="Times New Roman" w:hAnsi="Times New Roman" w:cs="Times New Roman"/>
        </w:rPr>
        <w:t xml:space="preserve">). </w:t>
      </w:r>
      <w:r w:rsidR="002F1DA4">
        <w:t xml:space="preserve">Ensuite, </w:t>
      </w:r>
      <w:r w:rsidR="002F1DA4" w:rsidRPr="0BD682C1">
        <w:rPr>
          <w:b/>
          <w:bCs/>
        </w:rPr>
        <w:t xml:space="preserve">ils le contactent via </w:t>
      </w:r>
      <w:r w:rsidR="0CB65820" w:rsidRPr="0BD682C1">
        <w:rPr>
          <w:b/>
          <w:bCs/>
        </w:rPr>
        <w:t>Skype</w:t>
      </w:r>
      <w:r w:rsidR="002F1DA4" w:rsidRPr="0BD682C1">
        <w:rPr>
          <w:rFonts w:ascii="Times New Roman" w:eastAsia="Times New Roman" w:hAnsi="Times New Roman" w:cs="Times New Roman"/>
        </w:rPr>
        <w:t xml:space="preserve"> </w:t>
      </w:r>
      <w:hyperlink r:id="rId13">
        <w:r w:rsidR="00DE1734" w:rsidRPr="0BD682C1">
          <w:rPr>
            <w:rStyle w:val="Lienhypertexte"/>
            <w:rFonts w:ascii="Times New Roman" w:eastAsia="Times New Roman" w:hAnsi="Times New Roman" w:cs="Times New Roman"/>
          </w:rPr>
          <w:t>laurent@lssystem.be</w:t>
        </w:r>
      </w:hyperlink>
      <w:r w:rsidR="006E16ED">
        <w:t xml:space="preserve"> entre </w:t>
      </w:r>
      <w:r w:rsidR="006E16ED" w:rsidRPr="0BD682C1">
        <w:rPr>
          <w:b/>
          <w:bCs/>
        </w:rPr>
        <w:t>17h30 et 18h30</w:t>
      </w:r>
      <w:r w:rsidR="006E16ED">
        <w:t>.</w:t>
      </w:r>
    </w:p>
    <w:p w14:paraId="40F96471" w14:textId="32752D56" w:rsidR="00C85E3E" w:rsidRDefault="00450BD0">
      <w:pPr>
        <w:spacing w:after="120"/>
        <w:rPr>
          <w:rFonts w:ascii="Times New Roman" w:eastAsia="Times New Roman" w:hAnsi="Times New Roman" w:cs="Times New Roman"/>
        </w:rPr>
      </w:pPr>
      <w:r w:rsidRPr="0BD682C1">
        <w:rPr>
          <w:rFonts w:ascii="Times New Roman" w:eastAsia="Times New Roman" w:hAnsi="Times New Roman" w:cs="Times New Roman"/>
        </w:rPr>
        <w:t>Comme indiqué précédemment, vous</w:t>
      </w:r>
      <w:r w:rsidR="00C85E3E" w:rsidRPr="0BD682C1">
        <w:rPr>
          <w:rFonts w:ascii="Times New Roman" w:eastAsia="Times New Roman" w:hAnsi="Times New Roman" w:cs="Times New Roman"/>
        </w:rPr>
        <w:t xml:space="preserve"> avez également l’opportunité</w:t>
      </w:r>
      <w:r w:rsidRPr="0BD682C1">
        <w:rPr>
          <w:rFonts w:ascii="Times New Roman" w:eastAsia="Times New Roman" w:hAnsi="Times New Roman" w:cs="Times New Roman"/>
        </w:rPr>
        <w:t xml:space="preserve"> de</w:t>
      </w:r>
      <w:r w:rsidR="006E16ED" w:rsidRPr="0BD682C1">
        <w:rPr>
          <w:rFonts w:ascii="Times New Roman" w:eastAsia="Times New Roman" w:hAnsi="Times New Roman" w:cs="Times New Roman"/>
        </w:rPr>
        <w:t xml:space="preserve"> discuter avec</w:t>
      </w:r>
      <w:r w:rsidR="00C85E3E" w:rsidRPr="0BD682C1">
        <w:rPr>
          <w:rFonts w:ascii="Times New Roman" w:eastAsia="Times New Roman" w:hAnsi="Times New Roman" w:cs="Times New Roman"/>
        </w:rPr>
        <w:t xml:space="preserve"> </w:t>
      </w:r>
      <w:r w:rsidR="002F1DA4" w:rsidRPr="0BD682C1">
        <w:rPr>
          <w:rFonts w:ascii="Times New Roman" w:eastAsia="Times New Roman" w:hAnsi="Times New Roman" w:cs="Times New Roman"/>
        </w:rPr>
        <w:t>M</w:t>
      </w:r>
      <w:r w:rsidR="008E6DBC" w:rsidRPr="0BD682C1">
        <w:rPr>
          <w:rFonts w:ascii="Times New Roman" w:eastAsia="Times New Roman" w:hAnsi="Times New Roman" w:cs="Times New Roman"/>
        </w:rPr>
        <w:t>.</w:t>
      </w:r>
      <w:r w:rsidR="002F1DA4" w:rsidRPr="0BD682C1">
        <w:rPr>
          <w:rFonts w:ascii="Times New Roman" w:eastAsia="Times New Roman" w:hAnsi="Times New Roman" w:cs="Times New Roman"/>
        </w:rPr>
        <w:t xml:space="preserve"> Laurent </w:t>
      </w:r>
      <w:proofErr w:type="spellStart"/>
      <w:r w:rsidR="002F1DA4" w:rsidRPr="0BD682C1">
        <w:rPr>
          <w:rFonts w:ascii="Times New Roman" w:eastAsia="Times New Roman" w:hAnsi="Times New Roman" w:cs="Times New Roman"/>
        </w:rPr>
        <w:t>Schalkwijk</w:t>
      </w:r>
      <w:proofErr w:type="spellEnd"/>
      <w:r w:rsidR="002F1DA4" w:rsidRPr="0BD682C1">
        <w:rPr>
          <w:rFonts w:ascii="Times New Roman" w:eastAsia="Times New Roman" w:hAnsi="Times New Roman" w:cs="Times New Roman"/>
        </w:rPr>
        <w:t xml:space="preserve"> </w:t>
      </w:r>
      <w:r w:rsidR="006E16ED" w:rsidRPr="0BD682C1">
        <w:rPr>
          <w:rFonts w:ascii="Times New Roman" w:eastAsia="Times New Roman" w:hAnsi="Times New Roman" w:cs="Times New Roman"/>
        </w:rPr>
        <w:t xml:space="preserve">à d’autres </w:t>
      </w:r>
      <w:r w:rsidR="00327D04" w:rsidRPr="0BD682C1">
        <w:rPr>
          <w:rFonts w:ascii="Times New Roman" w:eastAsia="Times New Roman" w:hAnsi="Times New Roman" w:cs="Times New Roman"/>
        </w:rPr>
        <w:t>moments, par email</w:t>
      </w:r>
      <w:r w:rsidRPr="0BD682C1">
        <w:rPr>
          <w:rFonts w:ascii="Times New Roman" w:eastAsia="Times New Roman" w:hAnsi="Times New Roman" w:cs="Times New Roman"/>
        </w:rPr>
        <w:t xml:space="preserve"> ou</w:t>
      </w:r>
      <w:r w:rsidR="00327D04" w:rsidRPr="0BD682C1">
        <w:rPr>
          <w:rFonts w:ascii="Times New Roman" w:eastAsia="Times New Roman" w:hAnsi="Times New Roman" w:cs="Times New Roman"/>
        </w:rPr>
        <w:t xml:space="preserve"> par </w:t>
      </w:r>
      <w:r w:rsidR="60B2C858" w:rsidRPr="0BD682C1">
        <w:rPr>
          <w:rFonts w:ascii="Times New Roman" w:eastAsia="Times New Roman" w:hAnsi="Times New Roman" w:cs="Times New Roman"/>
        </w:rPr>
        <w:t>Skype</w:t>
      </w:r>
      <w:r w:rsidR="006E16ED" w:rsidRPr="0BD682C1">
        <w:rPr>
          <w:rFonts w:ascii="Times New Roman" w:eastAsia="Times New Roman" w:hAnsi="Times New Roman" w:cs="Times New Roman"/>
        </w:rPr>
        <w:t>. (Un étudiant par groupe !)</w:t>
      </w:r>
    </w:p>
    <w:p w14:paraId="59D11CAF" w14:textId="56B7A7C2" w:rsidR="00DE1734" w:rsidRDefault="00DE1734">
      <w:pPr>
        <w:spacing w:after="120"/>
        <w:rPr>
          <w:rFonts w:ascii="Times New Roman" w:eastAsia="Times New Roman" w:hAnsi="Times New Roman" w:cs="Times New Roman"/>
        </w:rPr>
      </w:pPr>
      <w:r>
        <w:rPr>
          <w:rFonts w:ascii="Times New Roman" w:eastAsia="Times New Roman" w:hAnsi="Times New Roman" w:cs="Times New Roman"/>
        </w:rPr>
        <w:t xml:space="preserve">Vous </w:t>
      </w:r>
      <w:r w:rsidR="00C85E3E">
        <w:rPr>
          <w:rFonts w:ascii="Times New Roman" w:eastAsia="Times New Roman" w:hAnsi="Times New Roman" w:cs="Times New Roman"/>
        </w:rPr>
        <w:t>avez la possibilité de consulter M</w:t>
      </w:r>
      <w:r w:rsidR="008E6DBC">
        <w:rPr>
          <w:rFonts w:ascii="Times New Roman" w:eastAsia="Times New Roman" w:hAnsi="Times New Roman" w:cs="Times New Roman"/>
        </w:rPr>
        <w:t>.</w:t>
      </w:r>
      <w:r w:rsidR="00C85E3E">
        <w:rPr>
          <w:rFonts w:ascii="Times New Roman" w:eastAsia="Times New Roman" w:hAnsi="Times New Roman" w:cs="Times New Roman"/>
        </w:rPr>
        <w:t xml:space="preserve"> </w:t>
      </w:r>
      <w:r w:rsidR="00C97BD2">
        <w:rPr>
          <w:rFonts w:ascii="Times New Roman" w:eastAsia="Times New Roman" w:hAnsi="Times New Roman" w:cs="Times New Roman"/>
        </w:rPr>
        <w:t>Philippe Verhelst</w:t>
      </w:r>
      <w:r w:rsidR="00C85E3E">
        <w:rPr>
          <w:rFonts w:ascii="Times New Roman" w:eastAsia="Times New Roman" w:hAnsi="Times New Roman" w:cs="Times New Roman"/>
        </w:rPr>
        <w:t xml:space="preserve"> en journée à son bureau</w:t>
      </w:r>
      <w:r w:rsidR="002F1DA4">
        <w:rPr>
          <w:rFonts w:ascii="Times New Roman" w:eastAsia="Times New Roman" w:hAnsi="Times New Roman" w:cs="Times New Roman"/>
        </w:rPr>
        <w:t xml:space="preserve"> (L33)</w:t>
      </w:r>
      <w:r w:rsidR="00311004">
        <w:rPr>
          <w:rFonts w:ascii="Times New Roman" w:eastAsia="Times New Roman" w:hAnsi="Times New Roman" w:cs="Times New Roman"/>
        </w:rPr>
        <w:t xml:space="preserve"> pour discuter de vo</w:t>
      </w:r>
      <w:r w:rsidR="002F1DA4">
        <w:rPr>
          <w:rFonts w:ascii="Times New Roman" w:eastAsia="Times New Roman" w:hAnsi="Times New Roman" w:cs="Times New Roman"/>
        </w:rPr>
        <w:t>tre infrastructure.</w:t>
      </w:r>
    </w:p>
    <w:p w14:paraId="4A702EF1" w14:textId="77777777" w:rsidR="007C5D5A" w:rsidRDefault="00A46D6B" w:rsidP="0044326B">
      <w:pPr>
        <w:pStyle w:val="Titre2"/>
      </w:pPr>
      <w:bookmarkStart w:id="37" w:name="_Toc31550535"/>
      <w:r>
        <w:t>Le Réseau</w:t>
      </w:r>
      <w:bookmarkEnd w:id="37"/>
      <w:r>
        <w:t> </w:t>
      </w:r>
    </w:p>
    <w:p w14:paraId="4CC5A286" w14:textId="77777777" w:rsidR="007C5D5A" w:rsidRDefault="00A46D6B">
      <w:pPr>
        <w:spacing w:after="120"/>
      </w:pPr>
      <w:r>
        <w:rPr>
          <w:rFonts w:ascii="Times New Roman" w:eastAsia="Times New Roman" w:hAnsi="Times New Roman" w:cs="Times New Roman"/>
        </w:rPr>
        <w:t xml:space="preserve">Etablissez un plan logique et physique de votre infrastructure (adressage, matériel, </w:t>
      </w:r>
      <w:proofErr w:type="spellStart"/>
      <w:r>
        <w:rPr>
          <w:rFonts w:ascii="Times New Roman" w:eastAsia="Times New Roman" w:hAnsi="Times New Roman" w:cs="Times New Roman"/>
        </w:rPr>
        <w:t>etc</w:t>
      </w:r>
      <w:proofErr w:type="spellEnd"/>
      <w:r>
        <w:rPr>
          <w:rFonts w:ascii="Times New Roman" w:eastAsia="Times New Roman" w:hAnsi="Times New Roman" w:cs="Times New Roman"/>
        </w:rPr>
        <w:t>).</w:t>
      </w:r>
    </w:p>
    <w:p w14:paraId="54F8D9C0" w14:textId="77777777" w:rsidR="007C5D5A" w:rsidRDefault="00A46D6B">
      <w:pPr>
        <w:spacing w:after="120"/>
      </w:pPr>
      <w:r>
        <w:rPr>
          <w:rFonts w:ascii="Times New Roman" w:eastAsia="Times New Roman" w:hAnsi="Times New Roman" w:cs="Times New Roman"/>
        </w:rPr>
        <w:t>Vous devez réaliser des plans professionnels. Avec Microsoft Visio, par exemple.</w:t>
      </w:r>
    </w:p>
    <w:p w14:paraId="69C68A3E" w14:textId="77777777" w:rsidR="007C5D5A" w:rsidRDefault="00A46D6B">
      <w:pPr>
        <w:spacing w:after="120"/>
        <w:rPr>
          <w:rFonts w:ascii="Times New Roman" w:eastAsia="Times New Roman" w:hAnsi="Times New Roman" w:cs="Times New Roman"/>
        </w:rPr>
      </w:pPr>
      <w:r>
        <w:rPr>
          <w:rFonts w:ascii="Times New Roman" w:eastAsia="Times New Roman" w:hAnsi="Times New Roman" w:cs="Times New Roman"/>
        </w:rPr>
        <w:t xml:space="preserve">Vous pouvez utiliser </w:t>
      </w:r>
      <w:proofErr w:type="spellStart"/>
      <w:r>
        <w:rPr>
          <w:rFonts w:ascii="Times New Roman" w:eastAsia="Times New Roman" w:hAnsi="Times New Roman" w:cs="Times New Roman"/>
        </w:rPr>
        <w:t>Packet</w:t>
      </w:r>
      <w:proofErr w:type="spellEnd"/>
      <w:r>
        <w:rPr>
          <w:rFonts w:ascii="Times New Roman" w:eastAsia="Times New Roman" w:hAnsi="Times New Roman" w:cs="Times New Roman"/>
        </w:rPr>
        <w:t xml:space="preserve"> Tracer pour effectuer des simulations.</w:t>
      </w:r>
    </w:p>
    <w:p w14:paraId="239BCA49" w14:textId="77777777" w:rsidR="00C96E72" w:rsidRDefault="00C96E72">
      <w:pPr>
        <w:spacing w:after="120"/>
      </w:pPr>
    </w:p>
    <w:p w14:paraId="53E01CD5" w14:textId="1D215A8E" w:rsidR="007C5D5A" w:rsidRDefault="00A46D6B" w:rsidP="0044326B">
      <w:pPr>
        <w:pStyle w:val="Titre1"/>
      </w:pPr>
      <w:bookmarkStart w:id="38" w:name="_1y810tw" w:colFirst="0" w:colLast="0"/>
      <w:bookmarkStart w:id="39" w:name="_Toc31550536"/>
      <w:bookmarkEnd w:id="38"/>
      <w:r>
        <w:t>Services à implémenter</w:t>
      </w:r>
      <w:bookmarkEnd w:id="39"/>
    </w:p>
    <w:p w14:paraId="57BF0526" w14:textId="77777777" w:rsidR="007C5D5A" w:rsidRDefault="00A46D6B">
      <w:pPr>
        <w:spacing w:after="120"/>
      </w:pPr>
      <w:r>
        <w:rPr>
          <w:rFonts w:ascii="Times New Roman" w:eastAsia="Times New Roman" w:hAnsi="Times New Roman" w:cs="Times New Roman"/>
        </w:rPr>
        <w:t>La société souhaite implémenter les services suivants :</w:t>
      </w:r>
    </w:p>
    <w:p w14:paraId="56356C14" w14:textId="77777777" w:rsidR="007C5D5A" w:rsidRDefault="00A46D6B">
      <w:pPr>
        <w:numPr>
          <w:ilvl w:val="0"/>
          <w:numId w:val="8"/>
        </w:numPr>
        <w:ind w:hanging="360"/>
        <w:jc w:val="left"/>
      </w:pPr>
      <w:r>
        <w:t>Un service d’annuaire LDAP/AD avec les rôles de DNS, DHCP, File Server.</w:t>
      </w:r>
    </w:p>
    <w:p w14:paraId="5A801CF9" w14:textId="77777777" w:rsidR="007C5D5A" w:rsidRDefault="00A46D6B">
      <w:pPr>
        <w:numPr>
          <w:ilvl w:val="0"/>
          <w:numId w:val="8"/>
        </w:numPr>
        <w:ind w:hanging="360"/>
        <w:jc w:val="left"/>
      </w:pPr>
      <w:r>
        <w:t>Une solution de mise à jour centralisée des OS. L’exploitation de PXE est un plus.</w:t>
      </w:r>
    </w:p>
    <w:p w14:paraId="7FE450E6" w14:textId="77777777" w:rsidR="007C5D5A" w:rsidRDefault="00A46D6B">
      <w:pPr>
        <w:numPr>
          <w:ilvl w:val="0"/>
          <w:numId w:val="8"/>
        </w:numPr>
        <w:ind w:hanging="360"/>
        <w:jc w:val="left"/>
      </w:pPr>
      <w:r>
        <w:t xml:space="preserve">Un serveur de mail, un relais </w:t>
      </w:r>
      <w:proofErr w:type="spellStart"/>
      <w:r>
        <w:t>smtp</w:t>
      </w:r>
      <w:proofErr w:type="spellEnd"/>
      <w:r>
        <w:t>.</w:t>
      </w:r>
    </w:p>
    <w:p w14:paraId="75007C97" w14:textId="77777777" w:rsidR="007C5D5A" w:rsidRDefault="00A46D6B">
      <w:pPr>
        <w:numPr>
          <w:ilvl w:val="0"/>
          <w:numId w:val="8"/>
        </w:numPr>
        <w:ind w:hanging="360"/>
        <w:jc w:val="left"/>
      </w:pPr>
      <w:r>
        <w:t>Un site web.</w:t>
      </w:r>
    </w:p>
    <w:p w14:paraId="2EB8A292" w14:textId="77777777" w:rsidR="007C5D5A" w:rsidRDefault="00A46D6B">
      <w:pPr>
        <w:numPr>
          <w:ilvl w:val="0"/>
          <w:numId w:val="8"/>
        </w:numPr>
        <w:ind w:hanging="360"/>
        <w:jc w:val="left"/>
      </w:pPr>
      <w:r>
        <w:t>Un serveur proxy avec authentification avec l’AD</w:t>
      </w:r>
    </w:p>
    <w:p w14:paraId="7C417C4C" w14:textId="77777777" w:rsidR="007C5D5A" w:rsidRDefault="00A46D6B">
      <w:pPr>
        <w:numPr>
          <w:ilvl w:val="0"/>
          <w:numId w:val="8"/>
        </w:numPr>
        <w:ind w:hanging="360"/>
        <w:jc w:val="left"/>
      </w:pPr>
      <w:r>
        <w:t>Un reverse proxy pour l’accès aux sites web.</w:t>
      </w:r>
    </w:p>
    <w:p w14:paraId="774A77D3" w14:textId="77777777" w:rsidR="007C5D5A" w:rsidRDefault="00A46D6B">
      <w:pPr>
        <w:numPr>
          <w:ilvl w:val="0"/>
          <w:numId w:val="8"/>
        </w:numPr>
        <w:ind w:hanging="360"/>
        <w:jc w:val="left"/>
      </w:pPr>
      <w:r>
        <w:t>Un firewall sur les deux sites.</w:t>
      </w:r>
    </w:p>
    <w:p w14:paraId="7EE3E28B" w14:textId="77777777" w:rsidR="007C5D5A" w:rsidRDefault="00A46D6B">
      <w:pPr>
        <w:numPr>
          <w:ilvl w:val="0"/>
          <w:numId w:val="8"/>
        </w:numPr>
        <w:ind w:hanging="360"/>
        <w:jc w:val="left"/>
      </w:pPr>
      <w:r>
        <w:t>Un point d’accès Wifi sera déployé sur le réseau interne du site principal avec authentification WPA 802.1x. Idéalement des invités extérieurs devraient pouvoir bénéficier du Wifi.</w:t>
      </w:r>
    </w:p>
    <w:p w14:paraId="0776E94F" w14:textId="77777777" w:rsidR="007C5D5A" w:rsidRDefault="00A46D6B">
      <w:pPr>
        <w:numPr>
          <w:ilvl w:val="0"/>
          <w:numId w:val="8"/>
        </w:numPr>
        <w:ind w:hanging="360"/>
        <w:jc w:val="left"/>
      </w:pPr>
      <w:r>
        <w:t>Une centralisation des fichiers logs des différents serveurs et périphériques réseaux.</w:t>
      </w:r>
    </w:p>
    <w:p w14:paraId="77E12415" w14:textId="77777777" w:rsidR="007C5D5A" w:rsidRDefault="00A46D6B">
      <w:pPr>
        <w:numPr>
          <w:ilvl w:val="0"/>
          <w:numId w:val="8"/>
        </w:numPr>
        <w:ind w:hanging="360"/>
        <w:jc w:val="left"/>
      </w:pPr>
      <w:r>
        <w:t>Un outil de monitoring des ressources serveurs et réseaux</w:t>
      </w:r>
    </w:p>
    <w:p w14:paraId="1332362A" w14:textId="77777777" w:rsidR="007C5D5A" w:rsidRDefault="00A46D6B">
      <w:pPr>
        <w:numPr>
          <w:ilvl w:val="0"/>
          <w:numId w:val="8"/>
        </w:numPr>
        <w:ind w:hanging="360"/>
        <w:jc w:val="left"/>
      </w:pPr>
      <w:r>
        <w:t>Une sécurisation / redondance optimisée tant pour les serveurs, les services ou les périphériques réseaux (en tenant compte du matériel disponible)</w:t>
      </w:r>
    </w:p>
    <w:p w14:paraId="028B066C" w14:textId="37DFA9E9" w:rsidR="000E025B" w:rsidRPr="00C97BD2" w:rsidRDefault="00A46D6B" w:rsidP="004B0AD0">
      <w:pPr>
        <w:numPr>
          <w:ilvl w:val="0"/>
          <w:numId w:val="8"/>
        </w:numPr>
        <w:ind w:hanging="360"/>
        <w:jc w:val="left"/>
        <w:rPr>
          <w:rFonts w:ascii="Arial" w:eastAsia="Arial" w:hAnsi="Arial" w:cs="Arial"/>
          <w:b/>
          <w:i/>
          <w:sz w:val="28"/>
          <w:szCs w:val="28"/>
        </w:rPr>
      </w:pPr>
      <w:bookmarkStart w:id="40" w:name="_4i7ojhp" w:colFirst="0" w:colLast="0"/>
      <w:bookmarkEnd w:id="40"/>
      <w:r>
        <w:t>Un routage dynamique (OSPF) pour les réseaux de l’entreprise</w:t>
      </w:r>
      <w:r w:rsidR="000E025B" w:rsidRPr="00C97BD2">
        <w:rPr>
          <w:rFonts w:ascii="Arial" w:eastAsia="Arial" w:hAnsi="Arial" w:cs="Arial"/>
          <w:b/>
          <w:i/>
          <w:sz w:val="28"/>
          <w:szCs w:val="28"/>
        </w:rPr>
        <w:br w:type="page"/>
      </w:r>
    </w:p>
    <w:p w14:paraId="306CB136" w14:textId="07A5E691" w:rsidR="007C5D5A" w:rsidRDefault="00A46D6B" w:rsidP="0044326B">
      <w:pPr>
        <w:pStyle w:val="Titre2"/>
      </w:pPr>
      <w:bookmarkStart w:id="41" w:name="_Toc31550537"/>
      <w:r>
        <w:lastRenderedPageBreak/>
        <w:t>LDAP/AD</w:t>
      </w:r>
      <w:bookmarkEnd w:id="41"/>
    </w:p>
    <w:p w14:paraId="54D73E9B" w14:textId="77777777" w:rsidR="007C5D5A" w:rsidRDefault="00A46D6B">
      <w:pPr>
        <w:spacing w:after="120"/>
      </w:pPr>
      <w:r>
        <w:rPr>
          <w:rFonts w:ascii="Times New Roman" w:eastAsia="Times New Roman" w:hAnsi="Times New Roman" w:cs="Times New Roman"/>
        </w:rPr>
        <w:t>Les postes clients de la société doivent tous faire partie d’une même entité.</w:t>
      </w:r>
    </w:p>
    <w:p w14:paraId="60899FEA" w14:textId="77777777" w:rsidR="007C5D5A" w:rsidRDefault="00A46D6B">
      <w:pPr>
        <w:spacing w:after="120"/>
      </w:pPr>
      <w:r>
        <w:rPr>
          <w:rFonts w:ascii="Times New Roman" w:eastAsia="Times New Roman" w:hAnsi="Times New Roman" w:cs="Times New Roman"/>
        </w:rPr>
        <w:t>La direction vous demande que les différents départements (formateur, personnel administratif, admin réseau, direction, secrétariat, équipe web, invités, …) puissent avoir des droits différents.</w:t>
      </w:r>
    </w:p>
    <w:p w14:paraId="1AC8CB85" w14:textId="77777777" w:rsidR="007C5D5A" w:rsidRDefault="00A46D6B">
      <w:pPr>
        <w:numPr>
          <w:ilvl w:val="0"/>
          <w:numId w:val="8"/>
        </w:numPr>
        <w:ind w:hanging="360"/>
        <w:jc w:val="left"/>
      </w:pPr>
      <w:r>
        <w:t>Chaque utilisateur devra avoir son home directory (sauf les invités).</w:t>
      </w:r>
    </w:p>
    <w:p w14:paraId="24347C4B" w14:textId="77777777" w:rsidR="007C5D5A" w:rsidRDefault="00A46D6B">
      <w:pPr>
        <w:numPr>
          <w:ilvl w:val="0"/>
          <w:numId w:val="8"/>
        </w:numPr>
        <w:ind w:hanging="360"/>
        <w:jc w:val="left"/>
      </w:pPr>
      <w:r>
        <w:t>Chaque département devrait avoir un dossier partagé qui lui est réservé.</w:t>
      </w:r>
    </w:p>
    <w:p w14:paraId="0C910DF5" w14:textId="77777777" w:rsidR="007C5D5A" w:rsidRDefault="00A46D6B">
      <w:pPr>
        <w:numPr>
          <w:ilvl w:val="0"/>
          <w:numId w:val="8"/>
        </w:numPr>
        <w:ind w:hanging="360"/>
        <w:jc w:val="left"/>
      </w:pPr>
      <w:r>
        <w:t>Les utilisateurs doivent pouvoir facilement se partager des fichiers entre eux quel que soit leur département.</w:t>
      </w:r>
    </w:p>
    <w:p w14:paraId="33D13923" w14:textId="77777777" w:rsidR="007C5D5A" w:rsidRDefault="00A46D6B">
      <w:pPr>
        <w:numPr>
          <w:ilvl w:val="0"/>
          <w:numId w:val="8"/>
        </w:numPr>
        <w:ind w:hanging="360"/>
        <w:jc w:val="left"/>
      </w:pPr>
      <w:r>
        <w:t>La direction doit pouvoir aisément accéder à l’ensemble des dossiers partagés.</w:t>
      </w:r>
    </w:p>
    <w:p w14:paraId="7C89B1FA" w14:textId="77777777" w:rsidR="007C5D5A" w:rsidRDefault="00A46D6B">
      <w:pPr>
        <w:numPr>
          <w:ilvl w:val="0"/>
          <w:numId w:val="8"/>
        </w:numPr>
        <w:ind w:hanging="360"/>
        <w:jc w:val="left"/>
      </w:pPr>
      <w:r>
        <w:t xml:space="preserve">Choisissez avec soin les droits que vous accordez aux membres du staff informatique. </w:t>
      </w:r>
    </w:p>
    <w:p w14:paraId="497DC1D9" w14:textId="77777777" w:rsidR="007C5D5A" w:rsidRDefault="00A46D6B">
      <w:pPr>
        <w:numPr>
          <w:ilvl w:val="0"/>
          <w:numId w:val="8"/>
        </w:numPr>
        <w:ind w:hanging="360"/>
        <w:jc w:val="left"/>
      </w:pPr>
      <w:r>
        <w:t>Créez un compte pour chaque membre de votre groupe qu’il utilisera pour se connecter.</w:t>
      </w:r>
    </w:p>
    <w:p w14:paraId="78828FC0" w14:textId="77777777" w:rsidR="007C5D5A" w:rsidRDefault="00A46D6B">
      <w:pPr>
        <w:numPr>
          <w:ilvl w:val="0"/>
          <w:numId w:val="8"/>
        </w:numPr>
        <w:ind w:hanging="360"/>
        <w:jc w:val="left"/>
      </w:pPr>
      <w:r>
        <w:t>Créez un partage documentation pour le service informatique où vous regrouperez l’ensemble de vos documents.</w:t>
      </w:r>
    </w:p>
    <w:p w14:paraId="43D1A47F" w14:textId="77777777" w:rsidR="007C5D5A" w:rsidRDefault="007C5D5A">
      <w:pPr>
        <w:jc w:val="left"/>
      </w:pPr>
    </w:p>
    <w:p w14:paraId="5CA07DC4" w14:textId="77777777" w:rsidR="007C5D5A" w:rsidRDefault="00A46D6B">
      <w:pPr>
        <w:spacing w:after="120"/>
      </w:pPr>
      <w:r>
        <w:rPr>
          <w:rFonts w:ascii="Times New Roman" w:eastAsia="Times New Roman" w:hAnsi="Times New Roman" w:cs="Times New Roman"/>
        </w:rPr>
        <w:t>Prévoyez une documentation pour la direction leur permettant de savoir quels sont les droits d’accès accordés aux différents membres du personnel.</w:t>
      </w:r>
    </w:p>
    <w:p w14:paraId="1405BC0C" w14:textId="77777777" w:rsidR="007C5D5A" w:rsidRDefault="00A46D6B">
      <w:pPr>
        <w:spacing w:after="120"/>
        <w:rPr>
          <w:rFonts w:ascii="Times New Roman" w:eastAsia="Times New Roman" w:hAnsi="Times New Roman" w:cs="Times New Roman"/>
        </w:rPr>
      </w:pPr>
      <w:bookmarkStart w:id="42" w:name="_2xcytpi" w:colFirst="0" w:colLast="0"/>
      <w:bookmarkEnd w:id="42"/>
      <w:r>
        <w:rPr>
          <w:rFonts w:ascii="Times New Roman" w:eastAsia="Times New Roman" w:hAnsi="Times New Roman" w:cs="Times New Roman"/>
        </w:rPr>
        <w:t>Organisez de manière cohérente les machines qui sont inscrites dans l’AD.</w:t>
      </w:r>
    </w:p>
    <w:p w14:paraId="3B0BC4CB" w14:textId="77777777" w:rsidR="007C5D5A" w:rsidRDefault="00A46D6B" w:rsidP="0044326B">
      <w:pPr>
        <w:pStyle w:val="Titre2"/>
      </w:pPr>
      <w:bookmarkStart w:id="43" w:name="_Toc31550538"/>
      <w:r>
        <w:t>Script</w:t>
      </w:r>
      <w:bookmarkEnd w:id="43"/>
    </w:p>
    <w:p w14:paraId="4D896E92" w14:textId="77777777" w:rsidR="007C5D5A" w:rsidRDefault="00A46D6B">
      <w:pPr>
        <w:spacing w:after="120"/>
      </w:pPr>
      <w:r>
        <w:rPr>
          <w:rFonts w:ascii="Times New Roman" w:eastAsia="Times New Roman" w:hAnsi="Times New Roman" w:cs="Times New Roman"/>
        </w:rPr>
        <w:t>Il faudra effectuer certaines tâches de manière automatisée.</w:t>
      </w:r>
    </w:p>
    <w:p w14:paraId="2C63B42D" w14:textId="77777777" w:rsidR="007C5D5A" w:rsidRDefault="00A46D6B">
      <w:pPr>
        <w:numPr>
          <w:ilvl w:val="0"/>
          <w:numId w:val="8"/>
        </w:numPr>
        <w:ind w:hanging="360"/>
        <w:jc w:val="left"/>
      </w:pPr>
      <w:r>
        <w:t>Automatiser la création des utilisateurs, les paramètres de compte et les boîtes mail.</w:t>
      </w:r>
    </w:p>
    <w:p w14:paraId="0803F3B9" w14:textId="77777777" w:rsidR="007C5D5A" w:rsidRDefault="00A46D6B">
      <w:pPr>
        <w:numPr>
          <w:ilvl w:val="0"/>
          <w:numId w:val="8"/>
        </w:numPr>
        <w:ind w:hanging="360"/>
        <w:jc w:val="left"/>
      </w:pPr>
      <w:r>
        <w:t>Avoir des scripts qui permettent de vérifier la charge CPU et l’occupation des espaces disques.</w:t>
      </w:r>
    </w:p>
    <w:p w14:paraId="1AA9BDBA" w14:textId="77777777" w:rsidR="007C5D5A" w:rsidRDefault="00A46D6B">
      <w:pPr>
        <w:numPr>
          <w:ilvl w:val="0"/>
          <w:numId w:val="8"/>
        </w:numPr>
        <w:ind w:hanging="360"/>
        <w:jc w:val="left"/>
      </w:pPr>
      <w:r>
        <w:t>Pouvoir effectuer une recherche sur les logs pour savoir sur quelle machine un utilisateur s’est connecté.</w:t>
      </w:r>
    </w:p>
    <w:p w14:paraId="7CE040EA" w14:textId="77777777" w:rsidR="007C5D5A" w:rsidRDefault="00A46D6B" w:rsidP="0044326B">
      <w:pPr>
        <w:pStyle w:val="Titre2"/>
      </w:pPr>
      <w:bookmarkStart w:id="44" w:name="_Toc31550539"/>
      <w:r>
        <w:t>Réplication</w:t>
      </w:r>
      <w:bookmarkEnd w:id="44"/>
    </w:p>
    <w:p w14:paraId="422741A0" w14:textId="77777777" w:rsidR="007C5D5A" w:rsidRDefault="00A46D6B">
      <w:pPr>
        <w:spacing w:after="120"/>
        <w:rPr>
          <w:rFonts w:ascii="Times New Roman" w:eastAsia="Times New Roman" w:hAnsi="Times New Roman" w:cs="Times New Roman"/>
        </w:rPr>
      </w:pPr>
      <w:r>
        <w:rPr>
          <w:rFonts w:ascii="Times New Roman" w:eastAsia="Times New Roman" w:hAnsi="Times New Roman" w:cs="Times New Roman"/>
        </w:rPr>
        <w:t>Un service de réplication devrait être implémenté entre le serveur de la succursale et le site principal.</w:t>
      </w:r>
    </w:p>
    <w:p w14:paraId="770D7143" w14:textId="77777777" w:rsidR="007C5D5A" w:rsidRDefault="00A46D6B" w:rsidP="0044326B">
      <w:pPr>
        <w:pStyle w:val="Titre2"/>
      </w:pPr>
      <w:bookmarkStart w:id="45" w:name="_Toc31550540"/>
      <w:r>
        <w:t>WDS et WSUS</w:t>
      </w:r>
      <w:bookmarkEnd w:id="45"/>
    </w:p>
    <w:p w14:paraId="59BF04E2" w14:textId="77777777" w:rsidR="007C5D5A" w:rsidRDefault="00A46D6B">
      <w:pPr>
        <w:spacing w:after="120"/>
        <w:rPr>
          <w:rFonts w:ascii="Times New Roman" w:eastAsia="Times New Roman" w:hAnsi="Times New Roman" w:cs="Times New Roman"/>
        </w:rPr>
      </w:pPr>
      <w:bookmarkStart w:id="46" w:name="_1ci93xb" w:colFirst="0" w:colLast="0"/>
      <w:bookmarkEnd w:id="46"/>
      <w:r>
        <w:rPr>
          <w:rFonts w:ascii="Times New Roman" w:eastAsia="Times New Roman" w:hAnsi="Times New Roman" w:cs="Times New Roman"/>
        </w:rPr>
        <w:t xml:space="preserve">Le service de mise à jour sera disponible uniquement sur le site principal. Pensez également à avoir un serveur NTP et faire en sorte que toutes les machines s’y synchronisent. </w:t>
      </w:r>
    </w:p>
    <w:p w14:paraId="102B4186" w14:textId="77777777" w:rsidR="007C5D5A" w:rsidRDefault="00A46D6B" w:rsidP="0044326B">
      <w:pPr>
        <w:pStyle w:val="Titre2"/>
      </w:pPr>
      <w:bookmarkStart w:id="47" w:name="_Toc31550541"/>
      <w:r>
        <w:t>Un site web</w:t>
      </w:r>
      <w:bookmarkEnd w:id="47"/>
    </w:p>
    <w:p w14:paraId="13409599" w14:textId="22B1A3A7" w:rsidR="000E025B" w:rsidRPr="000E025B" w:rsidRDefault="00A46D6B">
      <w:pPr>
        <w:rPr>
          <w:b/>
        </w:rPr>
      </w:pPr>
      <w:r w:rsidRPr="000E025B">
        <w:rPr>
          <w:b/>
        </w:rPr>
        <w:t xml:space="preserve">Remarque : </w:t>
      </w:r>
      <w:r w:rsidR="003D2A34">
        <w:rPr>
          <w:b/>
        </w:rPr>
        <w:t xml:space="preserve">Même si vous devez proposer un site pro et efficace, </w:t>
      </w:r>
      <w:r w:rsidRPr="000E025B">
        <w:rPr>
          <w:b/>
        </w:rPr>
        <w:t>ne consacrez pas trop de temps à cette partie. Un peu de contenu diversifié suffit.</w:t>
      </w:r>
    </w:p>
    <w:p w14:paraId="74311A9B" w14:textId="06B10353" w:rsidR="007C5D5A" w:rsidRDefault="00A46D6B">
      <w:r>
        <w:t xml:space="preserve">Votre société offrant des formations en ligne (en langue et en informatique), elle possède un site web où les futurs étudiants peuvent venir découvrir l’offre. On peut s’inscrire à une formation et devenir ainsi étudiant. Les formateurs peuvent mettre à jour le calendrier des formations qu’ils proposent et mettre à jour le contenu. Il peut y avoir des formations autonomes où aucune intervention d’un formateur n’est nécessaire une fois le contenu uploadé. Pour réussir une formation, il faut lire les contenus proposés, faire des exercices, passer des tests, soumettre des travaux. On peut imaginer que certains travaux sont évalués par les pairs pour qu’il y ait </w:t>
      </w:r>
      <w:r>
        <w:lastRenderedPageBreak/>
        <w:t>moins de travail pour les formateurs. Ainsi, un étudiant qui voudrait réussir une forma</w:t>
      </w:r>
      <w:r w:rsidR="00B271DD">
        <w:t>tion devrait corriger au moins un</w:t>
      </w:r>
      <w:r>
        <w:t xml:space="preserve"> travail d’un autre étudiant et attendre la correction de son travail.</w:t>
      </w:r>
    </w:p>
    <w:p w14:paraId="1AD699B5" w14:textId="1E4FB40B" w:rsidR="007C5D5A" w:rsidRDefault="00A46D6B">
      <w:bookmarkStart w:id="48" w:name="_3whwml4" w:colFirst="0" w:colLast="0"/>
      <w:bookmarkEnd w:id="48"/>
      <w:r>
        <w:t xml:space="preserve">N’hésitez pas à chercher s’il existe des solutions proposées sur le marché qui pourrait vous faciliter la vie. Réfléchissez également à l’hébergement si vos formations en ligne devaient prendre de l’ampleur. </w:t>
      </w:r>
      <w:r w:rsidR="00B271DD">
        <w:t>Si vous avez le temps, r</w:t>
      </w:r>
      <w:r>
        <w:t>éfléchissez également et mettez en œuvre une solution de paiement professionnelle.</w:t>
      </w:r>
    </w:p>
    <w:p w14:paraId="35D36FB9" w14:textId="77777777" w:rsidR="007C5D5A" w:rsidRDefault="00A46D6B" w:rsidP="0044326B">
      <w:pPr>
        <w:pStyle w:val="Titre2"/>
      </w:pPr>
      <w:bookmarkStart w:id="49" w:name="_Toc31550542"/>
      <w:r>
        <w:t>Proxy</w:t>
      </w:r>
      <w:bookmarkEnd w:id="49"/>
    </w:p>
    <w:p w14:paraId="0B71E42D" w14:textId="77777777" w:rsidR="007C5D5A" w:rsidRDefault="00A46D6B">
      <w:pPr>
        <w:spacing w:after="120"/>
      </w:pPr>
      <w:r>
        <w:rPr>
          <w:rFonts w:ascii="Times New Roman" w:eastAsia="Times New Roman" w:hAnsi="Times New Roman" w:cs="Times New Roman"/>
        </w:rPr>
        <w:t xml:space="preserve">L’utilisation du serveur Proxy est rendue obligatoire pour les postes clients du site principal. </w:t>
      </w:r>
    </w:p>
    <w:p w14:paraId="2B4B4F44" w14:textId="77777777" w:rsidR="007C5D5A" w:rsidRDefault="00A46D6B">
      <w:pPr>
        <w:spacing w:after="120"/>
        <w:rPr>
          <w:rFonts w:ascii="Times New Roman" w:eastAsia="Times New Roman" w:hAnsi="Times New Roman" w:cs="Times New Roman"/>
        </w:rPr>
      </w:pPr>
      <w:bookmarkStart w:id="50" w:name="_2bn6wsx" w:colFirst="0" w:colLast="0"/>
      <w:bookmarkEnd w:id="50"/>
      <w:r>
        <w:rPr>
          <w:rFonts w:ascii="Times New Roman" w:eastAsia="Times New Roman" w:hAnsi="Times New Roman" w:cs="Times New Roman"/>
        </w:rPr>
        <w:t>A l’aide du proxy, installez un filtrage d’url et/ou de contenu permettant de limiter l’accès à certaines catégories de sites ou d’utilisateurs à certaines heures. Faites la liste de ce qui est bloqué, quand et pour qui dans votre documentation, afin que l’on puisse vérifier lors de la défense.</w:t>
      </w:r>
    </w:p>
    <w:p w14:paraId="032CB108" w14:textId="77777777" w:rsidR="007C5D5A" w:rsidRDefault="00A46D6B" w:rsidP="0044326B">
      <w:pPr>
        <w:pStyle w:val="Titre2"/>
      </w:pPr>
      <w:bookmarkStart w:id="51" w:name="_Toc31550543"/>
      <w:r>
        <w:t>Nom de domaine</w:t>
      </w:r>
      <w:bookmarkEnd w:id="51"/>
    </w:p>
    <w:p w14:paraId="649044C3" w14:textId="77777777" w:rsidR="007C5D5A" w:rsidRDefault="00A46D6B">
      <w:pPr>
        <w:spacing w:after="120"/>
      </w:pPr>
      <w:r>
        <w:rPr>
          <w:rFonts w:ascii="Times New Roman" w:eastAsia="Times New Roman" w:hAnsi="Times New Roman" w:cs="Times New Roman"/>
        </w:rPr>
        <w:t>Réutilisez les noms de domaine que vous avez acheté pour le cours d’intégration TP.</w:t>
      </w:r>
    </w:p>
    <w:p w14:paraId="0DAAEA47" w14:textId="77777777" w:rsidR="007C5D5A" w:rsidRDefault="00A46D6B">
      <w:pPr>
        <w:spacing w:after="120"/>
        <w:rPr>
          <w:rFonts w:ascii="Times New Roman" w:eastAsia="Times New Roman" w:hAnsi="Times New Roman" w:cs="Times New Roman"/>
        </w:rPr>
      </w:pPr>
      <w:bookmarkStart w:id="52" w:name="_qsh70q" w:colFirst="0" w:colLast="0"/>
      <w:bookmarkEnd w:id="52"/>
      <w:r>
        <w:rPr>
          <w:rFonts w:ascii="Times New Roman" w:eastAsia="Times New Roman" w:hAnsi="Times New Roman" w:cs="Times New Roman"/>
        </w:rPr>
        <w:t>Expliquez dans un rapport concernant le DNS, tout ce que vous avez configuré. Reprenez l’ensemble de vos entrées DNS dans le rapport et expliquez.</w:t>
      </w:r>
    </w:p>
    <w:p w14:paraId="70EA4C74" w14:textId="77777777" w:rsidR="007C5D5A" w:rsidRDefault="00A46D6B" w:rsidP="0044326B">
      <w:pPr>
        <w:pStyle w:val="Titre2"/>
      </w:pPr>
      <w:bookmarkStart w:id="53" w:name="_Toc31550544"/>
      <w:r>
        <w:t>Mail</w:t>
      </w:r>
      <w:bookmarkEnd w:id="53"/>
      <w:r>
        <w:t xml:space="preserve"> </w:t>
      </w:r>
    </w:p>
    <w:p w14:paraId="6783F3DA" w14:textId="77777777" w:rsidR="007C5D5A" w:rsidRDefault="00A46D6B">
      <w:pPr>
        <w:spacing w:after="120"/>
      </w:pPr>
      <w:r>
        <w:rPr>
          <w:rFonts w:ascii="Times New Roman" w:eastAsia="Times New Roman" w:hAnsi="Times New Roman" w:cs="Times New Roman"/>
        </w:rPr>
        <w:t xml:space="preserve">Le courrier de tous les employés est géré par un serveur de messagerie, également utilisé pour ses fonctions de collaboration. Il doit pouvoir recevoir des mails de l’extérieur. </w:t>
      </w:r>
    </w:p>
    <w:p w14:paraId="4C2ED9D2" w14:textId="77777777" w:rsidR="007C5D5A" w:rsidRDefault="00A46D6B">
      <w:pPr>
        <w:spacing w:after="120"/>
      </w:pPr>
      <w:r>
        <w:rPr>
          <w:rFonts w:ascii="Times New Roman" w:eastAsia="Times New Roman" w:hAnsi="Times New Roman" w:cs="Times New Roman"/>
        </w:rPr>
        <w:t xml:space="preserve">Configurez les boîtes aux lettres de tous les utilisateurs. </w:t>
      </w:r>
    </w:p>
    <w:p w14:paraId="3C672F25" w14:textId="77777777" w:rsidR="007C5D5A" w:rsidRDefault="00A46D6B">
      <w:pPr>
        <w:spacing w:after="120"/>
      </w:pPr>
      <w:r>
        <w:rPr>
          <w:rFonts w:ascii="Times New Roman" w:eastAsia="Times New Roman" w:hAnsi="Times New Roman" w:cs="Times New Roman"/>
        </w:rPr>
        <w:t>Créez des listes de distribution pour chaque groupe d’employés et pour la direction.</w:t>
      </w:r>
    </w:p>
    <w:p w14:paraId="5D8880D2" w14:textId="77777777" w:rsidR="007C5D5A" w:rsidRDefault="00A46D6B">
      <w:pPr>
        <w:spacing w:after="120"/>
      </w:pPr>
      <w:r>
        <w:rPr>
          <w:rFonts w:ascii="Times New Roman" w:eastAsia="Times New Roman" w:hAnsi="Times New Roman" w:cs="Times New Roman"/>
        </w:rPr>
        <w:t>Etablissez des listes de contact pour chaque groupe et une liste de contact réservée à la direction.</w:t>
      </w:r>
    </w:p>
    <w:p w14:paraId="58C2E515" w14:textId="77777777" w:rsidR="007C5D5A" w:rsidRDefault="007C5D5A">
      <w:pPr>
        <w:spacing w:after="120"/>
      </w:pPr>
    </w:p>
    <w:p w14:paraId="47DB4CF1" w14:textId="77777777" w:rsidR="007C5D5A" w:rsidRDefault="00A46D6B">
      <w:pPr>
        <w:spacing w:after="120"/>
        <w:rPr>
          <w:rFonts w:ascii="Times New Roman" w:eastAsia="Times New Roman" w:hAnsi="Times New Roman" w:cs="Times New Roman"/>
        </w:rPr>
      </w:pPr>
      <w:bookmarkStart w:id="54" w:name="_3as4poj" w:colFirst="0" w:colLast="0"/>
      <w:bookmarkEnd w:id="54"/>
      <w:r>
        <w:rPr>
          <w:rFonts w:ascii="Times New Roman" w:eastAsia="Times New Roman" w:hAnsi="Times New Roman" w:cs="Times New Roman"/>
        </w:rPr>
        <w:t>Expliquez dans un rapport concernant le mail, tout ce que vous avez configuré. Agrémentez votre rapport de nombreuses captures d’écran pour que les autres membres du groupe puissent facilement refaire toutes les manipulations.</w:t>
      </w:r>
    </w:p>
    <w:p w14:paraId="43238C1F" w14:textId="77777777" w:rsidR="007C5D5A" w:rsidRDefault="00A46D6B" w:rsidP="0044326B">
      <w:pPr>
        <w:pStyle w:val="Titre2"/>
      </w:pPr>
      <w:bookmarkStart w:id="55" w:name="_Toc31550545"/>
      <w:r>
        <w:t>Certificats</w:t>
      </w:r>
      <w:bookmarkEnd w:id="55"/>
    </w:p>
    <w:p w14:paraId="45C3618B" w14:textId="77777777" w:rsidR="007C5D5A" w:rsidRDefault="00A46D6B">
      <w:pPr>
        <w:spacing w:after="120"/>
      </w:pPr>
      <w:r>
        <w:rPr>
          <w:rFonts w:ascii="Times New Roman" w:eastAsia="Times New Roman" w:hAnsi="Times New Roman" w:cs="Times New Roman"/>
        </w:rPr>
        <w:t>Vous devrez faire en sorte que les certificats que vous avez déployés soient reconnus comme valides sur les postes de travail de la société.</w:t>
      </w:r>
    </w:p>
    <w:p w14:paraId="7381FAFE" w14:textId="77777777" w:rsidR="007C5D5A" w:rsidRDefault="00A46D6B">
      <w:pPr>
        <w:spacing w:after="120"/>
      </w:pPr>
      <w:r>
        <w:rPr>
          <w:rFonts w:ascii="Times New Roman" w:eastAsia="Times New Roman" w:hAnsi="Times New Roman" w:cs="Times New Roman"/>
        </w:rPr>
        <w:t>Renseignez-vous également pour utiliser les certificats proposés avec votre nom de domaine chez OVH.</w:t>
      </w:r>
    </w:p>
    <w:p w14:paraId="5C86D8E2" w14:textId="77777777" w:rsidR="007C5D5A" w:rsidRDefault="00A46D6B">
      <w:pPr>
        <w:spacing w:after="120"/>
        <w:rPr>
          <w:rFonts w:ascii="Times New Roman" w:eastAsia="Times New Roman" w:hAnsi="Times New Roman" w:cs="Times New Roman"/>
        </w:rPr>
      </w:pPr>
      <w:bookmarkStart w:id="56" w:name="_1pxezwc" w:colFirst="0" w:colLast="0"/>
      <w:bookmarkEnd w:id="56"/>
      <w:r>
        <w:rPr>
          <w:rFonts w:ascii="Times New Roman" w:eastAsia="Times New Roman" w:hAnsi="Times New Roman" w:cs="Times New Roman"/>
        </w:rPr>
        <w:t>Expliquez dans un rapport concernant les certificats, tout ce que vous avez configuré. Agrémentez votre rapport de nombreuses captures d’écran pour que les autres membres du groupe puissent facilement refaire toutes les manipulations.</w:t>
      </w:r>
    </w:p>
    <w:p w14:paraId="3C3B449F" w14:textId="77777777" w:rsidR="007C5D5A" w:rsidRDefault="00A46D6B" w:rsidP="0044326B">
      <w:pPr>
        <w:pStyle w:val="Titre2"/>
      </w:pPr>
      <w:bookmarkStart w:id="57" w:name="_Toc31550546"/>
      <w:r>
        <w:t>Syslog</w:t>
      </w:r>
      <w:bookmarkEnd w:id="57"/>
    </w:p>
    <w:p w14:paraId="48C45E87" w14:textId="77777777" w:rsidR="007C5D5A" w:rsidRDefault="00A46D6B">
      <w:pPr>
        <w:spacing w:after="120"/>
        <w:rPr>
          <w:rFonts w:ascii="Times New Roman" w:eastAsia="Times New Roman" w:hAnsi="Times New Roman" w:cs="Times New Roman"/>
        </w:rPr>
      </w:pPr>
      <w:r>
        <w:rPr>
          <w:rFonts w:ascii="Times New Roman" w:eastAsia="Times New Roman" w:hAnsi="Times New Roman" w:cs="Times New Roman"/>
        </w:rPr>
        <w:t>Rassemblez sur un serveur l’ensemble des logs et prévoyez un système permettant de facilement effectuer des recherches.</w:t>
      </w:r>
    </w:p>
    <w:p w14:paraId="306B47EC" w14:textId="77777777" w:rsidR="007C5D5A" w:rsidRDefault="00A46D6B" w:rsidP="0044326B">
      <w:pPr>
        <w:pStyle w:val="Titre2"/>
      </w:pPr>
      <w:bookmarkStart w:id="58" w:name="_Toc31550547"/>
      <w:r>
        <w:lastRenderedPageBreak/>
        <w:t>VPN</w:t>
      </w:r>
      <w:bookmarkEnd w:id="58"/>
    </w:p>
    <w:p w14:paraId="26A6821A" w14:textId="298D6296" w:rsidR="002F484A" w:rsidRDefault="00A46D6B">
      <w:pPr>
        <w:spacing w:after="120"/>
        <w:rPr>
          <w:rFonts w:ascii="Times New Roman" w:eastAsia="Times New Roman" w:hAnsi="Times New Roman" w:cs="Times New Roman"/>
        </w:rPr>
      </w:pPr>
      <w:proofErr w:type="gramStart"/>
      <w:r>
        <w:rPr>
          <w:rFonts w:ascii="Times New Roman" w:eastAsia="Times New Roman" w:hAnsi="Times New Roman" w:cs="Times New Roman"/>
        </w:rPr>
        <w:t>Choisissez la</w:t>
      </w:r>
      <w:proofErr w:type="gramEnd"/>
      <w:r>
        <w:rPr>
          <w:rFonts w:ascii="Times New Roman" w:eastAsia="Times New Roman" w:hAnsi="Times New Roman" w:cs="Times New Roman"/>
        </w:rPr>
        <w:t xml:space="preserve"> ou les solution(s) VPN que vous </w:t>
      </w:r>
      <w:r w:rsidR="00082C08">
        <w:rPr>
          <w:rFonts w:ascii="Times New Roman" w:eastAsia="Times New Roman" w:hAnsi="Times New Roman" w:cs="Times New Roman"/>
        </w:rPr>
        <w:t>désirez</w:t>
      </w:r>
      <w:r>
        <w:rPr>
          <w:rFonts w:ascii="Times New Roman" w:eastAsia="Times New Roman" w:hAnsi="Times New Roman" w:cs="Times New Roman"/>
        </w:rPr>
        <w:t xml:space="preserve"> </w:t>
      </w:r>
      <w:r w:rsidR="00785223">
        <w:rPr>
          <w:rFonts w:ascii="Times New Roman" w:eastAsia="Times New Roman" w:hAnsi="Times New Roman" w:cs="Times New Roman"/>
        </w:rPr>
        <w:t>utilisez</w:t>
      </w:r>
      <w:r>
        <w:rPr>
          <w:rFonts w:ascii="Times New Roman" w:eastAsia="Times New Roman" w:hAnsi="Times New Roman" w:cs="Times New Roman"/>
        </w:rPr>
        <w:t>.</w:t>
      </w:r>
    </w:p>
    <w:p w14:paraId="21CCEBA9" w14:textId="76111D94" w:rsidR="00F206DB" w:rsidRDefault="00F206DB">
      <w:pPr>
        <w:spacing w:after="120"/>
        <w:rPr>
          <w:rFonts w:ascii="Calibri" w:hAnsi="Calibri"/>
        </w:rPr>
      </w:pPr>
      <w:r>
        <w:rPr>
          <w:rFonts w:ascii="Calibri" w:hAnsi="Calibri"/>
        </w:rPr>
        <w:t>É</w:t>
      </w:r>
      <w:r w:rsidRPr="00F206DB">
        <w:rPr>
          <w:rFonts w:ascii="Times New Roman" w:eastAsia="Times New Roman" w:hAnsi="Times New Roman" w:cs="Times New Roman"/>
        </w:rPr>
        <w:t>tablissez un VPN entre le laboratoire et un portable d'un étudiant du groupe placé dans le réseau EDUROAM).</w:t>
      </w:r>
    </w:p>
    <w:p w14:paraId="52402259" w14:textId="4D797C46" w:rsidR="0044326B" w:rsidRDefault="00A46D6B">
      <w:pPr>
        <w:spacing w:after="120"/>
        <w:rPr>
          <w:rFonts w:ascii="Times New Roman" w:eastAsia="Times New Roman" w:hAnsi="Times New Roman" w:cs="Times New Roman"/>
        </w:rPr>
      </w:pPr>
      <w:r>
        <w:rPr>
          <w:rFonts w:ascii="Times New Roman" w:eastAsia="Times New Roman" w:hAnsi="Times New Roman" w:cs="Times New Roman"/>
        </w:rPr>
        <w:t>Expliquez da</w:t>
      </w:r>
      <w:r w:rsidR="00082C08">
        <w:rPr>
          <w:rFonts w:ascii="Times New Roman" w:eastAsia="Times New Roman" w:hAnsi="Times New Roman" w:cs="Times New Roman"/>
        </w:rPr>
        <w:t>ns un rapport concernant le VPN</w:t>
      </w:r>
      <w:r>
        <w:rPr>
          <w:rFonts w:ascii="Times New Roman" w:eastAsia="Times New Roman" w:hAnsi="Times New Roman" w:cs="Times New Roman"/>
        </w:rPr>
        <w:t xml:space="preserve"> tout ce que vous avez configuré. Agrémentez votre rapport de nombreuses captures d’écran pour que les autres membres du groupe puissent facilement refaire toutes les manipulations. (</w:t>
      </w:r>
      <w:proofErr w:type="spellStart"/>
      <w:proofErr w:type="gramStart"/>
      <w:r>
        <w:rPr>
          <w:rFonts w:ascii="Times New Roman" w:eastAsia="Times New Roman" w:hAnsi="Times New Roman" w:cs="Times New Roman"/>
        </w:rPr>
        <w:t>pfsense</w:t>
      </w:r>
      <w:proofErr w:type="spellEnd"/>
      <w:proofErr w:type="gramEnd"/>
      <w:r>
        <w:rPr>
          <w:rFonts w:ascii="Times New Roman" w:eastAsia="Times New Roman" w:hAnsi="Times New Roman" w:cs="Times New Roman"/>
        </w:rPr>
        <w:t>)</w:t>
      </w:r>
    </w:p>
    <w:p w14:paraId="4B2A54A9" w14:textId="31FEBF06" w:rsidR="0044326B" w:rsidRDefault="0044326B" w:rsidP="0044326B">
      <w:pPr>
        <w:pStyle w:val="Titre2"/>
      </w:pPr>
      <w:bookmarkStart w:id="59" w:name="_Toc31550548"/>
      <w:r>
        <w:t>Virtualisation</w:t>
      </w:r>
      <w:bookmarkEnd w:id="59"/>
    </w:p>
    <w:p w14:paraId="0A363065" w14:textId="77777777" w:rsidR="00F206DB" w:rsidRPr="00F206DB" w:rsidRDefault="00F206DB" w:rsidP="00F206DB">
      <w:pPr>
        <w:pStyle w:val="NormalWeb"/>
        <w:rPr>
          <w:rFonts w:eastAsia="Times New Roman"/>
          <w:color w:val="000000"/>
        </w:rPr>
      </w:pPr>
      <w:r w:rsidRPr="00F206DB">
        <w:rPr>
          <w:rFonts w:eastAsia="Times New Roman"/>
          <w:color w:val="000000"/>
        </w:rPr>
        <w:t xml:space="preserve">L'utilisation de la virtualisation est fortement conseillée (ESXi, VCenter, </w:t>
      </w:r>
      <w:proofErr w:type="spellStart"/>
      <w:r w:rsidRPr="00F206DB">
        <w:rPr>
          <w:rFonts w:eastAsia="Times New Roman"/>
          <w:color w:val="000000"/>
        </w:rPr>
        <w:t>Proxmox</w:t>
      </w:r>
      <w:proofErr w:type="spellEnd"/>
      <w:r w:rsidRPr="00F206DB">
        <w:rPr>
          <w:rFonts w:eastAsia="Times New Roman"/>
          <w:color w:val="000000"/>
        </w:rPr>
        <w:t xml:space="preserve">, KVM, QEMU, </w:t>
      </w:r>
      <w:proofErr w:type="spellStart"/>
      <w:r w:rsidRPr="00F206DB">
        <w:rPr>
          <w:rFonts w:eastAsia="Times New Roman"/>
          <w:color w:val="000000"/>
        </w:rPr>
        <w:t>HyperV</w:t>
      </w:r>
      <w:proofErr w:type="spellEnd"/>
      <w:r w:rsidRPr="00F206DB">
        <w:rPr>
          <w:rFonts w:eastAsia="Times New Roman"/>
          <w:color w:val="000000"/>
        </w:rPr>
        <w:t xml:space="preserve"> et Docker étant considérés comme des solutions de virtualisation).</w:t>
      </w:r>
    </w:p>
    <w:p w14:paraId="6C6A754B" w14:textId="77777777" w:rsidR="007C5D5A" w:rsidRDefault="00A46D6B" w:rsidP="0044326B">
      <w:pPr>
        <w:pStyle w:val="Titre2"/>
      </w:pPr>
      <w:bookmarkStart w:id="60" w:name="_Toc31550549"/>
      <w:r>
        <w:t>Sécurité</w:t>
      </w:r>
      <w:bookmarkEnd w:id="60"/>
    </w:p>
    <w:p w14:paraId="4B22B169" w14:textId="77777777" w:rsidR="007C5D5A" w:rsidRDefault="00A46D6B">
      <w:pPr>
        <w:spacing w:after="120"/>
      </w:pPr>
      <w:r>
        <w:rPr>
          <w:rFonts w:ascii="Times New Roman" w:eastAsia="Times New Roman" w:hAnsi="Times New Roman" w:cs="Times New Roman"/>
        </w:rPr>
        <w:t>Etablissez les règles de firewall et documentez-les.</w:t>
      </w:r>
    </w:p>
    <w:p w14:paraId="0CFCEA08" w14:textId="77777777" w:rsidR="007C5D5A" w:rsidRDefault="00A46D6B">
      <w:pPr>
        <w:spacing w:after="120"/>
      </w:pPr>
      <w:r>
        <w:rPr>
          <w:rFonts w:ascii="Times New Roman" w:eastAsia="Times New Roman" w:hAnsi="Times New Roman" w:cs="Times New Roman"/>
        </w:rPr>
        <w:t>Etablissez les responsabilités de chacun sur les services et accès auxquels il a droit. Indiquez-les dans votre rapport.</w:t>
      </w:r>
    </w:p>
    <w:p w14:paraId="5DAAE310" w14:textId="77777777" w:rsidR="007C5D5A" w:rsidRDefault="00A46D6B">
      <w:pPr>
        <w:spacing w:after="120"/>
        <w:rPr>
          <w:rFonts w:ascii="Times New Roman" w:eastAsia="Times New Roman" w:hAnsi="Times New Roman" w:cs="Times New Roman"/>
        </w:rPr>
      </w:pPr>
      <w:bookmarkStart w:id="61" w:name="_3o7alnk" w:colFirst="0" w:colLast="0"/>
      <w:bookmarkEnd w:id="61"/>
      <w:r w:rsidRPr="0BD682C1">
        <w:rPr>
          <w:rFonts w:ascii="Times New Roman" w:eastAsia="Times New Roman" w:hAnsi="Times New Roman" w:cs="Times New Roman"/>
        </w:rPr>
        <w:t>Expliquez dans un rapport concernant la sécurité, tout ce que vous avez configuré. Agrémentez votre rapport de nombreuses captures d’écran pour que les autres membres du groupe puissent facilement refaire toutes les manipulations.</w:t>
      </w:r>
    </w:p>
    <w:p w14:paraId="79D517F0" w14:textId="0220AFC2" w:rsidR="74EE166C" w:rsidRDefault="74EE166C" w:rsidP="0BD682C1">
      <w:pPr>
        <w:spacing w:after="120"/>
        <w:rPr>
          <w:rFonts w:ascii="Times New Roman" w:eastAsia="Times New Roman" w:hAnsi="Times New Roman" w:cs="Times New Roman"/>
        </w:rPr>
      </w:pPr>
      <w:r w:rsidRPr="0BD682C1">
        <w:rPr>
          <w:rFonts w:ascii="Times New Roman" w:eastAsia="Times New Roman" w:hAnsi="Times New Roman" w:cs="Times New Roman"/>
        </w:rPr>
        <w:t>Ajoutez dans votre rapport final une analyse de sécurité.</w:t>
      </w:r>
    </w:p>
    <w:p w14:paraId="7FD5B274" w14:textId="77777777" w:rsidR="007C5D5A" w:rsidRDefault="00A46D6B" w:rsidP="0044326B">
      <w:pPr>
        <w:pStyle w:val="Titre2"/>
      </w:pPr>
      <w:bookmarkStart w:id="62" w:name="_Toc31550550"/>
      <w:r>
        <w:t>Anti-virus et sauvegarde</w:t>
      </w:r>
      <w:bookmarkEnd w:id="62"/>
    </w:p>
    <w:p w14:paraId="442BFD95" w14:textId="77777777" w:rsidR="007C5D5A" w:rsidRDefault="00A46D6B">
      <w:pPr>
        <w:spacing w:after="120"/>
        <w:rPr>
          <w:rFonts w:ascii="Times New Roman" w:eastAsia="Times New Roman" w:hAnsi="Times New Roman" w:cs="Times New Roman"/>
        </w:rPr>
      </w:pPr>
      <w:r>
        <w:rPr>
          <w:rFonts w:ascii="Times New Roman" w:eastAsia="Times New Roman" w:hAnsi="Times New Roman" w:cs="Times New Roman"/>
        </w:rPr>
        <w:t>L’implémentation de solution Anti-virus sera considérée comme un plus.</w:t>
      </w:r>
    </w:p>
    <w:p w14:paraId="6DA8A1B0" w14:textId="77777777" w:rsidR="000E025B" w:rsidRDefault="000E025B">
      <w:pPr>
        <w:spacing w:after="120"/>
      </w:pPr>
    </w:p>
    <w:p w14:paraId="04D882CD" w14:textId="77777777" w:rsidR="000E025B" w:rsidRDefault="000E025B">
      <w:pPr>
        <w:rPr>
          <w:rFonts w:ascii="Cambria" w:eastAsia="Cambria" w:hAnsi="Cambria" w:cs="Cambria"/>
          <w:color w:val="17365D"/>
          <w:sz w:val="52"/>
          <w:szCs w:val="52"/>
        </w:rPr>
      </w:pPr>
      <w:bookmarkStart w:id="63" w:name="_23ckvvd" w:colFirst="0" w:colLast="0"/>
      <w:bookmarkEnd w:id="63"/>
      <w:r>
        <w:rPr>
          <w:rFonts w:ascii="Cambria" w:eastAsia="Cambria" w:hAnsi="Cambria" w:cs="Cambria"/>
          <w:color w:val="17365D"/>
          <w:sz w:val="52"/>
          <w:szCs w:val="52"/>
        </w:rPr>
        <w:br w:type="page"/>
      </w:r>
    </w:p>
    <w:p w14:paraId="66AC1744" w14:textId="0AC858D8" w:rsidR="007C5D5A" w:rsidRDefault="00C96E72" w:rsidP="0044326B">
      <w:pPr>
        <w:pStyle w:val="Titre1"/>
      </w:pPr>
      <w:r>
        <w:lastRenderedPageBreak/>
        <w:t xml:space="preserve"> </w:t>
      </w:r>
      <w:bookmarkStart w:id="64" w:name="_Toc31550551"/>
      <w:r w:rsidR="00A46D6B">
        <w:t>Matériel</w:t>
      </w:r>
      <w:bookmarkEnd w:id="64"/>
    </w:p>
    <w:p w14:paraId="652D9E97" w14:textId="4802D2F9" w:rsidR="00D907D5" w:rsidRDefault="0CF391CC" w:rsidP="00D907D5">
      <w:pPr>
        <w:spacing w:after="120"/>
        <w:rPr>
          <w:rFonts w:ascii="Times New Roman" w:eastAsia="Times New Roman" w:hAnsi="Times New Roman" w:cs="Times New Roman"/>
        </w:rPr>
      </w:pPr>
      <w:r w:rsidRPr="0CF391CC">
        <w:rPr>
          <w:rFonts w:ascii="Times New Roman" w:eastAsia="Times New Roman" w:hAnsi="Times New Roman" w:cs="Times New Roman"/>
        </w:rPr>
        <w:t>Vous ne pouvez prendre le matériel que lorsque vous avez complété et donné à M</w:t>
      </w:r>
      <w:r w:rsidR="008E6DBC">
        <w:rPr>
          <w:rFonts w:ascii="Times New Roman" w:eastAsia="Times New Roman" w:hAnsi="Times New Roman" w:cs="Times New Roman"/>
        </w:rPr>
        <w:t>.</w:t>
      </w:r>
      <w:r w:rsidRPr="0CF391CC">
        <w:rPr>
          <w:rFonts w:ascii="Times New Roman" w:eastAsia="Times New Roman" w:hAnsi="Times New Roman" w:cs="Times New Roman"/>
        </w:rPr>
        <w:t xml:space="preserve"> </w:t>
      </w:r>
      <w:r w:rsidR="00E8468B">
        <w:rPr>
          <w:rFonts w:ascii="Times New Roman" w:eastAsia="Times New Roman" w:hAnsi="Times New Roman" w:cs="Times New Roman"/>
        </w:rPr>
        <w:t xml:space="preserve">Louis </w:t>
      </w:r>
      <w:r w:rsidRPr="0CF391CC">
        <w:rPr>
          <w:rFonts w:ascii="Times New Roman" w:eastAsia="Times New Roman" w:hAnsi="Times New Roman" w:cs="Times New Roman"/>
        </w:rPr>
        <w:t xml:space="preserve">Van </w:t>
      </w:r>
      <w:proofErr w:type="spellStart"/>
      <w:r w:rsidRPr="0CF391CC">
        <w:rPr>
          <w:rFonts w:ascii="Times New Roman" w:eastAsia="Times New Roman" w:hAnsi="Times New Roman" w:cs="Times New Roman"/>
        </w:rPr>
        <w:t>Dormael</w:t>
      </w:r>
      <w:proofErr w:type="spellEnd"/>
      <w:r w:rsidRPr="0CF391CC">
        <w:rPr>
          <w:rFonts w:ascii="Times New Roman" w:eastAsia="Times New Roman" w:hAnsi="Times New Roman" w:cs="Times New Roman"/>
        </w:rPr>
        <w:t xml:space="preserve"> </w:t>
      </w:r>
      <w:r w:rsidR="00E8468B">
        <w:rPr>
          <w:rFonts w:ascii="Times New Roman" w:eastAsia="Times New Roman" w:hAnsi="Times New Roman" w:cs="Times New Roman"/>
        </w:rPr>
        <w:t>ou à M</w:t>
      </w:r>
      <w:r w:rsidR="008E6DBC">
        <w:rPr>
          <w:rFonts w:ascii="Times New Roman" w:eastAsia="Times New Roman" w:hAnsi="Times New Roman" w:cs="Times New Roman"/>
        </w:rPr>
        <w:t>.</w:t>
      </w:r>
      <w:r w:rsidR="00E8468B">
        <w:rPr>
          <w:rFonts w:ascii="Times New Roman" w:eastAsia="Times New Roman" w:hAnsi="Times New Roman" w:cs="Times New Roman"/>
        </w:rPr>
        <w:t xml:space="preserve"> </w:t>
      </w:r>
      <w:r w:rsidR="006627C5">
        <w:rPr>
          <w:rFonts w:ascii="Times New Roman" w:eastAsia="Times New Roman" w:hAnsi="Times New Roman" w:cs="Times New Roman"/>
        </w:rPr>
        <w:t>Philippe Verhelst</w:t>
      </w:r>
      <w:r w:rsidR="00E8468B">
        <w:rPr>
          <w:rFonts w:ascii="Times New Roman" w:eastAsia="Times New Roman" w:hAnsi="Times New Roman" w:cs="Times New Roman"/>
        </w:rPr>
        <w:t xml:space="preserve"> </w:t>
      </w:r>
      <w:r w:rsidRPr="0CF391CC">
        <w:rPr>
          <w:rFonts w:ascii="Times New Roman" w:eastAsia="Times New Roman" w:hAnsi="Times New Roman" w:cs="Times New Roman"/>
        </w:rPr>
        <w:t xml:space="preserve">un tableau complété (par exemple Excel) avec les différentes responsabilités </w:t>
      </w:r>
      <w:r w:rsidR="00E8468B">
        <w:rPr>
          <w:rFonts w:ascii="Times New Roman" w:eastAsia="Times New Roman" w:hAnsi="Times New Roman" w:cs="Times New Roman"/>
        </w:rPr>
        <w:t xml:space="preserve">de chacun </w:t>
      </w:r>
      <w:r w:rsidRPr="0CF391CC">
        <w:rPr>
          <w:rFonts w:ascii="Times New Roman" w:eastAsia="Times New Roman" w:hAnsi="Times New Roman" w:cs="Times New Roman"/>
        </w:rPr>
        <w:t>(entre autre</w:t>
      </w:r>
      <w:r w:rsidR="006A3D2B">
        <w:rPr>
          <w:rFonts w:ascii="Times New Roman" w:eastAsia="Times New Roman" w:hAnsi="Times New Roman" w:cs="Times New Roman"/>
        </w:rPr>
        <w:t>s</w:t>
      </w:r>
      <w:r w:rsidRPr="0CF391CC">
        <w:rPr>
          <w:rFonts w:ascii="Times New Roman" w:eastAsia="Times New Roman" w:hAnsi="Times New Roman" w:cs="Times New Roman"/>
        </w:rPr>
        <w:t xml:space="preserve"> pour le rangement). Ce document est à remettre en même temps que la charte, le nom de votre société et son logo. Vous devez également avoir lu la partie rangement A</w:t>
      </w:r>
      <w:r w:rsidR="00CF551E">
        <w:rPr>
          <w:rFonts w:ascii="Times New Roman" w:eastAsia="Times New Roman" w:hAnsi="Times New Roman" w:cs="Times New Roman"/>
        </w:rPr>
        <w:t>VANT de prendre votre matériel.</w:t>
      </w:r>
      <w:r w:rsidR="00D907D5">
        <w:rPr>
          <w:rFonts w:ascii="Times New Roman" w:eastAsia="Times New Roman" w:hAnsi="Times New Roman" w:cs="Times New Roman"/>
        </w:rPr>
        <w:t xml:space="preserve"> </w:t>
      </w:r>
      <w:r w:rsidRPr="0CF391CC">
        <w:rPr>
          <w:rFonts w:ascii="Times New Roman" w:eastAsia="Times New Roman" w:hAnsi="Times New Roman" w:cs="Times New Roman"/>
        </w:rPr>
        <w:t>Chaque groupe dispose de :</w:t>
      </w:r>
    </w:p>
    <w:p w14:paraId="62086029" w14:textId="760843D9" w:rsidR="00175CB5" w:rsidRPr="00A96AF3" w:rsidRDefault="0044326B" w:rsidP="00A96AF3">
      <w:pPr>
        <w:pStyle w:val="Titre2"/>
      </w:pPr>
      <w:bookmarkStart w:id="65" w:name="_Toc31550552"/>
      <w:r w:rsidRPr="00A96AF3">
        <w:t>Liste du matériel à disposition préalablement préparé</w:t>
      </w:r>
      <w:r w:rsidR="00175CB5" w:rsidRPr="00A96AF3">
        <w:t> :</w:t>
      </w:r>
      <w:bookmarkEnd w:id="65"/>
    </w:p>
    <w:p w14:paraId="1A269ECB" w14:textId="77777777" w:rsidR="00F206DB" w:rsidRDefault="00F206DB" w:rsidP="00175CB5">
      <w:pPr>
        <w:rPr>
          <w:lang w:val="fr-FR"/>
        </w:rPr>
      </w:pPr>
    </w:p>
    <w:p w14:paraId="04BEE3DC" w14:textId="4024587D" w:rsidR="74116E11" w:rsidRDefault="74116E11" w:rsidP="3D3EC045">
      <w:pPr>
        <w:rPr>
          <w:color w:val="000000" w:themeColor="text1"/>
          <w:lang w:val="fr-FR"/>
        </w:rPr>
      </w:pPr>
      <w:r w:rsidRPr="18B945BC">
        <w:rPr>
          <w:color w:val="000000" w:themeColor="text1"/>
          <w:lang w:val="fr-FR"/>
        </w:rPr>
        <w:t xml:space="preserve">2x           POWEREDGE R710, 48GB ram, 6x256 </w:t>
      </w:r>
      <w:r w:rsidRPr="18B945BC">
        <w:rPr>
          <w:rFonts w:ascii="Times New Roman" w:eastAsia="Times New Roman" w:hAnsi="Times New Roman" w:cs="Times New Roman"/>
          <w:color w:val="000000" w:themeColor="text1"/>
        </w:rPr>
        <w:t>GB S</w:t>
      </w:r>
      <w:r w:rsidRPr="18B945BC">
        <w:rPr>
          <w:color w:val="000000" w:themeColor="text1"/>
          <w:lang w:val="fr-FR"/>
        </w:rPr>
        <w:t>SD, Carte RAID, 16 CPU logiques, 4x 1GB Ethernet, pas de support pour ESXI 6.7, seul 6.5 est supporté (limitation CPU), + 6x 4GB Ram.</w:t>
      </w:r>
    </w:p>
    <w:p w14:paraId="4CCF633D" w14:textId="26462171" w:rsidR="74116E11" w:rsidRPr="00161CCF" w:rsidRDefault="74116E11" w:rsidP="3D3EC045">
      <w:pPr>
        <w:rPr>
          <w:color w:val="000000" w:themeColor="text1"/>
          <w:lang w:val="en-US"/>
        </w:rPr>
      </w:pPr>
      <w:r w:rsidRPr="18B945BC">
        <w:rPr>
          <w:color w:val="000000" w:themeColor="text1"/>
          <w:lang w:val="en-US"/>
        </w:rPr>
        <w:t xml:space="preserve">2x           OPTIPLEX 7040, 32GB RAM, 2x500 GB SSD, i5 4 CPU </w:t>
      </w:r>
      <w:proofErr w:type="spellStart"/>
      <w:r w:rsidRPr="18B945BC">
        <w:rPr>
          <w:color w:val="000000" w:themeColor="text1"/>
          <w:lang w:val="en-US"/>
        </w:rPr>
        <w:t>logiques</w:t>
      </w:r>
      <w:proofErr w:type="spellEnd"/>
      <w:r w:rsidRPr="18B945BC">
        <w:rPr>
          <w:color w:val="000000" w:themeColor="text1"/>
          <w:lang w:val="en-US"/>
        </w:rPr>
        <w:t xml:space="preserve">, 2x NIC 1GB </w:t>
      </w:r>
    </w:p>
    <w:p w14:paraId="333A3E91" w14:textId="4DA5AC7B" w:rsidR="74116E11" w:rsidRPr="00161CCF" w:rsidRDefault="74116E11" w:rsidP="3D3EC045">
      <w:pPr>
        <w:rPr>
          <w:color w:val="000000" w:themeColor="text1"/>
          <w:lang w:val="en-US"/>
        </w:rPr>
      </w:pPr>
      <w:r w:rsidRPr="18B945BC">
        <w:rPr>
          <w:color w:val="000000" w:themeColor="text1"/>
          <w:lang w:val="en-US"/>
        </w:rPr>
        <w:t xml:space="preserve">2x           OPTIPLEX 7040, 16GB RAM, 2x500 GB SSD, i5 4 CPU </w:t>
      </w:r>
      <w:proofErr w:type="spellStart"/>
      <w:r w:rsidRPr="18B945BC">
        <w:rPr>
          <w:color w:val="000000" w:themeColor="text1"/>
          <w:lang w:val="en-US"/>
        </w:rPr>
        <w:t>logiques</w:t>
      </w:r>
      <w:proofErr w:type="spellEnd"/>
      <w:r w:rsidRPr="18B945BC">
        <w:rPr>
          <w:color w:val="000000" w:themeColor="text1"/>
          <w:lang w:val="en-US"/>
        </w:rPr>
        <w:t>, 2x NIC 1GB</w:t>
      </w:r>
    </w:p>
    <w:p w14:paraId="151684C4" w14:textId="6B457618" w:rsidR="00175CB5" w:rsidRDefault="74116E11" w:rsidP="00175CB5">
      <w:pPr>
        <w:rPr>
          <w:color w:val="000000" w:themeColor="text1"/>
          <w:lang w:val="fr-FR"/>
        </w:rPr>
      </w:pPr>
      <w:r w:rsidRPr="18B945BC">
        <w:rPr>
          <w:color w:val="000000" w:themeColor="text1"/>
          <w:lang w:val="fr-FR"/>
        </w:rPr>
        <w:t xml:space="preserve">4x           </w:t>
      </w:r>
      <w:r w:rsidR="00175CB5" w:rsidRPr="18B945BC">
        <w:rPr>
          <w:color w:val="000000" w:themeColor="text1"/>
          <w:lang w:val="fr-FR"/>
        </w:rPr>
        <w:t>écrans, claviers, souris</w:t>
      </w:r>
    </w:p>
    <w:p w14:paraId="27F922B5" w14:textId="3343A280" w:rsidR="00175CB5" w:rsidRDefault="00175CB5" w:rsidP="00175CB5">
      <w:pPr>
        <w:rPr>
          <w:color w:val="000000" w:themeColor="text1"/>
          <w:lang w:val="fr-FR"/>
        </w:rPr>
      </w:pPr>
      <w:r w:rsidRPr="18B945BC">
        <w:rPr>
          <w:color w:val="000000" w:themeColor="text1"/>
          <w:lang w:val="fr-FR"/>
        </w:rPr>
        <w:t>2x           dérouleurs</w:t>
      </w:r>
    </w:p>
    <w:p w14:paraId="685621A7" w14:textId="060BDFA3" w:rsidR="74116E11" w:rsidRDefault="74116E11" w:rsidP="3D3EC045">
      <w:pPr>
        <w:rPr>
          <w:color w:val="000000" w:themeColor="text1"/>
          <w:lang w:val="fr-FR"/>
        </w:rPr>
      </w:pPr>
      <w:r w:rsidRPr="18B945BC">
        <w:rPr>
          <w:color w:val="000000" w:themeColor="text1"/>
          <w:lang w:val="fr-FR"/>
        </w:rPr>
        <w:t>8x           multiprises 4 ports</w:t>
      </w:r>
    </w:p>
    <w:p w14:paraId="2E35CB9B" w14:textId="00534370" w:rsidR="00175CB5" w:rsidRDefault="74116E11" w:rsidP="00175CB5">
      <w:pPr>
        <w:rPr>
          <w:color w:val="000000" w:themeColor="text1"/>
          <w:lang w:val="fr-FR"/>
        </w:rPr>
      </w:pPr>
      <w:r w:rsidRPr="18B945BC">
        <w:rPr>
          <w:color w:val="000000" w:themeColor="text1"/>
          <w:lang w:val="fr-FR"/>
        </w:rPr>
        <w:t>12x</w:t>
      </w:r>
      <w:r w:rsidR="00175CB5" w:rsidRPr="18B945BC">
        <w:rPr>
          <w:color w:val="000000" w:themeColor="text1"/>
          <w:lang w:val="fr-FR"/>
        </w:rPr>
        <w:t>           prises d’alimentation</w:t>
      </w:r>
    </w:p>
    <w:p w14:paraId="459CAA71" w14:textId="52A4CC1B" w:rsidR="00175CB5" w:rsidRDefault="00175CB5" w:rsidP="00175CB5">
      <w:pPr>
        <w:rPr>
          <w:color w:val="000000" w:themeColor="text1"/>
          <w:lang w:val="fr-FR"/>
        </w:rPr>
      </w:pPr>
      <w:r w:rsidRPr="18B945BC">
        <w:rPr>
          <w:color w:val="000000" w:themeColor="text1"/>
          <w:lang w:val="fr-FR"/>
        </w:rPr>
        <w:t>1x           sac de câbles réseau en vrac</w:t>
      </w:r>
    </w:p>
    <w:p w14:paraId="3F22D9AA" w14:textId="77777777" w:rsidR="00175CB5" w:rsidRDefault="00175CB5" w:rsidP="00D907D5">
      <w:pPr>
        <w:spacing w:after="120"/>
      </w:pPr>
    </w:p>
    <w:p w14:paraId="7CADD0A4" w14:textId="41286945" w:rsidR="00F206DB" w:rsidRPr="00F206DB" w:rsidRDefault="00F206DB" w:rsidP="00A96AF3">
      <w:pPr>
        <w:pStyle w:val="Titre2"/>
      </w:pPr>
      <w:bookmarkStart w:id="66" w:name="_Toc31550553"/>
      <w:r w:rsidRPr="00F206DB">
        <w:t>Autres</w:t>
      </w:r>
      <w:bookmarkEnd w:id="66"/>
    </w:p>
    <w:p w14:paraId="332A2581" w14:textId="372CF82F" w:rsidR="00F206DB" w:rsidRDefault="00F206DB" w:rsidP="00F206DB">
      <w:pPr>
        <w:spacing w:after="120"/>
      </w:pPr>
      <w:r>
        <w:t>Des routeurs et commutateurs Cisco sont à votre disposition. Vous devez donner les références du matériel (identification unique) emprunté et garantir de réinitialiser le matériel après le labo.</w:t>
      </w:r>
    </w:p>
    <w:p w14:paraId="2190A96C" w14:textId="1BD3C52C" w:rsidR="00F206DB" w:rsidRDefault="00F206DB" w:rsidP="00F206DB">
      <w:pPr>
        <w:spacing w:after="120"/>
      </w:pPr>
      <w:r>
        <w:t>A priori, 1 routeur 1</w:t>
      </w:r>
      <w:r w:rsidR="007E0566">
        <w:t>8xx, 2 commutateurs L3 3750 et 4</w:t>
      </w:r>
      <w:r>
        <w:t xml:space="preserve"> commutateurs L2 2960 sont suffisants.</w:t>
      </w:r>
    </w:p>
    <w:p w14:paraId="21C78919" w14:textId="77777777" w:rsidR="007C5D5A" w:rsidRDefault="007C5D5A"/>
    <w:p w14:paraId="7EE33E73" w14:textId="36FE862D" w:rsidR="007C5D5A" w:rsidRDefault="00A46D6B">
      <w:r>
        <w:t xml:space="preserve">Si vous désirez installer des OS </w:t>
      </w:r>
      <w:r w:rsidR="0042210D">
        <w:t>Windows</w:t>
      </w:r>
      <w:r>
        <w:t xml:space="preserve"> sur ces machines, nous vou</w:t>
      </w:r>
      <w:r w:rsidR="00254E6A">
        <w:t>s conseillons d’utiliser WDS. Ceci est d’ailleurs plus qu’un conseil !</w:t>
      </w:r>
    </w:p>
    <w:p w14:paraId="6EDFAEB8" w14:textId="77777777" w:rsidR="007C5D5A" w:rsidRDefault="00A46D6B">
      <w:bookmarkStart w:id="67" w:name="_ihv636" w:colFirst="0" w:colLast="0"/>
      <w:bookmarkEnd w:id="67"/>
      <w:r>
        <w:t>Vous pouvez bien sûr utiliser vos portables également.</w:t>
      </w:r>
    </w:p>
    <w:p w14:paraId="3C66D3A9" w14:textId="1EF5F27A" w:rsidR="00D907D5" w:rsidRDefault="00D907D5">
      <w:r>
        <w:t>Contactez M</w:t>
      </w:r>
      <w:r w:rsidR="008E6DBC">
        <w:t>.</w:t>
      </w:r>
      <w:r>
        <w:t xml:space="preserve"> </w:t>
      </w:r>
      <w:r w:rsidR="006627C5" w:rsidRPr="00F206DB">
        <w:t>Philippe Verhelst</w:t>
      </w:r>
      <w:r>
        <w:t xml:space="preserve"> pour obtenir les informations concernant le VPN.</w:t>
      </w:r>
    </w:p>
    <w:p w14:paraId="7EA6FBE8" w14:textId="77777777" w:rsidR="00F206DB" w:rsidRDefault="00F206DB"/>
    <w:p w14:paraId="0EAE3CCC" w14:textId="7FD27083" w:rsidR="00F206DB" w:rsidRPr="00F206DB" w:rsidRDefault="00F206DB" w:rsidP="00F206DB">
      <w:r w:rsidRPr="00F206DB">
        <w:t>En cas d’autres besoins, vous pouvez contacter M</w:t>
      </w:r>
      <w:r w:rsidR="008E6DBC">
        <w:t>.</w:t>
      </w:r>
      <w:r w:rsidRPr="00F206DB">
        <w:t xml:space="preserve"> Philipe Verhelst au L33, qui vous indiquera</w:t>
      </w:r>
      <w:r w:rsidR="007E0566">
        <w:t xml:space="preserve"> si votre demande est réalisable</w:t>
      </w:r>
      <w:r w:rsidRPr="00F206DB">
        <w:t xml:space="preserve"> ou non.</w:t>
      </w:r>
    </w:p>
    <w:p w14:paraId="671AEACA" w14:textId="77777777" w:rsidR="00F206DB" w:rsidRDefault="00F206DB"/>
    <w:p w14:paraId="163ECD3F" w14:textId="77777777" w:rsidR="007C5D5A" w:rsidRPr="00A96AF3" w:rsidRDefault="00A46D6B" w:rsidP="00A96AF3">
      <w:pPr>
        <w:pStyle w:val="Titre2"/>
      </w:pPr>
      <w:bookmarkStart w:id="68" w:name="_Toc31550554"/>
      <w:r w:rsidRPr="00A96AF3">
        <w:t>Programmes et systèmes d’exploitation</w:t>
      </w:r>
      <w:bookmarkEnd w:id="68"/>
    </w:p>
    <w:p w14:paraId="02549BDE" w14:textId="77777777" w:rsidR="007C5D5A" w:rsidRDefault="00A46D6B">
      <w:pPr>
        <w:spacing w:before="120"/>
        <w:jc w:val="left"/>
      </w:pPr>
      <w:bookmarkStart w:id="69" w:name="_32hioqz" w:colFirst="0" w:colLast="0"/>
      <w:bookmarkEnd w:id="69"/>
      <w:r>
        <w:t xml:space="preserve">Pour les systèmes Windows vous pouvez télécharger les versions complètes en évaluation </w:t>
      </w:r>
      <w:hyperlink r:id="rId14">
        <w:r>
          <w:rPr>
            <w:color w:val="0000FF"/>
            <w:u w:val="single"/>
          </w:rPr>
          <w:t>https://technet.microsoft.com/library/bb625087.aspx</w:t>
        </w:r>
      </w:hyperlink>
      <w:hyperlink r:id="rId15"/>
    </w:p>
    <w:p w14:paraId="02EC4D0C" w14:textId="6BDAA1D9" w:rsidR="007C5D5A" w:rsidRDefault="00A46D6B">
      <w:pPr>
        <w:spacing w:before="120"/>
        <w:jc w:val="left"/>
      </w:pPr>
      <w:bookmarkStart w:id="70" w:name="_1hmsyys" w:colFirst="0" w:colLast="0"/>
      <w:bookmarkEnd w:id="70"/>
      <w:r>
        <w:t xml:space="preserve">Pour les systèmes linux, vous pouvez télécharger sur le site de </w:t>
      </w:r>
      <w:proofErr w:type="spellStart"/>
      <w:r w:rsidR="0042210D">
        <w:t>B</w:t>
      </w:r>
      <w:r>
        <w:t>elnet</w:t>
      </w:r>
      <w:proofErr w:type="spellEnd"/>
      <w:r>
        <w:t xml:space="preserve"> </w:t>
      </w:r>
      <w:hyperlink r:id="rId16">
        <w:r>
          <w:rPr>
            <w:color w:val="0000FF"/>
            <w:u w:val="single"/>
          </w:rPr>
          <w:t>http://ftp.belnet.be</w:t>
        </w:r>
      </w:hyperlink>
      <w:r>
        <w:t>.</w:t>
      </w:r>
    </w:p>
    <w:p w14:paraId="3E547E15" w14:textId="77777777" w:rsidR="007C5D5A" w:rsidRDefault="00A46D6B">
      <w:bookmarkStart w:id="71" w:name="_41mghml" w:colFirst="0" w:colLast="0"/>
      <w:bookmarkEnd w:id="71"/>
      <w:r>
        <w:t>Pour la virtualisation vous pouvez utiliser ESXi ou une autre solution.</w:t>
      </w:r>
      <w:r>
        <w:br/>
        <w:t xml:space="preserve">Pour la solution Firewall vous utiliserez </w:t>
      </w:r>
      <w:proofErr w:type="spellStart"/>
      <w:r>
        <w:t>pfSense</w:t>
      </w:r>
      <w:proofErr w:type="spellEnd"/>
      <w:r>
        <w:t xml:space="preserve"> (</w:t>
      </w:r>
      <w:hyperlink r:id="rId17">
        <w:r>
          <w:rPr>
            <w:color w:val="0000FF"/>
            <w:u w:val="single"/>
          </w:rPr>
          <w:t>https://www.pfsense.org/download/</w:t>
        </w:r>
      </w:hyperlink>
      <w:r>
        <w:t>) ou toute autre version que vous voulez tester ou que vous avez déjà mise en œuvre dans le cadre du cours d’intégration TP.</w:t>
      </w:r>
    </w:p>
    <w:p w14:paraId="23BAA989" w14:textId="43051868" w:rsidR="007C5D5A" w:rsidRDefault="00C96E72" w:rsidP="0044326B">
      <w:pPr>
        <w:pStyle w:val="Titre1"/>
      </w:pPr>
      <w:bookmarkStart w:id="72" w:name="_2grqrue" w:colFirst="0" w:colLast="0"/>
      <w:bookmarkEnd w:id="72"/>
      <w:r>
        <w:lastRenderedPageBreak/>
        <w:t xml:space="preserve"> </w:t>
      </w:r>
      <w:bookmarkStart w:id="73" w:name="_Toc31550555"/>
      <w:r w:rsidR="00A46D6B">
        <w:t>Implantation et connexions électriques dans les locaux</w:t>
      </w:r>
      <w:bookmarkEnd w:id="73"/>
    </w:p>
    <w:p w14:paraId="4B06C1D0" w14:textId="77777777" w:rsidR="007C5D5A" w:rsidRDefault="0CF391CC">
      <w:pPr>
        <w:keepNext/>
        <w:spacing w:before="240" w:after="60"/>
      </w:pPr>
      <w:r w:rsidRPr="0CF391CC">
        <w:rPr>
          <w:rFonts w:ascii="Arial" w:eastAsia="Arial" w:hAnsi="Arial" w:cs="Arial"/>
          <w:b/>
          <w:bCs/>
          <w:i/>
          <w:iCs/>
          <w:sz w:val="28"/>
          <w:szCs w:val="28"/>
        </w:rPr>
        <w:t>Connectique électrique</w:t>
      </w:r>
    </w:p>
    <w:p w14:paraId="5D46289E" w14:textId="77777777" w:rsidR="007C5D5A" w:rsidRDefault="00A46D6B">
      <w:r>
        <w:t>Des rallonges électriques et des multiprises sont disponibles en suffisance.</w:t>
      </w:r>
    </w:p>
    <w:p w14:paraId="6791305B" w14:textId="77777777" w:rsidR="007C5D5A" w:rsidRDefault="00A46D6B">
      <w:bookmarkStart w:id="74" w:name="_vx1227" w:colFirst="0" w:colLast="0"/>
      <w:bookmarkEnd w:id="74"/>
      <w:r>
        <w:rPr>
          <w:b/>
          <w:color w:val="FF0000"/>
        </w:rPr>
        <w:t>Attention, vous ne devez pas dépasser 3000 W par circuit électrique</w:t>
      </w:r>
      <w:r>
        <w:t xml:space="preserve">. </w:t>
      </w:r>
    </w:p>
    <w:p w14:paraId="47F8EFAB" w14:textId="1CDE47EC" w:rsidR="007C5D5A" w:rsidRDefault="00A46D6B">
      <w:pPr>
        <w:keepNext/>
        <w:spacing w:before="240" w:after="60"/>
      </w:pPr>
      <w:r>
        <w:rPr>
          <w:rFonts w:ascii="Arial" w:eastAsia="Arial" w:hAnsi="Arial" w:cs="Arial"/>
          <w:b/>
          <w:i/>
          <w:sz w:val="28"/>
          <w:szCs w:val="28"/>
        </w:rPr>
        <w:t>L5</w:t>
      </w:r>
      <w:r w:rsidR="00FB3585">
        <w:rPr>
          <w:rFonts w:ascii="Arial" w:eastAsia="Arial" w:hAnsi="Arial" w:cs="Arial"/>
          <w:b/>
          <w:i/>
          <w:sz w:val="28"/>
          <w:szCs w:val="28"/>
        </w:rPr>
        <w:t>4</w:t>
      </w:r>
      <w:r>
        <w:rPr>
          <w:rFonts w:ascii="Arial" w:eastAsia="Arial" w:hAnsi="Arial" w:cs="Arial"/>
          <w:b/>
          <w:i/>
          <w:sz w:val="28"/>
          <w:szCs w:val="28"/>
        </w:rPr>
        <w:t>, Groupe A</w:t>
      </w:r>
    </w:p>
    <w:p w14:paraId="340F6071" w14:textId="08651239" w:rsidR="007C5D5A" w:rsidRDefault="00A46D6B">
      <w:pPr>
        <w:spacing w:after="120"/>
      </w:pPr>
      <w:bookmarkStart w:id="75" w:name="_3fwokq0" w:colFirst="0" w:colLast="0"/>
      <w:bookmarkEnd w:id="75"/>
      <w:r>
        <w:rPr>
          <w:rFonts w:ascii="Times New Roman" w:eastAsia="Times New Roman" w:hAnsi="Times New Roman" w:cs="Times New Roman"/>
        </w:rPr>
        <w:t>Vous prendrez le courant du local (un seul circuit) en plus d’une ou deux rallonges venant d</w:t>
      </w:r>
      <w:r w:rsidR="00E16A10">
        <w:rPr>
          <w:rFonts w:ascii="Times New Roman" w:eastAsia="Times New Roman" w:hAnsi="Times New Roman" w:cs="Times New Roman"/>
        </w:rPr>
        <w:t>u labo d’électronique connectée</w:t>
      </w:r>
      <w:r>
        <w:rPr>
          <w:rFonts w:ascii="Times New Roman" w:eastAsia="Times New Roman" w:hAnsi="Times New Roman" w:cs="Times New Roman"/>
        </w:rPr>
        <w:t xml:space="preserve"> sur deux circuits différents. Vous ne pouvez pas prendre de courant dans le couloir qui est réservé pour le L</w:t>
      </w:r>
      <w:r w:rsidR="007E1EAC">
        <w:rPr>
          <w:rFonts w:ascii="Times New Roman" w:eastAsia="Times New Roman" w:hAnsi="Times New Roman" w:cs="Times New Roman"/>
        </w:rPr>
        <w:t>62</w:t>
      </w:r>
      <w:r>
        <w:rPr>
          <w:rFonts w:ascii="Times New Roman" w:eastAsia="Times New Roman" w:hAnsi="Times New Roman" w:cs="Times New Roman"/>
        </w:rPr>
        <w:t> !</w:t>
      </w:r>
    </w:p>
    <w:p w14:paraId="4CF3A96A" w14:textId="4DFF4415" w:rsidR="007C5D5A" w:rsidRDefault="001B79A6">
      <w:pPr>
        <w:keepNext/>
        <w:spacing w:before="240" w:after="60"/>
      </w:pPr>
      <w:r>
        <w:rPr>
          <w:rFonts w:ascii="Arial" w:eastAsia="Arial" w:hAnsi="Arial" w:cs="Arial"/>
          <w:b/>
          <w:i/>
          <w:sz w:val="28"/>
          <w:szCs w:val="28"/>
        </w:rPr>
        <w:t>L</w:t>
      </w:r>
      <w:r w:rsidR="00FB3585">
        <w:rPr>
          <w:rFonts w:ascii="Arial" w:eastAsia="Arial" w:hAnsi="Arial" w:cs="Arial"/>
          <w:b/>
          <w:i/>
          <w:sz w:val="28"/>
          <w:szCs w:val="28"/>
        </w:rPr>
        <w:t>62</w:t>
      </w:r>
      <w:r w:rsidR="00A46D6B">
        <w:rPr>
          <w:rFonts w:ascii="Arial" w:eastAsia="Arial" w:hAnsi="Arial" w:cs="Arial"/>
          <w:b/>
          <w:i/>
          <w:sz w:val="28"/>
          <w:szCs w:val="28"/>
        </w:rPr>
        <w:t>, Groupe B</w:t>
      </w:r>
    </w:p>
    <w:p w14:paraId="3AB72398" w14:textId="77777777" w:rsidR="007C5D5A" w:rsidRDefault="00A46D6B">
      <w:bookmarkStart w:id="76" w:name="_1v1yuxt" w:colFirst="0" w:colLast="0"/>
      <w:bookmarkEnd w:id="76"/>
      <w:r>
        <w:t>Vous prendrez le courant du local en plus de deux rallonges venant du couloir.</w:t>
      </w:r>
    </w:p>
    <w:p w14:paraId="1EDD6120" w14:textId="77777777" w:rsidR="007C5D5A" w:rsidRDefault="00A46D6B">
      <w:pPr>
        <w:keepNext/>
        <w:spacing w:before="240" w:after="60"/>
      </w:pPr>
      <w:r>
        <w:rPr>
          <w:rFonts w:ascii="Arial" w:eastAsia="Arial" w:hAnsi="Arial" w:cs="Arial"/>
          <w:b/>
          <w:i/>
          <w:sz w:val="28"/>
          <w:szCs w:val="28"/>
        </w:rPr>
        <w:t>Attention !</w:t>
      </w:r>
    </w:p>
    <w:p w14:paraId="2DE3D979" w14:textId="42960BE5" w:rsidR="007C5D5A" w:rsidRDefault="001B79A6">
      <w:pPr>
        <w:spacing w:after="120"/>
      </w:pPr>
      <w:r>
        <w:rPr>
          <w:rFonts w:ascii="Times New Roman" w:eastAsia="Times New Roman" w:hAnsi="Times New Roman" w:cs="Times New Roman"/>
        </w:rPr>
        <w:t>Dans les locaux L5</w:t>
      </w:r>
      <w:r w:rsidR="00FB3585">
        <w:rPr>
          <w:rFonts w:ascii="Times New Roman" w:eastAsia="Times New Roman" w:hAnsi="Times New Roman" w:cs="Times New Roman"/>
        </w:rPr>
        <w:t>4</w:t>
      </w:r>
      <w:r>
        <w:rPr>
          <w:rFonts w:ascii="Times New Roman" w:eastAsia="Times New Roman" w:hAnsi="Times New Roman" w:cs="Times New Roman"/>
        </w:rPr>
        <w:t xml:space="preserve"> et L</w:t>
      </w:r>
      <w:r w:rsidR="00FB3585">
        <w:rPr>
          <w:rFonts w:ascii="Times New Roman" w:eastAsia="Times New Roman" w:hAnsi="Times New Roman" w:cs="Times New Roman"/>
        </w:rPr>
        <w:t>62</w:t>
      </w:r>
      <w:r w:rsidR="00A46D6B">
        <w:rPr>
          <w:rFonts w:ascii="Times New Roman" w:eastAsia="Times New Roman" w:hAnsi="Times New Roman" w:cs="Times New Roman"/>
        </w:rPr>
        <w:t xml:space="preserve"> pensez à </w:t>
      </w:r>
      <w:r w:rsidR="00A46D6B">
        <w:rPr>
          <w:rFonts w:ascii="Times New Roman" w:eastAsia="Times New Roman" w:hAnsi="Times New Roman" w:cs="Times New Roman"/>
          <w:b/>
        </w:rPr>
        <w:t>NE PAS</w:t>
      </w:r>
      <w:r w:rsidR="00A46D6B">
        <w:rPr>
          <w:rFonts w:ascii="Times New Roman" w:eastAsia="Times New Roman" w:hAnsi="Times New Roman" w:cs="Times New Roman"/>
        </w:rPr>
        <w:t xml:space="preserve"> brancher sur les circuits externes les éléments qui ne doivent pas être éteints pendant les pauses et la nuit.</w:t>
      </w:r>
    </w:p>
    <w:p w14:paraId="191AD06D" w14:textId="77777777" w:rsidR="007C5D5A" w:rsidRDefault="0CF391CC">
      <w:pPr>
        <w:spacing w:after="120"/>
      </w:pPr>
      <w:r w:rsidRPr="0CF391CC">
        <w:rPr>
          <w:rFonts w:ascii="Times New Roman" w:eastAsia="Times New Roman" w:hAnsi="Times New Roman" w:cs="Times New Roman"/>
        </w:rPr>
        <w:t>Tous les locaux seront fermés à clé à 18h.</w:t>
      </w:r>
    </w:p>
    <w:p w14:paraId="34BA946E" w14:textId="77777777" w:rsidR="007C5D5A" w:rsidRDefault="007C5D5A">
      <w:pPr>
        <w:spacing w:after="120"/>
      </w:pPr>
      <w:bookmarkStart w:id="77" w:name="_4f1mdlm" w:colFirst="0" w:colLast="0"/>
      <w:bookmarkEnd w:id="77"/>
    </w:p>
    <w:p w14:paraId="74DD0797" w14:textId="77777777" w:rsidR="007C5D5A" w:rsidRDefault="00A46D6B" w:rsidP="0044326B">
      <w:pPr>
        <w:pStyle w:val="Titre1"/>
      </w:pPr>
      <w:bookmarkStart w:id="78" w:name="_2u6wntf" w:colFirst="0" w:colLast="0"/>
      <w:bookmarkStart w:id="79" w:name="_Toc31550556"/>
      <w:bookmarkEnd w:id="78"/>
      <w:r>
        <w:t>Accès à Internet</w:t>
      </w:r>
      <w:bookmarkEnd w:id="79"/>
    </w:p>
    <w:p w14:paraId="5E791E92" w14:textId="77777777" w:rsidR="007C5D5A" w:rsidRDefault="00A46D6B">
      <w:bookmarkStart w:id="80" w:name="_19c6y18" w:colFirst="0" w:colLast="0"/>
      <w:bookmarkEnd w:id="80"/>
      <w:r>
        <w:t>Chaque groupe aura accès à deux adresses IP publiques, qui seront utilisées pour se connecter à Internet et pour la mise en place de la liaison site à site.</w:t>
      </w:r>
    </w:p>
    <w:p w14:paraId="6796A479" w14:textId="77777777" w:rsidR="007C5D5A" w:rsidRPr="006B685E" w:rsidRDefault="00A46D6B" w:rsidP="006B685E">
      <w:pPr>
        <w:ind w:left="-1270" w:right="-1414" w:firstLine="1270"/>
        <w:rPr>
          <w:b/>
          <w:color w:val="FF0000"/>
        </w:rPr>
      </w:pPr>
      <w:r w:rsidRPr="006B685E">
        <w:rPr>
          <w:b/>
          <w:color w:val="FF0000"/>
          <w:sz w:val="72"/>
          <w:szCs w:val="72"/>
        </w:rPr>
        <w:t>Attention !</w:t>
      </w:r>
    </w:p>
    <w:p w14:paraId="1930A335" w14:textId="77777777" w:rsidR="007C5D5A" w:rsidRDefault="00A46D6B">
      <w:r>
        <w:t xml:space="preserve">Tout abus de l’utilisation de ces adresses IP publiques pourra conduire à des sanctions. Cela concerne toute utilisation de l’accès en dehors du cadre du projet. Cela comprend, sans que cela ne soit exhaustif : le téléchargement de fichiers illégaux par </w:t>
      </w:r>
      <w:proofErr w:type="spellStart"/>
      <w:r>
        <w:t>bitorrent</w:t>
      </w:r>
      <w:proofErr w:type="spellEnd"/>
      <w:r>
        <w:t xml:space="preserve">, </w:t>
      </w:r>
      <w:proofErr w:type="spellStart"/>
      <w:r>
        <w:t>emule</w:t>
      </w:r>
      <w:proofErr w:type="spellEnd"/>
      <w:r>
        <w:t xml:space="preserve"> ou autre client </w:t>
      </w:r>
      <w:proofErr w:type="spellStart"/>
      <w:r>
        <w:t>peer</w:t>
      </w:r>
      <w:proofErr w:type="spellEnd"/>
      <w:r>
        <w:t xml:space="preserve"> to </w:t>
      </w:r>
      <w:proofErr w:type="spellStart"/>
      <w:r>
        <w:t>peer</w:t>
      </w:r>
      <w:proofErr w:type="spellEnd"/>
      <w:r>
        <w:t xml:space="preserve">, site de partages de fichiers, </w:t>
      </w:r>
      <w:proofErr w:type="spellStart"/>
      <w:r>
        <w:t>etc</w:t>
      </w:r>
      <w:proofErr w:type="spellEnd"/>
      <w:r>
        <w:t xml:space="preserve"> (films, programmes, jeux, toutes ressources protégées par des droits d’auteurs).</w:t>
      </w:r>
    </w:p>
    <w:p w14:paraId="79F1D548" w14:textId="77777777" w:rsidR="007C5D5A" w:rsidRDefault="007C5D5A"/>
    <w:p w14:paraId="4D9031BA" w14:textId="77777777" w:rsidR="007C5D5A" w:rsidRDefault="00A46D6B">
      <w:r>
        <w:t>Pour vous connecter à Internet dans un premier temps, utilisez un routeur !</w:t>
      </w:r>
    </w:p>
    <w:p w14:paraId="2FD08F1A" w14:textId="77777777" w:rsidR="007C5D5A" w:rsidRDefault="007C5D5A"/>
    <w:p w14:paraId="61613B3F" w14:textId="541AD6F0" w:rsidR="007C5D5A" w:rsidRDefault="00A46D6B" w:rsidP="00E11910">
      <w:r>
        <w:t>Le réseau public à votre disposition</w:t>
      </w:r>
      <w:r w:rsidR="00E11910">
        <w:t>, la passerelle et les IP vous seront fournis.</w:t>
      </w:r>
      <w:r>
        <w:t xml:space="preserve"> </w:t>
      </w:r>
    </w:p>
    <w:p w14:paraId="6A2AC018" w14:textId="77777777" w:rsidR="007C5D5A" w:rsidRDefault="007C5D5A"/>
    <w:p w14:paraId="05183B41" w14:textId="77777777" w:rsidR="007C5D5A" w:rsidRDefault="00A46D6B">
      <w:r>
        <w:t xml:space="preserve">Ensuite, faites un schéma pour représenter votre switch et ses connexions vers Internet et votre réseau. Réfléchissez bien : Qu’est-ce qui est en </w:t>
      </w:r>
      <w:proofErr w:type="spellStart"/>
      <w:r>
        <w:t>trunk</w:t>
      </w:r>
      <w:proofErr w:type="spellEnd"/>
      <w:r>
        <w:t xml:space="preserve"> ? Qu’est-ce qui est en </w:t>
      </w:r>
      <w:proofErr w:type="spellStart"/>
      <w:r>
        <w:t>access</w:t>
      </w:r>
      <w:proofErr w:type="spellEnd"/>
      <w:r>
        <w:t> ?</w:t>
      </w:r>
    </w:p>
    <w:p w14:paraId="0DA5DA9F" w14:textId="77777777" w:rsidR="007C5D5A" w:rsidRDefault="007C5D5A"/>
    <w:p w14:paraId="5F73CEF5" w14:textId="77777777" w:rsidR="006B685E" w:rsidRDefault="006B685E">
      <w:pPr>
        <w:rPr>
          <w:rFonts w:ascii="Cambria" w:eastAsia="Cambria" w:hAnsi="Cambria" w:cs="Cambria"/>
          <w:color w:val="17365D"/>
          <w:sz w:val="52"/>
          <w:szCs w:val="52"/>
        </w:rPr>
      </w:pPr>
      <w:bookmarkStart w:id="81" w:name="_3tbugp1" w:colFirst="0" w:colLast="0"/>
      <w:bookmarkEnd w:id="81"/>
      <w:r>
        <w:rPr>
          <w:rFonts w:ascii="Cambria" w:eastAsia="Cambria" w:hAnsi="Cambria" w:cs="Cambria"/>
          <w:color w:val="17365D"/>
          <w:sz w:val="52"/>
          <w:szCs w:val="52"/>
        </w:rPr>
        <w:br w:type="page"/>
      </w:r>
    </w:p>
    <w:p w14:paraId="2EC0CD78" w14:textId="27616BDD" w:rsidR="007C5D5A" w:rsidRDefault="00A46D6B" w:rsidP="0044326B">
      <w:pPr>
        <w:pStyle w:val="Titre1"/>
      </w:pPr>
      <w:bookmarkStart w:id="82" w:name="_Toc31550557"/>
      <w:r>
        <w:lastRenderedPageBreak/>
        <w:t>Quelques conseils</w:t>
      </w:r>
      <w:bookmarkEnd w:id="82"/>
    </w:p>
    <w:p w14:paraId="359747EA" w14:textId="271BF4D1" w:rsidR="007C5D5A" w:rsidRDefault="00A46D6B">
      <w:pPr>
        <w:spacing w:before="120" w:after="120"/>
      </w:pPr>
      <w:r>
        <w:t>Les notes ci-dessus ne sont qu’un point de départ ; vous aurez des choix à faire. Ceux-ci doivent être motivés dans votre rapport (prenez le point de vue de la société pour laquelle vous êtes censés travailler</w:t>
      </w:r>
      <w:r w:rsidR="00E11910">
        <w:t xml:space="preserve"> et référencez les best practices sélectionnées</w:t>
      </w:r>
      <w:r>
        <w:t>).</w:t>
      </w:r>
    </w:p>
    <w:p w14:paraId="07AEB540" w14:textId="77777777" w:rsidR="007C5D5A" w:rsidRDefault="00A46D6B">
      <w:pPr>
        <w:spacing w:before="120" w:after="120"/>
      </w:pPr>
      <w:r>
        <w:t>Un point clé est la gestion du temps ; cela ne veut pas dire qu’il faut se précipiter et bâcler le travail, mais qu’il faut ordonner intelligemment les tâches à réaliser et se coordonner efficacement afin de ne pas se bloquer les uns les autres. Mettez à profit les temps morts pour rédiger vos rapports.</w:t>
      </w:r>
    </w:p>
    <w:p w14:paraId="546C188A" w14:textId="3D025178" w:rsidR="007C5D5A" w:rsidRDefault="0011085C">
      <w:pPr>
        <w:spacing w:before="120" w:after="120"/>
      </w:pPr>
      <w:r>
        <w:t>De nombres heures de recherche</w:t>
      </w:r>
      <w:r w:rsidR="00A46D6B">
        <w:t xml:space="preserve"> seront nécessaires ; ne tardez donc pas à vous configurer un accès à Internet…</w:t>
      </w:r>
    </w:p>
    <w:p w14:paraId="51F63A20" w14:textId="77777777" w:rsidR="007C5D5A" w:rsidRDefault="00A46D6B">
      <w:pPr>
        <w:spacing w:before="120" w:after="120"/>
        <w:jc w:val="left"/>
      </w:pPr>
      <w:r>
        <w:t>Utiliser un accès distant pour travailler sur les serveurs.</w:t>
      </w:r>
    </w:p>
    <w:p w14:paraId="6E20CF37" w14:textId="77777777" w:rsidR="007C5D5A" w:rsidRDefault="007C5D5A">
      <w:pPr>
        <w:spacing w:before="120" w:after="120"/>
        <w:jc w:val="left"/>
      </w:pPr>
    </w:p>
    <w:p w14:paraId="7BBA58E7" w14:textId="34D5A3C2" w:rsidR="007C5D5A" w:rsidRDefault="00A46D6B">
      <w:pPr>
        <w:spacing w:before="120" w:after="120"/>
        <w:jc w:val="left"/>
      </w:pPr>
      <w:r>
        <w:t>Pour faciliter la mise en place de l'infrastructure LDAP/AD et mail vous pouvez procéder à une installation de celle-ci dans un 'réseau' de travail. C'est-à-dire que l'ensemble de vos machines participant à l'infrastructure peuvent être connectées entre elles par un switch indépendant du réseau final,</w:t>
      </w:r>
      <w:r w:rsidR="003B46E8">
        <w:t xml:space="preserve"> avec un adressage </w:t>
      </w:r>
      <w:r w:rsidR="009D5CC8">
        <w:t>IP</w:t>
      </w:r>
      <w:r w:rsidR="003B46E8">
        <w:t xml:space="preserve"> simplifié</w:t>
      </w:r>
      <w:r>
        <w:t>.</w:t>
      </w:r>
      <w:r>
        <w:br/>
        <w:t>Il faudra bien entendu faire le nécessaire lors de la migration des machines dans le réseau final.</w:t>
      </w:r>
    </w:p>
    <w:p w14:paraId="36F193B9" w14:textId="77777777" w:rsidR="007C5D5A" w:rsidRDefault="00A46D6B">
      <w:pPr>
        <w:spacing w:before="120" w:after="120"/>
        <w:jc w:val="left"/>
      </w:pPr>
      <w:r>
        <w:t>N’attendez pas que le VPN fonctionne pour configurer les serveurs du site secondaire.</w:t>
      </w:r>
    </w:p>
    <w:p w14:paraId="6CBCF925" w14:textId="77777777" w:rsidR="007C5D5A" w:rsidRDefault="00A46D6B">
      <w:pPr>
        <w:spacing w:before="120" w:after="120"/>
        <w:jc w:val="left"/>
      </w:pPr>
      <w:r>
        <w:t>Pensez à consulter régulièrement vos logs. L’objectif étant qu’il n’y ait plus aucune erreur ! </w:t>
      </w:r>
    </w:p>
    <w:p w14:paraId="28AEF196" w14:textId="02F81229" w:rsidR="007C5D5A" w:rsidRDefault="00A46D6B">
      <w:pPr>
        <w:spacing w:before="120" w:after="120"/>
      </w:pPr>
      <w:r>
        <w:t>Pour le serveur de mise à jour ne synchronisez que les mises à jour critiques.</w:t>
      </w:r>
    </w:p>
    <w:p w14:paraId="5A76C5C2" w14:textId="77777777" w:rsidR="007C5D5A" w:rsidRDefault="00A46D6B">
      <w:pPr>
        <w:spacing w:before="120" w:after="120"/>
      </w:pPr>
      <w:r>
        <w:t>Attention aux comptes administrateurs !</w:t>
      </w:r>
    </w:p>
    <w:p w14:paraId="198D7B25" w14:textId="77777777" w:rsidR="007C5D5A" w:rsidRDefault="007C5D5A">
      <w:bookmarkStart w:id="83" w:name="_28h4qwu" w:colFirst="0" w:colLast="0"/>
      <w:bookmarkEnd w:id="83"/>
    </w:p>
    <w:p w14:paraId="63BA01D9" w14:textId="77777777" w:rsidR="007C5D5A" w:rsidRDefault="00A46D6B">
      <w:pPr>
        <w:keepNext/>
        <w:spacing w:before="240" w:after="60"/>
      </w:pPr>
      <w:r>
        <w:rPr>
          <w:rFonts w:ascii="Arial" w:eastAsia="Arial" w:hAnsi="Arial" w:cs="Arial"/>
          <w:b/>
          <w:i/>
          <w:sz w:val="28"/>
          <w:szCs w:val="28"/>
        </w:rPr>
        <w:t>Quelques remarques pour les documents à rédiger</w:t>
      </w:r>
    </w:p>
    <w:p w14:paraId="71E5BFA4" w14:textId="77777777" w:rsidR="007C5D5A" w:rsidRDefault="00A46D6B">
      <w:pPr>
        <w:spacing w:before="120" w:after="120"/>
      </w:pPr>
      <w:r>
        <w:t xml:space="preserve">Vous pouvez télécharger Visio ici : </w:t>
      </w:r>
    </w:p>
    <w:bookmarkStart w:id="84" w:name="_nmf14n" w:colFirst="0" w:colLast="0"/>
    <w:bookmarkEnd w:id="84"/>
    <w:p w14:paraId="15F5E04E" w14:textId="61A25DFC" w:rsidR="007C5D5A" w:rsidRDefault="00A46D6B">
      <w:pPr>
        <w:spacing w:before="120" w:after="120"/>
      </w:pPr>
      <w:r w:rsidRPr="0CF391CC">
        <w:fldChar w:fldCharType="begin"/>
      </w:r>
      <w:r>
        <w:instrText xml:space="preserve"> HYPERLINK "http://technet.microsoft.com/fr-fr/evalcenter/ee390821.aspx" \h </w:instrText>
      </w:r>
      <w:r w:rsidRPr="0CF391CC">
        <w:fldChar w:fldCharType="separate"/>
      </w:r>
      <w:r>
        <w:rPr>
          <w:color w:val="0000FF"/>
          <w:u w:val="single"/>
        </w:rPr>
        <w:t>http://technet.microsoft.com/fr-fr/evalcenter/ee390821.aspx</w:t>
      </w:r>
      <w:r w:rsidRPr="0CF391CC">
        <w:fldChar w:fldCharType="end"/>
      </w:r>
    </w:p>
    <w:p w14:paraId="14AACF34" w14:textId="77777777" w:rsidR="007C5D5A" w:rsidRDefault="00A46D6B">
      <w:pPr>
        <w:spacing w:before="120" w:after="120"/>
      </w:pPr>
      <w:r>
        <w:t xml:space="preserve">Vous avez également la possibilité d’avoir votre propre version officielle avec </w:t>
      </w:r>
      <w:proofErr w:type="spellStart"/>
      <w:r>
        <w:t>msdnaa</w:t>
      </w:r>
      <w:proofErr w:type="spellEnd"/>
      <w:r>
        <w:t xml:space="preserve">. </w:t>
      </w:r>
    </w:p>
    <w:p w14:paraId="77DBC093" w14:textId="77777777" w:rsidR="007C5D5A" w:rsidRDefault="007C5D5A"/>
    <w:p w14:paraId="4477BA91" w14:textId="77777777" w:rsidR="007C5D5A" w:rsidRDefault="007C5D5A"/>
    <w:p w14:paraId="403D2D8F" w14:textId="77777777" w:rsidR="007C5D5A" w:rsidRDefault="00A46D6B">
      <w:r>
        <w:br w:type="page"/>
      </w:r>
    </w:p>
    <w:p w14:paraId="06099B79" w14:textId="77777777" w:rsidR="007C5D5A" w:rsidRDefault="00A46D6B" w:rsidP="0044326B">
      <w:pPr>
        <w:pStyle w:val="Titre1"/>
      </w:pPr>
      <w:bookmarkStart w:id="85" w:name="_37m2jsg" w:colFirst="0" w:colLast="0"/>
      <w:bookmarkStart w:id="86" w:name="_Toc31550558"/>
      <w:bookmarkEnd w:id="85"/>
      <w:r>
        <w:lastRenderedPageBreak/>
        <w:t>Cotation du projet</w:t>
      </w:r>
      <w:bookmarkEnd w:id="86"/>
    </w:p>
    <w:p w14:paraId="399E203D" w14:textId="4818D1E1" w:rsidR="007C5D5A" w:rsidRDefault="00A46D6B">
      <w:pPr>
        <w:spacing w:before="120" w:after="120"/>
      </w:pPr>
      <w:r>
        <w:rPr>
          <w:b/>
        </w:rPr>
        <w:t>Les présences</w:t>
      </w:r>
      <w:r>
        <w:t xml:space="preserve"> : elles seront prises tous les jours, au moins une fois le matin et une fois l'après-midi. </w:t>
      </w:r>
      <w:r w:rsidR="00F51FD3">
        <w:t>Pour chaque demi-jour de présence un étudiant obtient 2 points</w:t>
      </w:r>
      <w:r w:rsidR="008B16F9">
        <w:t xml:space="preserve"> de présence</w:t>
      </w:r>
      <w:r w:rsidR="00F51FD3">
        <w:t>. S</w:t>
      </w:r>
      <w:r>
        <w:t>’il es</w:t>
      </w:r>
      <w:r w:rsidR="00F51FD3">
        <w:t>t absent sans justification il obtient un 0. S’il est absent avec un motif valable et qu’il compense son absence par du travail à distance il obtient 1 point. L’après-midi de la dernière journée compte pour 6 points.</w:t>
      </w:r>
    </w:p>
    <w:p w14:paraId="02478F3E" w14:textId="66288253" w:rsidR="007C5D5A" w:rsidRDefault="00A46D6B">
      <w:pPr>
        <w:spacing w:before="120" w:after="120"/>
      </w:pPr>
      <w:r>
        <w:t xml:space="preserve">Les points obtenus par l’étudiant au projet seront divisés par 24 </w:t>
      </w:r>
      <w:r w:rsidR="00915774">
        <w:t xml:space="preserve">(le maximum de points de présence) </w:t>
      </w:r>
      <w:r>
        <w:t>e</w:t>
      </w:r>
      <w:r w:rsidR="00F51FD3">
        <w:t>t mul</w:t>
      </w:r>
      <w:r w:rsidR="00915774">
        <w:t>tipliés par s</w:t>
      </w:r>
      <w:r w:rsidR="00F51FD3">
        <w:t>es points de « présence »</w:t>
      </w:r>
      <w:r w:rsidR="00915774">
        <w:t xml:space="preserve"> relevés</w:t>
      </w:r>
      <w:r>
        <w:t>. Vous avez ci-dessous un exemple.</w:t>
      </w:r>
    </w:p>
    <w:tbl>
      <w:tblPr>
        <w:tblW w:w="9070" w:type="dxa"/>
        <w:jc w:val="center"/>
        <w:tblLayout w:type="fixed"/>
        <w:tblCellMar>
          <w:left w:w="70" w:type="dxa"/>
          <w:right w:w="70" w:type="dxa"/>
        </w:tblCellMar>
        <w:tblLook w:val="0000" w:firstRow="0" w:lastRow="0" w:firstColumn="0" w:lastColumn="0" w:noHBand="0" w:noVBand="0"/>
      </w:tblPr>
      <w:tblGrid>
        <w:gridCol w:w="1374"/>
        <w:gridCol w:w="332"/>
        <w:gridCol w:w="321"/>
        <w:gridCol w:w="332"/>
        <w:gridCol w:w="321"/>
        <w:gridCol w:w="343"/>
        <w:gridCol w:w="356"/>
        <w:gridCol w:w="332"/>
        <w:gridCol w:w="321"/>
        <w:gridCol w:w="332"/>
        <w:gridCol w:w="343"/>
        <w:gridCol w:w="1189"/>
        <w:gridCol w:w="1196"/>
        <w:gridCol w:w="1140"/>
        <w:gridCol w:w="838"/>
      </w:tblGrid>
      <w:tr w:rsidR="007C5D5A" w14:paraId="2E95F8A2" w14:textId="77777777" w:rsidTr="3E06F67C">
        <w:trPr>
          <w:trHeight w:val="304"/>
          <w:jc w:val="center"/>
        </w:trPr>
        <w:tc>
          <w:tcPr>
            <w:tcW w:w="1374" w:type="dxa"/>
            <w:tcBorders>
              <w:top w:val="nil"/>
              <w:left w:val="nil"/>
              <w:bottom w:val="nil"/>
              <w:right w:val="nil"/>
            </w:tcBorders>
          </w:tcPr>
          <w:p w14:paraId="0E4EF127" w14:textId="77777777" w:rsidR="007C5D5A" w:rsidRDefault="00A46D6B">
            <w:pPr>
              <w:jc w:val="left"/>
            </w:pPr>
            <w:r>
              <w:rPr>
                <w:rFonts w:ascii="Calibri" w:eastAsia="Calibri" w:hAnsi="Calibri" w:cs="Calibri"/>
                <w:sz w:val="22"/>
                <w:szCs w:val="22"/>
              </w:rPr>
              <w:t>Présence au projet 3TI</w:t>
            </w:r>
          </w:p>
        </w:tc>
        <w:tc>
          <w:tcPr>
            <w:tcW w:w="332" w:type="dxa"/>
            <w:tcBorders>
              <w:top w:val="nil"/>
              <w:left w:val="nil"/>
              <w:bottom w:val="nil"/>
              <w:right w:val="nil"/>
            </w:tcBorders>
          </w:tcPr>
          <w:p w14:paraId="05861E6B" w14:textId="77777777" w:rsidR="007C5D5A" w:rsidRDefault="007C5D5A">
            <w:pPr>
              <w:jc w:val="left"/>
            </w:pPr>
          </w:p>
        </w:tc>
        <w:tc>
          <w:tcPr>
            <w:tcW w:w="321" w:type="dxa"/>
            <w:tcBorders>
              <w:top w:val="nil"/>
              <w:left w:val="nil"/>
              <w:bottom w:val="nil"/>
              <w:right w:val="nil"/>
            </w:tcBorders>
          </w:tcPr>
          <w:p w14:paraId="0549B0A9" w14:textId="77777777" w:rsidR="007C5D5A" w:rsidRDefault="007C5D5A">
            <w:pPr>
              <w:jc w:val="left"/>
            </w:pPr>
          </w:p>
        </w:tc>
        <w:tc>
          <w:tcPr>
            <w:tcW w:w="332" w:type="dxa"/>
            <w:tcBorders>
              <w:top w:val="nil"/>
              <w:left w:val="nil"/>
              <w:bottom w:val="nil"/>
              <w:right w:val="nil"/>
            </w:tcBorders>
          </w:tcPr>
          <w:p w14:paraId="770B094D" w14:textId="77777777" w:rsidR="007C5D5A" w:rsidRDefault="007C5D5A">
            <w:pPr>
              <w:jc w:val="left"/>
            </w:pPr>
          </w:p>
        </w:tc>
        <w:tc>
          <w:tcPr>
            <w:tcW w:w="321" w:type="dxa"/>
            <w:tcBorders>
              <w:top w:val="nil"/>
              <w:left w:val="nil"/>
              <w:bottom w:val="nil"/>
              <w:right w:val="nil"/>
            </w:tcBorders>
          </w:tcPr>
          <w:p w14:paraId="7D70BADE" w14:textId="77777777" w:rsidR="007C5D5A" w:rsidRDefault="007C5D5A">
            <w:pPr>
              <w:jc w:val="left"/>
            </w:pPr>
          </w:p>
        </w:tc>
        <w:tc>
          <w:tcPr>
            <w:tcW w:w="343" w:type="dxa"/>
            <w:tcBorders>
              <w:top w:val="nil"/>
              <w:left w:val="nil"/>
              <w:bottom w:val="nil"/>
              <w:right w:val="nil"/>
            </w:tcBorders>
          </w:tcPr>
          <w:p w14:paraId="68BDC611" w14:textId="77777777" w:rsidR="007C5D5A" w:rsidRDefault="007C5D5A">
            <w:pPr>
              <w:jc w:val="left"/>
            </w:pPr>
          </w:p>
        </w:tc>
        <w:tc>
          <w:tcPr>
            <w:tcW w:w="356" w:type="dxa"/>
            <w:tcBorders>
              <w:top w:val="nil"/>
              <w:left w:val="nil"/>
              <w:bottom w:val="nil"/>
              <w:right w:val="nil"/>
            </w:tcBorders>
          </w:tcPr>
          <w:p w14:paraId="536457E9" w14:textId="77777777" w:rsidR="007C5D5A" w:rsidRDefault="007C5D5A">
            <w:pPr>
              <w:jc w:val="left"/>
            </w:pPr>
          </w:p>
        </w:tc>
        <w:tc>
          <w:tcPr>
            <w:tcW w:w="332" w:type="dxa"/>
            <w:tcBorders>
              <w:top w:val="nil"/>
              <w:left w:val="nil"/>
              <w:bottom w:val="nil"/>
              <w:right w:val="nil"/>
            </w:tcBorders>
          </w:tcPr>
          <w:p w14:paraId="4B8D6866" w14:textId="77777777" w:rsidR="007C5D5A" w:rsidRDefault="007C5D5A">
            <w:pPr>
              <w:jc w:val="left"/>
            </w:pPr>
          </w:p>
        </w:tc>
        <w:tc>
          <w:tcPr>
            <w:tcW w:w="321" w:type="dxa"/>
            <w:tcBorders>
              <w:top w:val="nil"/>
              <w:left w:val="nil"/>
              <w:bottom w:val="nil"/>
              <w:right w:val="nil"/>
            </w:tcBorders>
          </w:tcPr>
          <w:p w14:paraId="0AEAFA55" w14:textId="77777777" w:rsidR="007C5D5A" w:rsidRDefault="007C5D5A">
            <w:pPr>
              <w:jc w:val="left"/>
            </w:pPr>
          </w:p>
        </w:tc>
        <w:tc>
          <w:tcPr>
            <w:tcW w:w="332" w:type="dxa"/>
            <w:tcBorders>
              <w:top w:val="nil"/>
              <w:left w:val="nil"/>
              <w:bottom w:val="nil"/>
              <w:right w:val="nil"/>
            </w:tcBorders>
          </w:tcPr>
          <w:p w14:paraId="73924A38" w14:textId="77777777" w:rsidR="007C5D5A" w:rsidRDefault="007C5D5A">
            <w:pPr>
              <w:jc w:val="left"/>
            </w:pPr>
          </w:p>
        </w:tc>
        <w:tc>
          <w:tcPr>
            <w:tcW w:w="343" w:type="dxa"/>
            <w:tcBorders>
              <w:top w:val="nil"/>
              <w:left w:val="nil"/>
              <w:bottom w:val="nil"/>
              <w:right w:val="nil"/>
            </w:tcBorders>
          </w:tcPr>
          <w:p w14:paraId="4E364127" w14:textId="77777777" w:rsidR="007C5D5A" w:rsidRDefault="007C5D5A">
            <w:pPr>
              <w:jc w:val="left"/>
            </w:pPr>
          </w:p>
        </w:tc>
        <w:tc>
          <w:tcPr>
            <w:tcW w:w="1189" w:type="dxa"/>
            <w:tcBorders>
              <w:top w:val="nil"/>
              <w:left w:val="nil"/>
              <w:bottom w:val="nil"/>
              <w:right w:val="nil"/>
            </w:tcBorders>
          </w:tcPr>
          <w:p w14:paraId="126E43EC" w14:textId="77777777" w:rsidR="007C5D5A" w:rsidRDefault="007C5D5A">
            <w:pPr>
              <w:jc w:val="left"/>
            </w:pPr>
          </w:p>
        </w:tc>
        <w:tc>
          <w:tcPr>
            <w:tcW w:w="1196" w:type="dxa"/>
            <w:tcBorders>
              <w:top w:val="nil"/>
              <w:left w:val="nil"/>
              <w:bottom w:val="nil"/>
              <w:right w:val="nil"/>
            </w:tcBorders>
          </w:tcPr>
          <w:p w14:paraId="2B30648A" w14:textId="77777777" w:rsidR="007C5D5A" w:rsidRDefault="007C5D5A">
            <w:pPr>
              <w:jc w:val="left"/>
            </w:pPr>
          </w:p>
        </w:tc>
        <w:tc>
          <w:tcPr>
            <w:tcW w:w="1140" w:type="dxa"/>
            <w:tcBorders>
              <w:top w:val="nil"/>
              <w:left w:val="nil"/>
              <w:bottom w:val="nil"/>
              <w:right w:val="nil"/>
            </w:tcBorders>
          </w:tcPr>
          <w:p w14:paraId="7A8DD79F" w14:textId="77777777" w:rsidR="007C5D5A" w:rsidRDefault="007C5D5A">
            <w:pPr>
              <w:jc w:val="left"/>
            </w:pPr>
          </w:p>
        </w:tc>
        <w:tc>
          <w:tcPr>
            <w:tcW w:w="838" w:type="dxa"/>
            <w:tcBorders>
              <w:top w:val="nil"/>
              <w:left w:val="nil"/>
              <w:bottom w:val="nil"/>
              <w:right w:val="nil"/>
            </w:tcBorders>
          </w:tcPr>
          <w:p w14:paraId="000186BC" w14:textId="153AB6DE" w:rsidR="3E06F67C" w:rsidRDefault="3E06F67C" w:rsidP="3E06F67C">
            <w:pPr>
              <w:jc w:val="left"/>
            </w:pPr>
          </w:p>
        </w:tc>
      </w:tr>
      <w:tr w:rsidR="007C5D5A" w14:paraId="01D5B49D" w14:textId="77777777" w:rsidTr="3E06F67C">
        <w:trPr>
          <w:trHeight w:val="304"/>
          <w:jc w:val="center"/>
        </w:trPr>
        <w:tc>
          <w:tcPr>
            <w:tcW w:w="1374" w:type="dxa"/>
            <w:tcBorders>
              <w:top w:val="nil"/>
              <w:left w:val="nil"/>
              <w:bottom w:val="nil"/>
              <w:right w:val="nil"/>
            </w:tcBorders>
          </w:tcPr>
          <w:p w14:paraId="4A701AB8" w14:textId="77777777" w:rsidR="007C5D5A" w:rsidRDefault="007C5D5A" w:rsidP="3E06F67C">
            <w:pPr>
              <w:jc w:val="left"/>
              <w:rPr>
                <w:noProof/>
                <w:lang w:val="af-ZA"/>
              </w:rPr>
            </w:pPr>
          </w:p>
        </w:tc>
        <w:tc>
          <w:tcPr>
            <w:tcW w:w="653" w:type="dxa"/>
            <w:gridSpan w:val="2"/>
            <w:tcBorders>
              <w:top w:val="nil"/>
              <w:left w:val="nil"/>
              <w:bottom w:val="nil"/>
              <w:right w:val="nil"/>
            </w:tcBorders>
          </w:tcPr>
          <w:p w14:paraId="49BDE3B4" w14:textId="05E6A1E0" w:rsidR="007C5D5A" w:rsidRDefault="021A70DC" w:rsidP="3E06F67C">
            <w:pPr>
              <w:jc w:val="left"/>
              <w:rPr>
                <w:rFonts w:ascii="Calibri" w:eastAsia="Calibri" w:hAnsi="Calibri" w:cs="Calibri"/>
                <w:noProof/>
                <w:sz w:val="22"/>
                <w:szCs w:val="22"/>
                <w:lang w:val="af-ZA"/>
              </w:rPr>
            </w:pPr>
            <w:r w:rsidRPr="3E06F67C">
              <w:rPr>
                <w:rFonts w:ascii="Calibri" w:eastAsia="Calibri" w:hAnsi="Calibri" w:cs="Calibri"/>
                <w:noProof/>
                <w:sz w:val="22"/>
                <w:szCs w:val="22"/>
                <w:lang w:val="af-ZA"/>
              </w:rPr>
              <w:t>L</w:t>
            </w:r>
            <w:r w:rsidR="00A46D6B" w:rsidRPr="3E06F67C">
              <w:rPr>
                <w:rFonts w:ascii="Calibri" w:eastAsia="Calibri" w:hAnsi="Calibri" w:cs="Calibri"/>
                <w:noProof/>
                <w:sz w:val="22"/>
                <w:szCs w:val="22"/>
                <w:lang w:val="af-ZA"/>
              </w:rPr>
              <w:t>un</w:t>
            </w:r>
          </w:p>
        </w:tc>
        <w:tc>
          <w:tcPr>
            <w:tcW w:w="653" w:type="dxa"/>
            <w:gridSpan w:val="2"/>
            <w:tcBorders>
              <w:top w:val="nil"/>
              <w:left w:val="nil"/>
              <w:bottom w:val="nil"/>
              <w:right w:val="nil"/>
            </w:tcBorders>
          </w:tcPr>
          <w:p w14:paraId="14D54896" w14:textId="70F5C478" w:rsidR="007C5D5A" w:rsidRDefault="00A46D6B" w:rsidP="3E06F67C">
            <w:pPr>
              <w:jc w:val="left"/>
              <w:rPr>
                <w:rFonts w:ascii="Calibri" w:eastAsia="Calibri" w:hAnsi="Calibri" w:cs="Calibri"/>
                <w:noProof/>
                <w:sz w:val="22"/>
                <w:szCs w:val="22"/>
                <w:lang w:val="af-ZA"/>
              </w:rPr>
            </w:pPr>
            <w:r w:rsidRPr="3E06F67C">
              <w:rPr>
                <w:rFonts w:ascii="Calibri" w:eastAsia="Calibri" w:hAnsi="Calibri" w:cs="Calibri"/>
                <w:noProof/>
                <w:sz w:val="22"/>
                <w:szCs w:val="22"/>
                <w:lang w:val="af-ZA"/>
              </w:rPr>
              <w:t>ma</w:t>
            </w:r>
          </w:p>
        </w:tc>
        <w:tc>
          <w:tcPr>
            <w:tcW w:w="699" w:type="dxa"/>
            <w:gridSpan w:val="2"/>
            <w:tcBorders>
              <w:top w:val="nil"/>
              <w:left w:val="nil"/>
              <w:bottom w:val="nil"/>
              <w:right w:val="nil"/>
            </w:tcBorders>
          </w:tcPr>
          <w:p w14:paraId="554E4DF3" w14:textId="75BCD12D" w:rsidR="007C5D5A" w:rsidRDefault="00A46D6B" w:rsidP="3E06F67C">
            <w:pPr>
              <w:ind w:right="-187"/>
              <w:jc w:val="left"/>
              <w:rPr>
                <w:rFonts w:ascii="Calibri" w:eastAsia="Calibri" w:hAnsi="Calibri" w:cs="Calibri"/>
                <w:noProof/>
                <w:sz w:val="22"/>
                <w:szCs w:val="22"/>
                <w:lang w:val="af-ZA"/>
              </w:rPr>
            </w:pPr>
            <w:r w:rsidRPr="3E06F67C">
              <w:rPr>
                <w:rFonts w:ascii="Calibri" w:eastAsia="Calibri" w:hAnsi="Calibri" w:cs="Calibri"/>
                <w:noProof/>
                <w:sz w:val="22"/>
                <w:szCs w:val="22"/>
                <w:lang w:val="af-ZA"/>
              </w:rPr>
              <w:t>mer</w:t>
            </w:r>
          </w:p>
        </w:tc>
        <w:tc>
          <w:tcPr>
            <w:tcW w:w="653" w:type="dxa"/>
            <w:gridSpan w:val="2"/>
            <w:tcBorders>
              <w:top w:val="nil"/>
              <w:left w:val="nil"/>
              <w:bottom w:val="nil"/>
              <w:right w:val="nil"/>
            </w:tcBorders>
          </w:tcPr>
          <w:p w14:paraId="38114A9B" w14:textId="49FF8DF0" w:rsidR="007C5D5A" w:rsidRDefault="00A46D6B" w:rsidP="3E06F67C">
            <w:pPr>
              <w:jc w:val="left"/>
              <w:rPr>
                <w:rFonts w:ascii="Calibri" w:eastAsia="Calibri" w:hAnsi="Calibri" w:cs="Calibri"/>
                <w:noProof/>
                <w:sz w:val="22"/>
                <w:szCs w:val="22"/>
                <w:lang w:val="af-ZA"/>
              </w:rPr>
            </w:pPr>
            <w:r w:rsidRPr="3E06F67C">
              <w:rPr>
                <w:rFonts w:ascii="Calibri" w:eastAsia="Calibri" w:hAnsi="Calibri" w:cs="Calibri"/>
                <w:noProof/>
                <w:sz w:val="22"/>
                <w:szCs w:val="22"/>
                <w:lang w:val="af-ZA"/>
              </w:rPr>
              <w:t>je</w:t>
            </w:r>
          </w:p>
        </w:tc>
        <w:tc>
          <w:tcPr>
            <w:tcW w:w="1864" w:type="dxa"/>
            <w:gridSpan w:val="3"/>
            <w:tcBorders>
              <w:top w:val="nil"/>
              <w:left w:val="nil"/>
              <w:bottom w:val="nil"/>
              <w:right w:val="nil"/>
            </w:tcBorders>
          </w:tcPr>
          <w:p w14:paraId="0A67E24C" w14:textId="29D7EF0C" w:rsidR="007C5D5A" w:rsidRDefault="00A46D6B" w:rsidP="3E06F67C">
            <w:pPr>
              <w:jc w:val="left"/>
              <w:rPr>
                <w:rFonts w:ascii="Calibri" w:eastAsia="Calibri" w:hAnsi="Calibri" w:cs="Calibri"/>
                <w:noProof/>
                <w:sz w:val="22"/>
                <w:szCs w:val="22"/>
                <w:lang w:val="af-ZA"/>
              </w:rPr>
            </w:pPr>
            <w:r w:rsidRPr="3E06F67C">
              <w:rPr>
                <w:rFonts w:ascii="Calibri" w:eastAsia="Calibri" w:hAnsi="Calibri" w:cs="Calibri"/>
                <w:noProof/>
                <w:sz w:val="22"/>
                <w:szCs w:val="22"/>
                <w:lang w:val="af-ZA"/>
              </w:rPr>
              <w:t>vend</w:t>
            </w:r>
          </w:p>
        </w:tc>
        <w:tc>
          <w:tcPr>
            <w:tcW w:w="1196" w:type="dxa"/>
            <w:tcBorders>
              <w:top w:val="nil"/>
              <w:left w:val="nil"/>
              <w:bottom w:val="nil"/>
              <w:right w:val="nil"/>
            </w:tcBorders>
          </w:tcPr>
          <w:p w14:paraId="4E6123BF" w14:textId="77777777" w:rsidR="007C5D5A" w:rsidRDefault="007C5D5A" w:rsidP="3E06F67C">
            <w:pPr>
              <w:jc w:val="left"/>
              <w:rPr>
                <w:noProof/>
                <w:lang w:val="af-ZA"/>
              </w:rPr>
            </w:pPr>
          </w:p>
        </w:tc>
        <w:tc>
          <w:tcPr>
            <w:tcW w:w="1140" w:type="dxa"/>
            <w:tcBorders>
              <w:top w:val="nil"/>
              <w:left w:val="nil"/>
              <w:bottom w:val="nil"/>
              <w:right w:val="nil"/>
            </w:tcBorders>
          </w:tcPr>
          <w:p w14:paraId="7FA541AE" w14:textId="77777777" w:rsidR="007C5D5A" w:rsidRDefault="007C5D5A" w:rsidP="3E06F67C">
            <w:pPr>
              <w:jc w:val="left"/>
              <w:rPr>
                <w:noProof/>
                <w:lang w:val="af-ZA"/>
              </w:rPr>
            </w:pPr>
          </w:p>
        </w:tc>
        <w:tc>
          <w:tcPr>
            <w:tcW w:w="838" w:type="dxa"/>
            <w:tcBorders>
              <w:top w:val="nil"/>
              <w:left w:val="nil"/>
              <w:bottom w:val="nil"/>
              <w:right w:val="nil"/>
            </w:tcBorders>
          </w:tcPr>
          <w:p w14:paraId="781C51A5" w14:textId="76AB563F" w:rsidR="3E06F67C" w:rsidRDefault="3E06F67C" w:rsidP="3E06F67C">
            <w:pPr>
              <w:jc w:val="left"/>
              <w:rPr>
                <w:noProof/>
                <w:lang w:val="af-ZA"/>
              </w:rPr>
            </w:pPr>
          </w:p>
        </w:tc>
      </w:tr>
      <w:tr w:rsidR="007C5D5A" w14:paraId="1996E538" w14:textId="77777777" w:rsidTr="3E06F67C">
        <w:trPr>
          <w:trHeight w:val="304"/>
          <w:jc w:val="center"/>
        </w:trPr>
        <w:tc>
          <w:tcPr>
            <w:tcW w:w="137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E7E9D02" w14:textId="77777777" w:rsidR="007C5D5A" w:rsidRPr="00E34287" w:rsidRDefault="00A46D6B" w:rsidP="3E06F67C">
            <w:pPr>
              <w:jc w:val="left"/>
              <w:rPr>
                <w:b/>
                <w:bCs/>
                <w:noProof/>
                <w:lang w:val="af-ZA"/>
              </w:rPr>
            </w:pPr>
            <w:r w:rsidRPr="3E06F67C">
              <w:rPr>
                <w:rFonts w:ascii="Calibri" w:eastAsia="Calibri" w:hAnsi="Calibri" w:cs="Calibri"/>
                <w:b/>
                <w:bCs/>
                <w:noProof/>
                <w:sz w:val="22"/>
                <w:szCs w:val="22"/>
                <w:lang w:val="af-ZA"/>
              </w:rPr>
              <w:t>Nom de l'étudiant</w:t>
            </w:r>
          </w:p>
        </w:tc>
        <w:tc>
          <w:tcPr>
            <w:tcW w:w="332" w:type="dxa"/>
            <w:tcBorders>
              <w:top w:val="single" w:sz="4" w:space="0" w:color="000000" w:themeColor="text1"/>
              <w:left w:val="nil"/>
              <w:bottom w:val="single" w:sz="4" w:space="0" w:color="000000" w:themeColor="text1"/>
              <w:right w:val="single" w:sz="4" w:space="0" w:color="000000" w:themeColor="text1"/>
            </w:tcBorders>
          </w:tcPr>
          <w:p w14:paraId="5A5A5BD9" w14:textId="77777777" w:rsidR="007C5D5A" w:rsidRPr="00E34287" w:rsidRDefault="00A46D6B" w:rsidP="3E06F67C">
            <w:pPr>
              <w:jc w:val="left"/>
              <w:rPr>
                <w:b/>
                <w:bCs/>
                <w:noProof/>
                <w:lang w:val="af-ZA"/>
              </w:rPr>
            </w:pPr>
            <w:r w:rsidRPr="3E06F67C">
              <w:rPr>
                <w:rFonts w:ascii="Calibri" w:eastAsia="Calibri" w:hAnsi="Calibri" w:cs="Calibri"/>
                <w:b/>
                <w:bCs/>
                <w:noProof/>
                <w:sz w:val="22"/>
                <w:szCs w:val="22"/>
                <w:lang w:val="af-ZA"/>
              </w:rPr>
              <w:t>AM</w:t>
            </w:r>
          </w:p>
        </w:tc>
        <w:tc>
          <w:tcPr>
            <w:tcW w:w="321" w:type="dxa"/>
            <w:tcBorders>
              <w:top w:val="single" w:sz="4" w:space="0" w:color="000000" w:themeColor="text1"/>
              <w:left w:val="nil"/>
              <w:bottom w:val="single" w:sz="4" w:space="0" w:color="000000" w:themeColor="text1"/>
              <w:right w:val="single" w:sz="4" w:space="0" w:color="000000" w:themeColor="text1"/>
            </w:tcBorders>
          </w:tcPr>
          <w:p w14:paraId="578289FE" w14:textId="77777777" w:rsidR="007C5D5A" w:rsidRPr="00E34287" w:rsidRDefault="00A46D6B" w:rsidP="3E06F67C">
            <w:pPr>
              <w:jc w:val="left"/>
              <w:rPr>
                <w:b/>
                <w:bCs/>
                <w:noProof/>
                <w:lang w:val="af-ZA"/>
              </w:rPr>
            </w:pPr>
            <w:r w:rsidRPr="3E06F67C">
              <w:rPr>
                <w:rFonts w:ascii="Calibri" w:eastAsia="Calibri" w:hAnsi="Calibri" w:cs="Calibri"/>
                <w:b/>
                <w:bCs/>
                <w:noProof/>
                <w:sz w:val="22"/>
                <w:szCs w:val="22"/>
                <w:lang w:val="af-ZA"/>
              </w:rPr>
              <w:t>PM</w:t>
            </w:r>
          </w:p>
        </w:tc>
        <w:tc>
          <w:tcPr>
            <w:tcW w:w="332" w:type="dxa"/>
            <w:tcBorders>
              <w:top w:val="single" w:sz="4" w:space="0" w:color="000000" w:themeColor="text1"/>
              <w:left w:val="nil"/>
              <w:bottom w:val="single" w:sz="4" w:space="0" w:color="000000" w:themeColor="text1"/>
              <w:right w:val="single" w:sz="4" w:space="0" w:color="000000" w:themeColor="text1"/>
            </w:tcBorders>
          </w:tcPr>
          <w:p w14:paraId="45F4C045" w14:textId="77777777" w:rsidR="007C5D5A" w:rsidRPr="00E34287" w:rsidRDefault="00A46D6B" w:rsidP="3E06F67C">
            <w:pPr>
              <w:jc w:val="left"/>
              <w:rPr>
                <w:b/>
                <w:bCs/>
                <w:noProof/>
                <w:lang w:val="af-ZA"/>
              </w:rPr>
            </w:pPr>
            <w:r w:rsidRPr="3E06F67C">
              <w:rPr>
                <w:rFonts w:ascii="Calibri" w:eastAsia="Calibri" w:hAnsi="Calibri" w:cs="Calibri"/>
                <w:b/>
                <w:bCs/>
                <w:noProof/>
                <w:sz w:val="22"/>
                <w:szCs w:val="22"/>
                <w:lang w:val="af-ZA"/>
              </w:rPr>
              <w:t>AM</w:t>
            </w:r>
          </w:p>
        </w:tc>
        <w:tc>
          <w:tcPr>
            <w:tcW w:w="321" w:type="dxa"/>
            <w:tcBorders>
              <w:top w:val="single" w:sz="4" w:space="0" w:color="000000" w:themeColor="text1"/>
              <w:left w:val="nil"/>
              <w:bottom w:val="single" w:sz="4" w:space="0" w:color="000000" w:themeColor="text1"/>
              <w:right w:val="single" w:sz="4" w:space="0" w:color="000000" w:themeColor="text1"/>
            </w:tcBorders>
          </w:tcPr>
          <w:p w14:paraId="5980FF97" w14:textId="77777777" w:rsidR="007C5D5A" w:rsidRPr="00E34287" w:rsidRDefault="00A46D6B" w:rsidP="3E06F67C">
            <w:pPr>
              <w:jc w:val="left"/>
              <w:rPr>
                <w:b/>
                <w:bCs/>
                <w:noProof/>
                <w:lang w:val="af-ZA"/>
              </w:rPr>
            </w:pPr>
            <w:r w:rsidRPr="3E06F67C">
              <w:rPr>
                <w:rFonts w:ascii="Calibri" w:eastAsia="Calibri" w:hAnsi="Calibri" w:cs="Calibri"/>
                <w:b/>
                <w:bCs/>
                <w:noProof/>
                <w:sz w:val="22"/>
                <w:szCs w:val="22"/>
                <w:lang w:val="af-ZA"/>
              </w:rPr>
              <w:t>PM</w:t>
            </w:r>
          </w:p>
        </w:tc>
        <w:tc>
          <w:tcPr>
            <w:tcW w:w="343" w:type="dxa"/>
            <w:tcBorders>
              <w:top w:val="single" w:sz="4" w:space="0" w:color="000000" w:themeColor="text1"/>
              <w:left w:val="nil"/>
              <w:bottom w:val="single" w:sz="4" w:space="0" w:color="000000" w:themeColor="text1"/>
              <w:right w:val="single" w:sz="4" w:space="0" w:color="000000" w:themeColor="text1"/>
            </w:tcBorders>
          </w:tcPr>
          <w:p w14:paraId="44DA2C9B" w14:textId="77777777" w:rsidR="007C5D5A" w:rsidRPr="00E34287" w:rsidRDefault="00A46D6B" w:rsidP="3E06F67C">
            <w:pPr>
              <w:jc w:val="left"/>
              <w:rPr>
                <w:b/>
                <w:bCs/>
                <w:noProof/>
                <w:lang w:val="af-ZA"/>
              </w:rPr>
            </w:pPr>
            <w:r w:rsidRPr="3E06F67C">
              <w:rPr>
                <w:rFonts w:ascii="Calibri" w:eastAsia="Calibri" w:hAnsi="Calibri" w:cs="Calibri"/>
                <w:b/>
                <w:bCs/>
                <w:noProof/>
                <w:sz w:val="22"/>
                <w:szCs w:val="22"/>
                <w:lang w:val="af-ZA"/>
              </w:rPr>
              <w:t>AM</w:t>
            </w:r>
          </w:p>
        </w:tc>
        <w:tc>
          <w:tcPr>
            <w:tcW w:w="356" w:type="dxa"/>
            <w:tcBorders>
              <w:top w:val="single" w:sz="4" w:space="0" w:color="000000" w:themeColor="text1"/>
              <w:left w:val="nil"/>
              <w:bottom w:val="single" w:sz="4" w:space="0" w:color="000000" w:themeColor="text1"/>
              <w:right w:val="single" w:sz="4" w:space="0" w:color="000000" w:themeColor="text1"/>
            </w:tcBorders>
          </w:tcPr>
          <w:p w14:paraId="00EE0D9B" w14:textId="77777777" w:rsidR="007C5D5A" w:rsidRPr="00E34287" w:rsidRDefault="00A46D6B" w:rsidP="3E06F67C">
            <w:pPr>
              <w:jc w:val="left"/>
              <w:rPr>
                <w:b/>
                <w:bCs/>
                <w:noProof/>
                <w:lang w:val="af-ZA"/>
              </w:rPr>
            </w:pPr>
            <w:r w:rsidRPr="3E06F67C">
              <w:rPr>
                <w:rFonts w:ascii="Calibri" w:eastAsia="Calibri" w:hAnsi="Calibri" w:cs="Calibri"/>
                <w:b/>
                <w:bCs/>
                <w:noProof/>
                <w:sz w:val="22"/>
                <w:szCs w:val="22"/>
                <w:lang w:val="af-ZA"/>
              </w:rPr>
              <w:t>PM</w:t>
            </w:r>
          </w:p>
        </w:tc>
        <w:tc>
          <w:tcPr>
            <w:tcW w:w="332" w:type="dxa"/>
            <w:tcBorders>
              <w:top w:val="single" w:sz="4" w:space="0" w:color="000000" w:themeColor="text1"/>
              <w:left w:val="nil"/>
              <w:bottom w:val="single" w:sz="4" w:space="0" w:color="000000" w:themeColor="text1"/>
              <w:right w:val="single" w:sz="4" w:space="0" w:color="000000" w:themeColor="text1"/>
            </w:tcBorders>
          </w:tcPr>
          <w:p w14:paraId="478C97E0" w14:textId="77777777" w:rsidR="007C5D5A" w:rsidRPr="00E34287" w:rsidRDefault="00A46D6B" w:rsidP="3E06F67C">
            <w:pPr>
              <w:jc w:val="left"/>
              <w:rPr>
                <w:b/>
                <w:bCs/>
                <w:noProof/>
                <w:lang w:val="af-ZA"/>
              </w:rPr>
            </w:pPr>
            <w:r w:rsidRPr="3E06F67C">
              <w:rPr>
                <w:rFonts w:ascii="Calibri" w:eastAsia="Calibri" w:hAnsi="Calibri" w:cs="Calibri"/>
                <w:b/>
                <w:bCs/>
                <w:noProof/>
                <w:sz w:val="22"/>
                <w:szCs w:val="22"/>
                <w:lang w:val="af-ZA"/>
              </w:rPr>
              <w:t>AM</w:t>
            </w:r>
          </w:p>
        </w:tc>
        <w:tc>
          <w:tcPr>
            <w:tcW w:w="321" w:type="dxa"/>
            <w:tcBorders>
              <w:top w:val="single" w:sz="4" w:space="0" w:color="000000" w:themeColor="text1"/>
              <w:left w:val="nil"/>
              <w:bottom w:val="single" w:sz="4" w:space="0" w:color="000000" w:themeColor="text1"/>
              <w:right w:val="single" w:sz="4" w:space="0" w:color="000000" w:themeColor="text1"/>
            </w:tcBorders>
          </w:tcPr>
          <w:p w14:paraId="77AB386D" w14:textId="77777777" w:rsidR="007C5D5A" w:rsidRPr="00E34287" w:rsidRDefault="00A46D6B" w:rsidP="3E06F67C">
            <w:pPr>
              <w:jc w:val="left"/>
              <w:rPr>
                <w:b/>
                <w:bCs/>
                <w:noProof/>
                <w:lang w:val="af-ZA"/>
              </w:rPr>
            </w:pPr>
            <w:r w:rsidRPr="3E06F67C">
              <w:rPr>
                <w:rFonts w:ascii="Calibri" w:eastAsia="Calibri" w:hAnsi="Calibri" w:cs="Calibri"/>
                <w:b/>
                <w:bCs/>
                <w:noProof/>
                <w:sz w:val="22"/>
                <w:szCs w:val="22"/>
                <w:lang w:val="af-ZA"/>
              </w:rPr>
              <w:t>PM</w:t>
            </w:r>
          </w:p>
        </w:tc>
        <w:tc>
          <w:tcPr>
            <w:tcW w:w="332" w:type="dxa"/>
            <w:tcBorders>
              <w:top w:val="single" w:sz="4" w:space="0" w:color="000000" w:themeColor="text1"/>
              <w:left w:val="nil"/>
              <w:bottom w:val="single" w:sz="4" w:space="0" w:color="000000" w:themeColor="text1"/>
              <w:right w:val="single" w:sz="4" w:space="0" w:color="000000" w:themeColor="text1"/>
            </w:tcBorders>
          </w:tcPr>
          <w:p w14:paraId="7EA0A0E9" w14:textId="77777777" w:rsidR="007C5D5A" w:rsidRPr="00E34287" w:rsidRDefault="00A46D6B" w:rsidP="3E06F67C">
            <w:pPr>
              <w:jc w:val="left"/>
              <w:rPr>
                <w:b/>
                <w:bCs/>
                <w:noProof/>
                <w:lang w:val="af-ZA"/>
              </w:rPr>
            </w:pPr>
            <w:r w:rsidRPr="3E06F67C">
              <w:rPr>
                <w:rFonts w:ascii="Calibri" w:eastAsia="Calibri" w:hAnsi="Calibri" w:cs="Calibri"/>
                <w:b/>
                <w:bCs/>
                <w:noProof/>
                <w:sz w:val="22"/>
                <w:szCs w:val="22"/>
                <w:lang w:val="af-ZA"/>
              </w:rPr>
              <w:t>AM</w:t>
            </w:r>
          </w:p>
        </w:tc>
        <w:tc>
          <w:tcPr>
            <w:tcW w:w="343" w:type="dxa"/>
            <w:tcBorders>
              <w:top w:val="single" w:sz="4" w:space="0" w:color="000000" w:themeColor="text1"/>
              <w:left w:val="nil"/>
              <w:bottom w:val="single" w:sz="4" w:space="0" w:color="000000" w:themeColor="text1"/>
              <w:right w:val="single" w:sz="4" w:space="0" w:color="000000" w:themeColor="text1"/>
            </w:tcBorders>
          </w:tcPr>
          <w:p w14:paraId="7349F976" w14:textId="77777777" w:rsidR="007C5D5A" w:rsidRPr="00E34287" w:rsidRDefault="00A46D6B" w:rsidP="3E06F67C">
            <w:pPr>
              <w:jc w:val="left"/>
              <w:rPr>
                <w:b/>
                <w:bCs/>
                <w:noProof/>
                <w:lang w:val="af-ZA"/>
              </w:rPr>
            </w:pPr>
            <w:r w:rsidRPr="3E06F67C">
              <w:rPr>
                <w:rFonts w:ascii="Calibri" w:eastAsia="Calibri" w:hAnsi="Calibri" w:cs="Calibri"/>
                <w:b/>
                <w:bCs/>
                <w:noProof/>
                <w:sz w:val="22"/>
                <w:szCs w:val="22"/>
                <w:lang w:val="af-ZA"/>
              </w:rPr>
              <w:t>PM</w:t>
            </w:r>
          </w:p>
        </w:tc>
        <w:tc>
          <w:tcPr>
            <w:tcW w:w="1189" w:type="dxa"/>
            <w:tcBorders>
              <w:top w:val="single" w:sz="4" w:space="0" w:color="000000" w:themeColor="text1"/>
              <w:left w:val="nil"/>
              <w:bottom w:val="single" w:sz="4" w:space="0" w:color="000000" w:themeColor="text1"/>
              <w:right w:val="single" w:sz="4" w:space="0" w:color="000000" w:themeColor="text1"/>
            </w:tcBorders>
          </w:tcPr>
          <w:p w14:paraId="77F41694" w14:textId="77777777" w:rsidR="007C5D5A" w:rsidRPr="00E34287" w:rsidRDefault="00A46D6B" w:rsidP="3E06F67C">
            <w:pPr>
              <w:jc w:val="left"/>
              <w:rPr>
                <w:b/>
                <w:bCs/>
                <w:noProof/>
                <w:lang w:val="af-ZA"/>
              </w:rPr>
            </w:pPr>
            <w:r w:rsidRPr="3E06F67C">
              <w:rPr>
                <w:rFonts w:ascii="Calibri" w:eastAsia="Calibri" w:hAnsi="Calibri" w:cs="Calibri"/>
                <w:b/>
                <w:bCs/>
                <w:noProof/>
                <w:sz w:val="22"/>
                <w:szCs w:val="22"/>
                <w:lang w:val="af-ZA"/>
              </w:rPr>
              <w:t>Points présence</w:t>
            </w:r>
          </w:p>
        </w:tc>
        <w:tc>
          <w:tcPr>
            <w:tcW w:w="1196" w:type="dxa"/>
            <w:tcBorders>
              <w:top w:val="single" w:sz="4" w:space="0" w:color="000000" w:themeColor="text1"/>
              <w:left w:val="nil"/>
              <w:bottom w:val="single" w:sz="4" w:space="0" w:color="000000" w:themeColor="text1"/>
              <w:right w:val="single" w:sz="4" w:space="0" w:color="000000" w:themeColor="text1"/>
            </w:tcBorders>
          </w:tcPr>
          <w:p w14:paraId="6A132F90" w14:textId="77777777" w:rsidR="007C5D5A" w:rsidRPr="00E34287" w:rsidRDefault="00A46D6B" w:rsidP="3E06F67C">
            <w:pPr>
              <w:jc w:val="left"/>
              <w:rPr>
                <w:b/>
                <w:bCs/>
                <w:noProof/>
                <w:lang w:val="af-ZA"/>
              </w:rPr>
            </w:pPr>
            <w:r w:rsidRPr="3E06F67C">
              <w:rPr>
                <w:rFonts w:ascii="Calibri" w:eastAsia="Calibri" w:hAnsi="Calibri" w:cs="Calibri"/>
                <w:b/>
                <w:bCs/>
                <w:noProof/>
                <w:sz w:val="22"/>
                <w:szCs w:val="22"/>
                <w:lang w:val="af-ZA"/>
              </w:rPr>
              <w:t>Points individuels</w:t>
            </w:r>
          </w:p>
        </w:tc>
        <w:tc>
          <w:tcPr>
            <w:tcW w:w="1140" w:type="dxa"/>
            <w:tcBorders>
              <w:top w:val="single" w:sz="4" w:space="0" w:color="000000" w:themeColor="text1"/>
              <w:left w:val="nil"/>
              <w:bottom w:val="single" w:sz="4" w:space="0" w:color="000000" w:themeColor="text1"/>
              <w:right w:val="single" w:sz="4" w:space="0" w:color="000000" w:themeColor="text1"/>
            </w:tcBorders>
          </w:tcPr>
          <w:p w14:paraId="7D1494A1" w14:textId="77777777" w:rsidR="007C5D5A" w:rsidRPr="00E34287" w:rsidRDefault="00A46D6B" w:rsidP="3E06F67C">
            <w:pPr>
              <w:jc w:val="left"/>
              <w:rPr>
                <w:b/>
                <w:bCs/>
                <w:noProof/>
                <w:lang w:val="af-ZA"/>
              </w:rPr>
            </w:pPr>
            <w:r w:rsidRPr="3E06F67C">
              <w:rPr>
                <w:rFonts w:ascii="Calibri" w:eastAsia="Calibri" w:hAnsi="Calibri" w:cs="Calibri"/>
                <w:b/>
                <w:bCs/>
                <w:noProof/>
                <w:sz w:val="22"/>
                <w:szCs w:val="22"/>
                <w:lang w:val="af-ZA"/>
              </w:rPr>
              <w:t>Résultats</w:t>
            </w:r>
          </w:p>
        </w:tc>
        <w:tc>
          <w:tcPr>
            <w:tcW w:w="838" w:type="dxa"/>
            <w:tcBorders>
              <w:top w:val="single" w:sz="4" w:space="0" w:color="000000" w:themeColor="text1"/>
              <w:left w:val="nil"/>
              <w:bottom w:val="single" w:sz="4" w:space="0" w:color="000000" w:themeColor="text1"/>
              <w:right w:val="single" w:sz="4" w:space="0" w:color="000000" w:themeColor="text1"/>
            </w:tcBorders>
          </w:tcPr>
          <w:p w14:paraId="77471FE7" w14:textId="4EAB6D1C" w:rsidR="3E06F67C" w:rsidRDefault="3E06F67C" w:rsidP="3E06F67C">
            <w:pPr>
              <w:jc w:val="left"/>
              <w:rPr>
                <w:rFonts w:ascii="Calibri" w:eastAsia="Calibri" w:hAnsi="Calibri" w:cs="Calibri"/>
                <w:b/>
                <w:bCs/>
                <w:noProof/>
                <w:sz w:val="22"/>
                <w:szCs w:val="22"/>
                <w:lang w:val="af-ZA"/>
              </w:rPr>
            </w:pPr>
          </w:p>
        </w:tc>
      </w:tr>
      <w:tr w:rsidR="007C5D5A" w14:paraId="08EBA774" w14:textId="77777777" w:rsidTr="3E06F67C">
        <w:trPr>
          <w:trHeight w:val="304"/>
          <w:jc w:val="center"/>
        </w:trPr>
        <w:tc>
          <w:tcPr>
            <w:tcW w:w="1374" w:type="dxa"/>
            <w:tcBorders>
              <w:top w:val="nil"/>
              <w:left w:val="single" w:sz="4" w:space="0" w:color="000000" w:themeColor="text1"/>
              <w:bottom w:val="single" w:sz="4" w:space="0" w:color="000000" w:themeColor="text1"/>
              <w:right w:val="single" w:sz="4" w:space="0" w:color="000000" w:themeColor="text1"/>
            </w:tcBorders>
          </w:tcPr>
          <w:p w14:paraId="4CE44B37" w14:textId="02F7C945" w:rsidR="007C5D5A" w:rsidRPr="00E34287" w:rsidRDefault="00A46D6B" w:rsidP="3E06F67C">
            <w:pPr>
              <w:jc w:val="left"/>
              <w:rPr>
                <w:b/>
                <w:bCs/>
                <w:noProof/>
                <w:lang w:val="af-ZA"/>
              </w:rPr>
            </w:pPr>
            <w:r w:rsidRPr="3E06F67C">
              <w:rPr>
                <w:rFonts w:ascii="Calibri" w:eastAsia="Calibri" w:hAnsi="Calibri" w:cs="Calibri"/>
                <w:b/>
                <w:bCs/>
                <w:noProof/>
                <w:sz w:val="22"/>
                <w:szCs w:val="22"/>
                <w:lang w:val="af-ZA"/>
              </w:rPr>
              <w:t> </w:t>
            </w:r>
            <w:r w:rsidR="2A40FBA2" w:rsidRPr="3E06F67C">
              <w:rPr>
                <w:rFonts w:ascii="Calibri" w:eastAsia="Calibri" w:hAnsi="Calibri" w:cs="Calibri"/>
                <w:b/>
                <w:bCs/>
                <w:noProof/>
                <w:sz w:val="22"/>
                <w:szCs w:val="22"/>
                <w:lang w:val="af-ZA"/>
              </w:rPr>
              <w:t>Max</w:t>
            </w:r>
          </w:p>
        </w:tc>
        <w:tc>
          <w:tcPr>
            <w:tcW w:w="332" w:type="dxa"/>
            <w:tcBorders>
              <w:top w:val="nil"/>
              <w:left w:val="nil"/>
              <w:bottom w:val="single" w:sz="4" w:space="0" w:color="000000" w:themeColor="text1"/>
              <w:right w:val="single" w:sz="4" w:space="0" w:color="000000" w:themeColor="text1"/>
            </w:tcBorders>
          </w:tcPr>
          <w:p w14:paraId="6D266DD2" w14:textId="77777777" w:rsidR="007C5D5A" w:rsidRPr="00E34287" w:rsidRDefault="00A46D6B" w:rsidP="3E06F67C">
            <w:pPr>
              <w:jc w:val="right"/>
              <w:rPr>
                <w:b/>
                <w:bCs/>
                <w:noProof/>
                <w:lang w:val="af-ZA"/>
              </w:rPr>
            </w:pPr>
            <w:r w:rsidRPr="3E06F67C">
              <w:rPr>
                <w:rFonts w:ascii="Calibri" w:eastAsia="Calibri" w:hAnsi="Calibri" w:cs="Calibri"/>
                <w:b/>
                <w:bCs/>
                <w:noProof/>
                <w:sz w:val="22"/>
                <w:szCs w:val="22"/>
                <w:lang w:val="af-ZA"/>
              </w:rPr>
              <w:t>2</w:t>
            </w:r>
          </w:p>
        </w:tc>
        <w:tc>
          <w:tcPr>
            <w:tcW w:w="321" w:type="dxa"/>
            <w:tcBorders>
              <w:top w:val="nil"/>
              <w:left w:val="nil"/>
              <w:bottom w:val="single" w:sz="4" w:space="0" w:color="000000" w:themeColor="text1"/>
              <w:right w:val="single" w:sz="4" w:space="0" w:color="000000" w:themeColor="text1"/>
            </w:tcBorders>
          </w:tcPr>
          <w:p w14:paraId="76500041" w14:textId="77777777" w:rsidR="007C5D5A" w:rsidRPr="00E34287" w:rsidRDefault="00A46D6B" w:rsidP="3E06F67C">
            <w:pPr>
              <w:jc w:val="right"/>
              <w:rPr>
                <w:b/>
                <w:bCs/>
                <w:noProof/>
                <w:lang w:val="af-ZA"/>
              </w:rPr>
            </w:pPr>
            <w:r w:rsidRPr="3E06F67C">
              <w:rPr>
                <w:rFonts w:ascii="Calibri" w:eastAsia="Calibri" w:hAnsi="Calibri" w:cs="Calibri"/>
                <w:b/>
                <w:bCs/>
                <w:noProof/>
                <w:sz w:val="22"/>
                <w:szCs w:val="22"/>
                <w:lang w:val="af-ZA"/>
              </w:rPr>
              <w:t>2</w:t>
            </w:r>
          </w:p>
        </w:tc>
        <w:tc>
          <w:tcPr>
            <w:tcW w:w="332" w:type="dxa"/>
            <w:tcBorders>
              <w:top w:val="nil"/>
              <w:left w:val="nil"/>
              <w:bottom w:val="single" w:sz="4" w:space="0" w:color="000000" w:themeColor="text1"/>
              <w:right w:val="single" w:sz="4" w:space="0" w:color="000000" w:themeColor="text1"/>
            </w:tcBorders>
          </w:tcPr>
          <w:p w14:paraId="7626BE43" w14:textId="77777777" w:rsidR="007C5D5A" w:rsidRPr="00E34287" w:rsidRDefault="00A46D6B" w:rsidP="3E06F67C">
            <w:pPr>
              <w:jc w:val="right"/>
              <w:rPr>
                <w:b/>
                <w:bCs/>
                <w:noProof/>
                <w:lang w:val="af-ZA"/>
              </w:rPr>
            </w:pPr>
            <w:r w:rsidRPr="3E06F67C">
              <w:rPr>
                <w:rFonts w:ascii="Calibri" w:eastAsia="Calibri" w:hAnsi="Calibri" w:cs="Calibri"/>
                <w:b/>
                <w:bCs/>
                <w:noProof/>
                <w:sz w:val="22"/>
                <w:szCs w:val="22"/>
                <w:lang w:val="af-ZA"/>
              </w:rPr>
              <w:t>2</w:t>
            </w:r>
          </w:p>
        </w:tc>
        <w:tc>
          <w:tcPr>
            <w:tcW w:w="321" w:type="dxa"/>
            <w:tcBorders>
              <w:top w:val="nil"/>
              <w:left w:val="nil"/>
              <w:bottom w:val="single" w:sz="4" w:space="0" w:color="000000" w:themeColor="text1"/>
              <w:right w:val="single" w:sz="4" w:space="0" w:color="000000" w:themeColor="text1"/>
            </w:tcBorders>
          </w:tcPr>
          <w:p w14:paraId="475E0BE5" w14:textId="77777777" w:rsidR="007C5D5A" w:rsidRPr="00E34287" w:rsidRDefault="00A46D6B" w:rsidP="3E06F67C">
            <w:pPr>
              <w:jc w:val="right"/>
              <w:rPr>
                <w:b/>
                <w:bCs/>
                <w:noProof/>
                <w:lang w:val="af-ZA"/>
              </w:rPr>
            </w:pPr>
            <w:r w:rsidRPr="3E06F67C">
              <w:rPr>
                <w:rFonts w:ascii="Calibri" w:eastAsia="Calibri" w:hAnsi="Calibri" w:cs="Calibri"/>
                <w:b/>
                <w:bCs/>
                <w:noProof/>
                <w:sz w:val="22"/>
                <w:szCs w:val="22"/>
                <w:lang w:val="af-ZA"/>
              </w:rPr>
              <w:t>2</w:t>
            </w:r>
          </w:p>
        </w:tc>
        <w:tc>
          <w:tcPr>
            <w:tcW w:w="343" w:type="dxa"/>
            <w:tcBorders>
              <w:top w:val="nil"/>
              <w:left w:val="nil"/>
              <w:bottom w:val="single" w:sz="4" w:space="0" w:color="000000" w:themeColor="text1"/>
              <w:right w:val="single" w:sz="4" w:space="0" w:color="000000" w:themeColor="text1"/>
            </w:tcBorders>
          </w:tcPr>
          <w:p w14:paraId="7DFB3E42" w14:textId="77777777" w:rsidR="007C5D5A" w:rsidRPr="00E34287" w:rsidRDefault="00A46D6B" w:rsidP="3E06F67C">
            <w:pPr>
              <w:jc w:val="right"/>
              <w:rPr>
                <w:b/>
                <w:bCs/>
                <w:noProof/>
                <w:lang w:val="af-ZA"/>
              </w:rPr>
            </w:pPr>
            <w:r w:rsidRPr="3E06F67C">
              <w:rPr>
                <w:rFonts w:ascii="Calibri" w:eastAsia="Calibri" w:hAnsi="Calibri" w:cs="Calibri"/>
                <w:b/>
                <w:bCs/>
                <w:noProof/>
                <w:sz w:val="22"/>
                <w:szCs w:val="22"/>
                <w:lang w:val="af-ZA"/>
              </w:rPr>
              <w:t>2</w:t>
            </w:r>
          </w:p>
        </w:tc>
        <w:tc>
          <w:tcPr>
            <w:tcW w:w="356" w:type="dxa"/>
            <w:tcBorders>
              <w:top w:val="nil"/>
              <w:left w:val="nil"/>
              <w:bottom w:val="single" w:sz="4" w:space="0" w:color="000000" w:themeColor="text1"/>
              <w:right w:val="single" w:sz="4" w:space="0" w:color="000000" w:themeColor="text1"/>
            </w:tcBorders>
          </w:tcPr>
          <w:p w14:paraId="2A9063A9" w14:textId="77777777" w:rsidR="007C5D5A" w:rsidRPr="00E34287" w:rsidRDefault="00A46D6B" w:rsidP="3E06F67C">
            <w:pPr>
              <w:jc w:val="right"/>
              <w:rPr>
                <w:b/>
                <w:bCs/>
                <w:noProof/>
                <w:lang w:val="af-ZA"/>
              </w:rPr>
            </w:pPr>
            <w:r w:rsidRPr="3E06F67C">
              <w:rPr>
                <w:rFonts w:ascii="Calibri" w:eastAsia="Calibri" w:hAnsi="Calibri" w:cs="Calibri"/>
                <w:b/>
                <w:bCs/>
                <w:noProof/>
                <w:sz w:val="22"/>
                <w:szCs w:val="22"/>
                <w:lang w:val="af-ZA"/>
              </w:rPr>
              <w:t>2</w:t>
            </w:r>
          </w:p>
        </w:tc>
        <w:tc>
          <w:tcPr>
            <w:tcW w:w="332" w:type="dxa"/>
            <w:tcBorders>
              <w:top w:val="nil"/>
              <w:left w:val="nil"/>
              <w:bottom w:val="single" w:sz="4" w:space="0" w:color="000000" w:themeColor="text1"/>
              <w:right w:val="single" w:sz="4" w:space="0" w:color="000000" w:themeColor="text1"/>
            </w:tcBorders>
          </w:tcPr>
          <w:p w14:paraId="004C23A3" w14:textId="77777777" w:rsidR="007C5D5A" w:rsidRPr="00E34287" w:rsidRDefault="00A46D6B" w:rsidP="3E06F67C">
            <w:pPr>
              <w:jc w:val="right"/>
              <w:rPr>
                <w:b/>
                <w:bCs/>
                <w:noProof/>
                <w:lang w:val="af-ZA"/>
              </w:rPr>
            </w:pPr>
            <w:r w:rsidRPr="3E06F67C">
              <w:rPr>
                <w:rFonts w:ascii="Calibri" w:eastAsia="Calibri" w:hAnsi="Calibri" w:cs="Calibri"/>
                <w:b/>
                <w:bCs/>
                <w:noProof/>
                <w:sz w:val="22"/>
                <w:szCs w:val="22"/>
                <w:lang w:val="af-ZA"/>
              </w:rPr>
              <w:t>2</w:t>
            </w:r>
          </w:p>
        </w:tc>
        <w:tc>
          <w:tcPr>
            <w:tcW w:w="321" w:type="dxa"/>
            <w:tcBorders>
              <w:top w:val="nil"/>
              <w:left w:val="nil"/>
              <w:bottom w:val="single" w:sz="4" w:space="0" w:color="000000" w:themeColor="text1"/>
              <w:right w:val="single" w:sz="4" w:space="0" w:color="000000" w:themeColor="text1"/>
            </w:tcBorders>
          </w:tcPr>
          <w:p w14:paraId="03FFE482" w14:textId="77777777" w:rsidR="007C5D5A" w:rsidRPr="00E34287" w:rsidRDefault="00A46D6B" w:rsidP="3E06F67C">
            <w:pPr>
              <w:jc w:val="right"/>
              <w:rPr>
                <w:b/>
                <w:bCs/>
                <w:noProof/>
                <w:lang w:val="af-ZA"/>
              </w:rPr>
            </w:pPr>
            <w:r w:rsidRPr="3E06F67C">
              <w:rPr>
                <w:rFonts w:ascii="Calibri" w:eastAsia="Calibri" w:hAnsi="Calibri" w:cs="Calibri"/>
                <w:b/>
                <w:bCs/>
                <w:noProof/>
                <w:sz w:val="22"/>
                <w:szCs w:val="22"/>
                <w:lang w:val="af-ZA"/>
              </w:rPr>
              <w:t>2</w:t>
            </w:r>
          </w:p>
        </w:tc>
        <w:tc>
          <w:tcPr>
            <w:tcW w:w="332" w:type="dxa"/>
            <w:tcBorders>
              <w:top w:val="nil"/>
              <w:left w:val="nil"/>
              <w:bottom w:val="single" w:sz="4" w:space="0" w:color="000000" w:themeColor="text1"/>
              <w:right w:val="single" w:sz="4" w:space="0" w:color="000000" w:themeColor="text1"/>
            </w:tcBorders>
          </w:tcPr>
          <w:p w14:paraId="0AEDFCDD" w14:textId="77777777" w:rsidR="007C5D5A" w:rsidRPr="00E34287" w:rsidRDefault="00A46D6B" w:rsidP="3E06F67C">
            <w:pPr>
              <w:jc w:val="right"/>
              <w:rPr>
                <w:b/>
                <w:bCs/>
                <w:noProof/>
                <w:lang w:val="af-ZA"/>
              </w:rPr>
            </w:pPr>
            <w:r w:rsidRPr="3E06F67C">
              <w:rPr>
                <w:rFonts w:ascii="Calibri" w:eastAsia="Calibri" w:hAnsi="Calibri" w:cs="Calibri"/>
                <w:b/>
                <w:bCs/>
                <w:noProof/>
                <w:sz w:val="22"/>
                <w:szCs w:val="22"/>
                <w:lang w:val="af-ZA"/>
              </w:rPr>
              <w:t>2</w:t>
            </w:r>
          </w:p>
        </w:tc>
        <w:tc>
          <w:tcPr>
            <w:tcW w:w="343" w:type="dxa"/>
            <w:tcBorders>
              <w:top w:val="nil"/>
              <w:left w:val="nil"/>
              <w:bottom w:val="single" w:sz="4" w:space="0" w:color="000000" w:themeColor="text1"/>
              <w:right w:val="single" w:sz="4" w:space="0" w:color="000000" w:themeColor="text1"/>
            </w:tcBorders>
          </w:tcPr>
          <w:p w14:paraId="670A5D85" w14:textId="77777777" w:rsidR="007C5D5A" w:rsidRPr="00E34287" w:rsidRDefault="00A46D6B" w:rsidP="3E06F67C">
            <w:pPr>
              <w:jc w:val="right"/>
              <w:rPr>
                <w:b/>
                <w:bCs/>
                <w:noProof/>
                <w:lang w:val="af-ZA"/>
              </w:rPr>
            </w:pPr>
            <w:r w:rsidRPr="3E06F67C">
              <w:rPr>
                <w:rFonts w:ascii="Calibri" w:eastAsia="Calibri" w:hAnsi="Calibri" w:cs="Calibri"/>
                <w:b/>
                <w:bCs/>
                <w:noProof/>
                <w:sz w:val="22"/>
                <w:szCs w:val="22"/>
                <w:lang w:val="af-ZA"/>
              </w:rPr>
              <w:t>6</w:t>
            </w:r>
          </w:p>
        </w:tc>
        <w:tc>
          <w:tcPr>
            <w:tcW w:w="1189" w:type="dxa"/>
            <w:tcBorders>
              <w:top w:val="nil"/>
              <w:left w:val="nil"/>
              <w:bottom w:val="single" w:sz="4" w:space="0" w:color="000000" w:themeColor="text1"/>
              <w:right w:val="single" w:sz="4" w:space="0" w:color="000000" w:themeColor="text1"/>
            </w:tcBorders>
          </w:tcPr>
          <w:p w14:paraId="13B2A9EC" w14:textId="77777777" w:rsidR="007C5D5A" w:rsidRPr="00E34287" w:rsidRDefault="00A46D6B" w:rsidP="3E06F67C">
            <w:pPr>
              <w:jc w:val="right"/>
              <w:rPr>
                <w:b/>
                <w:bCs/>
                <w:noProof/>
                <w:lang w:val="af-ZA"/>
              </w:rPr>
            </w:pPr>
            <w:r w:rsidRPr="3E06F67C">
              <w:rPr>
                <w:rFonts w:ascii="Calibri" w:eastAsia="Calibri" w:hAnsi="Calibri" w:cs="Calibri"/>
                <w:b/>
                <w:bCs/>
                <w:noProof/>
                <w:sz w:val="22"/>
                <w:szCs w:val="22"/>
                <w:lang w:val="af-ZA"/>
              </w:rPr>
              <w:t>24</w:t>
            </w:r>
          </w:p>
        </w:tc>
        <w:tc>
          <w:tcPr>
            <w:tcW w:w="1196" w:type="dxa"/>
            <w:tcBorders>
              <w:top w:val="nil"/>
              <w:left w:val="nil"/>
              <w:bottom w:val="single" w:sz="4" w:space="0" w:color="000000" w:themeColor="text1"/>
              <w:right w:val="single" w:sz="4" w:space="0" w:color="000000" w:themeColor="text1"/>
            </w:tcBorders>
          </w:tcPr>
          <w:p w14:paraId="482D826C" w14:textId="77777777" w:rsidR="007C5D5A" w:rsidRPr="00E34287" w:rsidRDefault="00A46D6B" w:rsidP="3E06F67C">
            <w:pPr>
              <w:jc w:val="right"/>
              <w:rPr>
                <w:b/>
                <w:bCs/>
                <w:noProof/>
                <w:lang w:val="af-ZA"/>
              </w:rPr>
            </w:pPr>
            <w:r w:rsidRPr="3E06F67C">
              <w:rPr>
                <w:rFonts w:ascii="Calibri" w:eastAsia="Calibri" w:hAnsi="Calibri" w:cs="Calibri"/>
                <w:b/>
                <w:bCs/>
                <w:noProof/>
                <w:sz w:val="22"/>
                <w:szCs w:val="22"/>
                <w:lang w:val="af-ZA"/>
              </w:rPr>
              <w:t>20</w:t>
            </w:r>
          </w:p>
        </w:tc>
        <w:tc>
          <w:tcPr>
            <w:tcW w:w="1140" w:type="dxa"/>
            <w:tcBorders>
              <w:top w:val="nil"/>
              <w:left w:val="nil"/>
              <w:bottom w:val="single" w:sz="4" w:space="0" w:color="000000" w:themeColor="text1"/>
              <w:right w:val="single" w:sz="4" w:space="0" w:color="000000" w:themeColor="text1"/>
            </w:tcBorders>
          </w:tcPr>
          <w:p w14:paraId="14F15236" w14:textId="77777777" w:rsidR="007C5D5A" w:rsidRPr="00E34287" w:rsidRDefault="00A46D6B" w:rsidP="3E06F67C">
            <w:pPr>
              <w:jc w:val="right"/>
              <w:rPr>
                <w:b/>
                <w:bCs/>
                <w:noProof/>
                <w:lang w:val="af-ZA"/>
              </w:rPr>
            </w:pPr>
            <w:r w:rsidRPr="3E06F67C">
              <w:rPr>
                <w:rFonts w:ascii="Calibri" w:eastAsia="Calibri" w:hAnsi="Calibri" w:cs="Calibri"/>
                <w:b/>
                <w:bCs/>
                <w:noProof/>
                <w:sz w:val="22"/>
                <w:szCs w:val="22"/>
                <w:lang w:val="af-ZA"/>
              </w:rPr>
              <w:t>20</w:t>
            </w:r>
          </w:p>
        </w:tc>
        <w:tc>
          <w:tcPr>
            <w:tcW w:w="838" w:type="dxa"/>
            <w:tcBorders>
              <w:top w:val="nil"/>
              <w:left w:val="nil"/>
              <w:bottom w:val="single" w:sz="4" w:space="0" w:color="000000" w:themeColor="text1"/>
              <w:right w:val="single" w:sz="4" w:space="0" w:color="000000" w:themeColor="text1"/>
            </w:tcBorders>
          </w:tcPr>
          <w:p w14:paraId="2EB7B1A3" w14:textId="3F7B3D08" w:rsidR="3E06F67C" w:rsidRDefault="3E06F67C" w:rsidP="3E06F67C">
            <w:pPr>
              <w:jc w:val="right"/>
              <w:rPr>
                <w:rFonts w:ascii="Calibri" w:eastAsia="Calibri" w:hAnsi="Calibri" w:cs="Calibri"/>
                <w:b/>
                <w:bCs/>
                <w:noProof/>
                <w:sz w:val="22"/>
                <w:szCs w:val="22"/>
                <w:lang w:val="af-ZA"/>
              </w:rPr>
            </w:pPr>
          </w:p>
        </w:tc>
      </w:tr>
      <w:tr w:rsidR="007C5D5A" w14:paraId="0FFA12BC" w14:textId="77777777" w:rsidTr="3E06F67C">
        <w:trPr>
          <w:trHeight w:val="304"/>
          <w:jc w:val="center"/>
        </w:trPr>
        <w:tc>
          <w:tcPr>
            <w:tcW w:w="1374" w:type="dxa"/>
            <w:tcBorders>
              <w:top w:val="nil"/>
              <w:left w:val="single" w:sz="4" w:space="0" w:color="000000" w:themeColor="text1"/>
              <w:bottom w:val="single" w:sz="4" w:space="0" w:color="000000" w:themeColor="text1"/>
              <w:right w:val="single" w:sz="4" w:space="0" w:color="000000" w:themeColor="text1"/>
            </w:tcBorders>
          </w:tcPr>
          <w:p w14:paraId="5383CBB4" w14:textId="2C35D263" w:rsidR="007C5D5A" w:rsidRDefault="2A40FBA2" w:rsidP="3E06F67C">
            <w:pPr>
              <w:jc w:val="left"/>
              <w:rPr>
                <w:rFonts w:ascii="Calibri" w:eastAsia="Calibri" w:hAnsi="Calibri" w:cs="Calibri"/>
                <w:noProof/>
                <w:sz w:val="22"/>
                <w:szCs w:val="22"/>
                <w:lang w:val="af-ZA"/>
              </w:rPr>
            </w:pPr>
            <w:r w:rsidRPr="3E06F67C">
              <w:rPr>
                <w:rFonts w:ascii="Calibri" w:eastAsia="Calibri" w:hAnsi="Calibri" w:cs="Calibri"/>
                <w:noProof/>
                <w:sz w:val="22"/>
                <w:szCs w:val="22"/>
                <w:lang w:val="af-ZA"/>
              </w:rPr>
              <w:t>E</w:t>
            </w:r>
            <w:r w:rsidR="00A46D6B" w:rsidRPr="3E06F67C">
              <w:rPr>
                <w:rFonts w:ascii="Calibri" w:eastAsia="Calibri" w:hAnsi="Calibri" w:cs="Calibri"/>
                <w:noProof/>
                <w:sz w:val="22"/>
                <w:szCs w:val="22"/>
                <w:lang w:val="af-ZA"/>
              </w:rPr>
              <w:t>t</w:t>
            </w:r>
            <w:r w:rsidRPr="3E06F67C">
              <w:rPr>
                <w:rFonts w:ascii="Calibri" w:eastAsia="Calibri" w:hAnsi="Calibri" w:cs="Calibri"/>
                <w:noProof/>
                <w:sz w:val="22"/>
                <w:szCs w:val="22"/>
                <w:lang w:val="af-ZA"/>
              </w:rPr>
              <w:t xml:space="preserve">udiant </w:t>
            </w:r>
            <w:r w:rsidR="00A46D6B" w:rsidRPr="3E06F67C">
              <w:rPr>
                <w:rFonts w:ascii="Calibri" w:eastAsia="Calibri" w:hAnsi="Calibri" w:cs="Calibri"/>
                <w:noProof/>
                <w:sz w:val="22"/>
                <w:szCs w:val="22"/>
                <w:lang w:val="af-ZA"/>
              </w:rPr>
              <w:t>1</w:t>
            </w:r>
          </w:p>
        </w:tc>
        <w:tc>
          <w:tcPr>
            <w:tcW w:w="332" w:type="dxa"/>
            <w:tcBorders>
              <w:top w:val="nil"/>
              <w:left w:val="nil"/>
              <w:bottom w:val="single" w:sz="4" w:space="0" w:color="000000" w:themeColor="text1"/>
              <w:right w:val="single" w:sz="4" w:space="0" w:color="000000" w:themeColor="text1"/>
            </w:tcBorders>
          </w:tcPr>
          <w:p w14:paraId="022AABEF" w14:textId="77777777" w:rsidR="007C5D5A" w:rsidRDefault="00A46D6B" w:rsidP="3E06F67C">
            <w:pPr>
              <w:jc w:val="right"/>
              <w:rPr>
                <w:rFonts w:ascii="Calibri" w:eastAsia="Calibri" w:hAnsi="Calibri" w:cs="Calibri"/>
                <w:noProof/>
                <w:sz w:val="22"/>
                <w:szCs w:val="22"/>
                <w:lang w:val="af-ZA"/>
              </w:rPr>
            </w:pPr>
            <w:r w:rsidRPr="3E06F67C">
              <w:rPr>
                <w:rFonts w:ascii="Calibri" w:eastAsia="Calibri" w:hAnsi="Calibri" w:cs="Calibri"/>
                <w:noProof/>
                <w:sz w:val="22"/>
                <w:szCs w:val="22"/>
                <w:lang w:val="af-ZA"/>
              </w:rPr>
              <w:t>2</w:t>
            </w:r>
          </w:p>
        </w:tc>
        <w:tc>
          <w:tcPr>
            <w:tcW w:w="321" w:type="dxa"/>
            <w:tcBorders>
              <w:top w:val="nil"/>
              <w:left w:val="nil"/>
              <w:bottom w:val="single" w:sz="4" w:space="0" w:color="000000" w:themeColor="text1"/>
              <w:right w:val="single" w:sz="4" w:space="0" w:color="000000" w:themeColor="text1"/>
            </w:tcBorders>
          </w:tcPr>
          <w:p w14:paraId="3A12A6BF" w14:textId="77777777" w:rsidR="007C5D5A" w:rsidRDefault="00A46D6B" w:rsidP="3E06F67C">
            <w:pPr>
              <w:jc w:val="right"/>
              <w:rPr>
                <w:rFonts w:ascii="Calibri" w:eastAsia="Calibri" w:hAnsi="Calibri" w:cs="Calibri"/>
                <w:noProof/>
                <w:sz w:val="22"/>
                <w:szCs w:val="22"/>
                <w:lang w:val="af-ZA"/>
              </w:rPr>
            </w:pPr>
            <w:r w:rsidRPr="3E06F67C">
              <w:rPr>
                <w:rFonts w:ascii="Calibri" w:eastAsia="Calibri" w:hAnsi="Calibri" w:cs="Calibri"/>
                <w:noProof/>
                <w:sz w:val="22"/>
                <w:szCs w:val="22"/>
                <w:lang w:val="af-ZA"/>
              </w:rPr>
              <w:t>1</w:t>
            </w:r>
          </w:p>
        </w:tc>
        <w:tc>
          <w:tcPr>
            <w:tcW w:w="332" w:type="dxa"/>
            <w:tcBorders>
              <w:top w:val="nil"/>
              <w:left w:val="nil"/>
              <w:bottom w:val="single" w:sz="4" w:space="0" w:color="000000" w:themeColor="text1"/>
              <w:right w:val="single" w:sz="4" w:space="0" w:color="000000" w:themeColor="text1"/>
            </w:tcBorders>
          </w:tcPr>
          <w:p w14:paraId="7893CCB2" w14:textId="77777777" w:rsidR="007C5D5A" w:rsidRDefault="00A46D6B" w:rsidP="3E06F67C">
            <w:pPr>
              <w:jc w:val="right"/>
              <w:rPr>
                <w:rFonts w:ascii="Calibri" w:eastAsia="Calibri" w:hAnsi="Calibri" w:cs="Calibri"/>
                <w:noProof/>
                <w:sz w:val="22"/>
                <w:szCs w:val="22"/>
                <w:lang w:val="af-ZA"/>
              </w:rPr>
            </w:pPr>
            <w:r w:rsidRPr="3E06F67C">
              <w:rPr>
                <w:rFonts w:ascii="Calibri" w:eastAsia="Calibri" w:hAnsi="Calibri" w:cs="Calibri"/>
                <w:noProof/>
                <w:sz w:val="22"/>
                <w:szCs w:val="22"/>
                <w:lang w:val="af-ZA"/>
              </w:rPr>
              <w:t>0</w:t>
            </w:r>
          </w:p>
        </w:tc>
        <w:tc>
          <w:tcPr>
            <w:tcW w:w="321" w:type="dxa"/>
            <w:tcBorders>
              <w:top w:val="nil"/>
              <w:left w:val="nil"/>
              <w:bottom w:val="single" w:sz="4" w:space="0" w:color="000000" w:themeColor="text1"/>
              <w:right w:val="single" w:sz="4" w:space="0" w:color="000000" w:themeColor="text1"/>
            </w:tcBorders>
          </w:tcPr>
          <w:p w14:paraId="5920BB4E" w14:textId="77777777" w:rsidR="007C5D5A" w:rsidRDefault="00A46D6B" w:rsidP="3E06F67C">
            <w:pPr>
              <w:jc w:val="right"/>
              <w:rPr>
                <w:rFonts w:ascii="Calibri" w:eastAsia="Calibri" w:hAnsi="Calibri" w:cs="Calibri"/>
                <w:noProof/>
                <w:sz w:val="22"/>
                <w:szCs w:val="22"/>
                <w:lang w:val="af-ZA"/>
              </w:rPr>
            </w:pPr>
            <w:r w:rsidRPr="3E06F67C">
              <w:rPr>
                <w:rFonts w:ascii="Calibri" w:eastAsia="Calibri" w:hAnsi="Calibri" w:cs="Calibri"/>
                <w:noProof/>
                <w:sz w:val="22"/>
                <w:szCs w:val="22"/>
                <w:lang w:val="af-ZA"/>
              </w:rPr>
              <w:t>1</w:t>
            </w:r>
          </w:p>
        </w:tc>
        <w:tc>
          <w:tcPr>
            <w:tcW w:w="343" w:type="dxa"/>
            <w:tcBorders>
              <w:top w:val="nil"/>
              <w:left w:val="nil"/>
              <w:bottom w:val="single" w:sz="4" w:space="0" w:color="000000" w:themeColor="text1"/>
              <w:right w:val="single" w:sz="4" w:space="0" w:color="000000" w:themeColor="text1"/>
            </w:tcBorders>
          </w:tcPr>
          <w:p w14:paraId="57BE75E1" w14:textId="77777777" w:rsidR="007C5D5A" w:rsidRDefault="00A46D6B" w:rsidP="3E06F67C">
            <w:pPr>
              <w:jc w:val="right"/>
              <w:rPr>
                <w:rFonts w:ascii="Calibri" w:eastAsia="Calibri" w:hAnsi="Calibri" w:cs="Calibri"/>
                <w:noProof/>
                <w:sz w:val="22"/>
                <w:szCs w:val="22"/>
                <w:lang w:val="af-ZA"/>
              </w:rPr>
            </w:pPr>
            <w:r w:rsidRPr="3E06F67C">
              <w:rPr>
                <w:rFonts w:ascii="Calibri" w:eastAsia="Calibri" w:hAnsi="Calibri" w:cs="Calibri"/>
                <w:noProof/>
                <w:sz w:val="22"/>
                <w:szCs w:val="22"/>
                <w:lang w:val="af-ZA"/>
              </w:rPr>
              <w:t>1</w:t>
            </w:r>
          </w:p>
        </w:tc>
        <w:tc>
          <w:tcPr>
            <w:tcW w:w="356" w:type="dxa"/>
            <w:tcBorders>
              <w:top w:val="nil"/>
              <w:left w:val="nil"/>
              <w:bottom w:val="single" w:sz="4" w:space="0" w:color="000000" w:themeColor="text1"/>
              <w:right w:val="single" w:sz="4" w:space="0" w:color="000000" w:themeColor="text1"/>
            </w:tcBorders>
          </w:tcPr>
          <w:p w14:paraId="40BD0AB6" w14:textId="77777777" w:rsidR="007C5D5A" w:rsidRDefault="00A46D6B" w:rsidP="3E06F67C">
            <w:pPr>
              <w:jc w:val="right"/>
              <w:rPr>
                <w:rFonts w:ascii="Calibri" w:eastAsia="Calibri" w:hAnsi="Calibri" w:cs="Calibri"/>
                <w:noProof/>
                <w:sz w:val="22"/>
                <w:szCs w:val="22"/>
                <w:lang w:val="af-ZA"/>
              </w:rPr>
            </w:pPr>
            <w:r w:rsidRPr="3E06F67C">
              <w:rPr>
                <w:rFonts w:ascii="Calibri" w:eastAsia="Calibri" w:hAnsi="Calibri" w:cs="Calibri"/>
                <w:noProof/>
                <w:sz w:val="22"/>
                <w:szCs w:val="22"/>
                <w:lang w:val="af-ZA"/>
              </w:rPr>
              <w:t>2</w:t>
            </w:r>
          </w:p>
        </w:tc>
        <w:tc>
          <w:tcPr>
            <w:tcW w:w="332" w:type="dxa"/>
            <w:tcBorders>
              <w:top w:val="nil"/>
              <w:left w:val="nil"/>
              <w:bottom w:val="single" w:sz="4" w:space="0" w:color="000000" w:themeColor="text1"/>
              <w:right w:val="single" w:sz="4" w:space="0" w:color="000000" w:themeColor="text1"/>
            </w:tcBorders>
          </w:tcPr>
          <w:p w14:paraId="2F50B705" w14:textId="77777777" w:rsidR="007C5D5A" w:rsidRDefault="00A46D6B" w:rsidP="3E06F67C">
            <w:pPr>
              <w:jc w:val="right"/>
              <w:rPr>
                <w:rFonts w:ascii="Calibri" w:eastAsia="Calibri" w:hAnsi="Calibri" w:cs="Calibri"/>
                <w:noProof/>
                <w:sz w:val="22"/>
                <w:szCs w:val="22"/>
                <w:lang w:val="af-ZA"/>
              </w:rPr>
            </w:pPr>
            <w:r w:rsidRPr="3E06F67C">
              <w:rPr>
                <w:rFonts w:ascii="Calibri" w:eastAsia="Calibri" w:hAnsi="Calibri" w:cs="Calibri"/>
                <w:noProof/>
                <w:sz w:val="22"/>
                <w:szCs w:val="22"/>
                <w:lang w:val="af-ZA"/>
              </w:rPr>
              <w:t>2</w:t>
            </w:r>
          </w:p>
        </w:tc>
        <w:tc>
          <w:tcPr>
            <w:tcW w:w="321" w:type="dxa"/>
            <w:tcBorders>
              <w:top w:val="nil"/>
              <w:left w:val="nil"/>
              <w:bottom w:val="single" w:sz="4" w:space="0" w:color="000000" w:themeColor="text1"/>
              <w:right w:val="single" w:sz="4" w:space="0" w:color="000000" w:themeColor="text1"/>
            </w:tcBorders>
          </w:tcPr>
          <w:p w14:paraId="4689F88F" w14:textId="77777777" w:rsidR="007C5D5A" w:rsidRDefault="00A46D6B" w:rsidP="3E06F67C">
            <w:pPr>
              <w:jc w:val="right"/>
              <w:rPr>
                <w:rFonts w:ascii="Calibri" w:eastAsia="Calibri" w:hAnsi="Calibri" w:cs="Calibri"/>
                <w:noProof/>
                <w:sz w:val="22"/>
                <w:szCs w:val="22"/>
                <w:lang w:val="af-ZA"/>
              </w:rPr>
            </w:pPr>
            <w:r w:rsidRPr="3E06F67C">
              <w:rPr>
                <w:rFonts w:ascii="Calibri" w:eastAsia="Calibri" w:hAnsi="Calibri" w:cs="Calibri"/>
                <w:noProof/>
                <w:sz w:val="22"/>
                <w:szCs w:val="22"/>
                <w:lang w:val="af-ZA"/>
              </w:rPr>
              <w:t>2</w:t>
            </w:r>
          </w:p>
        </w:tc>
        <w:tc>
          <w:tcPr>
            <w:tcW w:w="332" w:type="dxa"/>
            <w:tcBorders>
              <w:top w:val="nil"/>
              <w:left w:val="nil"/>
              <w:bottom w:val="single" w:sz="4" w:space="0" w:color="000000" w:themeColor="text1"/>
              <w:right w:val="single" w:sz="4" w:space="0" w:color="000000" w:themeColor="text1"/>
            </w:tcBorders>
          </w:tcPr>
          <w:p w14:paraId="36115334" w14:textId="77777777" w:rsidR="007C5D5A" w:rsidRDefault="00A46D6B" w:rsidP="3E06F67C">
            <w:pPr>
              <w:jc w:val="right"/>
              <w:rPr>
                <w:rFonts w:ascii="Calibri" w:eastAsia="Calibri" w:hAnsi="Calibri" w:cs="Calibri"/>
                <w:noProof/>
                <w:sz w:val="22"/>
                <w:szCs w:val="22"/>
                <w:lang w:val="af-ZA"/>
              </w:rPr>
            </w:pPr>
            <w:r w:rsidRPr="3E06F67C">
              <w:rPr>
                <w:rFonts w:ascii="Calibri" w:eastAsia="Calibri" w:hAnsi="Calibri" w:cs="Calibri"/>
                <w:noProof/>
                <w:sz w:val="22"/>
                <w:szCs w:val="22"/>
                <w:lang w:val="af-ZA"/>
              </w:rPr>
              <w:t>2</w:t>
            </w:r>
          </w:p>
        </w:tc>
        <w:tc>
          <w:tcPr>
            <w:tcW w:w="343" w:type="dxa"/>
            <w:tcBorders>
              <w:top w:val="nil"/>
              <w:left w:val="nil"/>
              <w:bottom w:val="single" w:sz="4" w:space="0" w:color="000000" w:themeColor="text1"/>
              <w:right w:val="single" w:sz="4" w:space="0" w:color="000000" w:themeColor="text1"/>
            </w:tcBorders>
          </w:tcPr>
          <w:p w14:paraId="51B1AFC8" w14:textId="77777777" w:rsidR="007C5D5A" w:rsidRDefault="00A46D6B" w:rsidP="3E06F67C">
            <w:pPr>
              <w:jc w:val="right"/>
              <w:rPr>
                <w:rFonts w:ascii="Calibri" w:eastAsia="Calibri" w:hAnsi="Calibri" w:cs="Calibri"/>
                <w:noProof/>
                <w:sz w:val="22"/>
                <w:szCs w:val="22"/>
                <w:lang w:val="af-ZA"/>
              </w:rPr>
            </w:pPr>
            <w:r w:rsidRPr="3E06F67C">
              <w:rPr>
                <w:rFonts w:ascii="Calibri" w:eastAsia="Calibri" w:hAnsi="Calibri" w:cs="Calibri"/>
                <w:noProof/>
                <w:sz w:val="22"/>
                <w:szCs w:val="22"/>
                <w:lang w:val="af-ZA"/>
              </w:rPr>
              <w:t>6</w:t>
            </w:r>
          </w:p>
        </w:tc>
        <w:tc>
          <w:tcPr>
            <w:tcW w:w="1189" w:type="dxa"/>
            <w:tcBorders>
              <w:top w:val="nil"/>
              <w:left w:val="nil"/>
              <w:bottom w:val="single" w:sz="4" w:space="0" w:color="000000" w:themeColor="text1"/>
              <w:right w:val="single" w:sz="4" w:space="0" w:color="000000" w:themeColor="text1"/>
            </w:tcBorders>
          </w:tcPr>
          <w:p w14:paraId="28B166D9" w14:textId="77777777" w:rsidR="007C5D5A" w:rsidRDefault="00A46D6B" w:rsidP="3E06F67C">
            <w:pPr>
              <w:jc w:val="right"/>
              <w:rPr>
                <w:rFonts w:ascii="Calibri" w:eastAsia="Calibri" w:hAnsi="Calibri" w:cs="Calibri"/>
                <w:noProof/>
                <w:sz w:val="22"/>
                <w:szCs w:val="22"/>
                <w:lang w:val="af-ZA"/>
              </w:rPr>
            </w:pPr>
            <w:r w:rsidRPr="3E06F67C">
              <w:rPr>
                <w:rFonts w:ascii="Calibri" w:eastAsia="Calibri" w:hAnsi="Calibri" w:cs="Calibri"/>
                <w:noProof/>
                <w:sz w:val="22"/>
                <w:szCs w:val="22"/>
                <w:lang w:val="af-ZA"/>
              </w:rPr>
              <w:t>19</w:t>
            </w:r>
          </w:p>
        </w:tc>
        <w:tc>
          <w:tcPr>
            <w:tcW w:w="1196" w:type="dxa"/>
            <w:tcBorders>
              <w:top w:val="nil"/>
              <w:left w:val="nil"/>
              <w:bottom w:val="single" w:sz="4" w:space="0" w:color="000000" w:themeColor="text1"/>
              <w:right w:val="single" w:sz="4" w:space="0" w:color="000000" w:themeColor="text1"/>
            </w:tcBorders>
          </w:tcPr>
          <w:p w14:paraId="38C3487B" w14:textId="77777777" w:rsidR="007C5D5A" w:rsidRDefault="00A46D6B" w:rsidP="3E06F67C">
            <w:pPr>
              <w:jc w:val="right"/>
              <w:rPr>
                <w:rFonts w:ascii="Calibri" w:eastAsia="Calibri" w:hAnsi="Calibri" w:cs="Calibri"/>
                <w:noProof/>
                <w:sz w:val="22"/>
                <w:szCs w:val="22"/>
                <w:lang w:val="af-ZA"/>
              </w:rPr>
            </w:pPr>
            <w:r w:rsidRPr="3E06F67C">
              <w:rPr>
                <w:rFonts w:ascii="Calibri" w:eastAsia="Calibri" w:hAnsi="Calibri" w:cs="Calibri"/>
                <w:noProof/>
                <w:sz w:val="22"/>
                <w:szCs w:val="22"/>
                <w:lang w:val="af-ZA"/>
              </w:rPr>
              <w:t>18</w:t>
            </w:r>
          </w:p>
        </w:tc>
        <w:tc>
          <w:tcPr>
            <w:tcW w:w="1140" w:type="dxa"/>
            <w:tcBorders>
              <w:top w:val="nil"/>
              <w:left w:val="nil"/>
              <w:bottom w:val="single" w:sz="4" w:space="0" w:color="000000" w:themeColor="text1"/>
              <w:right w:val="single" w:sz="4" w:space="0" w:color="000000" w:themeColor="text1"/>
            </w:tcBorders>
          </w:tcPr>
          <w:p w14:paraId="36C0729F" w14:textId="77777777" w:rsidR="007C5D5A" w:rsidRDefault="00A46D6B" w:rsidP="3E06F67C">
            <w:pPr>
              <w:jc w:val="right"/>
              <w:rPr>
                <w:rFonts w:ascii="Calibri" w:eastAsia="Calibri" w:hAnsi="Calibri" w:cs="Calibri"/>
                <w:noProof/>
                <w:sz w:val="22"/>
                <w:szCs w:val="22"/>
                <w:lang w:val="af-ZA"/>
              </w:rPr>
            </w:pPr>
            <w:r w:rsidRPr="3E06F67C">
              <w:rPr>
                <w:rFonts w:ascii="Calibri" w:eastAsia="Calibri" w:hAnsi="Calibri" w:cs="Calibri"/>
                <w:noProof/>
                <w:sz w:val="22"/>
                <w:szCs w:val="22"/>
                <w:lang w:val="af-ZA"/>
              </w:rPr>
              <w:t>14,25</w:t>
            </w:r>
          </w:p>
        </w:tc>
        <w:tc>
          <w:tcPr>
            <w:tcW w:w="838" w:type="dxa"/>
            <w:tcBorders>
              <w:top w:val="nil"/>
              <w:left w:val="nil"/>
              <w:bottom w:val="single" w:sz="4" w:space="0" w:color="000000" w:themeColor="text1"/>
              <w:right w:val="single" w:sz="4" w:space="0" w:color="000000" w:themeColor="text1"/>
            </w:tcBorders>
          </w:tcPr>
          <w:p w14:paraId="78E9BED7" w14:textId="686EC8B5" w:rsidR="3E06F67C" w:rsidRDefault="3E06F67C" w:rsidP="3E06F67C">
            <w:pPr>
              <w:jc w:val="right"/>
              <w:rPr>
                <w:rFonts w:ascii="Calibri" w:eastAsia="Calibri" w:hAnsi="Calibri" w:cs="Calibri"/>
                <w:noProof/>
                <w:sz w:val="22"/>
                <w:szCs w:val="22"/>
                <w:lang w:val="af-ZA"/>
              </w:rPr>
            </w:pPr>
          </w:p>
        </w:tc>
      </w:tr>
      <w:tr w:rsidR="007C5D5A" w14:paraId="1B3940E8" w14:textId="77777777" w:rsidTr="3E06F67C">
        <w:trPr>
          <w:trHeight w:val="304"/>
          <w:jc w:val="center"/>
        </w:trPr>
        <w:tc>
          <w:tcPr>
            <w:tcW w:w="1374" w:type="dxa"/>
            <w:tcBorders>
              <w:top w:val="nil"/>
              <w:left w:val="single" w:sz="4" w:space="0" w:color="000000" w:themeColor="text1"/>
              <w:bottom w:val="single" w:sz="4" w:space="0" w:color="000000" w:themeColor="text1"/>
              <w:right w:val="single" w:sz="4" w:space="0" w:color="000000" w:themeColor="text1"/>
            </w:tcBorders>
          </w:tcPr>
          <w:p w14:paraId="07AD6907" w14:textId="4112A9AE" w:rsidR="007C5D5A" w:rsidRDefault="2A40FBA2" w:rsidP="3E06F67C">
            <w:pPr>
              <w:jc w:val="left"/>
              <w:rPr>
                <w:rFonts w:ascii="Calibri" w:eastAsia="Calibri" w:hAnsi="Calibri" w:cs="Calibri"/>
                <w:noProof/>
                <w:sz w:val="22"/>
                <w:szCs w:val="22"/>
                <w:lang w:val="af-ZA"/>
              </w:rPr>
            </w:pPr>
            <w:r w:rsidRPr="3E06F67C">
              <w:rPr>
                <w:rFonts w:ascii="Calibri" w:eastAsia="Calibri" w:hAnsi="Calibri" w:cs="Calibri"/>
                <w:noProof/>
                <w:sz w:val="22"/>
                <w:szCs w:val="22"/>
                <w:lang w:val="af-ZA"/>
              </w:rPr>
              <w:t>E</w:t>
            </w:r>
            <w:r w:rsidR="00A46D6B" w:rsidRPr="3E06F67C">
              <w:rPr>
                <w:rFonts w:ascii="Calibri" w:eastAsia="Calibri" w:hAnsi="Calibri" w:cs="Calibri"/>
                <w:noProof/>
                <w:sz w:val="22"/>
                <w:szCs w:val="22"/>
                <w:lang w:val="af-ZA"/>
              </w:rPr>
              <w:t>t</w:t>
            </w:r>
            <w:r w:rsidRPr="3E06F67C">
              <w:rPr>
                <w:rFonts w:ascii="Calibri" w:eastAsia="Calibri" w:hAnsi="Calibri" w:cs="Calibri"/>
                <w:noProof/>
                <w:sz w:val="22"/>
                <w:szCs w:val="22"/>
                <w:lang w:val="af-ZA"/>
              </w:rPr>
              <w:t xml:space="preserve">udiant </w:t>
            </w:r>
            <w:r w:rsidR="00A46D6B" w:rsidRPr="3E06F67C">
              <w:rPr>
                <w:rFonts w:ascii="Calibri" w:eastAsia="Calibri" w:hAnsi="Calibri" w:cs="Calibri"/>
                <w:noProof/>
                <w:sz w:val="22"/>
                <w:szCs w:val="22"/>
                <w:lang w:val="af-ZA"/>
              </w:rPr>
              <w:t>2</w:t>
            </w:r>
          </w:p>
        </w:tc>
        <w:tc>
          <w:tcPr>
            <w:tcW w:w="332" w:type="dxa"/>
            <w:tcBorders>
              <w:top w:val="nil"/>
              <w:left w:val="nil"/>
              <w:bottom w:val="single" w:sz="4" w:space="0" w:color="000000" w:themeColor="text1"/>
              <w:right w:val="single" w:sz="4" w:space="0" w:color="000000" w:themeColor="text1"/>
            </w:tcBorders>
          </w:tcPr>
          <w:p w14:paraId="22A2E3E6" w14:textId="77777777" w:rsidR="007C5D5A" w:rsidRDefault="00A46D6B" w:rsidP="3E06F67C">
            <w:pPr>
              <w:jc w:val="right"/>
              <w:rPr>
                <w:rFonts w:ascii="Calibri" w:eastAsia="Calibri" w:hAnsi="Calibri" w:cs="Calibri"/>
                <w:noProof/>
                <w:sz w:val="22"/>
                <w:szCs w:val="22"/>
                <w:lang w:val="af-ZA"/>
              </w:rPr>
            </w:pPr>
            <w:r w:rsidRPr="3E06F67C">
              <w:rPr>
                <w:rFonts w:ascii="Calibri" w:eastAsia="Calibri" w:hAnsi="Calibri" w:cs="Calibri"/>
                <w:noProof/>
                <w:sz w:val="22"/>
                <w:szCs w:val="22"/>
                <w:lang w:val="af-ZA"/>
              </w:rPr>
              <w:t>2</w:t>
            </w:r>
          </w:p>
        </w:tc>
        <w:tc>
          <w:tcPr>
            <w:tcW w:w="321" w:type="dxa"/>
            <w:tcBorders>
              <w:top w:val="nil"/>
              <w:left w:val="nil"/>
              <w:bottom w:val="single" w:sz="4" w:space="0" w:color="000000" w:themeColor="text1"/>
              <w:right w:val="single" w:sz="4" w:space="0" w:color="000000" w:themeColor="text1"/>
            </w:tcBorders>
          </w:tcPr>
          <w:p w14:paraId="5E0DA46D" w14:textId="77777777" w:rsidR="007C5D5A" w:rsidRDefault="00A46D6B" w:rsidP="3E06F67C">
            <w:pPr>
              <w:jc w:val="right"/>
              <w:rPr>
                <w:rFonts w:ascii="Calibri" w:eastAsia="Calibri" w:hAnsi="Calibri" w:cs="Calibri"/>
                <w:noProof/>
                <w:sz w:val="22"/>
                <w:szCs w:val="22"/>
                <w:lang w:val="af-ZA"/>
              </w:rPr>
            </w:pPr>
            <w:r w:rsidRPr="3E06F67C">
              <w:rPr>
                <w:rFonts w:ascii="Calibri" w:eastAsia="Calibri" w:hAnsi="Calibri" w:cs="Calibri"/>
                <w:noProof/>
                <w:sz w:val="22"/>
                <w:szCs w:val="22"/>
                <w:lang w:val="af-ZA"/>
              </w:rPr>
              <w:t>2</w:t>
            </w:r>
          </w:p>
        </w:tc>
        <w:tc>
          <w:tcPr>
            <w:tcW w:w="332" w:type="dxa"/>
            <w:tcBorders>
              <w:top w:val="nil"/>
              <w:left w:val="nil"/>
              <w:bottom w:val="single" w:sz="4" w:space="0" w:color="000000" w:themeColor="text1"/>
              <w:right w:val="single" w:sz="4" w:space="0" w:color="000000" w:themeColor="text1"/>
            </w:tcBorders>
          </w:tcPr>
          <w:p w14:paraId="4C69DA70" w14:textId="77777777" w:rsidR="007C5D5A" w:rsidRDefault="00A46D6B" w:rsidP="3E06F67C">
            <w:pPr>
              <w:jc w:val="right"/>
              <w:rPr>
                <w:rFonts w:ascii="Calibri" w:eastAsia="Calibri" w:hAnsi="Calibri" w:cs="Calibri"/>
                <w:noProof/>
                <w:sz w:val="22"/>
                <w:szCs w:val="22"/>
                <w:lang w:val="af-ZA"/>
              </w:rPr>
            </w:pPr>
            <w:r w:rsidRPr="3E06F67C">
              <w:rPr>
                <w:rFonts w:ascii="Calibri" w:eastAsia="Calibri" w:hAnsi="Calibri" w:cs="Calibri"/>
                <w:noProof/>
                <w:sz w:val="22"/>
                <w:szCs w:val="22"/>
                <w:lang w:val="af-ZA"/>
              </w:rPr>
              <w:t>2</w:t>
            </w:r>
          </w:p>
        </w:tc>
        <w:tc>
          <w:tcPr>
            <w:tcW w:w="321" w:type="dxa"/>
            <w:tcBorders>
              <w:top w:val="nil"/>
              <w:left w:val="nil"/>
              <w:bottom w:val="single" w:sz="4" w:space="0" w:color="000000" w:themeColor="text1"/>
              <w:right w:val="single" w:sz="4" w:space="0" w:color="000000" w:themeColor="text1"/>
            </w:tcBorders>
          </w:tcPr>
          <w:p w14:paraId="13EDE9A9" w14:textId="77777777" w:rsidR="007C5D5A" w:rsidRDefault="00A46D6B" w:rsidP="3E06F67C">
            <w:pPr>
              <w:jc w:val="right"/>
              <w:rPr>
                <w:rFonts w:ascii="Calibri" w:eastAsia="Calibri" w:hAnsi="Calibri" w:cs="Calibri"/>
                <w:noProof/>
                <w:sz w:val="22"/>
                <w:szCs w:val="22"/>
                <w:lang w:val="af-ZA"/>
              </w:rPr>
            </w:pPr>
            <w:r w:rsidRPr="3E06F67C">
              <w:rPr>
                <w:rFonts w:ascii="Calibri" w:eastAsia="Calibri" w:hAnsi="Calibri" w:cs="Calibri"/>
                <w:noProof/>
                <w:sz w:val="22"/>
                <w:szCs w:val="22"/>
                <w:lang w:val="af-ZA"/>
              </w:rPr>
              <w:t>2</w:t>
            </w:r>
          </w:p>
        </w:tc>
        <w:tc>
          <w:tcPr>
            <w:tcW w:w="343" w:type="dxa"/>
            <w:tcBorders>
              <w:top w:val="nil"/>
              <w:left w:val="nil"/>
              <w:bottom w:val="single" w:sz="4" w:space="0" w:color="000000" w:themeColor="text1"/>
              <w:right w:val="single" w:sz="4" w:space="0" w:color="000000" w:themeColor="text1"/>
            </w:tcBorders>
          </w:tcPr>
          <w:p w14:paraId="2929AC3F" w14:textId="77777777" w:rsidR="007C5D5A" w:rsidRDefault="00A46D6B" w:rsidP="3E06F67C">
            <w:pPr>
              <w:jc w:val="right"/>
              <w:rPr>
                <w:rFonts w:ascii="Calibri" w:eastAsia="Calibri" w:hAnsi="Calibri" w:cs="Calibri"/>
                <w:noProof/>
                <w:sz w:val="22"/>
                <w:szCs w:val="22"/>
                <w:lang w:val="af-ZA"/>
              </w:rPr>
            </w:pPr>
            <w:r w:rsidRPr="3E06F67C">
              <w:rPr>
                <w:rFonts w:ascii="Calibri" w:eastAsia="Calibri" w:hAnsi="Calibri" w:cs="Calibri"/>
                <w:noProof/>
                <w:sz w:val="22"/>
                <w:szCs w:val="22"/>
                <w:lang w:val="af-ZA"/>
              </w:rPr>
              <w:t>2</w:t>
            </w:r>
          </w:p>
        </w:tc>
        <w:tc>
          <w:tcPr>
            <w:tcW w:w="356" w:type="dxa"/>
            <w:tcBorders>
              <w:top w:val="nil"/>
              <w:left w:val="nil"/>
              <w:bottom w:val="single" w:sz="4" w:space="0" w:color="000000" w:themeColor="text1"/>
              <w:right w:val="single" w:sz="4" w:space="0" w:color="000000" w:themeColor="text1"/>
            </w:tcBorders>
          </w:tcPr>
          <w:p w14:paraId="3EC1BB0A" w14:textId="77777777" w:rsidR="007C5D5A" w:rsidRDefault="00A46D6B" w:rsidP="3E06F67C">
            <w:pPr>
              <w:jc w:val="right"/>
              <w:rPr>
                <w:rFonts w:ascii="Calibri" w:eastAsia="Calibri" w:hAnsi="Calibri" w:cs="Calibri"/>
                <w:noProof/>
                <w:sz w:val="22"/>
                <w:szCs w:val="22"/>
                <w:lang w:val="af-ZA"/>
              </w:rPr>
            </w:pPr>
            <w:r w:rsidRPr="3E06F67C">
              <w:rPr>
                <w:rFonts w:ascii="Calibri" w:eastAsia="Calibri" w:hAnsi="Calibri" w:cs="Calibri"/>
                <w:noProof/>
                <w:sz w:val="22"/>
                <w:szCs w:val="22"/>
                <w:lang w:val="af-ZA"/>
              </w:rPr>
              <w:t>2</w:t>
            </w:r>
          </w:p>
        </w:tc>
        <w:tc>
          <w:tcPr>
            <w:tcW w:w="332" w:type="dxa"/>
            <w:tcBorders>
              <w:top w:val="nil"/>
              <w:left w:val="nil"/>
              <w:bottom w:val="single" w:sz="4" w:space="0" w:color="000000" w:themeColor="text1"/>
              <w:right w:val="single" w:sz="4" w:space="0" w:color="000000" w:themeColor="text1"/>
            </w:tcBorders>
          </w:tcPr>
          <w:p w14:paraId="2931336B" w14:textId="77777777" w:rsidR="007C5D5A" w:rsidRDefault="00A46D6B" w:rsidP="3E06F67C">
            <w:pPr>
              <w:jc w:val="right"/>
              <w:rPr>
                <w:rFonts w:ascii="Calibri" w:eastAsia="Calibri" w:hAnsi="Calibri" w:cs="Calibri"/>
                <w:noProof/>
                <w:sz w:val="22"/>
                <w:szCs w:val="22"/>
                <w:lang w:val="af-ZA"/>
              </w:rPr>
            </w:pPr>
            <w:r w:rsidRPr="3E06F67C">
              <w:rPr>
                <w:rFonts w:ascii="Calibri" w:eastAsia="Calibri" w:hAnsi="Calibri" w:cs="Calibri"/>
                <w:noProof/>
                <w:sz w:val="22"/>
                <w:szCs w:val="22"/>
                <w:lang w:val="af-ZA"/>
              </w:rPr>
              <w:t>2</w:t>
            </w:r>
          </w:p>
        </w:tc>
        <w:tc>
          <w:tcPr>
            <w:tcW w:w="321" w:type="dxa"/>
            <w:tcBorders>
              <w:top w:val="nil"/>
              <w:left w:val="nil"/>
              <w:bottom w:val="single" w:sz="4" w:space="0" w:color="000000" w:themeColor="text1"/>
              <w:right w:val="single" w:sz="4" w:space="0" w:color="000000" w:themeColor="text1"/>
            </w:tcBorders>
          </w:tcPr>
          <w:p w14:paraId="5F8E5FF8" w14:textId="77777777" w:rsidR="007C5D5A" w:rsidRDefault="00A46D6B" w:rsidP="3E06F67C">
            <w:pPr>
              <w:jc w:val="right"/>
              <w:rPr>
                <w:rFonts w:ascii="Calibri" w:eastAsia="Calibri" w:hAnsi="Calibri" w:cs="Calibri"/>
                <w:noProof/>
                <w:sz w:val="22"/>
                <w:szCs w:val="22"/>
                <w:lang w:val="af-ZA"/>
              </w:rPr>
            </w:pPr>
            <w:r w:rsidRPr="3E06F67C">
              <w:rPr>
                <w:rFonts w:ascii="Calibri" w:eastAsia="Calibri" w:hAnsi="Calibri" w:cs="Calibri"/>
                <w:noProof/>
                <w:sz w:val="22"/>
                <w:szCs w:val="22"/>
                <w:lang w:val="af-ZA"/>
              </w:rPr>
              <w:t>2</w:t>
            </w:r>
          </w:p>
        </w:tc>
        <w:tc>
          <w:tcPr>
            <w:tcW w:w="332" w:type="dxa"/>
            <w:tcBorders>
              <w:top w:val="nil"/>
              <w:left w:val="nil"/>
              <w:bottom w:val="single" w:sz="4" w:space="0" w:color="000000" w:themeColor="text1"/>
              <w:right w:val="single" w:sz="4" w:space="0" w:color="000000" w:themeColor="text1"/>
            </w:tcBorders>
          </w:tcPr>
          <w:p w14:paraId="74048D99" w14:textId="77777777" w:rsidR="007C5D5A" w:rsidRDefault="00A46D6B" w:rsidP="3E06F67C">
            <w:pPr>
              <w:jc w:val="right"/>
              <w:rPr>
                <w:rFonts w:ascii="Calibri" w:eastAsia="Calibri" w:hAnsi="Calibri" w:cs="Calibri"/>
                <w:noProof/>
                <w:sz w:val="22"/>
                <w:szCs w:val="22"/>
                <w:lang w:val="af-ZA"/>
              </w:rPr>
            </w:pPr>
            <w:r w:rsidRPr="3E06F67C">
              <w:rPr>
                <w:rFonts w:ascii="Calibri" w:eastAsia="Calibri" w:hAnsi="Calibri" w:cs="Calibri"/>
                <w:noProof/>
                <w:sz w:val="22"/>
                <w:szCs w:val="22"/>
                <w:lang w:val="af-ZA"/>
              </w:rPr>
              <w:t>2</w:t>
            </w:r>
          </w:p>
        </w:tc>
        <w:tc>
          <w:tcPr>
            <w:tcW w:w="343" w:type="dxa"/>
            <w:tcBorders>
              <w:top w:val="nil"/>
              <w:left w:val="nil"/>
              <w:bottom w:val="single" w:sz="4" w:space="0" w:color="000000" w:themeColor="text1"/>
              <w:right w:val="single" w:sz="4" w:space="0" w:color="000000" w:themeColor="text1"/>
            </w:tcBorders>
          </w:tcPr>
          <w:p w14:paraId="6DB924FC" w14:textId="77777777" w:rsidR="007C5D5A" w:rsidRDefault="00A46D6B" w:rsidP="3E06F67C">
            <w:pPr>
              <w:jc w:val="right"/>
              <w:rPr>
                <w:rFonts w:ascii="Calibri" w:eastAsia="Calibri" w:hAnsi="Calibri" w:cs="Calibri"/>
                <w:noProof/>
                <w:sz w:val="22"/>
                <w:szCs w:val="22"/>
                <w:lang w:val="af-ZA"/>
              </w:rPr>
            </w:pPr>
            <w:r w:rsidRPr="3E06F67C">
              <w:rPr>
                <w:rFonts w:ascii="Calibri" w:eastAsia="Calibri" w:hAnsi="Calibri" w:cs="Calibri"/>
                <w:noProof/>
                <w:sz w:val="22"/>
                <w:szCs w:val="22"/>
                <w:lang w:val="af-ZA"/>
              </w:rPr>
              <w:t>6</w:t>
            </w:r>
          </w:p>
        </w:tc>
        <w:tc>
          <w:tcPr>
            <w:tcW w:w="1189" w:type="dxa"/>
            <w:tcBorders>
              <w:top w:val="nil"/>
              <w:left w:val="nil"/>
              <w:bottom w:val="single" w:sz="4" w:space="0" w:color="000000" w:themeColor="text1"/>
              <w:right w:val="single" w:sz="4" w:space="0" w:color="000000" w:themeColor="text1"/>
            </w:tcBorders>
          </w:tcPr>
          <w:p w14:paraId="72CCC1DE" w14:textId="77777777" w:rsidR="007C5D5A" w:rsidRDefault="00A46D6B" w:rsidP="3E06F67C">
            <w:pPr>
              <w:jc w:val="right"/>
              <w:rPr>
                <w:rFonts w:ascii="Calibri" w:eastAsia="Calibri" w:hAnsi="Calibri" w:cs="Calibri"/>
                <w:noProof/>
                <w:sz w:val="22"/>
                <w:szCs w:val="22"/>
                <w:lang w:val="af-ZA"/>
              </w:rPr>
            </w:pPr>
            <w:r w:rsidRPr="3E06F67C">
              <w:rPr>
                <w:rFonts w:ascii="Calibri" w:eastAsia="Calibri" w:hAnsi="Calibri" w:cs="Calibri"/>
                <w:noProof/>
                <w:sz w:val="22"/>
                <w:szCs w:val="22"/>
                <w:lang w:val="af-ZA"/>
              </w:rPr>
              <w:t>24</w:t>
            </w:r>
          </w:p>
        </w:tc>
        <w:tc>
          <w:tcPr>
            <w:tcW w:w="1196" w:type="dxa"/>
            <w:tcBorders>
              <w:top w:val="nil"/>
              <w:left w:val="nil"/>
              <w:bottom w:val="single" w:sz="4" w:space="0" w:color="000000" w:themeColor="text1"/>
              <w:right w:val="single" w:sz="4" w:space="0" w:color="000000" w:themeColor="text1"/>
            </w:tcBorders>
          </w:tcPr>
          <w:p w14:paraId="34365843" w14:textId="77777777" w:rsidR="007C5D5A" w:rsidRDefault="00A46D6B" w:rsidP="3E06F67C">
            <w:pPr>
              <w:jc w:val="right"/>
              <w:rPr>
                <w:rFonts w:ascii="Calibri" w:eastAsia="Calibri" w:hAnsi="Calibri" w:cs="Calibri"/>
                <w:noProof/>
                <w:sz w:val="22"/>
                <w:szCs w:val="22"/>
                <w:lang w:val="af-ZA"/>
              </w:rPr>
            </w:pPr>
            <w:r w:rsidRPr="3E06F67C">
              <w:rPr>
                <w:rFonts w:ascii="Calibri" w:eastAsia="Calibri" w:hAnsi="Calibri" w:cs="Calibri"/>
                <w:noProof/>
                <w:sz w:val="22"/>
                <w:szCs w:val="22"/>
                <w:lang w:val="af-ZA"/>
              </w:rPr>
              <w:t>18</w:t>
            </w:r>
          </w:p>
        </w:tc>
        <w:tc>
          <w:tcPr>
            <w:tcW w:w="1140" w:type="dxa"/>
            <w:tcBorders>
              <w:top w:val="nil"/>
              <w:left w:val="nil"/>
              <w:bottom w:val="single" w:sz="4" w:space="0" w:color="000000" w:themeColor="text1"/>
              <w:right w:val="single" w:sz="4" w:space="0" w:color="000000" w:themeColor="text1"/>
            </w:tcBorders>
          </w:tcPr>
          <w:p w14:paraId="23E4CA7F" w14:textId="77777777" w:rsidR="007C5D5A" w:rsidRDefault="00A46D6B" w:rsidP="3E06F67C">
            <w:pPr>
              <w:jc w:val="right"/>
              <w:rPr>
                <w:rFonts w:ascii="Calibri" w:eastAsia="Calibri" w:hAnsi="Calibri" w:cs="Calibri"/>
                <w:noProof/>
                <w:sz w:val="22"/>
                <w:szCs w:val="22"/>
                <w:lang w:val="af-ZA"/>
              </w:rPr>
            </w:pPr>
            <w:r w:rsidRPr="3E06F67C">
              <w:rPr>
                <w:rFonts w:ascii="Calibri" w:eastAsia="Calibri" w:hAnsi="Calibri" w:cs="Calibri"/>
                <w:noProof/>
                <w:sz w:val="22"/>
                <w:szCs w:val="22"/>
                <w:lang w:val="af-ZA"/>
              </w:rPr>
              <w:t>18</w:t>
            </w:r>
          </w:p>
        </w:tc>
        <w:tc>
          <w:tcPr>
            <w:tcW w:w="838" w:type="dxa"/>
            <w:tcBorders>
              <w:top w:val="nil"/>
              <w:left w:val="nil"/>
              <w:bottom w:val="single" w:sz="4" w:space="0" w:color="000000" w:themeColor="text1"/>
              <w:right w:val="single" w:sz="4" w:space="0" w:color="000000" w:themeColor="text1"/>
            </w:tcBorders>
          </w:tcPr>
          <w:p w14:paraId="1C898CF1" w14:textId="2D8349E0" w:rsidR="3E06F67C" w:rsidRDefault="3E06F67C" w:rsidP="3E06F67C">
            <w:pPr>
              <w:jc w:val="right"/>
              <w:rPr>
                <w:rFonts w:ascii="Calibri" w:eastAsia="Calibri" w:hAnsi="Calibri" w:cs="Calibri"/>
                <w:noProof/>
                <w:sz w:val="22"/>
                <w:szCs w:val="22"/>
                <w:lang w:val="af-ZA"/>
              </w:rPr>
            </w:pPr>
          </w:p>
        </w:tc>
      </w:tr>
      <w:tr w:rsidR="007C5D5A" w14:paraId="47B01822" w14:textId="77777777" w:rsidTr="3E06F67C">
        <w:trPr>
          <w:trHeight w:val="304"/>
          <w:jc w:val="center"/>
        </w:trPr>
        <w:tc>
          <w:tcPr>
            <w:tcW w:w="1374" w:type="dxa"/>
            <w:tcBorders>
              <w:top w:val="nil"/>
              <w:left w:val="single" w:sz="4" w:space="0" w:color="000000" w:themeColor="text1"/>
              <w:bottom w:val="single" w:sz="4" w:space="0" w:color="000000" w:themeColor="text1"/>
              <w:right w:val="single" w:sz="4" w:space="0" w:color="000000" w:themeColor="text1"/>
            </w:tcBorders>
          </w:tcPr>
          <w:p w14:paraId="7E7BC4CB" w14:textId="6B5FE958" w:rsidR="007C5D5A" w:rsidRDefault="2A40FBA2" w:rsidP="3E06F67C">
            <w:pPr>
              <w:jc w:val="left"/>
              <w:rPr>
                <w:rFonts w:ascii="Calibri" w:eastAsia="Calibri" w:hAnsi="Calibri" w:cs="Calibri"/>
                <w:noProof/>
                <w:sz w:val="22"/>
                <w:szCs w:val="22"/>
                <w:lang w:val="af-ZA"/>
              </w:rPr>
            </w:pPr>
            <w:r w:rsidRPr="3E06F67C">
              <w:rPr>
                <w:rFonts w:ascii="Calibri" w:eastAsia="Calibri" w:hAnsi="Calibri" w:cs="Calibri"/>
                <w:noProof/>
                <w:sz w:val="22"/>
                <w:szCs w:val="22"/>
                <w:lang w:val="af-ZA"/>
              </w:rPr>
              <w:t>E</w:t>
            </w:r>
            <w:r w:rsidR="00A46D6B" w:rsidRPr="3E06F67C">
              <w:rPr>
                <w:rFonts w:ascii="Calibri" w:eastAsia="Calibri" w:hAnsi="Calibri" w:cs="Calibri"/>
                <w:noProof/>
                <w:sz w:val="22"/>
                <w:szCs w:val="22"/>
                <w:lang w:val="af-ZA"/>
              </w:rPr>
              <w:t>t</w:t>
            </w:r>
            <w:r w:rsidRPr="3E06F67C">
              <w:rPr>
                <w:rFonts w:ascii="Calibri" w:eastAsia="Calibri" w:hAnsi="Calibri" w:cs="Calibri"/>
                <w:noProof/>
                <w:sz w:val="22"/>
                <w:szCs w:val="22"/>
                <w:lang w:val="af-ZA"/>
              </w:rPr>
              <w:t xml:space="preserve">udiant </w:t>
            </w:r>
            <w:r w:rsidR="00A46D6B" w:rsidRPr="3E06F67C">
              <w:rPr>
                <w:rFonts w:ascii="Calibri" w:eastAsia="Calibri" w:hAnsi="Calibri" w:cs="Calibri"/>
                <w:noProof/>
                <w:sz w:val="22"/>
                <w:szCs w:val="22"/>
                <w:lang w:val="af-ZA"/>
              </w:rPr>
              <w:t>3</w:t>
            </w:r>
          </w:p>
        </w:tc>
        <w:tc>
          <w:tcPr>
            <w:tcW w:w="332" w:type="dxa"/>
            <w:tcBorders>
              <w:top w:val="nil"/>
              <w:left w:val="nil"/>
              <w:bottom w:val="single" w:sz="4" w:space="0" w:color="000000" w:themeColor="text1"/>
              <w:right w:val="single" w:sz="4" w:space="0" w:color="000000" w:themeColor="text1"/>
            </w:tcBorders>
          </w:tcPr>
          <w:p w14:paraId="6D3988A5" w14:textId="77777777" w:rsidR="007C5D5A" w:rsidRDefault="00A46D6B" w:rsidP="3E06F67C">
            <w:pPr>
              <w:jc w:val="right"/>
              <w:rPr>
                <w:rFonts w:ascii="Calibri" w:eastAsia="Calibri" w:hAnsi="Calibri" w:cs="Calibri"/>
                <w:noProof/>
                <w:sz w:val="22"/>
                <w:szCs w:val="22"/>
                <w:lang w:val="af-ZA"/>
              </w:rPr>
            </w:pPr>
            <w:r w:rsidRPr="3E06F67C">
              <w:rPr>
                <w:rFonts w:ascii="Calibri" w:eastAsia="Calibri" w:hAnsi="Calibri" w:cs="Calibri"/>
                <w:noProof/>
                <w:sz w:val="22"/>
                <w:szCs w:val="22"/>
                <w:lang w:val="af-ZA"/>
              </w:rPr>
              <w:t>0</w:t>
            </w:r>
          </w:p>
        </w:tc>
        <w:tc>
          <w:tcPr>
            <w:tcW w:w="321" w:type="dxa"/>
            <w:tcBorders>
              <w:top w:val="nil"/>
              <w:left w:val="nil"/>
              <w:bottom w:val="single" w:sz="4" w:space="0" w:color="000000" w:themeColor="text1"/>
              <w:right w:val="single" w:sz="4" w:space="0" w:color="000000" w:themeColor="text1"/>
            </w:tcBorders>
          </w:tcPr>
          <w:p w14:paraId="533C072B" w14:textId="77777777" w:rsidR="007C5D5A" w:rsidRDefault="00A46D6B" w:rsidP="3E06F67C">
            <w:pPr>
              <w:jc w:val="right"/>
              <w:rPr>
                <w:rFonts w:ascii="Calibri" w:eastAsia="Calibri" w:hAnsi="Calibri" w:cs="Calibri"/>
                <w:noProof/>
                <w:sz w:val="22"/>
                <w:szCs w:val="22"/>
                <w:lang w:val="af-ZA"/>
              </w:rPr>
            </w:pPr>
            <w:r w:rsidRPr="3E06F67C">
              <w:rPr>
                <w:rFonts w:ascii="Calibri" w:eastAsia="Calibri" w:hAnsi="Calibri" w:cs="Calibri"/>
                <w:noProof/>
                <w:sz w:val="22"/>
                <w:szCs w:val="22"/>
                <w:lang w:val="af-ZA"/>
              </w:rPr>
              <w:t>0</w:t>
            </w:r>
          </w:p>
        </w:tc>
        <w:tc>
          <w:tcPr>
            <w:tcW w:w="332" w:type="dxa"/>
            <w:tcBorders>
              <w:top w:val="nil"/>
              <w:left w:val="nil"/>
              <w:bottom w:val="single" w:sz="4" w:space="0" w:color="000000" w:themeColor="text1"/>
              <w:right w:val="single" w:sz="4" w:space="0" w:color="000000" w:themeColor="text1"/>
            </w:tcBorders>
          </w:tcPr>
          <w:p w14:paraId="40EBE5BF" w14:textId="77777777" w:rsidR="007C5D5A" w:rsidRDefault="00A46D6B" w:rsidP="3E06F67C">
            <w:pPr>
              <w:jc w:val="right"/>
              <w:rPr>
                <w:rFonts w:ascii="Calibri" w:eastAsia="Calibri" w:hAnsi="Calibri" w:cs="Calibri"/>
                <w:noProof/>
                <w:sz w:val="22"/>
                <w:szCs w:val="22"/>
                <w:lang w:val="af-ZA"/>
              </w:rPr>
            </w:pPr>
            <w:r w:rsidRPr="3E06F67C">
              <w:rPr>
                <w:rFonts w:ascii="Calibri" w:eastAsia="Calibri" w:hAnsi="Calibri" w:cs="Calibri"/>
                <w:noProof/>
                <w:sz w:val="22"/>
                <w:szCs w:val="22"/>
                <w:lang w:val="af-ZA"/>
              </w:rPr>
              <w:t>0</w:t>
            </w:r>
          </w:p>
        </w:tc>
        <w:tc>
          <w:tcPr>
            <w:tcW w:w="321" w:type="dxa"/>
            <w:tcBorders>
              <w:top w:val="nil"/>
              <w:left w:val="nil"/>
              <w:bottom w:val="single" w:sz="4" w:space="0" w:color="000000" w:themeColor="text1"/>
              <w:right w:val="single" w:sz="4" w:space="0" w:color="000000" w:themeColor="text1"/>
            </w:tcBorders>
          </w:tcPr>
          <w:p w14:paraId="34D9A428" w14:textId="77777777" w:rsidR="007C5D5A" w:rsidRDefault="00A46D6B" w:rsidP="3E06F67C">
            <w:pPr>
              <w:jc w:val="right"/>
              <w:rPr>
                <w:rFonts w:ascii="Calibri" w:eastAsia="Calibri" w:hAnsi="Calibri" w:cs="Calibri"/>
                <w:noProof/>
                <w:sz w:val="22"/>
                <w:szCs w:val="22"/>
                <w:lang w:val="af-ZA"/>
              </w:rPr>
            </w:pPr>
            <w:r w:rsidRPr="3E06F67C">
              <w:rPr>
                <w:rFonts w:ascii="Calibri" w:eastAsia="Calibri" w:hAnsi="Calibri" w:cs="Calibri"/>
                <w:noProof/>
                <w:sz w:val="22"/>
                <w:szCs w:val="22"/>
                <w:lang w:val="af-ZA"/>
              </w:rPr>
              <w:t>0</w:t>
            </w:r>
          </w:p>
        </w:tc>
        <w:tc>
          <w:tcPr>
            <w:tcW w:w="343" w:type="dxa"/>
            <w:tcBorders>
              <w:top w:val="nil"/>
              <w:left w:val="nil"/>
              <w:bottom w:val="single" w:sz="4" w:space="0" w:color="000000" w:themeColor="text1"/>
              <w:right w:val="single" w:sz="4" w:space="0" w:color="000000" w:themeColor="text1"/>
            </w:tcBorders>
          </w:tcPr>
          <w:p w14:paraId="1C7B6F38" w14:textId="77777777" w:rsidR="007C5D5A" w:rsidRDefault="00A46D6B" w:rsidP="3E06F67C">
            <w:pPr>
              <w:jc w:val="right"/>
              <w:rPr>
                <w:rFonts w:ascii="Calibri" w:eastAsia="Calibri" w:hAnsi="Calibri" w:cs="Calibri"/>
                <w:noProof/>
                <w:sz w:val="22"/>
                <w:szCs w:val="22"/>
                <w:lang w:val="af-ZA"/>
              </w:rPr>
            </w:pPr>
            <w:r w:rsidRPr="3E06F67C">
              <w:rPr>
                <w:rFonts w:ascii="Calibri" w:eastAsia="Calibri" w:hAnsi="Calibri" w:cs="Calibri"/>
                <w:noProof/>
                <w:sz w:val="22"/>
                <w:szCs w:val="22"/>
                <w:lang w:val="af-ZA"/>
              </w:rPr>
              <w:t>0</w:t>
            </w:r>
          </w:p>
        </w:tc>
        <w:tc>
          <w:tcPr>
            <w:tcW w:w="356" w:type="dxa"/>
            <w:tcBorders>
              <w:top w:val="nil"/>
              <w:left w:val="nil"/>
              <w:bottom w:val="single" w:sz="4" w:space="0" w:color="000000" w:themeColor="text1"/>
              <w:right w:val="single" w:sz="4" w:space="0" w:color="000000" w:themeColor="text1"/>
            </w:tcBorders>
          </w:tcPr>
          <w:p w14:paraId="46668545" w14:textId="77777777" w:rsidR="007C5D5A" w:rsidRDefault="00A46D6B" w:rsidP="3E06F67C">
            <w:pPr>
              <w:jc w:val="right"/>
              <w:rPr>
                <w:rFonts w:ascii="Calibri" w:eastAsia="Calibri" w:hAnsi="Calibri" w:cs="Calibri"/>
                <w:noProof/>
                <w:sz w:val="22"/>
                <w:szCs w:val="22"/>
                <w:lang w:val="af-ZA"/>
              </w:rPr>
            </w:pPr>
            <w:r w:rsidRPr="3E06F67C">
              <w:rPr>
                <w:rFonts w:ascii="Calibri" w:eastAsia="Calibri" w:hAnsi="Calibri" w:cs="Calibri"/>
                <w:noProof/>
                <w:sz w:val="22"/>
                <w:szCs w:val="22"/>
                <w:lang w:val="af-ZA"/>
              </w:rPr>
              <w:t>0</w:t>
            </w:r>
          </w:p>
        </w:tc>
        <w:tc>
          <w:tcPr>
            <w:tcW w:w="332" w:type="dxa"/>
            <w:tcBorders>
              <w:top w:val="nil"/>
              <w:left w:val="nil"/>
              <w:bottom w:val="single" w:sz="4" w:space="0" w:color="000000" w:themeColor="text1"/>
              <w:right w:val="single" w:sz="4" w:space="0" w:color="000000" w:themeColor="text1"/>
            </w:tcBorders>
          </w:tcPr>
          <w:p w14:paraId="66137E4F" w14:textId="77777777" w:rsidR="007C5D5A" w:rsidRDefault="00A46D6B" w:rsidP="3E06F67C">
            <w:pPr>
              <w:jc w:val="right"/>
              <w:rPr>
                <w:rFonts w:ascii="Calibri" w:eastAsia="Calibri" w:hAnsi="Calibri" w:cs="Calibri"/>
                <w:noProof/>
                <w:sz w:val="22"/>
                <w:szCs w:val="22"/>
                <w:lang w:val="af-ZA"/>
              </w:rPr>
            </w:pPr>
            <w:r w:rsidRPr="3E06F67C">
              <w:rPr>
                <w:rFonts w:ascii="Calibri" w:eastAsia="Calibri" w:hAnsi="Calibri" w:cs="Calibri"/>
                <w:noProof/>
                <w:sz w:val="22"/>
                <w:szCs w:val="22"/>
                <w:lang w:val="af-ZA"/>
              </w:rPr>
              <w:t>0</w:t>
            </w:r>
          </w:p>
        </w:tc>
        <w:tc>
          <w:tcPr>
            <w:tcW w:w="321" w:type="dxa"/>
            <w:tcBorders>
              <w:top w:val="nil"/>
              <w:left w:val="nil"/>
              <w:bottom w:val="single" w:sz="4" w:space="0" w:color="000000" w:themeColor="text1"/>
              <w:right w:val="single" w:sz="4" w:space="0" w:color="000000" w:themeColor="text1"/>
            </w:tcBorders>
          </w:tcPr>
          <w:p w14:paraId="14E1792A" w14:textId="77777777" w:rsidR="007C5D5A" w:rsidRDefault="00A46D6B" w:rsidP="3E06F67C">
            <w:pPr>
              <w:jc w:val="right"/>
              <w:rPr>
                <w:rFonts w:ascii="Calibri" w:eastAsia="Calibri" w:hAnsi="Calibri" w:cs="Calibri"/>
                <w:noProof/>
                <w:sz w:val="22"/>
                <w:szCs w:val="22"/>
                <w:lang w:val="af-ZA"/>
              </w:rPr>
            </w:pPr>
            <w:r w:rsidRPr="3E06F67C">
              <w:rPr>
                <w:rFonts w:ascii="Calibri" w:eastAsia="Calibri" w:hAnsi="Calibri" w:cs="Calibri"/>
                <w:noProof/>
                <w:sz w:val="22"/>
                <w:szCs w:val="22"/>
                <w:lang w:val="af-ZA"/>
              </w:rPr>
              <w:t>0</w:t>
            </w:r>
          </w:p>
        </w:tc>
        <w:tc>
          <w:tcPr>
            <w:tcW w:w="332" w:type="dxa"/>
            <w:tcBorders>
              <w:top w:val="nil"/>
              <w:left w:val="nil"/>
              <w:bottom w:val="single" w:sz="4" w:space="0" w:color="000000" w:themeColor="text1"/>
              <w:right w:val="single" w:sz="4" w:space="0" w:color="000000" w:themeColor="text1"/>
            </w:tcBorders>
          </w:tcPr>
          <w:p w14:paraId="28F1F948" w14:textId="77777777" w:rsidR="007C5D5A" w:rsidRDefault="00A46D6B" w:rsidP="3E06F67C">
            <w:pPr>
              <w:jc w:val="right"/>
              <w:rPr>
                <w:rFonts w:ascii="Calibri" w:eastAsia="Calibri" w:hAnsi="Calibri" w:cs="Calibri"/>
                <w:noProof/>
                <w:sz w:val="22"/>
                <w:szCs w:val="22"/>
                <w:lang w:val="af-ZA"/>
              </w:rPr>
            </w:pPr>
            <w:r w:rsidRPr="3E06F67C">
              <w:rPr>
                <w:rFonts w:ascii="Calibri" w:eastAsia="Calibri" w:hAnsi="Calibri" w:cs="Calibri"/>
                <w:noProof/>
                <w:sz w:val="22"/>
                <w:szCs w:val="22"/>
                <w:lang w:val="af-ZA"/>
              </w:rPr>
              <w:t>0</w:t>
            </w:r>
          </w:p>
        </w:tc>
        <w:tc>
          <w:tcPr>
            <w:tcW w:w="343" w:type="dxa"/>
            <w:tcBorders>
              <w:top w:val="nil"/>
              <w:left w:val="nil"/>
              <w:bottom w:val="single" w:sz="4" w:space="0" w:color="000000" w:themeColor="text1"/>
              <w:right w:val="single" w:sz="4" w:space="0" w:color="000000" w:themeColor="text1"/>
            </w:tcBorders>
          </w:tcPr>
          <w:p w14:paraId="65F4FB66" w14:textId="77777777" w:rsidR="007C5D5A" w:rsidRDefault="00A46D6B" w:rsidP="3E06F67C">
            <w:pPr>
              <w:jc w:val="right"/>
              <w:rPr>
                <w:rFonts w:ascii="Calibri" w:eastAsia="Calibri" w:hAnsi="Calibri" w:cs="Calibri"/>
                <w:noProof/>
                <w:sz w:val="22"/>
                <w:szCs w:val="22"/>
                <w:lang w:val="af-ZA"/>
              </w:rPr>
            </w:pPr>
            <w:r w:rsidRPr="3E06F67C">
              <w:rPr>
                <w:rFonts w:ascii="Calibri" w:eastAsia="Calibri" w:hAnsi="Calibri" w:cs="Calibri"/>
                <w:noProof/>
                <w:sz w:val="22"/>
                <w:szCs w:val="22"/>
                <w:lang w:val="af-ZA"/>
              </w:rPr>
              <w:t>0</w:t>
            </w:r>
          </w:p>
        </w:tc>
        <w:tc>
          <w:tcPr>
            <w:tcW w:w="1189" w:type="dxa"/>
            <w:tcBorders>
              <w:top w:val="nil"/>
              <w:left w:val="nil"/>
              <w:bottom w:val="single" w:sz="4" w:space="0" w:color="000000" w:themeColor="text1"/>
              <w:right w:val="single" w:sz="4" w:space="0" w:color="000000" w:themeColor="text1"/>
            </w:tcBorders>
          </w:tcPr>
          <w:p w14:paraId="025D5365" w14:textId="77777777" w:rsidR="007C5D5A" w:rsidRDefault="00A46D6B" w:rsidP="3E06F67C">
            <w:pPr>
              <w:jc w:val="right"/>
              <w:rPr>
                <w:rFonts w:ascii="Calibri" w:eastAsia="Calibri" w:hAnsi="Calibri" w:cs="Calibri"/>
                <w:noProof/>
                <w:sz w:val="22"/>
                <w:szCs w:val="22"/>
                <w:lang w:val="af-ZA"/>
              </w:rPr>
            </w:pPr>
            <w:r w:rsidRPr="3E06F67C">
              <w:rPr>
                <w:rFonts w:ascii="Calibri" w:eastAsia="Calibri" w:hAnsi="Calibri" w:cs="Calibri"/>
                <w:noProof/>
                <w:sz w:val="22"/>
                <w:szCs w:val="22"/>
                <w:lang w:val="af-ZA"/>
              </w:rPr>
              <w:t>0</w:t>
            </w:r>
          </w:p>
        </w:tc>
        <w:tc>
          <w:tcPr>
            <w:tcW w:w="1196" w:type="dxa"/>
            <w:tcBorders>
              <w:top w:val="nil"/>
              <w:left w:val="nil"/>
              <w:bottom w:val="single" w:sz="4" w:space="0" w:color="000000" w:themeColor="text1"/>
              <w:right w:val="single" w:sz="4" w:space="0" w:color="000000" w:themeColor="text1"/>
            </w:tcBorders>
          </w:tcPr>
          <w:p w14:paraId="51550D47" w14:textId="77777777" w:rsidR="007C5D5A" w:rsidRDefault="00A46D6B" w:rsidP="3E06F67C">
            <w:pPr>
              <w:jc w:val="right"/>
              <w:rPr>
                <w:rFonts w:ascii="Calibri" w:eastAsia="Calibri" w:hAnsi="Calibri" w:cs="Calibri"/>
                <w:noProof/>
                <w:sz w:val="22"/>
                <w:szCs w:val="22"/>
                <w:lang w:val="af-ZA"/>
              </w:rPr>
            </w:pPr>
            <w:r w:rsidRPr="3E06F67C">
              <w:rPr>
                <w:rFonts w:ascii="Calibri" w:eastAsia="Calibri" w:hAnsi="Calibri" w:cs="Calibri"/>
                <w:noProof/>
                <w:sz w:val="22"/>
                <w:szCs w:val="22"/>
                <w:lang w:val="af-ZA"/>
              </w:rPr>
              <w:t>18</w:t>
            </w:r>
          </w:p>
        </w:tc>
        <w:tc>
          <w:tcPr>
            <w:tcW w:w="1140" w:type="dxa"/>
            <w:tcBorders>
              <w:top w:val="nil"/>
              <w:left w:val="nil"/>
              <w:bottom w:val="single" w:sz="4" w:space="0" w:color="000000" w:themeColor="text1"/>
              <w:right w:val="single" w:sz="4" w:space="0" w:color="000000" w:themeColor="text1"/>
            </w:tcBorders>
          </w:tcPr>
          <w:p w14:paraId="46EB307D" w14:textId="77777777" w:rsidR="007C5D5A" w:rsidRDefault="00A46D6B" w:rsidP="3E06F67C">
            <w:pPr>
              <w:jc w:val="right"/>
              <w:rPr>
                <w:rFonts w:ascii="Calibri" w:eastAsia="Calibri" w:hAnsi="Calibri" w:cs="Calibri"/>
                <w:noProof/>
                <w:sz w:val="22"/>
                <w:szCs w:val="22"/>
                <w:lang w:val="af-ZA"/>
              </w:rPr>
            </w:pPr>
            <w:r w:rsidRPr="3E06F67C">
              <w:rPr>
                <w:rFonts w:ascii="Calibri" w:eastAsia="Calibri" w:hAnsi="Calibri" w:cs="Calibri"/>
                <w:noProof/>
                <w:sz w:val="22"/>
                <w:szCs w:val="22"/>
                <w:lang w:val="af-ZA"/>
              </w:rPr>
              <w:t>0</w:t>
            </w:r>
          </w:p>
        </w:tc>
        <w:tc>
          <w:tcPr>
            <w:tcW w:w="838" w:type="dxa"/>
            <w:tcBorders>
              <w:top w:val="nil"/>
              <w:left w:val="nil"/>
              <w:bottom w:val="single" w:sz="4" w:space="0" w:color="000000" w:themeColor="text1"/>
              <w:right w:val="single" w:sz="4" w:space="0" w:color="000000" w:themeColor="text1"/>
            </w:tcBorders>
          </w:tcPr>
          <w:p w14:paraId="037608C2" w14:textId="6F1DA488" w:rsidR="3E06F67C" w:rsidRDefault="3E06F67C" w:rsidP="3E06F67C">
            <w:pPr>
              <w:jc w:val="right"/>
              <w:rPr>
                <w:rFonts w:ascii="Calibri" w:eastAsia="Calibri" w:hAnsi="Calibri" w:cs="Calibri"/>
                <w:noProof/>
                <w:sz w:val="22"/>
                <w:szCs w:val="22"/>
                <w:lang w:val="af-ZA"/>
              </w:rPr>
            </w:pPr>
          </w:p>
        </w:tc>
      </w:tr>
      <w:tr w:rsidR="007C5D5A" w14:paraId="71DCE65B" w14:textId="77777777" w:rsidTr="3E06F67C">
        <w:trPr>
          <w:trHeight w:val="304"/>
          <w:jc w:val="center"/>
        </w:trPr>
        <w:tc>
          <w:tcPr>
            <w:tcW w:w="1374" w:type="dxa"/>
            <w:tcBorders>
              <w:top w:val="nil"/>
              <w:left w:val="single" w:sz="4" w:space="0" w:color="000000" w:themeColor="text1"/>
              <w:bottom w:val="single" w:sz="4" w:space="0" w:color="000000" w:themeColor="text1"/>
              <w:right w:val="single" w:sz="4" w:space="0" w:color="000000" w:themeColor="text1"/>
            </w:tcBorders>
          </w:tcPr>
          <w:p w14:paraId="499A9955" w14:textId="6572DF92" w:rsidR="007C5D5A" w:rsidRDefault="2A40FBA2" w:rsidP="3E06F67C">
            <w:pPr>
              <w:jc w:val="left"/>
              <w:rPr>
                <w:rFonts w:ascii="Calibri" w:eastAsia="Calibri" w:hAnsi="Calibri" w:cs="Calibri"/>
                <w:noProof/>
                <w:sz w:val="22"/>
                <w:szCs w:val="22"/>
                <w:lang w:val="af-ZA"/>
              </w:rPr>
            </w:pPr>
            <w:r w:rsidRPr="3E06F67C">
              <w:rPr>
                <w:rFonts w:ascii="Calibri" w:eastAsia="Calibri" w:hAnsi="Calibri" w:cs="Calibri"/>
                <w:noProof/>
                <w:sz w:val="22"/>
                <w:szCs w:val="22"/>
                <w:lang w:val="af-ZA"/>
              </w:rPr>
              <w:t>E</w:t>
            </w:r>
            <w:r w:rsidR="00A46D6B" w:rsidRPr="3E06F67C">
              <w:rPr>
                <w:rFonts w:ascii="Calibri" w:eastAsia="Calibri" w:hAnsi="Calibri" w:cs="Calibri"/>
                <w:noProof/>
                <w:sz w:val="22"/>
                <w:szCs w:val="22"/>
                <w:lang w:val="af-ZA"/>
              </w:rPr>
              <w:t>t</w:t>
            </w:r>
            <w:r w:rsidRPr="3E06F67C">
              <w:rPr>
                <w:rFonts w:ascii="Calibri" w:eastAsia="Calibri" w:hAnsi="Calibri" w:cs="Calibri"/>
                <w:noProof/>
                <w:sz w:val="22"/>
                <w:szCs w:val="22"/>
                <w:lang w:val="af-ZA"/>
              </w:rPr>
              <w:t xml:space="preserve">udiant </w:t>
            </w:r>
            <w:r w:rsidR="00A46D6B" w:rsidRPr="3E06F67C">
              <w:rPr>
                <w:rFonts w:ascii="Calibri" w:eastAsia="Calibri" w:hAnsi="Calibri" w:cs="Calibri"/>
                <w:noProof/>
                <w:sz w:val="22"/>
                <w:szCs w:val="22"/>
                <w:lang w:val="af-ZA"/>
              </w:rPr>
              <w:t>4</w:t>
            </w:r>
          </w:p>
        </w:tc>
        <w:tc>
          <w:tcPr>
            <w:tcW w:w="332" w:type="dxa"/>
            <w:tcBorders>
              <w:top w:val="nil"/>
              <w:left w:val="nil"/>
              <w:bottom w:val="single" w:sz="4" w:space="0" w:color="000000" w:themeColor="text1"/>
              <w:right w:val="single" w:sz="4" w:space="0" w:color="000000" w:themeColor="text1"/>
            </w:tcBorders>
          </w:tcPr>
          <w:p w14:paraId="4AF92892" w14:textId="77777777" w:rsidR="007C5D5A" w:rsidRDefault="00A46D6B" w:rsidP="3E06F67C">
            <w:pPr>
              <w:jc w:val="right"/>
              <w:rPr>
                <w:rFonts w:ascii="Calibri" w:eastAsia="Calibri" w:hAnsi="Calibri" w:cs="Calibri"/>
                <w:noProof/>
                <w:sz w:val="22"/>
                <w:szCs w:val="22"/>
                <w:lang w:val="af-ZA"/>
              </w:rPr>
            </w:pPr>
            <w:r w:rsidRPr="3E06F67C">
              <w:rPr>
                <w:rFonts w:ascii="Calibri" w:eastAsia="Calibri" w:hAnsi="Calibri" w:cs="Calibri"/>
                <w:noProof/>
                <w:sz w:val="22"/>
                <w:szCs w:val="22"/>
                <w:lang w:val="af-ZA"/>
              </w:rPr>
              <w:t>2</w:t>
            </w:r>
          </w:p>
        </w:tc>
        <w:tc>
          <w:tcPr>
            <w:tcW w:w="321" w:type="dxa"/>
            <w:tcBorders>
              <w:top w:val="nil"/>
              <w:left w:val="nil"/>
              <w:bottom w:val="single" w:sz="4" w:space="0" w:color="000000" w:themeColor="text1"/>
              <w:right w:val="single" w:sz="4" w:space="0" w:color="000000" w:themeColor="text1"/>
            </w:tcBorders>
          </w:tcPr>
          <w:p w14:paraId="539648F2" w14:textId="77777777" w:rsidR="007C5D5A" w:rsidRDefault="00A46D6B" w:rsidP="3E06F67C">
            <w:pPr>
              <w:jc w:val="right"/>
              <w:rPr>
                <w:rFonts w:ascii="Calibri" w:eastAsia="Calibri" w:hAnsi="Calibri" w:cs="Calibri"/>
                <w:noProof/>
                <w:sz w:val="22"/>
                <w:szCs w:val="22"/>
                <w:lang w:val="af-ZA"/>
              </w:rPr>
            </w:pPr>
            <w:r w:rsidRPr="3E06F67C">
              <w:rPr>
                <w:rFonts w:ascii="Calibri" w:eastAsia="Calibri" w:hAnsi="Calibri" w:cs="Calibri"/>
                <w:noProof/>
                <w:sz w:val="22"/>
                <w:szCs w:val="22"/>
                <w:lang w:val="af-ZA"/>
              </w:rPr>
              <w:t>2</w:t>
            </w:r>
          </w:p>
        </w:tc>
        <w:tc>
          <w:tcPr>
            <w:tcW w:w="332" w:type="dxa"/>
            <w:tcBorders>
              <w:top w:val="nil"/>
              <w:left w:val="nil"/>
              <w:bottom w:val="single" w:sz="4" w:space="0" w:color="000000" w:themeColor="text1"/>
              <w:right w:val="single" w:sz="4" w:space="0" w:color="000000" w:themeColor="text1"/>
            </w:tcBorders>
          </w:tcPr>
          <w:p w14:paraId="477958EF" w14:textId="77777777" w:rsidR="007C5D5A" w:rsidRDefault="00A46D6B" w:rsidP="3E06F67C">
            <w:pPr>
              <w:jc w:val="right"/>
              <w:rPr>
                <w:rFonts w:ascii="Calibri" w:eastAsia="Calibri" w:hAnsi="Calibri" w:cs="Calibri"/>
                <w:noProof/>
                <w:sz w:val="22"/>
                <w:szCs w:val="22"/>
                <w:lang w:val="af-ZA"/>
              </w:rPr>
            </w:pPr>
            <w:r w:rsidRPr="3E06F67C">
              <w:rPr>
                <w:rFonts w:ascii="Calibri" w:eastAsia="Calibri" w:hAnsi="Calibri" w:cs="Calibri"/>
                <w:noProof/>
                <w:sz w:val="22"/>
                <w:szCs w:val="22"/>
                <w:lang w:val="af-ZA"/>
              </w:rPr>
              <w:t>2</w:t>
            </w:r>
          </w:p>
        </w:tc>
        <w:tc>
          <w:tcPr>
            <w:tcW w:w="321" w:type="dxa"/>
            <w:tcBorders>
              <w:top w:val="nil"/>
              <w:left w:val="nil"/>
              <w:bottom w:val="single" w:sz="4" w:space="0" w:color="000000" w:themeColor="text1"/>
              <w:right w:val="single" w:sz="4" w:space="0" w:color="000000" w:themeColor="text1"/>
            </w:tcBorders>
          </w:tcPr>
          <w:p w14:paraId="1555ADAE" w14:textId="77777777" w:rsidR="007C5D5A" w:rsidRDefault="00A46D6B" w:rsidP="3E06F67C">
            <w:pPr>
              <w:jc w:val="right"/>
              <w:rPr>
                <w:rFonts w:ascii="Calibri" w:eastAsia="Calibri" w:hAnsi="Calibri" w:cs="Calibri"/>
                <w:noProof/>
                <w:sz w:val="22"/>
                <w:szCs w:val="22"/>
                <w:lang w:val="af-ZA"/>
              </w:rPr>
            </w:pPr>
            <w:r w:rsidRPr="3E06F67C">
              <w:rPr>
                <w:rFonts w:ascii="Calibri" w:eastAsia="Calibri" w:hAnsi="Calibri" w:cs="Calibri"/>
                <w:noProof/>
                <w:sz w:val="22"/>
                <w:szCs w:val="22"/>
                <w:lang w:val="af-ZA"/>
              </w:rPr>
              <w:t>2</w:t>
            </w:r>
          </w:p>
        </w:tc>
        <w:tc>
          <w:tcPr>
            <w:tcW w:w="343" w:type="dxa"/>
            <w:tcBorders>
              <w:top w:val="nil"/>
              <w:left w:val="nil"/>
              <w:bottom w:val="single" w:sz="4" w:space="0" w:color="000000" w:themeColor="text1"/>
              <w:right w:val="single" w:sz="4" w:space="0" w:color="000000" w:themeColor="text1"/>
            </w:tcBorders>
          </w:tcPr>
          <w:p w14:paraId="12F4B26C" w14:textId="77777777" w:rsidR="007C5D5A" w:rsidRDefault="00A46D6B" w:rsidP="3E06F67C">
            <w:pPr>
              <w:jc w:val="right"/>
              <w:rPr>
                <w:rFonts w:ascii="Calibri" w:eastAsia="Calibri" w:hAnsi="Calibri" w:cs="Calibri"/>
                <w:noProof/>
                <w:sz w:val="22"/>
                <w:szCs w:val="22"/>
                <w:lang w:val="af-ZA"/>
              </w:rPr>
            </w:pPr>
            <w:r w:rsidRPr="3E06F67C">
              <w:rPr>
                <w:rFonts w:ascii="Calibri" w:eastAsia="Calibri" w:hAnsi="Calibri" w:cs="Calibri"/>
                <w:noProof/>
                <w:sz w:val="22"/>
                <w:szCs w:val="22"/>
                <w:lang w:val="af-ZA"/>
              </w:rPr>
              <w:t>2</w:t>
            </w:r>
          </w:p>
        </w:tc>
        <w:tc>
          <w:tcPr>
            <w:tcW w:w="356" w:type="dxa"/>
            <w:tcBorders>
              <w:top w:val="nil"/>
              <w:left w:val="nil"/>
              <w:bottom w:val="single" w:sz="4" w:space="0" w:color="000000" w:themeColor="text1"/>
              <w:right w:val="single" w:sz="4" w:space="0" w:color="000000" w:themeColor="text1"/>
            </w:tcBorders>
          </w:tcPr>
          <w:p w14:paraId="506D9447" w14:textId="77777777" w:rsidR="007C5D5A" w:rsidRDefault="00A46D6B" w:rsidP="3E06F67C">
            <w:pPr>
              <w:jc w:val="right"/>
              <w:rPr>
                <w:rFonts w:ascii="Calibri" w:eastAsia="Calibri" w:hAnsi="Calibri" w:cs="Calibri"/>
                <w:noProof/>
                <w:sz w:val="22"/>
                <w:szCs w:val="22"/>
                <w:lang w:val="af-ZA"/>
              </w:rPr>
            </w:pPr>
            <w:r w:rsidRPr="3E06F67C">
              <w:rPr>
                <w:rFonts w:ascii="Calibri" w:eastAsia="Calibri" w:hAnsi="Calibri" w:cs="Calibri"/>
                <w:noProof/>
                <w:sz w:val="22"/>
                <w:szCs w:val="22"/>
                <w:lang w:val="af-ZA"/>
              </w:rPr>
              <w:t>2</w:t>
            </w:r>
          </w:p>
        </w:tc>
        <w:tc>
          <w:tcPr>
            <w:tcW w:w="332" w:type="dxa"/>
            <w:tcBorders>
              <w:top w:val="nil"/>
              <w:left w:val="nil"/>
              <w:bottom w:val="single" w:sz="4" w:space="0" w:color="000000" w:themeColor="text1"/>
              <w:right w:val="single" w:sz="4" w:space="0" w:color="000000" w:themeColor="text1"/>
            </w:tcBorders>
          </w:tcPr>
          <w:p w14:paraId="16DE46BB" w14:textId="77777777" w:rsidR="007C5D5A" w:rsidRDefault="00A46D6B" w:rsidP="3E06F67C">
            <w:pPr>
              <w:jc w:val="right"/>
              <w:rPr>
                <w:rFonts w:ascii="Calibri" w:eastAsia="Calibri" w:hAnsi="Calibri" w:cs="Calibri"/>
                <w:noProof/>
                <w:sz w:val="22"/>
                <w:szCs w:val="22"/>
                <w:lang w:val="af-ZA"/>
              </w:rPr>
            </w:pPr>
            <w:r w:rsidRPr="3E06F67C">
              <w:rPr>
                <w:rFonts w:ascii="Calibri" w:eastAsia="Calibri" w:hAnsi="Calibri" w:cs="Calibri"/>
                <w:noProof/>
                <w:sz w:val="22"/>
                <w:szCs w:val="22"/>
                <w:lang w:val="af-ZA"/>
              </w:rPr>
              <w:t>2</w:t>
            </w:r>
          </w:p>
        </w:tc>
        <w:tc>
          <w:tcPr>
            <w:tcW w:w="321" w:type="dxa"/>
            <w:tcBorders>
              <w:top w:val="nil"/>
              <w:left w:val="nil"/>
              <w:bottom w:val="single" w:sz="4" w:space="0" w:color="000000" w:themeColor="text1"/>
              <w:right w:val="single" w:sz="4" w:space="0" w:color="000000" w:themeColor="text1"/>
            </w:tcBorders>
          </w:tcPr>
          <w:p w14:paraId="684C2CBA" w14:textId="77777777" w:rsidR="007C5D5A" w:rsidRDefault="00A46D6B" w:rsidP="3E06F67C">
            <w:pPr>
              <w:jc w:val="right"/>
              <w:rPr>
                <w:rFonts w:ascii="Calibri" w:eastAsia="Calibri" w:hAnsi="Calibri" w:cs="Calibri"/>
                <w:noProof/>
                <w:sz w:val="22"/>
                <w:szCs w:val="22"/>
                <w:lang w:val="af-ZA"/>
              </w:rPr>
            </w:pPr>
            <w:r w:rsidRPr="3E06F67C">
              <w:rPr>
                <w:rFonts w:ascii="Calibri" w:eastAsia="Calibri" w:hAnsi="Calibri" w:cs="Calibri"/>
                <w:noProof/>
                <w:sz w:val="22"/>
                <w:szCs w:val="22"/>
                <w:lang w:val="af-ZA"/>
              </w:rPr>
              <w:t>2</w:t>
            </w:r>
          </w:p>
        </w:tc>
        <w:tc>
          <w:tcPr>
            <w:tcW w:w="332" w:type="dxa"/>
            <w:tcBorders>
              <w:top w:val="nil"/>
              <w:left w:val="nil"/>
              <w:bottom w:val="single" w:sz="4" w:space="0" w:color="000000" w:themeColor="text1"/>
              <w:right w:val="single" w:sz="4" w:space="0" w:color="000000" w:themeColor="text1"/>
            </w:tcBorders>
          </w:tcPr>
          <w:p w14:paraId="4D5CCFA2" w14:textId="77777777" w:rsidR="007C5D5A" w:rsidRDefault="00A46D6B" w:rsidP="3E06F67C">
            <w:pPr>
              <w:jc w:val="right"/>
              <w:rPr>
                <w:rFonts w:ascii="Calibri" w:eastAsia="Calibri" w:hAnsi="Calibri" w:cs="Calibri"/>
                <w:noProof/>
                <w:sz w:val="22"/>
                <w:szCs w:val="22"/>
                <w:lang w:val="af-ZA"/>
              </w:rPr>
            </w:pPr>
            <w:r w:rsidRPr="3E06F67C">
              <w:rPr>
                <w:rFonts w:ascii="Calibri" w:eastAsia="Calibri" w:hAnsi="Calibri" w:cs="Calibri"/>
                <w:noProof/>
                <w:sz w:val="22"/>
                <w:szCs w:val="22"/>
                <w:lang w:val="af-ZA"/>
              </w:rPr>
              <w:t>2</w:t>
            </w:r>
          </w:p>
        </w:tc>
        <w:tc>
          <w:tcPr>
            <w:tcW w:w="343" w:type="dxa"/>
            <w:tcBorders>
              <w:top w:val="nil"/>
              <w:left w:val="nil"/>
              <w:bottom w:val="single" w:sz="4" w:space="0" w:color="000000" w:themeColor="text1"/>
              <w:right w:val="single" w:sz="4" w:space="0" w:color="000000" w:themeColor="text1"/>
            </w:tcBorders>
          </w:tcPr>
          <w:p w14:paraId="7C96618D" w14:textId="77777777" w:rsidR="007C5D5A" w:rsidRDefault="00A46D6B" w:rsidP="3E06F67C">
            <w:pPr>
              <w:jc w:val="right"/>
              <w:rPr>
                <w:rFonts w:ascii="Calibri" w:eastAsia="Calibri" w:hAnsi="Calibri" w:cs="Calibri"/>
                <w:noProof/>
                <w:sz w:val="22"/>
                <w:szCs w:val="22"/>
                <w:lang w:val="af-ZA"/>
              </w:rPr>
            </w:pPr>
            <w:r w:rsidRPr="3E06F67C">
              <w:rPr>
                <w:rFonts w:ascii="Calibri" w:eastAsia="Calibri" w:hAnsi="Calibri" w:cs="Calibri"/>
                <w:noProof/>
                <w:sz w:val="22"/>
                <w:szCs w:val="22"/>
                <w:lang w:val="af-ZA"/>
              </w:rPr>
              <w:t>0</w:t>
            </w:r>
          </w:p>
        </w:tc>
        <w:tc>
          <w:tcPr>
            <w:tcW w:w="1189" w:type="dxa"/>
            <w:tcBorders>
              <w:top w:val="nil"/>
              <w:left w:val="nil"/>
              <w:bottom w:val="single" w:sz="4" w:space="0" w:color="000000" w:themeColor="text1"/>
              <w:right w:val="single" w:sz="4" w:space="0" w:color="000000" w:themeColor="text1"/>
            </w:tcBorders>
          </w:tcPr>
          <w:p w14:paraId="3029470C" w14:textId="77777777" w:rsidR="007C5D5A" w:rsidRDefault="00A46D6B" w:rsidP="3E06F67C">
            <w:pPr>
              <w:jc w:val="right"/>
              <w:rPr>
                <w:rFonts w:ascii="Calibri" w:eastAsia="Calibri" w:hAnsi="Calibri" w:cs="Calibri"/>
                <w:noProof/>
                <w:sz w:val="22"/>
                <w:szCs w:val="22"/>
                <w:lang w:val="af-ZA"/>
              </w:rPr>
            </w:pPr>
            <w:r w:rsidRPr="3E06F67C">
              <w:rPr>
                <w:rFonts w:ascii="Calibri" w:eastAsia="Calibri" w:hAnsi="Calibri" w:cs="Calibri"/>
                <w:noProof/>
                <w:sz w:val="22"/>
                <w:szCs w:val="22"/>
                <w:lang w:val="af-ZA"/>
              </w:rPr>
              <w:t>18</w:t>
            </w:r>
          </w:p>
        </w:tc>
        <w:tc>
          <w:tcPr>
            <w:tcW w:w="1196" w:type="dxa"/>
            <w:tcBorders>
              <w:top w:val="nil"/>
              <w:left w:val="nil"/>
              <w:bottom w:val="single" w:sz="4" w:space="0" w:color="000000" w:themeColor="text1"/>
              <w:right w:val="single" w:sz="4" w:space="0" w:color="000000" w:themeColor="text1"/>
            </w:tcBorders>
          </w:tcPr>
          <w:p w14:paraId="3A9775B2" w14:textId="77777777" w:rsidR="007C5D5A" w:rsidRDefault="00A46D6B" w:rsidP="3E06F67C">
            <w:pPr>
              <w:jc w:val="right"/>
              <w:rPr>
                <w:rFonts w:ascii="Calibri" w:eastAsia="Calibri" w:hAnsi="Calibri" w:cs="Calibri"/>
                <w:noProof/>
                <w:sz w:val="22"/>
                <w:szCs w:val="22"/>
                <w:lang w:val="af-ZA"/>
              </w:rPr>
            </w:pPr>
            <w:r w:rsidRPr="3E06F67C">
              <w:rPr>
                <w:rFonts w:ascii="Calibri" w:eastAsia="Calibri" w:hAnsi="Calibri" w:cs="Calibri"/>
                <w:noProof/>
                <w:sz w:val="22"/>
                <w:szCs w:val="22"/>
                <w:lang w:val="af-ZA"/>
              </w:rPr>
              <w:t>18</w:t>
            </w:r>
          </w:p>
        </w:tc>
        <w:tc>
          <w:tcPr>
            <w:tcW w:w="1140" w:type="dxa"/>
            <w:tcBorders>
              <w:top w:val="nil"/>
              <w:left w:val="nil"/>
              <w:bottom w:val="single" w:sz="4" w:space="0" w:color="000000" w:themeColor="text1"/>
              <w:right w:val="single" w:sz="4" w:space="0" w:color="000000" w:themeColor="text1"/>
            </w:tcBorders>
          </w:tcPr>
          <w:p w14:paraId="5F8AFB70" w14:textId="77777777" w:rsidR="007C5D5A" w:rsidRDefault="00A46D6B" w:rsidP="3E06F67C">
            <w:pPr>
              <w:jc w:val="right"/>
              <w:rPr>
                <w:rFonts w:ascii="Calibri" w:eastAsia="Calibri" w:hAnsi="Calibri" w:cs="Calibri"/>
                <w:noProof/>
                <w:sz w:val="22"/>
                <w:szCs w:val="22"/>
                <w:lang w:val="af-ZA"/>
              </w:rPr>
            </w:pPr>
            <w:r w:rsidRPr="3E06F67C">
              <w:rPr>
                <w:rFonts w:ascii="Calibri" w:eastAsia="Calibri" w:hAnsi="Calibri" w:cs="Calibri"/>
                <w:noProof/>
                <w:sz w:val="22"/>
                <w:szCs w:val="22"/>
                <w:lang w:val="af-ZA"/>
              </w:rPr>
              <w:t>13,5</w:t>
            </w:r>
          </w:p>
        </w:tc>
        <w:tc>
          <w:tcPr>
            <w:tcW w:w="838" w:type="dxa"/>
            <w:tcBorders>
              <w:top w:val="nil"/>
              <w:left w:val="nil"/>
              <w:bottom w:val="single" w:sz="4" w:space="0" w:color="000000" w:themeColor="text1"/>
              <w:right w:val="single" w:sz="4" w:space="0" w:color="000000" w:themeColor="text1"/>
            </w:tcBorders>
          </w:tcPr>
          <w:p w14:paraId="4581D2E3" w14:textId="7854D5F5" w:rsidR="3E06F67C" w:rsidRDefault="3E06F67C" w:rsidP="3E06F67C">
            <w:pPr>
              <w:jc w:val="right"/>
              <w:rPr>
                <w:rFonts w:ascii="Calibri" w:eastAsia="Calibri" w:hAnsi="Calibri" w:cs="Calibri"/>
                <w:noProof/>
                <w:sz w:val="22"/>
                <w:szCs w:val="22"/>
                <w:lang w:val="af-ZA"/>
              </w:rPr>
            </w:pPr>
          </w:p>
        </w:tc>
      </w:tr>
    </w:tbl>
    <w:p w14:paraId="427E15C3" w14:textId="77777777" w:rsidR="007C5D5A" w:rsidRDefault="007C5D5A"/>
    <w:p w14:paraId="7A15B879" w14:textId="77777777" w:rsidR="007C5D5A" w:rsidRDefault="007C5D5A"/>
    <w:p w14:paraId="2E52E39B" w14:textId="4FBBBB74" w:rsidR="007C5D5A" w:rsidRDefault="00A46D6B">
      <w:r>
        <w:rPr>
          <w:b/>
        </w:rPr>
        <w:t>La participation</w:t>
      </w:r>
      <w:r w:rsidR="00324C0C">
        <w:t> : N</w:t>
      </w:r>
      <w:r>
        <w:t xml:space="preserve">ous vous observerons lors de la semaine et nous vous coterons individuellement sur </w:t>
      </w:r>
      <w:r w:rsidR="00A96AF3">
        <w:t xml:space="preserve">base de </w:t>
      </w:r>
      <w:r>
        <w:t>votre participation au projet.</w:t>
      </w:r>
    </w:p>
    <w:p w14:paraId="3CF28FA5" w14:textId="77777777" w:rsidR="007C5D5A" w:rsidRDefault="007C5D5A"/>
    <w:p w14:paraId="407D7AB8" w14:textId="77777777" w:rsidR="007C5D5A" w:rsidRDefault="00A46D6B">
      <w:r>
        <w:rPr>
          <w:b/>
        </w:rPr>
        <w:t>Les rapports</w:t>
      </w:r>
      <w:r>
        <w:t xml:space="preserve"> : Faites des rapports au quotidien. Cela vous sera utile pour le rapport final. </w:t>
      </w:r>
    </w:p>
    <w:p w14:paraId="28D9AD27" w14:textId="77777777" w:rsidR="007C5D5A" w:rsidRDefault="007C5D5A"/>
    <w:p w14:paraId="41D46F82" w14:textId="77777777" w:rsidR="007C5D5A" w:rsidRDefault="00A46D6B">
      <w:r>
        <w:rPr>
          <w:b/>
        </w:rPr>
        <w:t>La défense</w:t>
      </w:r>
      <w:r>
        <w:t> : Le rapport final sera évalué. Le groupe sera évalué sur la présentation et la défense du projet. Vous veillerez à bien répartir les rôles pour cette présentation et cette défense. Vous préparez un PowerPoint dans lequel vous présentez l’essentiel de votre projet. Vous veillerez à ce que différents étudiants prennent la parole. Cette présentation ne peut pas durer plus de 30 minutes.</w:t>
      </w:r>
    </w:p>
    <w:p w14:paraId="0DC6ACDD" w14:textId="77777777" w:rsidR="007C5D5A" w:rsidRDefault="007C5D5A"/>
    <w:p w14:paraId="19E25D93" w14:textId="77777777" w:rsidR="007C5D5A" w:rsidRDefault="00A46D6B">
      <w:r>
        <w:rPr>
          <w:b/>
        </w:rPr>
        <w:t>La collaboration</w:t>
      </w:r>
      <w:r>
        <w:t> : En fonction des demandes d’aide qui ont été correctement formulées par un groupe et la collaboration qui en aurait suivi ou non, les résultats seront revus à la hausse ou à la baisse.</w:t>
      </w:r>
    </w:p>
    <w:p w14:paraId="448F367F" w14:textId="77777777" w:rsidR="006B2928" w:rsidRDefault="006B2928"/>
    <w:p w14:paraId="452A7FE7" w14:textId="1C6940F2" w:rsidR="006B2928" w:rsidRDefault="006B2928">
      <w:r w:rsidRPr="006B2928">
        <w:rPr>
          <w:b/>
        </w:rPr>
        <w:t>Le travail individuel</w:t>
      </w:r>
      <w:r>
        <w:t xml:space="preserve"> Sur base des informations reprises dans les </w:t>
      </w:r>
      <w:proofErr w:type="spellStart"/>
      <w:r>
        <w:t>timesheets</w:t>
      </w:r>
      <w:proofErr w:type="spellEnd"/>
      <w:r>
        <w:t xml:space="preserve"> journalier, dans le </w:t>
      </w:r>
      <w:proofErr w:type="spellStart"/>
      <w:r>
        <w:t>trello</w:t>
      </w:r>
      <w:proofErr w:type="spellEnd"/>
      <w:r>
        <w:t xml:space="preserve">, dans le </w:t>
      </w:r>
      <w:proofErr w:type="spellStart"/>
      <w:r>
        <w:t>github</w:t>
      </w:r>
      <w:proofErr w:type="spellEnd"/>
      <w:r>
        <w:t>, etc… ainsi que sur base des explications fournies lors de la défense et de l’évaluation, la cote d’un étudiant peut être revue à la hausse ou à la baisse.</w:t>
      </w:r>
    </w:p>
    <w:p w14:paraId="0CED3692" w14:textId="77777777" w:rsidR="006B2928" w:rsidRDefault="006B2928"/>
    <w:p w14:paraId="03532A6D" w14:textId="78BCABF1" w:rsidR="006B2928" w:rsidRDefault="006B2928">
      <w:r w:rsidRPr="006B2928">
        <w:rPr>
          <w:b/>
        </w:rPr>
        <w:t>Mise en place de l’infrastruct</w:t>
      </w:r>
      <w:r>
        <w:rPr>
          <w:b/>
        </w:rPr>
        <w:t>u</w:t>
      </w:r>
      <w:r w:rsidRPr="006B2928">
        <w:rPr>
          <w:b/>
        </w:rPr>
        <w:t>re</w:t>
      </w:r>
      <w:r w:rsidR="002B1386">
        <w:rPr>
          <w:b/>
        </w:rPr>
        <w:t xml:space="preserve"> </w:t>
      </w:r>
      <w:r w:rsidR="002B1386" w:rsidRPr="002B1386">
        <w:rPr>
          <w:rFonts w:ascii="Times New Roman" w:eastAsia="Times New Roman" w:hAnsi="Times New Roman" w:cs="Times New Roman"/>
          <w:b/>
        </w:rPr>
        <w:t xml:space="preserve">minimum (accès Internet) </w:t>
      </w:r>
      <w:r w:rsidRPr="002B1386">
        <w:rPr>
          <w:b/>
        </w:rPr>
        <w:t>trè</w:t>
      </w:r>
      <w:r w:rsidRPr="006B2928">
        <w:rPr>
          <w:b/>
        </w:rPr>
        <w:t>s rapidement</w:t>
      </w:r>
      <w:r w:rsidR="002B1386">
        <w:rPr>
          <w:b/>
        </w:rPr>
        <w:t>.</w:t>
      </w:r>
      <w:r>
        <w:t xml:space="preserve"> Les résultats du groupe peuvent être revus à la baisse si ce critère n’est pas respecté.</w:t>
      </w:r>
    </w:p>
    <w:p w14:paraId="1C2C883A" w14:textId="77777777" w:rsidR="007C5D5A" w:rsidRDefault="007C5D5A"/>
    <w:p w14:paraId="7372D8E8" w14:textId="77777777" w:rsidR="007C5D5A" w:rsidRDefault="00A46D6B">
      <w:r>
        <w:rPr>
          <w:b/>
        </w:rPr>
        <w:t>La cote obtenue au projet compte pour 2 ECTS dans l’UE d’intégration.</w:t>
      </w:r>
    </w:p>
    <w:p w14:paraId="17F83332" w14:textId="77777777" w:rsidR="007C5D5A" w:rsidRDefault="007C5D5A"/>
    <w:p w14:paraId="27D0C2D5" w14:textId="77777777" w:rsidR="007C5D5A" w:rsidRDefault="00A46D6B">
      <w:pPr>
        <w:keepNext/>
        <w:spacing w:before="240" w:after="60"/>
      </w:pPr>
      <w:r>
        <w:rPr>
          <w:rFonts w:ascii="Arial" w:eastAsia="Arial" w:hAnsi="Arial" w:cs="Arial"/>
          <w:b/>
          <w:i/>
          <w:sz w:val="28"/>
          <w:szCs w:val="28"/>
        </w:rPr>
        <w:t>Remerciements</w:t>
      </w:r>
    </w:p>
    <w:p w14:paraId="3CCADAC5" w14:textId="13A26F6E" w:rsidR="00CA5204" w:rsidRDefault="00A46D6B">
      <w:bookmarkStart w:id="87" w:name="1mrcu09" w:colFirst="0" w:colLast="0"/>
      <w:bookmarkEnd w:id="87"/>
      <w:r>
        <w:t>Un merci tout particulier</w:t>
      </w:r>
      <w:r w:rsidR="00334EA1">
        <w:t xml:space="preserve"> à </w:t>
      </w:r>
      <w:r w:rsidR="006627C5">
        <w:t>M</w:t>
      </w:r>
      <w:r w:rsidR="008E6DBC">
        <w:t>.</w:t>
      </w:r>
      <w:r w:rsidR="006627C5">
        <w:t xml:space="preserve"> </w:t>
      </w:r>
      <w:r w:rsidR="00334EA1">
        <w:t>Philippe Verhelst</w:t>
      </w:r>
      <w:r>
        <w:t xml:space="preserve"> pour </w:t>
      </w:r>
      <w:r w:rsidR="006627C5">
        <w:t>sa</w:t>
      </w:r>
      <w:r>
        <w:t xml:space="preserve"> disponibilité et la préparation du matériel.</w:t>
      </w:r>
      <w:r w:rsidR="00CA5204">
        <w:br w:type="page"/>
      </w:r>
    </w:p>
    <w:p w14:paraId="44BCFE20" w14:textId="77777777" w:rsidR="007C5D5A" w:rsidRDefault="007C5D5A"/>
    <w:p w14:paraId="4D379261" w14:textId="694C1302" w:rsidR="007C5D5A" w:rsidRDefault="00C60FA9" w:rsidP="0044326B">
      <w:pPr>
        <w:pStyle w:val="Titre1"/>
      </w:pPr>
      <w:bookmarkStart w:id="88" w:name="_46r0co2" w:colFirst="0" w:colLast="0"/>
      <w:bookmarkStart w:id="89" w:name="_Toc31550559"/>
      <w:bookmarkEnd w:id="88"/>
      <w:r>
        <w:t>Planning projet Réseau d’Entreprise</w:t>
      </w:r>
      <w:bookmarkEnd w:id="89"/>
      <w:r>
        <w:t xml:space="preserve"> </w:t>
      </w:r>
    </w:p>
    <w:p w14:paraId="0CB509AF" w14:textId="5985780D" w:rsidR="00B8616E" w:rsidRDefault="00B8616E" w:rsidP="00B8616E">
      <w:bookmarkStart w:id="90" w:name="_2lwamvv" w:colFirst="0" w:colLast="0"/>
      <w:bookmarkStart w:id="91" w:name="_111kx3o" w:colFirst="0" w:colLast="0"/>
      <w:bookmarkEnd w:id="90"/>
      <w:bookmarkEnd w:id="91"/>
      <w:r w:rsidRPr="002501C3">
        <w:rPr>
          <w:b/>
        </w:rPr>
        <w:t>8h30</w:t>
      </w:r>
      <w:r>
        <w:t xml:space="preserve">   Début de la journée</w:t>
      </w:r>
      <w:r>
        <w:tab/>
        <w:t xml:space="preserve"> </w:t>
      </w:r>
      <w:r>
        <w:rPr>
          <w:rFonts w:ascii="Wingdings" w:eastAsia="Wingdings" w:hAnsi="Wingdings" w:cs="Wingdings"/>
        </w:rPr>
        <w:t></w:t>
      </w:r>
      <w:r>
        <w:tab/>
      </w:r>
      <w:r w:rsidRPr="002501C3">
        <w:rPr>
          <w:b/>
        </w:rPr>
        <w:t>18h</w:t>
      </w:r>
      <w:proofErr w:type="gramStart"/>
      <w:r w:rsidRPr="002501C3">
        <w:rPr>
          <w:b/>
        </w:rPr>
        <w:t>00</w:t>
      </w:r>
      <w:r>
        <w:t xml:space="preserve">  Fermeture</w:t>
      </w:r>
      <w:proofErr w:type="gramEnd"/>
      <w:r>
        <w:t xml:space="preserve"> des locaux </w:t>
      </w:r>
    </w:p>
    <w:p w14:paraId="00422D95" w14:textId="77777777" w:rsidR="00B8616E" w:rsidRDefault="00B8616E" w:rsidP="00B8616E">
      <w:pPr>
        <w:rPr>
          <w:rFonts w:ascii="Arial" w:eastAsia="Arial" w:hAnsi="Arial" w:cs="Arial"/>
          <w:i/>
          <w:color w:val="4F81BD"/>
        </w:rPr>
      </w:pPr>
    </w:p>
    <w:p w14:paraId="67F772C5" w14:textId="7B3D7BE4" w:rsidR="007C5D5A" w:rsidRDefault="00C26B8A">
      <w:pPr>
        <w:spacing w:after="200" w:line="276" w:lineRule="auto"/>
        <w:jc w:val="left"/>
      </w:pPr>
      <w:r>
        <w:rPr>
          <w:rFonts w:ascii="Arial" w:eastAsia="Arial" w:hAnsi="Arial" w:cs="Arial"/>
          <w:i/>
          <w:color w:val="4F81BD"/>
        </w:rPr>
        <w:t xml:space="preserve">Lundi </w:t>
      </w:r>
      <w:r w:rsidR="00013514">
        <w:rPr>
          <w:rFonts w:ascii="Arial" w:eastAsia="Arial" w:hAnsi="Arial" w:cs="Arial"/>
          <w:i/>
          <w:color w:val="4F81BD"/>
        </w:rPr>
        <w:t>3</w:t>
      </w:r>
      <w:r w:rsidR="00A46D6B">
        <w:rPr>
          <w:rFonts w:ascii="Arial" w:eastAsia="Arial" w:hAnsi="Arial" w:cs="Arial"/>
          <w:i/>
          <w:color w:val="4F81BD"/>
        </w:rPr>
        <w:t xml:space="preserve"> février :</w:t>
      </w:r>
    </w:p>
    <w:p w14:paraId="1AFAE01C" w14:textId="0A391A45" w:rsidR="007C5D5A" w:rsidRDefault="00A46D6B">
      <w:pPr>
        <w:ind w:left="1985" w:hanging="1420"/>
      </w:pPr>
      <w:r>
        <w:t>8h30</w:t>
      </w:r>
      <w:r>
        <w:tab/>
        <w:t xml:space="preserve">Accueil au </w:t>
      </w:r>
      <w:r w:rsidR="00CE0C33">
        <w:t>L60</w:t>
      </w:r>
      <w:r>
        <w:t>, répartition des groupes</w:t>
      </w:r>
    </w:p>
    <w:p w14:paraId="25746545" w14:textId="1448FAAB" w:rsidR="007C5D5A" w:rsidRDefault="00A46D6B">
      <w:pPr>
        <w:ind w:left="1985" w:hanging="1420"/>
      </w:pPr>
      <w:r>
        <w:t>9h00</w:t>
      </w:r>
      <w:r>
        <w:tab/>
        <w:t>Installation dans les locaux</w:t>
      </w:r>
      <w:r w:rsidR="006627C5">
        <w:t xml:space="preserve"> (L5</w:t>
      </w:r>
      <w:r w:rsidR="00013514">
        <w:t>4</w:t>
      </w:r>
      <w:r w:rsidR="006627C5">
        <w:t xml:space="preserve"> et L</w:t>
      </w:r>
      <w:r w:rsidR="00013514">
        <w:t>62</w:t>
      </w:r>
      <w:r w:rsidR="00467DF7">
        <w:t>)</w:t>
      </w:r>
    </w:p>
    <w:p w14:paraId="7D5DCC66" w14:textId="77777777" w:rsidR="007C5D5A" w:rsidRDefault="00A46D6B">
      <w:pPr>
        <w:ind w:left="1985" w:hanging="1420"/>
      </w:pPr>
      <w:r>
        <w:t>9h05</w:t>
      </w:r>
      <w:r>
        <w:tab/>
        <w:t>Election du chef de projet et attribution de tous les rôles</w:t>
      </w:r>
    </w:p>
    <w:p w14:paraId="12775813" w14:textId="77777777" w:rsidR="007C5D5A" w:rsidRDefault="00A46D6B">
      <w:pPr>
        <w:ind w:left="1985" w:hanging="1420"/>
      </w:pPr>
      <w:r>
        <w:t>9h20</w:t>
      </w:r>
      <w:r>
        <w:tab/>
        <w:t>Rédaction de la charte + nom de la société + logo</w:t>
      </w:r>
    </w:p>
    <w:p w14:paraId="077A7D7D" w14:textId="157A7670" w:rsidR="007C5D5A" w:rsidRDefault="00A46D6B">
      <w:pPr>
        <w:ind w:left="1985" w:hanging="1420"/>
      </w:pPr>
      <w:r>
        <w:t>9h55</w:t>
      </w:r>
      <w:r>
        <w:tab/>
      </w:r>
      <w:r w:rsidRPr="00594C2D">
        <w:rPr>
          <w:b/>
        </w:rPr>
        <w:t xml:space="preserve">Remise du document pour l’emprunt du matériel et de la charte signés à </w:t>
      </w:r>
      <w:r w:rsidR="00DE3204" w:rsidRPr="00DE3204">
        <w:rPr>
          <w:b/>
        </w:rPr>
        <w:t>M</w:t>
      </w:r>
      <w:r w:rsidR="008E6DBC">
        <w:rPr>
          <w:b/>
        </w:rPr>
        <w:t>.</w:t>
      </w:r>
      <w:r w:rsidR="00DE3204" w:rsidRPr="00DE3204">
        <w:rPr>
          <w:b/>
        </w:rPr>
        <w:t xml:space="preserve"> Van </w:t>
      </w:r>
      <w:proofErr w:type="spellStart"/>
      <w:r w:rsidR="00DE3204" w:rsidRPr="00DE3204">
        <w:rPr>
          <w:b/>
        </w:rPr>
        <w:t>Dormael</w:t>
      </w:r>
      <w:proofErr w:type="spellEnd"/>
      <w:r w:rsidR="00B77C92">
        <w:rPr>
          <w:b/>
        </w:rPr>
        <w:t xml:space="preserve"> ou </w:t>
      </w:r>
      <w:r w:rsidR="008A12C6">
        <w:rPr>
          <w:b/>
        </w:rPr>
        <w:t>M</w:t>
      </w:r>
      <w:r w:rsidR="008A12C6" w:rsidRPr="008A12C6">
        <w:rPr>
          <w:b/>
          <w:vertAlign w:val="superscript"/>
        </w:rPr>
        <w:t>me</w:t>
      </w:r>
      <w:r w:rsidR="008A12C6">
        <w:rPr>
          <w:b/>
        </w:rPr>
        <w:t xml:space="preserve"> Vroman</w:t>
      </w:r>
    </w:p>
    <w:p w14:paraId="30D30C18" w14:textId="3E8D25EC" w:rsidR="007C5D5A" w:rsidRDefault="00A46D6B" w:rsidP="00DA091B">
      <w:pPr>
        <w:ind w:left="1985" w:hanging="1420"/>
      </w:pPr>
      <w:r>
        <w:t>10h00</w:t>
      </w:r>
      <w:r>
        <w:tab/>
        <w:t xml:space="preserve">Prise du matériel – uniquement si les deux documents sont remis </w:t>
      </w:r>
    </w:p>
    <w:p w14:paraId="706997E9" w14:textId="1C1D1E15" w:rsidR="000E2A04" w:rsidRDefault="00C26B8A" w:rsidP="000E2A04">
      <w:pPr>
        <w:ind w:left="1985" w:hanging="1420"/>
      </w:pPr>
      <w:r w:rsidRPr="00C26B8A">
        <w:t>16h50</w:t>
      </w:r>
      <w:r w:rsidRPr="00C26B8A">
        <w:tab/>
      </w:r>
      <w:r w:rsidR="000E2A04">
        <w:t>A</w:t>
      </w:r>
      <w:r w:rsidR="002B1386">
        <w:t xml:space="preserve">u plus tard, </w:t>
      </w:r>
      <w:r w:rsidR="002B1386" w:rsidRPr="00F650CD">
        <w:rPr>
          <w:rFonts w:ascii="Times New Roman" w:eastAsia="Times New Roman" w:hAnsi="Times New Roman" w:cs="Times New Roman"/>
          <w:b/>
        </w:rPr>
        <w:t>infrastructure minimum (accès Internet)</w:t>
      </w:r>
      <w:r w:rsidR="002B1386">
        <w:rPr>
          <w:rFonts w:ascii="Times New Roman" w:eastAsia="Times New Roman" w:hAnsi="Times New Roman" w:cs="Times New Roman"/>
        </w:rPr>
        <w:t xml:space="preserve"> mise en place</w:t>
      </w:r>
    </w:p>
    <w:p w14:paraId="69FED621" w14:textId="55998548" w:rsidR="000E2A04" w:rsidRPr="00C26B8A" w:rsidRDefault="000E2A04" w:rsidP="000E2A04">
      <w:pPr>
        <w:ind w:left="1985" w:hanging="1420"/>
      </w:pPr>
      <w:r>
        <w:t>17h00</w:t>
      </w:r>
      <w:r>
        <w:tab/>
        <w:t>E</w:t>
      </w:r>
      <w:r w:rsidRPr="008D1442">
        <w:rPr>
          <w:b/>
        </w:rPr>
        <w:t>nvoi</w:t>
      </w:r>
      <w:r>
        <w:rPr>
          <w:b/>
        </w:rPr>
        <w:t xml:space="preserve"> </w:t>
      </w:r>
      <w:r w:rsidRPr="008D1442">
        <w:rPr>
          <w:b/>
        </w:rPr>
        <w:t xml:space="preserve">infrastructure </w:t>
      </w:r>
      <w:r w:rsidRPr="008D1442">
        <w:t>à M</w:t>
      </w:r>
      <w:r w:rsidR="008E6DBC">
        <w:t>.</w:t>
      </w:r>
      <w:r w:rsidRPr="008D1442">
        <w:t xml:space="preserve"> </w:t>
      </w:r>
      <w:proofErr w:type="spellStart"/>
      <w:r w:rsidRPr="008D1442">
        <w:t>Schalkwijk</w:t>
      </w:r>
      <w:proofErr w:type="spellEnd"/>
      <w:r w:rsidRPr="008D1442">
        <w:t xml:space="preserve"> </w:t>
      </w:r>
      <w:r>
        <w:t xml:space="preserve">et contact </w:t>
      </w:r>
      <w:r w:rsidRPr="00101853">
        <w:rPr>
          <w:b/>
        </w:rPr>
        <w:t>entre 17h30 et 18h30</w:t>
      </w:r>
    </w:p>
    <w:p w14:paraId="56A17F8C" w14:textId="7B14DA12" w:rsidR="00C26B8A" w:rsidRDefault="00A46D6B" w:rsidP="000E2A04">
      <w:pPr>
        <w:ind w:left="1985" w:hanging="1420"/>
        <w:rPr>
          <w:rFonts w:ascii="Times New Roman" w:eastAsia="Times New Roman" w:hAnsi="Times New Roman" w:cs="Times New Roman"/>
        </w:rPr>
      </w:pPr>
      <w:r>
        <w:t>17h</w:t>
      </w:r>
      <w:r w:rsidR="00101853">
        <w:t>20</w:t>
      </w:r>
      <w:r>
        <w:tab/>
        <w:t xml:space="preserve">Réunion </w:t>
      </w:r>
      <w:r w:rsidR="00101853">
        <w:t>collaboration inter</w:t>
      </w:r>
      <w:r w:rsidR="00B8616E">
        <w:t>groupes</w:t>
      </w:r>
      <w:r>
        <w:t xml:space="preserve"> </w:t>
      </w:r>
    </w:p>
    <w:p w14:paraId="1364F645" w14:textId="11DD9001" w:rsidR="00C26B8A" w:rsidRDefault="00C26B8A">
      <w:pPr>
        <w:ind w:left="1985" w:hanging="1420"/>
        <w:rPr>
          <w:rFonts w:ascii="Times New Roman" w:eastAsia="Times New Roman" w:hAnsi="Times New Roman" w:cs="Times New Roman"/>
        </w:rPr>
      </w:pPr>
      <w:r>
        <w:rPr>
          <w:rFonts w:ascii="Times New Roman" w:eastAsia="Times New Roman" w:hAnsi="Times New Roman" w:cs="Times New Roman"/>
        </w:rPr>
        <w:t>Envoi</w:t>
      </w:r>
      <w:r w:rsidR="00B8616E">
        <w:rPr>
          <w:rFonts w:ascii="Times New Roman" w:eastAsia="Times New Roman" w:hAnsi="Times New Roman" w:cs="Times New Roman"/>
        </w:rPr>
        <w:t xml:space="preserve"> par</w:t>
      </w:r>
      <w:r>
        <w:rPr>
          <w:rFonts w:ascii="Times New Roman" w:eastAsia="Times New Roman" w:hAnsi="Times New Roman" w:cs="Times New Roman"/>
        </w:rPr>
        <w:t xml:space="preserve"> email du</w:t>
      </w:r>
      <w:r w:rsidR="003505E1">
        <w:rPr>
          <w:rFonts w:ascii="Times New Roman" w:eastAsia="Times New Roman" w:hAnsi="Times New Roman" w:cs="Times New Roman"/>
        </w:rPr>
        <w:t xml:space="preserve"> </w:t>
      </w:r>
      <w:r w:rsidR="003A5A43">
        <w:rPr>
          <w:rFonts w:ascii="Times New Roman" w:eastAsia="Times New Roman" w:hAnsi="Times New Roman" w:cs="Times New Roman"/>
        </w:rPr>
        <w:t>TimeSheet</w:t>
      </w:r>
      <w:r w:rsidR="003505E1">
        <w:rPr>
          <w:rFonts w:ascii="Times New Roman" w:eastAsia="Times New Roman" w:hAnsi="Times New Roman" w:cs="Times New Roman"/>
        </w:rPr>
        <w:t xml:space="preserve"> et du résumé du jour</w:t>
      </w:r>
    </w:p>
    <w:p w14:paraId="60A8392F" w14:textId="77777777" w:rsidR="00C26B8A" w:rsidRPr="008D1442" w:rsidRDefault="00C26B8A">
      <w:pPr>
        <w:ind w:left="1985" w:hanging="1420"/>
      </w:pPr>
    </w:p>
    <w:p w14:paraId="688135C3" w14:textId="65AD4D6A" w:rsidR="007C5D5A" w:rsidRDefault="00C26B8A">
      <w:pPr>
        <w:spacing w:after="200" w:line="276" w:lineRule="auto"/>
        <w:jc w:val="left"/>
      </w:pPr>
      <w:r>
        <w:rPr>
          <w:rFonts w:ascii="Arial" w:eastAsia="Arial" w:hAnsi="Arial" w:cs="Arial"/>
          <w:i/>
          <w:color w:val="4F81BD"/>
        </w:rPr>
        <w:t xml:space="preserve">Mardi </w:t>
      </w:r>
      <w:r w:rsidR="00013514">
        <w:rPr>
          <w:rFonts w:ascii="Arial" w:eastAsia="Arial" w:hAnsi="Arial" w:cs="Arial"/>
          <w:i/>
          <w:color w:val="4F81BD"/>
        </w:rPr>
        <w:t>4</w:t>
      </w:r>
      <w:r w:rsidR="00A46D6B">
        <w:rPr>
          <w:rFonts w:ascii="Arial" w:eastAsia="Arial" w:hAnsi="Arial" w:cs="Arial"/>
          <w:i/>
          <w:color w:val="4F81BD"/>
        </w:rPr>
        <w:t xml:space="preserve"> février :</w:t>
      </w:r>
    </w:p>
    <w:p w14:paraId="47F4AAE5" w14:textId="77777777" w:rsidR="00DA091B" w:rsidRDefault="00A46D6B" w:rsidP="00DA091B">
      <w:pPr>
        <w:ind w:left="1985" w:hanging="1420"/>
      </w:pPr>
      <w:r>
        <w:t>8h30</w:t>
      </w:r>
      <w:r>
        <w:tab/>
        <w:t>Projet</w:t>
      </w:r>
    </w:p>
    <w:p w14:paraId="0B534621" w14:textId="08DBEB9F" w:rsidR="00101853" w:rsidRDefault="00101853" w:rsidP="00DA091B">
      <w:pPr>
        <w:ind w:left="1985" w:hanging="1420"/>
      </w:pPr>
      <w:r>
        <w:t>8h45</w:t>
      </w:r>
      <w:r>
        <w:tab/>
        <w:t>Réunion d’équipe</w:t>
      </w:r>
    </w:p>
    <w:p w14:paraId="104CFD11" w14:textId="13F44F75" w:rsidR="00DA091B" w:rsidRDefault="00DA091B" w:rsidP="00DA091B">
      <w:pPr>
        <w:ind w:left="1985" w:hanging="1420"/>
      </w:pPr>
      <w:r>
        <w:rPr>
          <w:u w:val="single"/>
        </w:rPr>
        <w:t>12h</w:t>
      </w:r>
      <w:r w:rsidR="000E0BA9">
        <w:rPr>
          <w:u w:val="single"/>
        </w:rPr>
        <w:t>00</w:t>
      </w:r>
      <w:r>
        <w:tab/>
        <w:t xml:space="preserve">Présentation du </w:t>
      </w:r>
      <w:r>
        <w:rPr>
          <w:u w:val="single"/>
        </w:rPr>
        <w:t>Cyber Security Challenge Belgium</w:t>
      </w:r>
      <w:r>
        <w:t xml:space="preserve"> au </w:t>
      </w:r>
      <w:r w:rsidR="000E0BA9">
        <w:t>L</w:t>
      </w:r>
      <w:r w:rsidR="00416F86">
        <w:t>12</w:t>
      </w:r>
    </w:p>
    <w:p w14:paraId="1AFE38DA" w14:textId="7798E969" w:rsidR="00C26B8A" w:rsidRDefault="00A46D6B" w:rsidP="00B8616E">
      <w:pPr>
        <w:ind w:left="1985" w:hanging="1420"/>
        <w:rPr>
          <w:rFonts w:ascii="Times New Roman" w:eastAsia="Times New Roman" w:hAnsi="Times New Roman" w:cs="Times New Roman"/>
        </w:rPr>
      </w:pPr>
      <w:r>
        <w:t>17h</w:t>
      </w:r>
      <w:r w:rsidR="00101853">
        <w:t>20</w:t>
      </w:r>
      <w:r>
        <w:tab/>
      </w:r>
      <w:r w:rsidR="00101853">
        <w:t>Réunion collaboration intergroupes</w:t>
      </w:r>
      <w:r>
        <w:t xml:space="preserve"> </w:t>
      </w:r>
    </w:p>
    <w:p w14:paraId="25D7D0E6" w14:textId="3F48D1E3" w:rsidR="00C26B8A" w:rsidRDefault="00C26B8A" w:rsidP="00C26B8A">
      <w:pPr>
        <w:ind w:left="1985" w:hanging="1420"/>
        <w:rPr>
          <w:rFonts w:ascii="Times New Roman" w:eastAsia="Times New Roman" w:hAnsi="Times New Roman" w:cs="Times New Roman"/>
        </w:rPr>
      </w:pPr>
      <w:r>
        <w:rPr>
          <w:rFonts w:ascii="Times New Roman" w:eastAsia="Times New Roman" w:hAnsi="Times New Roman" w:cs="Times New Roman"/>
        </w:rPr>
        <w:tab/>
        <w:t>Envoi pa</w:t>
      </w:r>
      <w:r w:rsidR="00B8616E">
        <w:rPr>
          <w:rFonts w:ascii="Times New Roman" w:eastAsia="Times New Roman" w:hAnsi="Times New Roman" w:cs="Times New Roman"/>
        </w:rPr>
        <w:t>r</w:t>
      </w:r>
      <w:r>
        <w:rPr>
          <w:rFonts w:ascii="Times New Roman" w:eastAsia="Times New Roman" w:hAnsi="Times New Roman" w:cs="Times New Roman"/>
        </w:rPr>
        <w:t xml:space="preserve"> email du</w:t>
      </w:r>
      <w:r w:rsidR="003505E1">
        <w:rPr>
          <w:rFonts w:ascii="Times New Roman" w:eastAsia="Times New Roman" w:hAnsi="Times New Roman" w:cs="Times New Roman"/>
        </w:rPr>
        <w:t xml:space="preserve"> </w:t>
      </w:r>
      <w:r w:rsidR="00C447F2">
        <w:rPr>
          <w:rFonts w:ascii="Times New Roman" w:eastAsia="Times New Roman" w:hAnsi="Times New Roman" w:cs="Times New Roman"/>
        </w:rPr>
        <w:t>TimeSheet</w:t>
      </w:r>
      <w:r w:rsidR="003505E1">
        <w:rPr>
          <w:rFonts w:ascii="Times New Roman" w:eastAsia="Times New Roman" w:hAnsi="Times New Roman" w:cs="Times New Roman"/>
        </w:rPr>
        <w:t xml:space="preserve"> et du résumé du jour</w:t>
      </w:r>
    </w:p>
    <w:p w14:paraId="3BA83068" w14:textId="77777777" w:rsidR="007C5D5A" w:rsidRDefault="007C5D5A">
      <w:pPr>
        <w:ind w:left="1985" w:hanging="1420"/>
      </w:pPr>
    </w:p>
    <w:p w14:paraId="3E55DD73" w14:textId="72CD0F6C" w:rsidR="007C5D5A" w:rsidRDefault="00DE3204">
      <w:pPr>
        <w:spacing w:after="200" w:line="276" w:lineRule="auto"/>
        <w:jc w:val="left"/>
      </w:pPr>
      <w:r>
        <w:rPr>
          <w:rFonts w:ascii="Arial" w:eastAsia="Arial" w:hAnsi="Arial" w:cs="Arial"/>
          <w:i/>
          <w:color w:val="4F81BD"/>
        </w:rPr>
        <w:t xml:space="preserve">Mercredi </w:t>
      </w:r>
      <w:r w:rsidR="00013514">
        <w:rPr>
          <w:rFonts w:ascii="Arial" w:eastAsia="Arial" w:hAnsi="Arial" w:cs="Arial"/>
          <w:i/>
          <w:color w:val="4F81BD"/>
        </w:rPr>
        <w:t>5</w:t>
      </w:r>
      <w:r w:rsidR="00A46D6B">
        <w:rPr>
          <w:rFonts w:ascii="Arial" w:eastAsia="Arial" w:hAnsi="Arial" w:cs="Arial"/>
          <w:i/>
          <w:color w:val="4F81BD"/>
        </w:rPr>
        <w:t xml:space="preserve"> février :</w:t>
      </w:r>
    </w:p>
    <w:p w14:paraId="36BB7095" w14:textId="77777777" w:rsidR="00101853" w:rsidRDefault="00A46D6B" w:rsidP="00101853">
      <w:pPr>
        <w:ind w:left="1985" w:hanging="1420"/>
      </w:pPr>
      <w:r>
        <w:t>8h30</w:t>
      </w:r>
      <w:r>
        <w:tab/>
        <w:t>Projet</w:t>
      </w:r>
    </w:p>
    <w:p w14:paraId="220084E3" w14:textId="038299F7" w:rsidR="007C5D5A" w:rsidRDefault="00101853" w:rsidP="009E04C6">
      <w:pPr>
        <w:ind w:left="1985" w:hanging="1420"/>
      </w:pPr>
      <w:r>
        <w:t>8h45</w:t>
      </w:r>
      <w:r>
        <w:tab/>
        <w:t>Réunion d’équipe</w:t>
      </w:r>
    </w:p>
    <w:p w14:paraId="6375C8E4" w14:textId="44593A60" w:rsidR="00C26B8A" w:rsidRDefault="00101853" w:rsidP="00B8616E">
      <w:pPr>
        <w:ind w:left="1985" w:hanging="1420"/>
        <w:rPr>
          <w:rFonts w:ascii="Times New Roman" w:eastAsia="Times New Roman" w:hAnsi="Times New Roman" w:cs="Times New Roman"/>
        </w:rPr>
      </w:pPr>
      <w:r>
        <w:t>17h20</w:t>
      </w:r>
      <w:r>
        <w:tab/>
        <w:t xml:space="preserve">Réunion collaboration intergroupes </w:t>
      </w:r>
      <w:r w:rsidR="00A46D6B">
        <w:t xml:space="preserve"> </w:t>
      </w:r>
    </w:p>
    <w:p w14:paraId="38A8BBA7" w14:textId="030C33DE" w:rsidR="00C26B8A" w:rsidRDefault="00C26B8A" w:rsidP="00C26B8A">
      <w:pPr>
        <w:ind w:left="1985" w:hanging="1420"/>
        <w:rPr>
          <w:rFonts w:ascii="Times New Roman" w:eastAsia="Times New Roman" w:hAnsi="Times New Roman" w:cs="Times New Roman"/>
        </w:rPr>
      </w:pPr>
      <w:r>
        <w:rPr>
          <w:rFonts w:ascii="Times New Roman" w:eastAsia="Times New Roman" w:hAnsi="Times New Roman" w:cs="Times New Roman"/>
        </w:rPr>
        <w:tab/>
        <w:t>Envoi</w:t>
      </w:r>
      <w:r w:rsidR="00B8616E">
        <w:rPr>
          <w:rFonts w:ascii="Times New Roman" w:eastAsia="Times New Roman" w:hAnsi="Times New Roman" w:cs="Times New Roman"/>
        </w:rPr>
        <w:t xml:space="preserve"> par</w:t>
      </w:r>
      <w:r>
        <w:rPr>
          <w:rFonts w:ascii="Times New Roman" w:eastAsia="Times New Roman" w:hAnsi="Times New Roman" w:cs="Times New Roman"/>
        </w:rPr>
        <w:t xml:space="preserve"> email du</w:t>
      </w:r>
      <w:r w:rsidR="003505E1">
        <w:rPr>
          <w:rFonts w:ascii="Times New Roman" w:eastAsia="Times New Roman" w:hAnsi="Times New Roman" w:cs="Times New Roman"/>
        </w:rPr>
        <w:t xml:space="preserve"> </w:t>
      </w:r>
      <w:r w:rsidR="00C447F2">
        <w:rPr>
          <w:rFonts w:ascii="Times New Roman" w:eastAsia="Times New Roman" w:hAnsi="Times New Roman" w:cs="Times New Roman"/>
        </w:rPr>
        <w:t>TimeSheet</w:t>
      </w:r>
      <w:r w:rsidR="003505E1">
        <w:rPr>
          <w:rFonts w:ascii="Times New Roman" w:eastAsia="Times New Roman" w:hAnsi="Times New Roman" w:cs="Times New Roman"/>
        </w:rPr>
        <w:t xml:space="preserve"> et du résumé du jour</w:t>
      </w:r>
    </w:p>
    <w:p w14:paraId="4C912AEB" w14:textId="77777777" w:rsidR="007C5D5A" w:rsidRDefault="007C5D5A">
      <w:pPr>
        <w:ind w:left="1985" w:hanging="1420"/>
      </w:pPr>
    </w:p>
    <w:p w14:paraId="78284A5E" w14:textId="7F69CF97" w:rsidR="007C5D5A" w:rsidRDefault="00C26B8A">
      <w:pPr>
        <w:spacing w:after="200" w:line="276" w:lineRule="auto"/>
        <w:jc w:val="left"/>
      </w:pPr>
      <w:r>
        <w:rPr>
          <w:rFonts w:ascii="Arial" w:eastAsia="Arial" w:hAnsi="Arial" w:cs="Arial"/>
          <w:i/>
          <w:color w:val="4F81BD"/>
        </w:rPr>
        <w:t xml:space="preserve">Jeudi </w:t>
      </w:r>
      <w:r w:rsidR="00013514">
        <w:rPr>
          <w:rFonts w:ascii="Arial" w:eastAsia="Arial" w:hAnsi="Arial" w:cs="Arial"/>
          <w:i/>
          <w:color w:val="4F81BD"/>
        </w:rPr>
        <w:t>6</w:t>
      </w:r>
      <w:r w:rsidR="00A46D6B">
        <w:rPr>
          <w:rFonts w:ascii="Arial" w:eastAsia="Arial" w:hAnsi="Arial" w:cs="Arial"/>
          <w:i/>
          <w:color w:val="4F81BD"/>
        </w:rPr>
        <w:t xml:space="preserve"> février :  </w:t>
      </w:r>
    </w:p>
    <w:p w14:paraId="377C194B" w14:textId="77777777" w:rsidR="00F650CD" w:rsidRDefault="00A46D6B" w:rsidP="00F650CD">
      <w:pPr>
        <w:ind w:left="1985" w:hanging="1420"/>
      </w:pPr>
      <w:r>
        <w:t>8h30</w:t>
      </w:r>
      <w:r>
        <w:tab/>
        <w:t>Projet</w:t>
      </w:r>
    </w:p>
    <w:p w14:paraId="51F6F310" w14:textId="59DA73C9" w:rsidR="00DA091B" w:rsidRDefault="00F650CD" w:rsidP="00DA091B">
      <w:pPr>
        <w:ind w:left="1985" w:hanging="1420"/>
      </w:pPr>
      <w:r>
        <w:t>8h45</w:t>
      </w:r>
      <w:r>
        <w:tab/>
        <w:t>Réunion d’équipe</w:t>
      </w:r>
    </w:p>
    <w:p w14:paraId="4CB4E4A9" w14:textId="18E41228" w:rsidR="00101853" w:rsidRDefault="00DA091B" w:rsidP="00101853">
      <w:pPr>
        <w:ind w:left="1985" w:hanging="1420"/>
      </w:pPr>
      <w:r w:rsidRPr="00B77C92">
        <w:t>10h00</w:t>
      </w:r>
      <w:r>
        <w:tab/>
      </w:r>
      <w:r w:rsidR="00EB1777">
        <w:rPr>
          <w:b/>
        </w:rPr>
        <w:t>Information stage</w:t>
      </w:r>
      <w:r w:rsidR="0042092F">
        <w:rPr>
          <w:b/>
        </w:rPr>
        <w:t xml:space="preserve"> au L6</w:t>
      </w:r>
      <w:r w:rsidR="00C41ECC">
        <w:rPr>
          <w:b/>
        </w:rPr>
        <w:t>0</w:t>
      </w:r>
    </w:p>
    <w:p w14:paraId="3C33D3EE" w14:textId="52B5050E" w:rsidR="00C26B8A" w:rsidRDefault="00101853" w:rsidP="00101853">
      <w:pPr>
        <w:ind w:left="1985" w:hanging="1420"/>
        <w:rPr>
          <w:rFonts w:ascii="Times New Roman" w:eastAsia="Times New Roman" w:hAnsi="Times New Roman" w:cs="Times New Roman"/>
        </w:rPr>
      </w:pPr>
      <w:r>
        <w:t>17h20</w:t>
      </w:r>
      <w:r>
        <w:tab/>
        <w:t>Réunion collaboration intergroupes</w:t>
      </w:r>
      <w:r w:rsidR="00A46D6B">
        <w:rPr>
          <w:highlight w:val="white"/>
        </w:rPr>
        <w:t xml:space="preserve"> </w:t>
      </w:r>
    </w:p>
    <w:p w14:paraId="2B561845" w14:textId="3FBDF47A" w:rsidR="00C26B8A" w:rsidRDefault="00C26B8A" w:rsidP="00C26B8A">
      <w:pPr>
        <w:ind w:left="1985" w:hanging="1420"/>
        <w:rPr>
          <w:rFonts w:ascii="Times New Roman" w:eastAsia="Times New Roman" w:hAnsi="Times New Roman" w:cs="Times New Roman"/>
        </w:rPr>
      </w:pPr>
      <w:r>
        <w:rPr>
          <w:rFonts w:ascii="Times New Roman" w:eastAsia="Times New Roman" w:hAnsi="Times New Roman" w:cs="Times New Roman"/>
        </w:rPr>
        <w:tab/>
        <w:t>Envoi</w:t>
      </w:r>
      <w:r w:rsidR="00B8616E">
        <w:rPr>
          <w:rFonts w:ascii="Times New Roman" w:eastAsia="Times New Roman" w:hAnsi="Times New Roman" w:cs="Times New Roman"/>
        </w:rPr>
        <w:t xml:space="preserve"> par</w:t>
      </w:r>
      <w:r>
        <w:rPr>
          <w:rFonts w:ascii="Times New Roman" w:eastAsia="Times New Roman" w:hAnsi="Times New Roman" w:cs="Times New Roman"/>
        </w:rPr>
        <w:t xml:space="preserve"> email du</w:t>
      </w:r>
      <w:r w:rsidR="003505E1">
        <w:rPr>
          <w:rFonts w:ascii="Times New Roman" w:eastAsia="Times New Roman" w:hAnsi="Times New Roman" w:cs="Times New Roman"/>
        </w:rPr>
        <w:t xml:space="preserve"> </w:t>
      </w:r>
      <w:r w:rsidR="00582037">
        <w:rPr>
          <w:rFonts w:ascii="Times New Roman" w:eastAsia="Times New Roman" w:hAnsi="Times New Roman" w:cs="Times New Roman"/>
        </w:rPr>
        <w:t>TimeSheet</w:t>
      </w:r>
      <w:r w:rsidR="003505E1">
        <w:rPr>
          <w:rFonts w:ascii="Times New Roman" w:eastAsia="Times New Roman" w:hAnsi="Times New Roman" w:cs="Times New Roman"/>
        </w:rPr>
        <w:t xml:space="preserve"> et du résumé du jour</w:t>
      </w:r>
    </w:p>
    <w:p w14:paraId="1D5DCF0A" w14:textId="77777777" w:rsidR="007C5D5A" w:rsidRDefault="007C5D5A">
      <w:pPr>
        <w:ind w:left="1985" w:hanging="1420"/>
      </w:pPr>
    </w:p>
    <w:p w14:paraId="32DC764B" w14:textId="583D8719" w:rsidR="007C5D5A" w:rsidRDefault="00C26B8A">
      <w:pPr>
        <w:spacing w:after="200" w:line="276" w:lineRule="auto"/>
        <w:jc w:val="left"/>
      </w:pPr>
      <w:r>
        <w:rPr>
          <w:rFonts w:ascii="Arial" w:eastAsia="Arial" w:hAnsi="Arial" w:cs="Arial"/>
          <w:i/>
          <w:color w:val="4F81BD"/>
        </w:rPr>
        <w:t xml:space="preserve">Vendredi </w:t>
      </w:r>
      <w:r w:rsidR="00013514">
        <w:rPr>
          <w:rFonts w:ascii="Arial" w:eastAsia="Arial" w:hAnsi="Arial" w:cs="Arial"/>
          <w:i/>
          <w:color w:val="4F81BD"/>
        </w:rPr>
        <w:t>7</w:t>
      </w:r>
      <w:r w:rsidR="00A46D6B">
        <w:rPr>
          <w:rFonts w:ascii="Arial" w:eastAsia="Arial" w:hAnsi="Arial" w:cs="Arial"/>
          <w:i/>
          <w:color w:val="4F81BD"/>
        </w:rPr>
        <w:t xml:space="preserve"> février :</w:t>
      </w:r>
    </w:p>
    <w:p w14:paraId="31245C94" w14:textId="5EB81E01" w:rsidR="00101853" w:rsidRDefault="00A46D6B" w:rsidP="00101853">
      <w:pPr>
        <w:ind w:left="1985" w:hanging="1420"/>
      </w:pPr>
      <w:r>
        <w:t>8h30</w:t>
      </w:r>
      <w:r>
        <w:tab/>
        <w:t>Projet</w:t>
      </w:r>
    </w:p>
    <w:p w14:paraId="4EB2F5E9" w14:textId="381598E0" w:rsidR="007C5D5A" w:rsidRDefault="00101853">
      <w:pPr>
        <w:ind w:left="1985" w:hanging="1420"/>
      </w:pPr>
      <w:r>
        <w:t>8h45</w:t>
      </w:r>
      <w:r>
        <w:tab/>
        <w:t>Réunion d’équipe</w:t>
      </w:r>
    </w:p>
    <w:p w14:paraId="4290BD3E" w14:textId="77777777" w:rsidR="007C5D5A" w:rsidRDefault="00A46D6B">
      <w:pPr>
        <w:ind w:left="1985" w:hanging="1420"/>
      </w:pPr>
      <w:r>
        <w:t>11h00</w:t>
      </w:r>
      <w:r>
        <w:tab/>
        <w:t>Remise du dossier final (avec les photos)</w:t>
      </w:r>
    </w:p>
    <w:p w14:paraId="45B8C5F2" w14:textId="4D15C299" w:rsidR="007C5D5A" w:rsidRDefault="00A46D6B">
      <w:pPr>
        <w:ind w:left="1985" w:hanging="1420"/>
      </w:pPr>
      <w:r>
        <w:t>13h00</w:t>
      </w:r>
      <w:r>
        <w:tab/>
        <w:t xml:space="preserve">Présentations des projets </w:t>
      </w:r>
      <w:r w:rsidR="008A12C6">
        <w:t>au L</w:t>
      </w:r>
      <w:r w:rsidR="00FB3585">
        <w:t>61</w:t>
      </w:r>
      <w:r>
        <w:t>. Chaque groupe présente son projet pendant maximum 30 minutes (présence obligatoire)</w:t>
      </w:r>
    </w:p>
    <w:p w14:paraId="5C8EA742" w14:textId="59EF2801" w:rsidR="007C5D5A" w:rsidRDefault="00A46D6B">
      <w:pPr>
        <w:ind w:left="1985" w:hanging="1420"/>
      </w:pPr>
      <w:r>
        <w:t>14h00</w:t>
      </w:r>
      <w:r>
        <w:tab/>
        <w:t>Evaluati</w:t>
      </w:r>
      <w:r w:rsidR="00B8616E">
        <w:t>on des groupes en parallèle</w:t>
      </w:r>
      <w:r>
        <w:t xml:space="preserve"> (présen</w:t>
      </w:r>
      <w:r w:rsidR="006627C5">
        <w:t>ce obligatoire)</w:t>
      </w:r>
      <w:r w:rsidR="00B8616E">
        <w:t xml:space="preserve"> L5</w:t>
      </w:r>
      <w:r w:rsidR="00013514">
        <w:t>4</w:t>
      </w:r>
      <w:r w:rsidR="00B8616E">
        <w:t xml:space="preserve"> et</w:t>
      </w:r>
      <w:r w:rsidR="006627C5">
        <w:t xml:space="preserve"> L</w:t>
      </w:r>
      <w:r w:rsidR="007C32A6">
        <w:t>62</w:t>
      </w:r>
    </w:p>
    <w:p w14:paraId="68C11917" w14:textId="188C46C5" w:rsidR="007C5D5A" w:rsidRDefault="00A46D6B" w:rsidP="00B8616E">
      <w:pPr>
        <w:ind w:left="1985" w:hanging="1420"/>
      </w:pPr>
      <w:r>
        <w:t>14h30</w:t>
      </w:r>
      <w:r w:rsidR="00B8616E">
        <w:tab/>
      </w:r>
      <w:r w:rsidRPr="002F1DA4">
        <w:rPr>
          <w:b/>
        </w:rPr>
        <w:t>Rangement du matériel</w:t>
      </w:r>
      <w:r>
        <w:t xml:space="preserve"> (présence obligatoire)</w:t>
      </w:r>
    </w:p>
    <w:p w14:paraId="25E8D9A6" w14:textId="402F732E" w:rsidR="007C5D5A" w:rsidRDefault="00A46D6B">
      <w:pPr>
        <w:ind w:left="1985" w:hanging="1420"/>
      </w:pPr>
      <w:r>
        <w:t>16h00</w:t>
      </w:r>
      <w:r>
        <w:tab/>
        <w:t>Proclamation des résultats</w:t>
      </w:r>
      <w:r w:rsidR="00F650CD">
        <w:t xml:space="preserve">, </w:t>
      </w:r>
      <w:r>
        <w:t>Drink au L52</w:t>
      </w:r>
    </w:p>
    <w:sectPr w:rsidR="007C5D5A">
      <w:headerReference w:type="default" r:id="rId18"/>
      <w:footerReference w:type="default" r:id="rId19"/>
      <w:headerReference w:type="first" r:id="rId20"/>
      <w:footerReference w:type="first" r:id="rId21"/>
      <w:pgSz w:w="11906" w:h="16838"/>
      <w:pgMar w:top="709" w:right="1418" w:bottom="1418" w:left="1418"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7CEF5D" w14:textId="77777777" w:rsidR="00B40F42" w:rsidRDefault="00B40F42">
      <w:r>
        <w:separator/>
      </w:r>
    </w:p>
  </w:endnote>
  <w:endnote w:type="continuationSeparator" w:id="0">
    <w:p w14:paraId="63D927F6" w14:textId="77777777" w:rsidR="00B40F42" w:rsidRDefault="00B40F42">
      <w:r>
        <w:continuationSeparator/>
      </w:r>
    </w:p>
  </w:endnote>
  <w:endnote w:type="continuationNotice" w:id="1">
    <w:p w14:paraId="30000140" w14:textId="77777777" w:rsidR="00B40F42" w:rsidRDefault="00B40F4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razy Creatures">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 w:name="EPHEC">
    <w:panose1 w:val="020B08030503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9CDDBF" w14:textId="0D306B56" w:rsidR="009A68B7" w:rsidRDefault="009A68B7">
    <w:pPr>
      <w:tabs>
        <w:tab w:val="center" w:pos="4819"/>
        <w:tab w:val="right" w:pos="9071"/>
      </w:tabs>
      <w:spacing w:after="708"/>
    </w:pPr>
    <w:r>
      <w:rPr>
        <w:rFonts w:ascii="Times New Roman" w:eastAsia="Times New Roman" w:hAnsi="Times New Roman" w:cs="Times New Roman"/>
        <w:sz w:val="16"/>
        <w:szCs w:val="16"/>
      </w:rPr>
      <w:t>EPHEC LLN</w:t>
    </w:r>
    <w:r>
      <w:rPr>
        <w:rFonts w:ascii="Times New Roman" w:eastAsia="Times New Roman" w:hAnsi="Times New Roman" w:cs="Times New Roman"/>
        <w:sz w:val="16"/>
        <w:szCs w:val="16"/>
      </w:rPr>
      <w:tab/>
      <w:t>Projet Réseau d’Entreprise 3TI 201</w:t>
    </w:r>
    <w:r w:rsidR="001B7486">
      <w:rPr>
        <w:rFonts w:ascii="Times New Roman" w:eastAsia="Times New Roman" w:hAnsi="Times New Roman" w:cs="Times New Roman"/>
        <w:sz w:val="16"/>
        <w:szCs w:val="16"/>
      </w:rPr>
      <w:t>9</w:t>
    </w:r>
    <w:r>
      <w:rPr>
        <w:rFonts w:ascii="Times New Roman" w:eastAsia="Times New Roman" w:hAnsi="Times New Roman" w:cs="Times New Roman"/>
        <w:sz w:val="16"/>
        <w:szCs w:val="16"/>
      </w:rPr>
      <w:t>-20</w:t>
    </w:r>
    <w:r w:rsidR="001B7486">
      <w:rPr>
        <w:rFonts w:ascii="Times New Roman" w:eastAsia="Times New Roman" w:hAnsi="Times New Roman" w:cs="Times New Roman"/>
        <w:sz w:val="16"/>
        <w:szCs w:val="16"/>
      </w:rPr>
      <w:t>20</w:t>
    </w:r>
    <w:r>
      <w:rPr>
        <w:rFonts w:ascii="Times New Roman" w:eastAsia="Times New Roman" w:hAnsi="Times New Roman" w:cs="Times New Roman"/>
        <w:sz w:val="16"/>
        <w:szCs w:val="16"/>
      </w:rPr>
      <w:tab/>
    </w:r>
    <w:r>
      <w:fldChar w:fldCharType="begin"/>
    </w:r>
    <w:r>
      <w:instrText>PAGE</w:instrText>
    </w:r>
    <w:r>
      <w:fldChar w:fldCharType="separate"/>
    </w:r>
    <w:r w:rsidR="00450BD0">
      <w:rPr>
        <w:noProof/>
      </w:rPr>
      <w:t>12</w:t>
    </w:r>
    <w:r>
      <w:fldChar w:fldCharType="end"/>
    </w:r>
    <w:r>
      <w:rPr>
        <w:rFonts w:ascii="Times New Roman" w:eastAsia="Times New Roman" w:hAnsi="Times New Roman" w:cs="Times New Roman"/>
        <w:sz w:val="16"/>
        <w:szCs w:val="16"/>
      </w:rPr>
      <w:t>/</w:t>
    </w:r>
    <w:r>
      <w:fldChar w:fldCharType="begin"/>
    </w:r>
    <w:r>
      <w:instrText>NUMPAGES</w:instrText>
    </w:r>
    <w:r>
      <w:fldChar w:fldCharType="separate"/>
    </w:r>
    <w:r w:rsidR="00450BD0">
      <w:rPr>
        <w:noProof/>
      </w:rPr>
      <w:t>19</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023"/>
      <w:gridCol w:w="3023"/>
      <w:gridCol w:w="3023"/>
    </w:tblGrid>
    <w:tr w:rsidR="00B525E9" w14:paraId="3BDD6F4C" w14:textId="77777777" w:rsidTr="00B525E9">
      <w:tc>
        <w:tcPr>
          <w:tcW w:w="3023" w:type="dxa"/>
        </w:tcPr>
        <w:p w14:paraId="435E74EE" w14:textId="742E2E38" w:rsidR="00B525E9" w:rsidRDefault="00B525E9" w:rsidP="00B525E9">
          <w:pPr>
            <w:pStyle w:val="En-tte"/>
            <w:ind w:left="-115"/>
            <w:jc w:val="left"/>
          </w:pPr>
        </w:p>
      </w:tc>
      <w:tc>
        <w:tcPr>
          <w:tcW w:w="3023" w:type="dxa"/>
        </w:tcPr>
        <w:p w14:paraId="7FF97ADE" w14:textId="27C133E7" w:rsidR="00B525E9" w:rsidRDefault="00B525E9" w:rsidP="00B525E9">
          <w:pPr>
            <w:pStyle w:val="En-tte"/>
            <w:jc w:val="center"/>
          </w:pPr>
        </w:p>
      </w:tc>
      <w:tc>
        <w:tcPr>
          <w:tcW w:w="3023" w:type="dxa"/>
        </w:tcPr>
        <w:p w14:paraId="40440506" w14:textId="1AE96292" w:rsidR="00B525E9" w:rsidRDefault="00B525E9" w:rsidP="00B525E9">
          <w:pPr>
            <w:pStyle w:val="En-tte"/>
            <w:ind w:right="-115"/>
            <w:jc w:val="right"/>
          </w:pPr>
        </w:p>
      </w:tc>
    </w:tr>
  </w:tbl>
  <w:p w14:paraId="739575A5" w14:textId="652AEF9A" w:rsidR="00B525E9" w:rsidRDefault="00B525E9" w:rsidP="00B525E9">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98E016" w14:textId="77777777" w:rsidR="00B40F42" w:rsidRDefault="00B40F42">
      <w:r>
        <w:separator/>
      </w:r>
    </w:p>
  </w:footnote>
  <w:footnote w:type="continuationSeparator" w:id="0">
    <w:p w14:paraId="04B8EE0F" w14:textId="77777777" w:rsidR="00B40F42" w:rsidRDefault="00B40F42">
      <w:r>
        <w:continuationSeparator/>
      </w:r>
    </w:p>
  </w:footnote>
  <w:footnote w:type="continuationNotice" w:id="1">
    <w:p w14:paraId="73BE5CEF" w14:textId="77777777" w:rsidR="00B40F42" w:rsidRDefault="00B40F4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023"/>
      <w:gridCol w:w="3023"/>
      <w:gridCol w:w="3023"/>
    </w:tblGrid>
    <w:tr w:rsidR="00B525E9" w14:paraId="2A3CC6AD" w14:textId="77777777" w:rsidTr="00B525E9">
      <w:tc>
        <w:tcPr>
          <w:tcW w:w="3023" w:type="dxa"/>
        </w:tcPr>
        <w:p w14:paraId="3D28D401" w14:textId="05C31D20" w:rsidR="00B525E9" w:rsidRDefault="00B525E9" w:rsidP="00B525E9">
          <w:pPr>
            <w:pStyle w:val="En-tte"/>
            <w:ind w:left="-115"/>
            <w:jc w:val="left"/>
          </w:pPr>
        </w:p>
      </w:tc>
      <w:tc>
        <w:tcPr>
          <w:tcW w:w="3023" w:type="dxa"/>
        </w:tcPr>
        <w:p w14:paraId="65A7CDED" w14:textId="26A10E3F" w:rsidR="00B525E9" w:rsidRDefault="00B525E9" w:rsidP="00B525E9">
          <w:pPr>
            <w:pStyle w:val="En-tte"/>
            <w:jc w:val="center"/>
          </w:pPr>
        </w:p>
      </w:tc>
      <w:tc>
        <w:tcPr>
          <w:tcW w:w="3023" w:type="dxa"/>
        </w:tcPr>
        <w:p w14:paraId="73F43729" w14:textId="333FEF9D" w:rsidR="00B525E9" w:rsidRDefault="00B525E9" w:rsidP="00B525E9">
          <w:pPr>
            <w:pStyle w:val="En-tte"/>
            <w:ind w:right="-115"/>
            <w:jc w:val="right"/>
          </w:pPr>
        </w:p>
      </w:tc>
    </w:tr>
  </w:tbl>
  <w:p w14:paraId="052FFACA" w14:textId="1B7B919B" w:rsidR="00B525E9" w:rsidRDefault="00B525E9" w:rsidP="00B525E9">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023"/>
      <w:gridCol w:w="3023"/>
      <w:gridCol w:w="3023"/>
    </w:tblGrid>
    <w:tr w:rsidR="00B525E9" w14:paraId="5D08FB16" w14:textId="77777777" w:rsidTr="00B525E9">
      <w:tc>
        <w:tcPr>
          <w:tcW w:w="3023" w:type="dxa"/>
        </w:tcPr>
        <w:p w14:paraId="0529FA56" w14:textId="2DE51209" w:rsidR="00B525E9" w:rsidRDefault="00B525E9" w:rsidP="00B525E9">
          <w:pPr>
            <w:pStyle w:val="En-tte"/>
            <w:ind w:left="-115"/>
            <w:jc w:val="left"/>
          </w:pPr>
        </w:p>
      </w:tc>
      <w:tc>
        <w:tcPr>
          <w:tcW w:w="3023" w:type="dxa"/>
        </w:tcPr>
        <w:p w14:paraId="1D59158D" w14:textId="2E462244" w:rsidR="00B525E9" w:rsidRDefault="00B525E9" w:rsidP="00B525E9">
          <w:pPr>
            <w:pStyle w:val="En-tte"/>
            <w:jc w:val="center"/>
          </w:pPr>
        </w:p>
      </w:tc>
      <w:tc>
        <w:tcPr>
          <w:tcW w:w="3023" w:type="dxa"/>
        </w:tcPr>
        <w:p w14:paraId="0B533619" w14:textId="2E9BDF19" w:rsidR="00B525E9" w:rsidRDefault="00B525E9" w:rsidP="00B525E9">
          <w:pPr>
            <w:pStyle w:val="En-tte"/>
            <w:ind w:right="-115"/>
            <w:jc w:val="right"/>
          </w:pPr>
        </w:p>
      </w:tc>
    </w:tr>
  </w:tbl>
  <w:p w14:paraId="5BA02649" w14:textId="3162CE10" w:rsidR="00B525E9" w:rsidRDefault="00B525E9" w:rsidP="00B525E9">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B94BBB"/>
    <w:multiLevelType w:val="multilevel"/>
    <w:tmpl w:val="F5F09656"/>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1" w15:restartNumberingAfterBreak="0">
    <w:nsid w:val="0A4F1C7A"/>
    <w:multiLevelType w:val="hybridMultilevel"/>
    <w:tmpl w:val="D6BC828C"/>
    <w:lvl w:ilvl="0" w:tplc="080C0001">
      <w:start w:val="1"/>
      <w:numFmt w:val="bullet"/>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cs="Courier New" w:hint="default"/>
      </w:rPr>
    </w:lvl>
    <w:lvl w:ilvl="2" w:tplc="080C0005">
      <w:start w:val="1"/>
      <w:numFmt w:val="bullet"/>
      <w:lvlText w:val=""/>
      <w:lvlJc w:val="left"/>
      <w:pPr>
        <w:ind w:left="2160" w:hanging="360"/>
      </w:pPr>
      <w:rPr>
        <w:rFonts w:ascii="Wingdings" w:hAnsi="Wingdings" w:hint="default"/>
      </w:rPr>
    </w:lvl>
    <w:lvl w:ilvl="3" w:tplc="080C0001">
      <w:start w:val="1"/>
      <w:numFmt w:val="bullet"/>
      <w:lvlText w:val=""/>
      <w:lvlJc w:val="left"/>
      <w:pPr>
        <w:ind w:left="2880" w:hanging="360"/>
      </w:pPr>
      <w:rPr>
        <w:rFonts w:ascii="Symbol" w:hAnsi="Symbol" w:hint="default"/>
      </w:rPr>
    </w:lvl>
    <w:lvl w:ilvl="4" w:tplc="080C0003">
      <w:start w:val="1"/>
      <w:numFmt w:val="bullet"/>
      <w:lvlText w:val="o"/>
      <w:lvlJc w:val="left"/>
      <w:pPr>
        <w:ind w:left="3600" w:hanging="360"/>
      </w:pPr>
      <w:rPr>
        <w:rFonts w:ascii="Courier New" w:hAnsi="Courier New" w:cs="Courier New" w:hint="default"/>
      </w:rPr>
    </w:lvl>
    <w:lvl w:ilvl="5" w:tplc="080C0005">
      <w:start w:val="1"/>
      <w:numFmt w:val="bullet"/>
      <w:lvlText w:val=""/>
      <w:lvlJc w:val="left"/>
      <w:pPr>
        <w:ind w:left="4320" w:hanging="360"/>
      </w:pPr>
      <w:rPr>
        <w:rFonts w:ascii="Wingdings" w:hAnsi="Wingdings" w:hint="default"/>
      </w:rPr>
    </w:lvl>
    <w:lvl w:ilvl="6" w:tplc="080C0001">
      <w:start w:val="1"/>
      <w:numFmt w:val="bullet"/>
      <w:lvlText w:val=""/>
      <w:lvlJc w:val="left"/>
      <w:pPr>
        <w:ind w:left="5040" w:hanging="360"/>
      </w:pPr>
      <w:rPr>
        <w:rFonts w:ascii="Symbol" w:hAnsi="Symbol" w:hint="default"/>
      </w:rPr>
    </w:lvl>
    <w:lvl w:ilvl="7" w:tplc="080C0003">
      <w:start w:val="1"/>
      <w:numFmt w:val="bullet"/>
      <w:lvlText w:val="o"/>
      <w:lvlJc w:val="left"/>
      <w:pPr>
        <w:ind w:left="5760" w:hanging="360"/>
      </w:pPr>
      <w:rPr>
        <w:rFonts w:ascii="Courier New" w:hAnsi="Courier New" w:cs="Courier New" w:hint="default"/>
      </w:rPr>
    </w:lvl>
    <w:lvl w:ilvl="8" w:tplc="080C0005">
      <w:start w:val="1"/>
      <w:numFmt w:val="bullet"/>
      <w:lvlText w:val=""/>
      <w:lvlJc w:val="left"/>
      <w:pPr>
        <w:ind w:left="6480" w:hanging="360"/>
      </w:pPr>
      <w:rPr>
        <w:rFonts w:ascii="Wingdings" w:hAnsi="Wingdings" w:hint="default"/>
      </w:rPr>
    </w:lvl>
  </w:abstractNum>
  <w:abstractNum w:abstractNumId="2" w15:restartNumberingAfterBreak="0">
    <w:nsid w:val="0D227193"/>
    <w:multiLevelType w:val="hybridMultilevel"/>
    <w:tmpl w:val="B240EBF6"/>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 w15:restartNumberingAfterBreak="0">
    <w:nsid w:val="22C75852"/>
    <w:multiLevelType w:val="multilevel"/>
    <w:tmpl w:val="694AD698"/>
    <w:lvl w:ilvl="0">
      <w:start w:val="2"/>
      <w:numFmt w:val="decimal"/>
      <w:lvlText w:val="%1."/>
      <w:lvlJc w:val="left"/>
      <w:pPr>
        <w:ind w:left="720" w:firstLine="360"/>
      </w:pPr>
      <w:rPr>
        <w:rFonts w:hint="default"/>
        <w:vertAlign w:val="baseline"/>
      </w:rPr>
    </w:lvl>
    <w:lvl w:ilvl="1">
      <w:start w:val="1"/>
      <w:numFmt w:val="bullet"/>
      <w:lvlText w:val="o"/>
      <w:lvlJc w:val="left"/>
      <w:pPr>
        <w:ind w:left="1440" w:firstLine="1080"/>
      </w:pPr>
      <w:rPr>
        <w:rFonts w:ascii="Arial" w:eastAsia="Arial" w:hAnsi="Arial" w:cs="Arial" w:hint="default"/>
        <w:vertAlign w:val="baseline"/>
      </w:rPr>
    </w:lvl>
    <w:lvl w:ilvl="2">
      <w:start w:val="1"/>
      <w:numFmt w:val="bullet"/>
      <w:lvlText w:val="▪"/>
      <w:lvlJc w:val="left"/>
      <w:pPr>
        <w:ind w:left="2160" w:firstLine="1800"/>
      </w:pPr>
      <w:rPr>
        <w:rFonts w:ascii="Arial" w:eastAsia="Arial" w:hAnsi="Arial" w:cs="Arial" w:hint="default"/>
        <w:vertAlign w:val="baseline"/>
      </w:rPr>
    </w:lvl>
    <w:lvl w:ilvl="3">
      <w:start w:val="1"/>
      <w:numFmt w:val="bullet"/>
      <w:lvlText w:val="●"/>
      <w:lvlJc w:val="left"/>
      <w:pPr>
        <w:ind w:left="2880" w:firstLine="2520"/>
      </w:pPr>
      <w:rPr>
        <w:rFonts w:ascii="Arial" w:eastAsia="Arial" w:hAnsi="Arial" w:cs="Arial" w:hint="default"/>
        <w:vertAlign w:val="baseline"/>
      </w:rPr>
    </w:lvl>
    <w:lvl w:ilvl="4">
      <w:start w:val="1"/>
      <w:numFmt w:val="bullet"/>
      <w:lvlText w:val="o"/>
      <w:lvlJc w:val="left"/>
      <w:pPr>
        <w:ind w:left="3600" w:firstLine="3240"/>
      </w:pPr>
      <w:rPr>
        <w:rFonts w:ascii="Arial" w:eastAsia="Arial" w:hAnsi="Arial" w:cs="Arial" w:hint="default"/>
        <w:vertAlign w:val="baseline"/>
      </w:rPr>
    </w:lvl>
    <w:lvl w:ilvl="5">
      <w:start w:val="1"/>
      <w:numFmt w:val="bullet"/>
      <w:lvlText w:val="▪"/>
      <w:lvlJc w:val="left"/>
      <w:pPr>
        <w:ind w:left="4320" w:firstLine="3960"/>
      </w:pPr>
      <w:rPr>
        <w:rFonts w:ascii="Arial" w:eastAsia="Arial" w:hAnsi="Arial" w:cs="Arial" w:hint="default"/>
        <w:vertAlign w:val="baseline"/>
      </w:rPr>
    </w:lvl>
    <w:lvl w:ilvl="6">
      <w:start w:val="1"/>
      <w:numFmt w:val="bullet"/>
      <w:lvlText w:val="●"/>
      <w:lvlJc w:val="left"/>
      <w:pPr>
        <w:ind w:left="5040" w:firstLine="4680"/>
      </w:pPr>
      <w:rPr>
        <w:rFonts w:ascii="Arial" w:eastAsia="Arial" w:hAnsi="Arial" w:cs="Arial" w:hint="default"/>
        <w:vertAlign w:val="baseline"/>
      </w:rPr>
    </w:lvl>
    <w:lvl w:ilvl="7">
      <w:start w:val="1"/>
      <w:numFmt w:val="bullet"/>
      <w:lvlText w:val="o"/>
      <w:lvlJc w:val="left"/>
      <w:pPr>
        <w:ind w:left="5760" w:firstLine="5400"/>
      </w:pPr>
      <w:rPr>
        <w:rFonts w:ascii="Arial" w:eastAsia="Arial" w:hAnsi="Arial" w:cs="Arial" w:hint="default"/>
        <w:vertAlign w:val="baseline"/>
      </w:rPr>
    </w:lvl>
    <w:lvl w:ilvl="8">
      <w:start w:val="1"/>
      <w:numFmt w:val="bullet"/>
      <w:lvlText w:val="▪"/>
      <w:lvlJc w:val="left"/>
      <w:pPr>
        <w:ind w:left="6480" w:firstLine="6120"/>
      </w:pPr>
      <w:rPr>
        <w:rFonts w:ascii="Arial" w:eastAsia="Arial" w:hAnsi="Arial" w:cs="Arial" w:hint="default"/>
        <w:vertAlign w:val="baseline"/>
      </w:rPr>
    </w:lvl>
  </w:abstractNum>
  <w:abstractNum w:abstractNumId="4" w15:restartNumberingAfterBreak="0">
    <w:nsid w:val="26FA03A5"/>
    <w:multiLevelType w:val="multilevel"/>
    <w:tmpl w:val="F89E755E"/>
    <w:lvl w:ilvl="0">
      <w:start w:val="1"/>
      <w:numFmt w:val="decimal"/>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5" w15:restartNumberingAfterBreak="0">
    <w:nsid w:val="27897911"/>
    <w:multiLevelType w:val="hybridMultilevel"/>
    <w:tmpl w:val="C19E4FC0"/>
    <w:lvl w:ilvl="0" w:tplc="080C0001">
      <w:start w:val="1"/>
      <w:numFmt w:val="bullet"/>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cs="Courier New" w:hint="default"/>
      </w:rPr>
    </w:lvl>
    <w:lvl w:ilvl="2" w:tplc="080C0005">
      <w:start w:val="1"/>
      <w:numFmt w:val="bullet"/>
      <w:lvlText w:val=""/>
      <w:lvlJc w:val="left"/>
      <w:pPr>
        <w:ind w:left="2160" w:hanging="360"/>
      </w:pPr>
      <w:rPr>
        <w:rFonts w:ascii="Wingdings" w:hAnsi="Wingdings" w:hint="default"/>
      </w:rPr>
    </w:lvl>
    <w:lvl w:ilvl="3" w:tplc="080C0001">
      <w:start w:val="1"/>
      <w:numFmt w:val="bullet"/>
      <w:lvlText w:val=""/>
      <w:lvlJc w:val="left"/>
      <w:pPr>
        <w:ind w:left="2880" w:hanging="360"/>
      </w:pPr>
      <w:rPr>
        <w:rFonts w:ascii="Symbol" w:hAnsi="Symbol" w:hint="default"/>
      </w:rPr>
    </w:lvl>
    <w:lvl w:ilvl="4" w:tplc="080C0003">
      <w:start w:val="1"/>
      <w:numFmt w:val="bullet"/>
      <w:lvlText w:val="o"/>
      <w:lvlJc w:val="left"/>
      <w:pPr>
        <w:ind w:left="3600" w:hanging="360"/>
      </w:pPr>
      <w:rPr>
        <w:rFonts w:ascii="Courier New" w:hAnsi="Courier New" w:cs="Courier New" w:hint="default"/>
      </w:rPr>
    </w:lvl>
    <w:lvl w:ilvl="5" w:tplc="080C0005">
      <w:start w:val="1"/>
      <w:numFmt w:val="bullet"/>
      <w:lvlText w:val=""/>
      <w:lvlJc w:val="left"/>
      <w:pPr>
        <w:ind w:left="4320" w:hanging="360"/>
      </w:pPr>
      <w:rPr>
        <w:rFonts w:ascii="Wingdings" w:hAnsi="Wingdings" w:hint="default"/>
      </w:rPr>
    </w:lvl>
    <w:lvl w:ilvl="6" w:tplc="080C0001">
      <w:start w:val="1"/>
      <w:numFmt w:val="bullet"/>
      <w:lvlText w:val=""/>
      <w:lvlJc w:val="left"/>
      <w:pPr>
        <w:ind w:left="5040" w:hanging="360"/>
      </w:pPr>
      <w:rPr>
        <w:rFonts w:ascii="Symbol" w:hAnsi="Symbol" w:hint="default"/>
      </w:rPr>
    </w:lvl>
    <w:lvl w:ilvl="7" w:tplc="080C0003">
      <w:start w:val="1"/>
      <w:numFmt w:val="bullet"/>
      <w:lvlText w:val="o"/>
      <w:lvlJc w:val="left"/>
      <w:pPr>
        <w:ind w:left="5760" w:hanging="360"/>
      </w:pPr>
      <w:rPr>
        <w:rFonts w:ascii="Courier New" w:hAnsi="Courier New" w:cs="Courier New" w:hint="default"/>
      </w:rPr>
    </w:lvl>
    <w:lvl w:ilvl="8" w:tplc="080C0005">
      <w:start w:val="1"/>
      <w:numFmt w:val="bullet"/>
      <w:lvlText w:val=""/>
      <w:lvlJc w:val="left"/>
      <w:pPr>
        <w:ind w:left="6480" w:hanging="360"/>
      </w:pPr>
      <w:rPr>
        <w:rFonts w:ascii="Wingdings" w:hAnsi="Wingdings" w:hint="default"/>
      </w:rPr>
    </w:lvl>
  </w:abstractNum>
  <w:abstractNum w:abstractNumId="6" w15:restartNumberingAfterBreak="0">
    <w:nsid w:val="2A466DA7"/>
    <w:multiLevelType w:val="hybridMultilevel"/>
    <w:tmpl w:val="B77481EC"/>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7" w15:restartNumberingAfterBreak="0">
    <w:nsid w:val="2C154A9D"/>
    <w:multiLevelType w:val="hybridMultilevel"/>
    <w:tmpl w:val="4484CF34"/>
    <w:lvl w:ilvl="0" w:tplc="080C0001">
      <w:start w:val="1"/>
      <w:numFmt w:val="bullet"/>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cs="Courier New" w:hint="default"/>
      </w:rPr>
    </w:lvl>
    <w:lvl w:ilvl="2" w:tplc="080C0005">
      <w:start w:val="1"/>
      <w:numFmt w:val="bullet"/>
      <w:lvlText w:val=""/>
      <w:lvlJc w:val="left"/>
      <w:pPr>
        <w:ind w:left="2160" w:hanging="360"/>
      </w:pPr>
      <w:rPr>
        <w:rFonts w:ascii="Wingdings" w:hAnsi="Wingdings" w:hint="default"/>
      </w:rPr>
    </w:lvl>
    <w:lvl w:ilvl="3" w:tplc="080C0001">
      <w:start w:val="1"/>
      <w:numFmt w:val="bullet"/>
      <w:lvlText w:val=""/>
      <w:lvlJc w:val="left"/>
      <w:pPr>
        <w:ind w:left="2880" w:hanging="360"/>
      </w:pPr>
      <w:rPr>
        <w:rFonts w:ascii="Symbol" w:hAnsi="Symbol" w:hint="default"/>
      </w:rPr>
    </w:lvl>
    <w:lvl w:ilvl="4" w:tplc="080C0003">
      <w:start w:val="1"/>
      <w:numFmt w:val="bullet"/>
      <w:lvlText w:val="o"/>
      <w:lvlJc w:val="left"/>
      <w:pPr>
        <w:ind w:left="3600" w:hanging="360"/>
      </w:pPr>
      <w:rPr>
        <w:rFonts w:ascii="Courier New" w:hAnsi="Courier New" w:cs="Courier New" w:hint="default"/>
      </w:rPr>
    </w:lvl>
    <w:lvl w:ilvl="5" w:tplc="080C0005">
      <w:start w:val="1"/>
      <w:numFmt w:val="bullet"/>
      <w:lvlText w:val=""/>
      <w:lvlJc w:val="left"/>
      <w:pPr>
        <w:ind w:left="4320" w:hanging="360"/>
      </w:pPr>
      <w:rPr>
        <w:rFonts w:ascii="Wingdings" w:hAnsi="Wingdings" w:hint="default"/>
      </w:rPr>
    </w:lvl>
    <w:lvl w:ilvl="6" w:tplc="080C0001">
      <w:start w:val="1"/>
      <w:numFmt w:val="bullet"/>
      <w:lvlText w:val=""/>
      <w:lvlJc w:val="left"/>
      <w:pPr>
        <w:ind w:left="5040" w:hanging="360"/>
      </w:pPr>
      <w:rPr>
        <w:rFonts w:ascii="Symbol" w:hAnsi="Symbol" w:hint="default"/>
      </w:rPr>
    </w:lvl>
    <w:lvl w:ilvl="7" w:tplc="080C0003">
      <w:start w:val="1"/>
      <w:numFmt w:val="bullet"/>
      <w:lvlText w:val="o"/>
      <w:lvlJc w:val="left"/>
      <w:pPr>
        <w:ind w:left="5760" w:hanging="360"/>
      </w:pPr>
      <w:rPr>
        <w:rFonts w:ascii="Courier New" w:hAnsi="Courier New" w:cs="Courier New" w:hint="default"/>
      </w:rPr>
    </w:lvl>
    <w:lvl w:ilvl="8" w:tplc="080C0005">
      <w:start w:val="1"/>
      <w:numFmt w:val="bullet"/>
      <w:lvlText w:val=""/>
      <w:lvlJc w:val="left"/>
      <w:pPr>
        <w:ind w:left="6480" w:hanging="360"/>
      </w:pPr>
      <w:rPr>
        <w:rFonts w:ascii="Wingdings" w:hAnsi="Wingdings" w:hint="default"/>
      </w:rPr>
    </w:lvl>
  </w:abstractNum>
  <w:abstractNum w:abstractNumId="8" w15:restartNumberingAfterBreak="0">
    <w:nsid w:val="33A33774"/>
    <w:multiLevelType w:val="hybridMultilevel"/>
    <w:tmpl w:val="57D85F2E"/>
    <w:lvl w:ilvl="0" w:tplc="D26C160C">
      <w:start w:val="1"/>
      <w:numFmt w:val="decimal"/>
      <w:lvlText w:val="%1."/>
      <w:lvlJc w:val="left"/>
      <w:pPr>
        <w:ind w:left="720" w:hanging="360"/>
      </w:pPr>
    </w:lvl>
    <w:lvl w:ilvl="1" w:tplc="3626B570">
      <w:start w:val="1"/>
      <w:numFmt w:val="lowerLetter"/>
      <w:lvlText w:val="%2."/>
      <w:lvlJc w:val="left"/>
      <w:pPr>
        <w:ind w:left="1440" w:hanging="360"/>
      </w:pPr>
    </w:lvl>
    <w:lvl w:ilvl="2" w:tplc="3326A3A0">
      <w:start w:val="1"/>
      <w:numFmt w:val="lowerRoman"/>
      <w:lvlText w:val="%3."/>
      <w:lvlJc w:val="right"/>
      <w:pPr>
        <w:ind w:left="2160" w:hanging="180"/>
      </w:pPr>
    </w:lvl>
    <w:lvl w:ilvl="3" w:tplc="BDEA3E76">
      <w:start w:val="1"/>
      <w:numFmt w:val="decimal"/>
      <w:lvlText w:val="%4."/>
      <w:lvlJc w:val="left"/>
      <w:pPr>
        <w:ind w:left="2880" w:hanging="360"/>
      </w:pPr>
    </w:lvl>
    <w:lvl w:ilvl="4" w:tplc="A1248C2E">
      <w:start w:val="1"/>
      <w:numFmt w:val="lowerLetter"/>
      <w:lvlText w:val="%5."/>
      <w:lvlJc w:val="left"/>
      <w:pPr>
        <w:ind w:left="3600" w:hanging="360"/>
      </w:pPr>
    </w:lvl>
    <w:lvl w:ilvl="5" w:tplc="5302E9E8">
      <w:start w:val="1"/>
      <w:numFmt w:val="lowerRoman"/>
      <w:lvlText w:val="%6."/>
      <w:lvlJc w:val="right"/>
      <w:pPr>
        <w:ind w:left="4320" w:hanging="180"/>
      </w:pPr>
    </w:lvl>
    <w:lvl w:ilvl="6" w:tplc="21D8C676">
      <w:start w:val="1"/>
      <w:numFmt w:val="decimal"/>
      <w:lvlText w:val="%7."/>
      <w:lvlJc w:val="left"/>
      <w:pPr>
        <w:ind w:left="5040" w:hanging="360"/>
      </w:pPr>
    </w:lvl>
    <w:lvl w:ilvl="7" w:tplc="0E9E225E">
      <w:start w:val="1"/>
      <w:numFmt w:val="lowerLetter"/>
      <w:lvlText w:val="%8."/>
      <w:lvlJc w:val="left"/>
      <w:pPr>
        <w:ind w:left="5760" w:hanging="360"/>
      </w:pPr>
    </w:lvl>
    <w:lvl w:ilvl="8" w:tplc="D3D63456">
      <w:start w:val="1"/>
      <w:numFmt w:val="lowerRoman"/>
      <w:lvlText w:val="%9."/>
      <w:lvlJc w:val="right"/>
      <w:pPr>
        <w:ind w:left="6480" w:hanging="180"/>
      </w:pPr>
    </w:lvl>
  </w:abstractNum>
  <w:abstractNum w:abstractNumId="9" w15:restartNumberingAfterBreak="0">
    <w:nsid w:val="4698048C"/>
    <w:multiLevelType w:val="multilevel"/>
    <w:tmpl w:val="3E104B82"/>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10" w15:restartNumberingAfterBreak="0">
    <w:nsid w:val="47431A7F"/>
    <w:multiLevelType w:val="hybridMultilevel"/>
    <w:tmpl w:val="6A06DBD6"/>
    <w:lvl w:ilvl="0" w:tplc="080C0001">
      <w:start w:val="1"/>
      <w:numFmt w:val="bullet"/>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cs="Courier New" w:hint="default"/>
      </w:rPr>
    </w:lvl>
    <w:lvl w:ilvl="2" w:tplc="080C0005">
      <w:start w:val="1"/>
      <w:numFmt w:val="bullet"/>
      <w:lvlText w:val=""/>
      <w:lvlJc w:val="left"/>
      <w:pPr>
        <w:ind w:left="2160" w:hanging="360"/>
      </w:pPr>
      <w:rPr>
        <w:rFonts w:ascii="Wingdings" w:hAnsi="Wingdings" w:hint="default"/>
      </w:rPr>
    </w:lvl>
    <w:lvl w:ilvl="3" w:tplc="080C0001">
      <w:start w:val="1"/>
      <w:numFmt w:val="bullet"/>
      <w:lvlText w:val=""/>
      <w:lvlJc w:val="left"/>
      <w:pPr>
        <w:ind w:left="2880" w:hanging="360"/>
      </w:pPr>
      <w:rPr>
        <w:rFonts w:ascii="Symbol" w:hAnsi="Symbol" w:hint="default"/>
      </w:rPr>
    </w:lvl>
    <w:lvl w:ilvl="4" w:tplc="080C0003">
      <w:start w:val="1"/>
      <w:numFmt w:val="bullet"/>
      <w:lvlText w:val="o"/>
      <w:lvlJc w:val="left"/>
      <w:pPr>
        <w:ind w:left="3600" w:hanging="360"/>
      </w:pPr>
      <w:rPr>
        <w:rFonts w:ascii="Courier New" w:hAnsi="Courier New" w:cs="Courier New" w:hint="default"/>
      </w:rPr>
    </w:lvl>
    <w:lvl w:ilvl="5" w:tplc="080C0005">
      <w:start w:val="1"/>
      <w:numFmt w:val="bullet"/>
      <w:lvlText w:val=""/>
      <w:lvlJc w:val="left"/>
      <w:pPr>
        <w:ind w:left="4320" w:hanging="360"/>
      </w:pPr>
      <w:rPr>
        <w:rFonts w:ascii="Wingdings" w:hAnsi="Wingdings" w:hint="default"/>
      </w:rPr>
    </w:lvl>
    <w:lvl w:ilvl="6" w:tplc="080C0001">
      <w:start w:val="1"/>
      <w:numFmt w:val="bullet"/>
      <w:lvlText w:val=""/>
      <w:lvlJc w:val="left"/>
      <w:pPr>
        <w:ind w:left="5040" w:hanging="360"/>
      </w:pPr>
      <w:rPr>
        <w:rFonts w:ascii="Symbol" w:hAnsi="Symbol" w:hint="default"/>
      </w:rPr>
    </w:lvl>
    <w:lvl w:ilvl="7" w:tplc="080C0003">
      <w:start w:val="1"/>
      <w:numFmt w:val="bullet"/>
      <w:lvlText w:val="o"/>
      <w:lvlJc w:val="left"/>
      <w:pPr>
        <w:ind w:left="5760" w:hanging="360"/>
      </w:pPr>
      <w:rPr>
        <w:rFonts w:ascii="Courier New" w:hAnsi="Courier New" w:cs="Courier New" w:hint="default"/>
      </w:rPr>
    </w:lvl>
    <w:lvl w:ilvl="8" w:tplc="080C0005">
      <w:start w:val="1"/>
      <w:numFmt w:val="bullet"/>
      <w:lvlText w:val=""/>
      <w:lvlJc w:val="left"/>
      <w:pPr>
        <w:ind w:left="6480" w:hanging="360"/>
      </w:pPr>
      <w:rPr>
        <w:rFonts w:ascii="Wingdings" w:hAnsi="Wingdings" w:hint="default"/>
      </w:rPr>
    </w:lvl>
  </w:abstractNum>
  <w:abstractNum w:abstractNumId="11" w15:restartNumberingAfterBreak="0">
    <w:nsid w:val="5FC0230F"/>
    <w:multiLevelType w:val="hybridMultilevel"/>
    <w:tmpl w:val="76A2CB34"/>
    <w:lvl w:ilvl="0" w:tplc="147AF7BE">
      <w:start w:val="1"/>
      <w:numFmt w:val="upperLetter"/>
      <w:pStyle w:val="Titre1"/>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2" w15:restartNumberingAfterBreak="0">
    <w:nsid w:val="698444CD"/>
    <w:multiLevelType w:val="multilevel"/>
    <w:tmpl w:val="46DE1618"/>
    <w:lvl w:ilvl="0">
      <w:start w:val="172"/>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13" w15:restartNumberingAfterBreak="0">
    <w:nsid w:val="6C247E27"/>
    <w:multiLevelType w:val="multilevel"/>
    <w:tmpl w:val="F27E551A"/>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14" w15:restartNumberingAfterBreak="0">
    <w:nsid w:val="6C7A46EC"/>
    <w:multiLevelType w:val="multilevel"/>
    <w:tmpl w:val="FC2E35A8"/>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15" w15:restartNumberingAfterBreak="0">
    <w:nsid w:val="6CC506A8"/>
    <w:multiLevelType w:val="hybridMultilevel"/>
    <w:tmpl w:val="CBD41614"/>
    <w:lvl w:ilvl="0" w:tplc="381289E6">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num w:numId="1">
    <w:abstractNumId w:val="8"/>
  </w:num>
  <w:num w:numId="2">
    <w:abstractNumId w:val="9"/>
  </w:num>
  <w:num w:numId="3">
    <w:abstractNumId w:val="4"/>
  </w:num>
  <w:num w:numId="4">
    <w:abstractNumId w:val="0"/>
  </w:num>
  <w:num w:numId="5">
    <w:abstractNumId w:val="13"/>
  </w:num>
  <w:num w:numId="6">
    <w:abstractNumId w:val="3"/>
  </w:num>
  <w:num w:numId="7">
    <w:abstractNumId w:val="14"/>
  </w:num>
  <w:num w:numId="8">
    <w:abstractNumId w:val="12"/>
  </w:num>
  <w:num w:numId="9">
    <w:abstractNumId w:val="7"/>
  </w:num>
  <w:num w:numId="10">
    <w:abstractNumId w:val="5"/>
  </w:num>
  <w:num w:numId="11">
    <w:abstractNumId w:val="1"/>
  </w:num>
  <w:num w:numId="12">
    <w:abstractNumId w:val="10"/>
  </w:num>
  <w:num w:numId="13">
    <w:abstractNumId w:val="6"/>
  </w:num>
  <w:num w:numId="14">
    <w:abstractNumId w:val="2"/>
  </w:num>
  <w:num w:numId="15">
    <w:abstractNumId w:val="11"/>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isplayBackgroundShape/>
  <w:proofState w:spelling="clean" w:grammar="clean"/>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5D5A"/>
    <w:rsid w:val="00013514"/>
    <w:rsid w:val="00047944"/>
    <w:rsid w:val="00061350"/>
    <w:rsid w:val="000652A6"/>
    <w:rsid w:val="00082C08"/>
    <w:rsid w:val="00083488"/>
    <w:rsid w:val="00084AF5"/>
    <w:rsid w:val="0008724A"/>
    <w:rsid w:val="000D2D59"/>
    <w:rsid w:val="000E025B"/>
    <w:rsid w:val="000E0BA9"/>
    <w:rsid w:val="000E2A04"/>
    <w:rsid w:val="00100917"/>
    <w:rsid w:val="00101853"/>
    <w:rsid w:val="00104867"/>
    <w:rsid w:val="0011085C"/>
    <w:rsid w:val="00111C80"/>
    <w:rsid w:val="00133D1F"/>
    <w:rsid w:val="00161CCF"/>
    <w:rsid w:val="00167811"/>
    <w:rsid w:val="00175CB5"/>
    <w:rsid w:val="001B7486"/>
    <w:rsid w:val="001B79A6"/>
    <w:rsid w:val="001D350F"/>
    <w:rsid w:val="001D584E"/>
    <w:rsid w:val="002008E0"/>
    <w:rsid w:val="00243AC2"/>
    <w:rsid w:val="0024709E"/>
    <w:rsid w:val="002501C3"/>
    <w:rsid w:val="00252F45"/>
    <w:rsid w:val="00254E6A"/>
    <w:rsid w:val="00265E1C"/>
    <w:rsid w:val="00292A7D"/>
    <w:rsid w:val="002A5D2A"/>
    <w:rsid w:val="002B1386"/>
    <w:rsid w:val="002C1ADD"/>
    <w:rsid w:val="002D0B46"/>
    <w:rsid w:val="002F1DA4"/>
    <w:rsid w:val="002F2A93"/>
    <w:rsid w:val="002F484A"/>
    <w:rsid w:val="0030716A"/>
    <w:rsid w:val="00311004"/>
    <w:rsid w:val="00324C0C"/>
    <w:rsid w:val="00327D04"/>
    <w:rsid w:val="00334EA1"/>
    <w:rsid w:val="00347409"/>
    <w:rsid w:val="003505E1"/>
    <w:rsid w:val="003654E5"/>
    <w:rsid w:val="00366746"/>
    <w:rsid w:val="003A560E"/>
    <w:rsid w:val="003A5A43"/>
    <w:rsid w:val="003B46E8"/>
    <w:rsid w:val="003B6B32"/>
    <w:rsid w:val="003D2A34"/>
    <w:rsid w:val="003D690A"/>
    <w:rsid w:val="003E01A5"/>
    <w:rsid w:val="00416F86"/>
    <w:rsid w:val="0042092F"/>
    <w:rsid w:val="0042210D"/>
    <w:rsid w:val="00424206"/>
    <w:rsid w:val="0044326B"/>
    <w:rsid w:val="00450BD0"/>
    <w:rsid w:val="00455199"/>
    <w:rsid w:val="00460EF7"/>
    <w:rsid w:val="00467DF7"/>
    <w:rsid w:val="0047475C"/>
    <w:rsid w:val="00477817"/>
    <w:rsid w:val="004B0AD0"/>
    <w:rsid w:val="004B45D7"/>
    <w:rsid w:val="004C37A6"/>
    <w:rsid w:val="004C43B4"/>
    <w:rsid w:val="004D0F07"/>
    <w:rsid w:val="004E0DC0"/>
    <w:rsid w:val="004F6B88"/>
    <w:rsid w:val="005008FC"/>
    <w:rsid w:val="00507AD2"/>
    <w:rsid w:val="00515DAF"/>
    <w:rsid w:val="00523FC6"/>
    <w:rsid w:val="00533652"/>
    <w:rsid w:val="00540042"/>
    <w:rsid w:val="00542835"/>
    <w:rsid w:val="00542B45"/>
    <w:rsid w:val="0054782D"/>
    <w:rsid w:val="0055526D"/>
    <w:rsid w:val="00561F76"/>
    <w:rsid w:val="00564981"/>
    <w:rsid w:val="005667FF"/>
    <w:rsid w:val="00577A0D"/>
    <w:rsid w:val="00582037"/>
    <w:rsid w:val="00594C2D"/>
    <w:rsid w:val="005B0AD0"/>
    <w:rsid w:val="005B6440"/>
    <w:rsid w:val="005C3752"/>
    <w:rsid w:val="005C6823"/>
    <w:rsid w:val="005C761B"/>
    <w:rsid w:val="005D5ABA"/>
    <w:rsid w:val="005F6128"/>
    <w:rsid w:val="0060177C"/>
    <w:rsid w:val="00617CC8"/>
    <w:rsid w:val="00624AB5"/>
    <w:rsid w:val="006250CF"/>
    <w:rsid w:val="006416A4"/>
    <w:rsid w:val="00657970"/>
    <w:rsid w:val="006627C5"/>
    <w:rsid w:val="00680119"/>
    <w:rsid w:val="006A3D2B"/>
    <w:rsid w:val="006B2928"/>
    <w:rsid w:val="006B685E"/>
    <w:rsid w:val="006C38C4"/>
    <w:rsid w:val="006C6118"/>
    <w:rsid w:val="006E16ED"/>
    <w:rsid w:val="006F7590"/>
    <w:rsid w:val="0071500C"/>
    <w:rsid w:val="007457A8"/>
    <w:rsid w:val="00746AFE"/>
    <w:rsid w:val="00775AB5"/>
    <w:rsid w:val="00776CBB"/>
    <w:rsid w:val="00782079"/>
    <w:rsid w:val="00785223"/>
    <w:rsid w:val="007B692F"/>
    <w:rsid w:val="007C32A6"/>
    <w:rsid w:val="007C5D5A"/>
    <w:rsid w:val="007D3D4C"/>
    <w:rsid w:val="007E0566"/>
    <w:rsid w:val="007E1EAC"/>
    <w:rsid w:val="007F4CDC"/>
    <w:rsid w:val="00835076"/>
    <w:rsid w:val="008376E8"/>
    <w:rsid w:val="00847410"/>
    <w:rsid w:val="00873335"/>
    <w:rsid w:val="00877A05"/>
    <w:rsid w:val="00886CAD"/>
    <w:rsid w:val="00887B0E"/>
    <w:rsid w:val="00891A9B"/>
    <w:rsid w:val="008A12C6"/>
    <w:rsid w:val="008A2F23"/>
    <w:rsid w:val="008B16F9"/>
    <w:rsid w:val="008D1442"/>
    <w:rsid w:val="008E36C2"/>
    <w:rsid w:val="008E6DBC"/>
    <w:rsid w:val="00906288"/>
    <w:rsid w:val="00915774"/>
    <w:rsid w:val="009563F8"/>
    <w:rsid w:val="0096171B"/>
    <w:rsid w:val="009653F9"/>
    <w:rsid w:val="009940C1"/>
    <w:rsid w:val="009A68B7"/>
    <w:rsid w:val="009C7794"/>
    <w:rsid w:val="009D37E3"/>
    <w:rsid w:val="009D5CC8"/>
    <w:rsid w:val="009E04C6"/>
    <w:rsid w:val="009F3D3C"/>
    <w:rsid w:val="00A24594"/>
    <w:rsid w:val="00A46D6B"/>
    <w:rsid w:val="00A54185"/>
    <w:rsid w:val="00A66240"/>
    <w:rsid w:val="00A866DE"/>
    <w:rsid w:val="00A9551B"/>
    <w:rsid w:val="00A96AF3"/>
    <w:rsid w:val="00AC0F4D"/>
    <w:rsid w:val="00AE12C9"/>
    <w:rsid w:val="00B00AEC"/>
    <w:rsid w:val="00B271DD"/>
    <w:rsid w:val="00B40F42"/>
    <w:rsid w:val="00B41069"/>
    <w:rsid w:val="00B41F48"/>
    <w:rsid w:val="00B516F3"/>
    <w:rsid w:val="00B525E9"/>
    <w:rsid w:val="00B763D8"/>
    <w:rsid w:val="00B77C92"/>
    <w:rsid w:val="00B8616E"/>
    <w:rsid w:val="00BA4C16"/>
    <w:rsid w:val="00BC5F2A"/>
    <w:rsid w:val="00BC61D0"/>
    <w:rsid w:val="00BE5103"/>
    <w:rsid w:val="00C00F83"/>
    <w:rsid w:val="00C1242A"/>
    <w:rsid w:val="00C164A9"/>
    <w:rsid w:val="00C21D59"/>
    <w:rsid w:val="00C26B8A"/>
    <w:rsid w:val="00C33BD8"/>
    <w:rsid w:val="00C41ECC"/>
    <w:rsid w:val="00C42C43"/>
    <w:rsid w:val="00C447F2"/>
    <w:rsid w:val="00C4579C"/>
    <w:rsid w:val="00C469FA"/>
    <w:rsid w:val="00C554F1"/>
    <w:rsid w:val="00C60FA9"/>
    <w:rsid w:val="00C63299"/>
    <w:rsid w:val="00C66725"/>
    <w:rsid w:val="00C80E7F"/>
    <w:rsid w:val="00C85E3E"/>
    <w:rsid w:val="00C96E72"/>
    <w:rsid w:val="00C97BD2"/>
    <w:rsid w:val="00CA5204"/>
    <w:rsid w:val="00CB152F"/>
    <w:rsid w:val="00CE0C33"/>
    <w:rsid w:val="00CF551E"/>
    <w:rsid w:val="00D22450"/>
    <w:rsid w:val="00D63CD8"/>
    <w:rsid w:val="00D907D5"/>
    <w:rsid w:val="00DA091B"/>
    <w:rsid w:val="00DA76B2"/>
    <w:rsid w:val="00DC68AB"/>
    <w:rsid w:val="00DD05EC"/>
    <w:rsid w:val="00DD4318"/>
    <w:rsid w:val="00DD4E7C"/>
    <w:rsid w:val="00DD66CD"/>
    <w:rsid w:val="00DE1385"/>
    <w:rsid w:val="00DE1734"/>
    <w:rsid w:val="00DE3204"/>
    <w:rsid w:val="00DE343F"/>
    <w:rsid w:val="00DF0537"/>
    <w:rsid w:val="00E11910"/>
    <w:rsid w:val="00E16136"/>
    <w:rsid w:val="00E16A10"/>
    <w:rsid w:val="00E34287"/>
    <w:rsid w:val="00E81C48"/>
    <w:rsid w:val="00E8468B"/>
    <w:rsid w:val="00EB1777"/>
    <w:rsid w:val="00EB62A6"/>
    <w:rsid w:val="00ED59D4"/>
    <w:rsid w:val="00EE040E"/>
    <w:rsid w:val="00EE0633"/>
    <w:rsid w:val="00EE5DAB"/>
    <w:rsid w:val="00EF7C13"/>
    <w:rsid w:val="00F206DB"/>
    <w:rsid w:val="00F2120B"/>
    <w:rsid w:val="00F3003A"/>
    <w:rsid w:val="00F331F7"/>
    <w:rsid w:val="00F51FD3"/>
    <w:rsid w:val="00F650CD"/>
    <w:rsid w:val="00F72E6A"/>
    <w:rsid w:val="00FB3585"/>
    <w:rsid w:val="00FC6DF2"/>
    <w:rsid w:val="00FC7A40"/>
    <w:rsid w:val="00FD6E9F"/>
    <w:rsid w:val="00FD738E"/>
    <w:rsid w:val="00FE47F1"/>
    <w:rsid w:val="01235B20"/>
    <w:rsid w:val="021A70DC"/>
    <w:rsid w:val="046CBA7E"/>
    <w:rsid w:val="0898765E"/>
    <w:rsid w:val="09082415"/>
    <w:rsid w:val="090CFA85"/>
    <w:rsid w:val="0A1542FA"/>
    <w:rsid w:val="0A6692A4"/>
    <w:rsid w:val="0AC3DE2E"/>
    <w:rsid w:val="0AF3E01A"/>
    <w:rsid w:val="0B9C063B"/>
    <w:rsid w:val="0BD682C1"/>
    <w:rsid w:val="0C48582E"/>
    <w:rsid w:val="0C5C19E2"/>
    <w:rsid w:val="0C809ED3"/>
    <w:rsid w:val="0C9391E6"/>
    <w:rsid w:val="0CB65820"/>
    <w:rsid w:val="0CE098DD"/>
    <w:rsid w:val="0CF391CC"/>
    <w:rsid w:val="0D3F493A"/>
    <w:rsid w:val="0E2319AC"/>
    <w:rsid w:val="0F89D9F8"/>
    <w:rsid w:val="10425B4D"/>
    <w:rsid w:val="12638EDE"/>
    <w:rsid w:val="13AB7C19"/>
    <w:rsid w:val="13F2D344"/>
    <w:rsid w:val="142EC2DB"/>
    <w:rsid w:val="1670B506"/>
    <w:rsid w:val="16D16BD4"/>
    <w:rsid w:val="17689095"/>
    <w:rsid w:val="18B7ABF1"/>
    <w:rsid w:val="18B945BC"/>
    <w:rsid w:val="197BB470"/>
    <w:rsid w:val="198CF403"/>
    <w:rsid w:val="1C4BF0CF"/>
    <w:rsid w:val="1E37AE7B"/>
    <w:rsid w:val="21AEB71A"/>
    <w:rsid w:val="2264424C"/>
    <w:rsid w:val="242777EB"/>
    <w:rsid w:val="255D61E6"/>
    <w:rsid w:val="2A40FBA2"/>
    <w:rsid w:val="2ADA0A21"/>
    <w:rsid w:val="2BD0AECA"/>
    <w:rsid w:val="34338855"/>
    <w:rsid w:val="36F1E5E0"/>
    <w:rsid w:val="3ACB9271"/>
    <w:rsid w:val="3BA4A08A"/>
    <w:rsid w:val="3C72044F"/>
    <w:rsid w:val="3D3EC045"/>
    <w:rsid w:val="3DC496C8"/>
    <w:rsid w:val="3E06F67C"/>
    <w:rsid w:val="3F8BDBE5"/>
    <w:rsid w:val="43632BA2"/>
    <w:rsid w:val="4389F8AA"/>
    <w:rsid w:val="43A52381"/>
    <w:rsid w:val="441E6D37"/>
    <w:rsid w:val="458905CE"/>
    <w:rsid w:val="4E190623"/>
    <w:rsid w:val="4F84D6DE"/>
    <w:rsid w:val="5184625E"/>
    <w:rsid w:val="54137147"/>
    <w:rsid w:val="5947B035"/>
    <w:rsid w:val="599A2811"/>
    <w:rsid w:val="5AF11689"/>
    <w:rsid w:val="5CA90F61"/>
    <w:rsid w:val="5D5F0C92"/>
    <w:rsid w:val="5DC6749E"/>
    <w:rsid w:val="5E3149C5"/>
    <w:rsid w:val="604DC235"/>
    <w:rsid w:val="60B2C858"/>
    <w:rsid w:val="61294AB6"/>
    <w:rsid w:val="617C990D"/>
    <w:rsid w:val="66FC4867"/>
    <w:rsid w:val="671658FC"/>
    <w:rsid w:val="6B320DEB"/>
    <w:rsid w:val="6BD9BFF4"/>
    <w:rsid w:val="6C5E6A7C"/>
    <w:rsid w:val="6E271315"/>
    <w:rsid w:val="6FF9449F"/>
    <w:rsid w:val="7185959D"/>
    <w:rsid w:val="74116E11"/>
    <w:rsid w:val="74EE166C"/>
    <w:rsid w:val="78746916"/>
    <w:rsid w:val="78DE8622"/>
    <w:rsid w:val="7B5F6A0E"/>
    <w:rsid w:val="7B78AE16"/>
    <w:rsid w:val="7DDBE5F8"/>
    <w:rsid w:val="7FF2D87D"/>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3DBF67"/>
  <w15:docId w15:val="{055889B3-EAE3-49BB-B1B0-54997C5352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Times" w:hAnsi="Times" w:cs="Times"/>
        <w:color w:val="000000"/>
        <w:sz w:val="24"/>
        <w:szCs w:val="24"/>
        <w:lang w:val="fr-BE" w:eastAsia="fr-BE" w:bidi="ar-SA"/>
      </w:rPr>
    </w:rPrDefault>
    <w:pPrDefault>
      <w:pPr>
        <w:widowControl w:val="0"/>
        <w:jc w:val="both"/>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Titre1">
    <w:name w:val="heading 1"/>
    <w:basedOn w:val="Normal"/>
    <w:next w:val="Normal"/>
    <w:rsid w:val="0044326B"/>
    <w:pPr>
      <w:keepNext/>
      <w:keepLines/>
      <w:numPr>
        <w:numId w:val="15"/>
      </w:numPr>
      <w:spacing w:before="120" w:after="120"/>
      <w:contextualSpacing/>
      <w:outlineLvl w:val="0"/>
    </w:pPr>
    <w:rPr>
      <w:b/>
      <w:sz w:val="48"/>
      <w:szCs w:val="48"/>
    </w:rPr>
  </w:style>
  <w:style w:type="paragraph" w:styleId="Titre2">
    <w:name w:val="heading 2"/>
    <w:basedOn w:val="Normal"/>
    <w:next w:val="Normal"/>
    <w:rsid w:val="00C96E72"/>
    <w:pPr>
      <w:keepNext/>
      <w:keepLines/>
      <w:spacing w:before="360" w:after="80"/>
      <w:contextualSpacing/>
      <w:outlineLvl w:val="1"/>
    </w:pPr>
    <w:rPr>
      <w:b/>
      <w:sz w:val="36"/>
      <w:szCs w:val="36"/>
    </w:rPr>
  </w:style>
  <w:style w:type="paragraph" w:styleId="Titre3">
    <w:name w:val="heading 3"/>
    <w:basedOn w:val="Normal"/>
    <w:next w:val="Normal"/>
    <w:pPr>
      <w:keepNext/>
      <w:keepLines/>
      <w:spacing w:before="280" w:after="80"/>
      <w:contextualSpacing/>
      <w:outlineLvl w:val="2"/>
    </w:pPr>
    <w:rPr>
      <w:b/>
      <w:sz w:val="28"/>
      <w:szCs w:val="28"/>
    </w:rPr>
  </w:style>
  <w:style w:type="paragraph" w:styleId="Titre4">
    <w:name w:val="heading 4"/>
    <w:basedOn w:val="Normal"/>
    <w:next w:val="Normal"/>
    <w:pPr>
      <w:keepNext/>
      <w:keepLines/>
      <w:spacing w:before="240" w:after="40"/>
      <w:contextualSpacing/>
      <w:outlineLvl w:val="3"/>
    </w:pPr>
    <w:rPr>
      <w:b/>
    </w:rPr>
  </w:style>
  <w:style w:type="paragraph" w:styleId="Titre5">
    <w:name w:val="heading 5"/>
    <w:basedOn w:val="Normal"/>
    <w:next w:val="Normal"/>
    <w:pPr>
      <w:keepNext/>
      <w:keepLines/>
      <w:spacing w:before="220" w:after="40"/>
      <w:contextualSpacing/>
      <w:outlineLvl w:val="4"/>
    </w:pPr>
    <w:rPr>
      <w:b/>
      <w:sz w:val="22"/>
      <w:szCs w:val="22"/>
    </w:rPr>
  </w:style>
  <w:style w:type="paragraph" w:styleId="Titre6">
    <w:name w:val="heading 6"/>
    <w:basedOn w:val="Normal"/>
    <w:next w:val="Normal"/>
    <w:pPr>
      <w:keepNext/>
      <w:keepLines/>
      <w:spacing w:before="200" w:after="40"/>
      <w:contextualSpacing/>
      <w:outlineLvl w:val="5"/>
    </w:pPr>
    <w:rPr>
      <w:b/>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NormalTable0">
    <w:name w:val="Normal Table0"/>
    <w:tblPr>
      <w:tblCellMar>
        <w:top w:w="0" w:type="dxa"/>
        <w:left w:w="0" w:type="dxa"/>
        <w:bottom w:w="0" w:type="dxa"/>
        <w:right w:w="0" w:type="dxa"/>
      </w:tblCellMar>
    </w:tblPr>
  </w:style>
  <w:style w:type="paragraph" w:styleId="Titre">
    <w:name w:val="Title"/>
    <w:basedOn w:val="Normal"/>
    <w:next w:val="Normal"/>
    <w:pPr>
      <w:keepNext/>
      <w:keepLines/>
      <w:spacing w:before="480" w:after="120"/>
      <w:contextualSpacing/>
    </w:pPr>
    <w:rPr>
      <w:b/>
      <w:sz w:val="72"/>
      <w:szCs w:val="72"/>
    </w:rPr>
  </w:style>
  <w:style w:type="paragraph" w:styleId="Sous-titr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NormalTable0"/>
    <w:tblPr>
      <w:tblStyleRowBandSize w:val="1"/>
      <w:tblStyleColBandSize w:val="1"/>
      <w:tblCellMar>
        <w:left w:w="108" w:type="dxa"/>
        <w:right w:w="108" w:type="dxa"/>
      </w:tblCellMar>
    </w:tblPr>
  </w:style>
  <w:style w:type="table" w:customStyle="1" w:styleId="a0">
    <w:basedOn w:val="NormalTable0"/>
    <w:tblPr>
      <w:tblStyleRowBandSize w:val="1"/>
      <w:tblStyleColBandSize w:val="1"/>
      <w:tblCellMar>
        <w:left w:w="70" w:type="dxa"/>
        <w:right w:w="70" w:type="dxa"/>
      </w:tblCellMar>
    </w:tblPr>
  </w:style>
  <w:style w:type="table" w:customStyle="1" w:styleId="a1">
    <w:basedOn w:val="NormalTable0"/>
    <w:tblPr>
      <w:tblStyleRowBandSize w:val="1"/>
      <w:tblStyleColBandSize w:val="1"/>
      <w:tblCellMar>
        <w:left w:w="108" w:type="dxa"/>
        <w:right w:w="108" w:type="dxa"/>
      </w:tblCellMar>
    </w:tblPr>
  </w:style>
  <w:style w:type="table" w:customStyle="1" w:styleId="a2">
    <w:basedOn w:val="NormalTable0"/>
    <w:tblPr>
      <w:tblStyleRowBandSize w:val="1"/>
      <w:tblStyleColBandSize w:val="1"/>
      <w:tblCellMar>
        <w:left w:w="70" w:type="dxa"/>
        <w:right w:w="70" w:type="dxa"/>
      </w:tblCellMar>
    </w:tblPr>
  </w:style>
  <w:style w:type="character" w:styleId="Marquedecommentaire">
    <w:name w:val="annotation reference"/>
    <w:basedOn w:val="Policepardfaut"/>
    <w:uiPriority w:val="99"/>
    <w:semiHidden/>
    <w:unhideWhenUsed/>
    <w:rsid w:val="00CB152F"/>
    <w:rPr>
      <w:sz w:val="16"/>
      <w:szCs w:val="16"/>
    </w:rPr>
  </w:style>
  <w:style w:type="paragraph" w:styleId="Commentaire">
    <w:name w:val="annotation text"/>
    <w:basedOn w:val="Normal"/>
    <w:link w:val="CommentaireCar"/>
    <w:uiPriority w:val="99"/>
    <w:semiHidden/>
    <w:unhideWhenUsed/>
    <w:rsid w:val="00CB152F"/>
    <w:rPr>
      <w:sz w:val="20"/>
      <w:szCs w:val="20"/>
    </w:rPr>
  </w:style>
  <w:style w:type="character" w:customStyle="1" w:styleId="CommentaireCar">
    <w:name w:val="Commentaire Car"/>
    <w:basedOn w:val="Policepardfaut"/>
    <w:link w:val="Commentaire"/>
    <w:uiPriority w:val="99"/>
    <w:semiHidden/>
    <w:rsid w:val="00CB152F"/>
    <w:rPr>
      <w:sz w:val="20"/>
      <w:szCs w:val="20"/>
    </w:rPr>
  </w:style>
  <w:style w:type="paragraph" w:styleId="Objetducommentaire">
    <w:name w:val="annotation subject"/>
    <w:basedOn w:val="Commentaire"/>
    <w:next w:val="Commentaire"/>
    <w:link w:val="ObjetducommentaireCar"/>
    <w:uiPriority w:val="99"/>
    <w:semiHidden/>
    <w:unhideWhenUsed/>
    <w:rsid w:val="00CB152F"/>
    <w:rPr>
      <w:b/>
      <w:bCs/>
    </w:rPr>
  </w:style>
  <w:style w:type="character" w:customStyle="1" w:styleId="ObjetducommentaireCar">
    <w:name w:val="Objet du commentaire Car"/>
    <w:basedOn w:val="CommentaireCar"/>
    <w:link w:val="Objetducommentaire"/>
    <w:uiPriority w:val="99"/>
    <w:semiHidden/>
    <w:rsid w:val="00CB152F"/>
    <w:rPr>
      <w:b/>
      <w:bCs/>
      <w:sz w:val="20"/>
      <w:szCs w:val="20"/>
    </w:rPr>
  </w:style>
  <w:style w:type="paragraph" w:styleId="Textedebulles">
    <w:name w:val="Balloon Text"/>
    <w:basedOn w:val="Normal"/>
    <w:link w:val="TextedebullesCar"/>
    <w:uiPriority w:val="99"/>
    <w:semiHidden/>
    <w:unhideWhenUsed/>
    <w:rsid w:val="00CB152F"/>
    <w:rPr>
      <w:rFonts w:ascii="Segoe UI" w:hAnsi="Segoe UI" w:cs="Segoe UI"/>
      <w:sz w:val="18"/>
      <w:szCs w:val="18"/>
    </w:rPr>
  </w:style>
  <w:style w:type="character" w:customStyle="1" w:styleId="TextedebullesCar">
    <w:name w:val="Texte de bulles Car"/>
    <w:basedOn w:val="Policepardfaut"/>
    <w:link w:val="Textedebulles"/>
    <w:uiPriority w:val="99"/>
    <w:semiHidden/>
    <w:rsid w:val="00CB152F"/>
    <w:rPr>
      <w:rFonts w:ascii="Segoe UI" w:hAnsi="Segoe UI" w:cs="Segoe UI"/>
      <w:sz w:val="18"/>
      <w:szCs w:val="18"/>
    </w:rPr>
  </w:style>
  <w:style w:type="paragraph" w:styleId="En-tte">
    <w:name w:val="header"/>
    <w:basedOn w:val="Normal"/>
    <w:link w:val="En-tteCar"/>
    <w:uiPriority w:val="99"/>
    <w:unhideWhenUsed/>
    <w:rsid w:val="001D350F"/>
    <w:pPr>
      <w:tabs>
        <w:tab w:val="center" w:pos="4536"/>
        <w:tab w:val="right" w:pos="9072"/>
      </w:tabs>
    </w:pPr>
  </w:style>
  <w:style w:type="character" w:customStyle="1" w:styleId="En-tteCar">
    <w:name w:val="En-tête Car"/>
    <w:basedOn w:val="Policepardfaut"/>
    <w:link w:val="En-tte"/>
    <w:uiPriority w:val="99"/>
    <w:rsid w:val="001D350F"/>
  </w:style>
  <w:style w:type="paragraph" w:styleId="Pieddepage">
    <w:name w:val="footer"/>
    <w:basedOn w:val="Normal"/>
    <w:link w:val="PieddepageCar"/>
    <w:uiPriority w:val="99"/>
    <w:unhideWhenUsed/>
    <w:rsid w:val="001D350F"/>
    <w:pPr>
      <w:tabs>
        <w:tab w:val="center" w:pos="4536"/>
        <w:tab w:val="right" w:pos="9072"/>
      </w:tabs>
    </w:pPr>
  </w:style>
  <w:style w:type="character" w:customStyle="1" w:styleId="PieddepageCar">
    <w:name w:val="Pied de page Car"/>
    <w:basedOn w:val="Policepardfaut"/>
    <w:link w:val="Pieddepage"/>
    <w:uiPriority w:val="99"/>
    <w:rsid w:val="001D350F"/>
  </w:style>
  <w:style w:type="paragraph" w:styleId="Rvision">
    <w:name w:val="Revision"/>
    <w:hidden/>
    <w:uiPriority w:val="99"/>
    <w:semiHidden/>
    <w:rsid w:val="00292A7D"/>
    <w:pPr>
      <w:widowControl/>
      <w:jc w:val="left"/>
    </w:pPr>
  </w:style>
  <w:style w:type="paragraph" w:styleId="Paragraphedeliste">
    <w:name w:val="List Paragraph"/>
    <w:basedOn w:val="Normal"/>
    <w:uiPriority w:val="34"/>
    <w:qFormat/>
    <w:rsid w:val="003A560E"/>
    <w:pPr>
      <w:widowControl/>
      <w:ind w:left="720"/>
      <w:jc w:val="left"/>
    </w:pPr>
    <w:rPr>
      <w:rFonts w:ascii="Calibri" w:eastAsiaTheme="minorHAnsi" w:hAnsi="Calibri" w:cs="Times New Roman"/>
      <w:color w:val="auto"/>
      <w:sz w:val="22"/>
      <w:szCs w:val="22"/>
      <w:lang w:eastAsia="en-US"/>
    </w:rPr>
  </w:style>
  <w:style w:type="character" w:styleId="Lienhypertexte">
    <w:name w:val="Hyperlink"/>
    <w:basedOn w:val="Policepardfaut"/>
    <w:uiPriority w:val="99"/>
    <w:unhideWhenUsed/>
    <w:rsid w:val="00DE1734"/>
    <w:rPr>
      <w:color w:val="0563C1" w:themeColor="hyperlink"/>
      <w:u w:val="single"/>
    </w:rPr>
  </w:style>
  <w:style w:type="paragraph" w:styleId="En-ttedetabledesmatires">
    <w:name w:val="TOC Heading"/>
    <w:basedOn w:val="Titre1"/>
    <w:next w:val="Normal"/>
    <w:uiPriority w:val="39"/>
    <w:unhideWhenUsed/>
    <w:qFormat/>
    <w:rsid w:val="004B0AD0"/>
    <w:pPr>
      <w:widowControl/>
      <w:numPr>
        <w:numId w:val="0"/>
      </w:numPr>
      <w:spacing w:before="240" w:after="0" w:line="259" w:lineRule="auto"/>
      <w:contextualSpacing w:val="0"/>
      <w:jc w:val="left"/>
      <w:outlineLvl w:val="9"/>
    </w:pPr>
    <w:rPr>
      <w:rFonts w:asciiTheme="majorHAnsi" w:eastAsiaTheme="majorEastAsia" w:hAnsiTheme="majorHAnsi" w:cstheme="majorBidi"/>
      <w:b w:val="0"/>
      <w:color w:val="2E74B5" w:themeColor="accent1" w:themeShade="BF"/>
      <w:sz w:val="32"/>
      <w:szCs w:val="32"/>
    </w:rPr>
  </w:style>
  <w:style w:type="paragraph" w:styleId="TM1">
    <w:name w:val="toc 1"/>
    <w:basedOn w:val="Normal"/>
    <w:next w:val="Normal"/>
    <w:autoRedefine/>
    <w:uiPriority w:val="39"/>
    <w:unhideWhenUsed/>
    <w:rsid w:val="00C96E72"/>
    <w:pPr>
      <w:tabs>
        <w:tab w:val="left" w:pos="660"/>
        <w:tab w:val="right" w:leader="dot" w:pos="9060"/>
      </w:tabs>
      <w:spacing w:after="100"/>
    </w:pPr>
  </w:style>
  <w:style w:type="paragraph" w:styleId="TM2">
    <w:name w:val="toc 2"/>
    <w:basedOn w:val="Normal"/>
    <w:next w:val="Normal"/>
    <w:autoRedefine/>
    <w:uiPriority w:val="39"/>
    <w:unhideWhenUsed/>
    <w:rsid w:val="0044326B"/>
    <w:pPr>
      <w:spacing w:after="100"/>
      <w:ind w:left="240"/>
    </w:pPr>
  </w:style>
  <w:style w:type="paragraph" w:styleId="NormalWeb">
    <w:name w:val="Normal (Web)"/>
    <w:basedOn w:val="Normal"/>
    <w:uiPriority w:val="99"/>
    <w:semiHidden/>
    <w:unhideWhenUsed/>
    <w:rsid w:val="00F206DB"/>
    <w:pPr>
      <w:widowControl/>
      <w:jc w:val="left"/>
    </w:pPr>
    <w:rPr>
      <w:rFonts w:ascii="Times New Roman" w:eastAsiaTheme="minorHAnsi" w:hAnsi="Times New Roman" w:cs="Times New Roman"/>
      <w:color w:val="auto"/>
    </w:rPr>
  </w:style>
  <w:style w:type="table" w:styleId="Grilledutableau">
    <w:name w:val="Table Grid"/>
    <w:basedOn w:val="Tableau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8842737">
      <w:bodyDiv w:val="1"/>
      <w:marLeft w:val="0"/>
      <w:marRight w:val="0"/>
      <w:marTop w:val="0"/>
      <w:marBottom w:val="0"/>
      <w:divBdr>
        <w:top w:val="none" w:sz="0" w:space="0" w:color="auto"/>
        <w:left w:val="none" w:sz="0" w:space="0" w:color="auto"/>
        <w:bottom w:val="none" w:sz="0" w:space="0" w:color="auto"/>
        <w:right w:val="none" w:sz="0" w:space="0" w:color="auto"/>
      </w:divBdr>
    </w:div>
    <w:div w:id="482430278">
      <w:bodyDiv w:val="1"/>
      <w:marLeft w:val="0"/>
      <w:marRight w:val="0"/>
      <w:marTop w:val="0"/>
      <w:marBottom w:val="0"/>
      <w:divBdr>
        <w:top w:val="none" w:sz="0" w:space="0" w:color="auto"/>
        <w:left w:val="none" w:sz="0" w:space="0" w:color="auto"/>
        <w:bottom w:val="none" w:sz="0" w:space="0" w:color="auto"/>
        <w:right w:val="none" w:sz="0" w:space="0" w:color="auto"/>
      </w:divBdr>
    </w:div>
    <w:div w:id="753631206">
      <w:bodyDiv w:val="1"/>
      <w:marLeft w:val="0"/>
      <w:marRight w:val="0"/>
      <w:marTop w:val="0"/>
      <w:marBottom w:val="0"/>
      <w:divBdr>
        <w:top w:val="none" w:sz="0" w:space="0" w:color="auto"/>
        <w:left w:val="none" w:sz="0" w:space="0" w:color="auto"/>
        <w:bottom w:val="none" w:sz="0" w:space="0" w:color="auto"/>
        <w:right w:val="none" w:sz="0" w:space="0" w:color="auto"/>
      </w:divBdr>
    </w:div>
    <w:div w:id="1016276059">
      <w:bodyDiv w:val="1"/>
      <w:marLeft w:val="0"/>
      <w:marRight w:val="0"/>
      <w:marTop w:val="0"/>
      <w:marBottom w:val="0"/>
      <w:divBdr>
        <w:top w:val="none" w:sz="0" w:space="0" w:color="auto"/>
        <w:left w:val="none" w:sz="0" w:space="0" w:color="auto"/>
        <w:bottom w:val="none" w:sz="0" w:space="0" w:color="auto"/>
        <w:right w:val="none" w:sz="0" w:space="0" w:color="auto"/>
      </w:divBdr>
    </w:div>
    <w:div w:id="1308393092">
      <w:bodyDiv w:val="1"/>
      <w:marLeft w:val="0"/>
      <w:marRight w:val="0"/>
      <w:marTop w:val="0"/>
      <w:marBottom w:val="0"/>
      <w:divBdr>
        <w:top w:val="none" w:sz="0" w:space="0" w:color="auto"/>
        <w:left w:val="none" w:sz="0" w:space="0" w:color="auto"/>
        <w:bottom w:val="none" w:sz="0" w:space="0" w:color="auto"/>
        <w:right w:val="none" w:sz="0" w:space="0" w:color="auto"/>
      </w:divBdr>
    </w:div>
    <w:div w:id="1436706653">
      <w:bodyDiv w:val="1"/>
      <w:marLeft w:val="0"/>
      <w:marRight w:val="0"/>
      <w:marTop w:val="0"/>
      <w:marBottom w:val="0"/>
      <w:divBdr>
        <w:top w:val="none" w:sz="0" w:space="0" w:color="auto"/>
        <w:left w:val="none" w:sz="0" w:space="0" w:color="auto"/>
        <w:bottom w:val="none" w:sz="0" w:space="0" w:color="auto"/>
        <w:right w:val="none" w:sz="0" w:space="0" w:color="auto"/>
      </w:divBdr>
    </w:div>
    <w:div w:id="1515148120">
      <w:bodyDiv w:val="1"/>
      <w:marLeft w:val="0"/>
      <w:marRight w:val="0"/>
      <w:marTop w:val="0"/>
      <w:marBottom w:val="0"/>
      <w:divBdr>
        <w:top w:val="none" w:sz="0" w:space="0" w:color="auto"/>
        <w:left w:val="none" w:sz="0" w:space="0" w:color="auto"/>
        <w:bottom w:val="none" w:sz="0" w:space="0" w:color="auto"/>
        <w:right w:val="none" w:sz="0" w:space="0" w:color="auto"/>
      </w:divBdr>
    </w:div>
    <w:div w:id="1770419696">
      <w:bodyDiv w:val="1"/>
      <w:marLeft w:val="0"/>
      <w:marRight w:val="0"/>
      <w:marTop w:val="0"/>
      <w:marBottom w:val="0"/>
      <w:divBdr>
        <w:top w:val="none" w:sz="0" w:space="0" w:color="auto"/>
        <w:left w:val="none" w:sz="0" w:space="0" w:color="auto"/>
        <w:bottom w:val="none" w:sz="0" w:space="0" w:color="auto"/>
        <w:right w:val="none" w:sz="0" w:space="0" w:color="auto"/>
      </w:divBdr>
    </w:div>
    <w:div w:id="185745390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laurent@lssystem.be" TargetMode="Externa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hyperlink" Target="mailto:laurent@lssystem.be" TargetMode="External"/><Relationship Id="rId17" Type="http://schemas.openxmlformats.org/officeDocument/2006/relationships/hyperlink" Target="https://www.pfsense.org/download/" TargetMode="External"/><Relationship Id="rId2" Type="http://schemas.openxmlformats.org/officeDocument/2006/relationships/customXml" Target="../customXml/item2.xml"/><Relationship Id="rId16" Type="http://schemas.openxmlformats.org/officeDocument/2006/relationships/hyperlink" Target="http://ftp.belnet.be"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s://technet.microsoft.com/library/bb625087.aspx" TargetMode="Externa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technet.microsoft.com/library/bb625087.aspx" TargetMode="External"/><Relationship Id="rId22"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AEAAE7A3AAA1B4A8B2E683CA88293C3" ma:contentTypeVersion="2" ma:contentTypeDescription="Crée un document." ma:contentTypeScope="" ma:versionID="6302244d5d6e7c5261eb8f81e0ce93df">
  <xsd:schema xmlns:xsd="http://www.w3.org/2001/XMLSchema" xmlns:xs="http://www.w3.org/2001/XMLSchema" xmlns:p="http://schemas.microsoft.com/office/2006/metadata/properties" xmlns:ns2="c4638ad5-1c01-4922-8734-7f2e14f4d1c7" targetNamespace="http://schemas.microsoft.com/office/2006/metadata/properties" ma:root="true" ma:fieldsID="d54626fb606ce1e94a64d8b84e1f1822" ns2:_="">
    <xsd:import namespace="c4638ad5-1c01-4922-8734-7f2e14f4d1c7"/>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4638ad5-1c01-4922-8734-7f2e14f4d1c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25F812-29C3-4EFF-9D4B-9E217E210ADA}">
  <ds:schemaRefs>
    <ds:schemaRef ds:uri="http://schemas.openxmlformats.org/package/2006/metadata/core-properties"/>
    <ds:schemaRef ds:uri="http://purl.org/dc/dcmitype/"/>
    <ds:schemaRef ds:uri="http://schemas.microsoft.com/office/2006/documentManagement/types"/>
    <ds:schemaRef ds:uri="http://purl.org/dc/elements/1.1/"/>
    <ds:schemaRef ds:uri="http://schemas.microsoft.com/office/2006/metadata/properties"/>
    <ds:schemaRef ds:uri="c4638ad5-1c01-4922-8734-7f2e14f4d1c7"/>
    <ds:schemaRef ds:uri="http://purl.org/dc/terms/"/>
    <ds:schemaRef ds:uri="http://schemas.microsoft.com/office/infopath/2007/PartnerControls"/>
    <ds:schemaRef ds:uri="http://www.w3.org/XML/1998/namespace"/>
  </ds:schemaRefs>
</ds:datastoreItem>
</file>

<file path=customXml/itemProps2.xml><?xml version="1.0" encoding="utf-8"?>
<ds:datastoreItem xmlns:ds="http://schemas.openxmlformats.org/officeDocument/2006/customXml" ds:itemID="{37984953-A8D1-4DE0-997F-28E2AF113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4638ad5-1c01-4922-8734-7f2e14f4d1c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DC87CD8-47AC-4C62-B48D-A59BA08EF9F6}">
  <ds:schemaRefs>
    <ds:schemaRef ds:uri="http://schemas.microsoft.com/sharepoint/v3/contenttype/forms"/>
  </ds:schemaRefs>
</ds:datastoreItem>
</file>

<file path=customXml/itemProps4.xml><?xml version="1.0" encoding="utf-8"?>
<ds:datastoreItem xmlns:ds="http://schemas.openxmlformats.org/officeDocument/2006/customXml" ds:itemID="{91ACEF9C-D96C-42A8-9958-9306A0E53B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20</Pages>
  <Words>6464</Words>
  <Characters>35554</Characters>
  <Application>Microsoft Office Word</Application>
  <DocSecurity>0</DocSecurity>
  <Lines>296</Lines>
  <Paragraphs>83</Paragraphs>
  <ScaleCrop>false</ScaleCrop>
  <Company>EPHEC</Company>
  <LinksUpToDate>false</LinksUpToDate>
  <CharactersWithSpaces>41935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VAN DORMAEL Louis</dc:creator>
  <cp:lastModifiedBy>VROMAN Marie-Noël</cp:lastModifiedBy>
  <cp:revision>70</cp:revision>
  <dcterms:created xsi:type="dcterms:W3CDTF">2019-02-03T15:54:00Z</dcterms:created>
  <dcterms:modified xsi:type="dcterms:W3CDTF">2020-02-02T14:41:00Z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0x010100BAEAAE7A3AAA1B4A8B2E683CA88293C3</vt:lpwstr>
  </property>
</Properties>
</file>