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exact"/>
        <w:textAlignment w:val="auto"/>
        <w:rPr>
          <w:sz w:val="36"/>
          <w:szCs w:val="24"/>
        </w:rPr>
      </w:pPr>
      <w:r>
        <w:rPr>
          <w:rFonts w:hint="eastAsia"/>
          <w:sz w:val="36"/>
          <w:szCs w:val="24"/>
        </w:rPr>
        <w:t>用户手册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exact"/>
        <w:textAlignment w:val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点击mini-FS.exe文件；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exact"/>
        <w:textAlignment w:val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若是第一次打开文件，先输入create开辟一个大小为1G的空间；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exact"/>
        <w:textAlignment w:val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输入mount挂载空间（之后才可以继续操作）；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exact"/>
        <w:textAlignment w:val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输入help可查看所有功能命令；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exact"/>
        <w:textAlignment w:val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输入fmt可初始化整个空间，回到刚mount</w:t>
      </w:r>
      <w:bookmarkStart w:id="0" w:name="_GoBack"/>
      <w:bookmarkEnd w:id="0"/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完的状态；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exact"/>
        <w:textAlignment w:val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输入dr可查看当前空间的文件目录；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exact"/>
        <w:textAlignment w:val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输入cp有三种形式：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80" w:lineRule="exact"/>
        <w:ind w:left="0" w:leftChars="0" w:firstLine="480" w:firstLineChars="200"/>
        <w:textAlignment w:val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“cp 路径//文件名 文件名”（从Windows路径下将文件拷贝到mini-FS中）；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80" w:lineRule="exact"/>
        <w:ind w:left="0" w:leftChars="0" w:firstLine="480" w:firstLineChars="200"/>
        <w:textAlignment w:val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“cp 文件名 文件名”（从mini-FS中将文件拷贝到mini-FS中）；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80" w:lineRule="exact"/>
        <w:ind w:left="0" w:leftChars="0" w:firstLine="480" w:firstLineChars="200"/>
        <w:textAlignment w:val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“cp 文件名 路径//文件名”（从mini-FS中将文件拷贝到Windows路径下）。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80" w:lineRule="exact"/>
        <w:ind w:firstLine="480" w:firstLineChars="200"/>
        <w:textAlignment w:val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注：按照想要拷贝的格式输入后，按下回车会有选择拷贝方式的选项，根据需求输入1/2/3即可选择。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80" w:lineRule="exact"/>
        <w:ind w:left="0" w:leftChars="0" w:firstLine="0" w:firstLineChars="0"/>
        <w:textAlignment w:val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输入“dl 文件名”可删除该文件，输入“dl 文件名”按下回车后，会有确认选项，输入Y即可确认删除文件（dl为不可恢复的删除方式）；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80" w:lineRule="exact"/>
        <w:ind w:left="0" w:leftChars="0" w:firstLine="0" w:firstLineChars="0"/>
        <w:textAlignment w:val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输入“del 文件名”可删除该文件，输入“del 文件名”按下回车后，会有确认选项，输入Y即可确认删除文件（del为可恢复的删除方式）；</w:t>
      </w:r>
    </w:p>
    <w:p>
      <w:pPr>
        <w:pageBreakBefore w:val="0"/>
        <w:widowControl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80" w:lineRule="exact"/>
        <w:ind w:left="0" w:leftChars="0" w:firstLine="0" w:firstLineChars="0"/>
        <w:textAlignment w:val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输入“rst 文件名”可恢复删除的文件，输入“rst 文件名”按下回车后，会有确认选项，输入Y即可确认恢复文件；</w:t>
      </w:r>
    </w:p>
    <w:p>
      <w:pPr>
        <w:pageBreakBefore w:val="0"/>
        <w:widowControl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80" w:lineRule="exact"/>
        <w:ind w:left="0" w:leftChars="0" w:firstLine="0" w:firstLineChars="0"/>
        <w:textAlignment w:val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输入“att 文件名”可显示该文件属性；</w:t>
      </w:r>
    </w:p>
    <w:p>
      <w:pPr>
        <w:pageBreakBefore w:val="0"/>
        <w:widowControl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80" w:lineRule="exact"/>
        <w:ind w:left="0" w:leftChars="0" w:firstLine="0" w:firstLineChars="0"/>
        <w:textAlignment w:val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输入“map 文件名”可显示该文件在空间所占的块号；</w:t>
      </w:r>
    </w:p>
    <w:p>
      <w:pPr>
        <w:pageBreakBefore w:val="0"/>
        <w:widowControl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80" w:lineRule="exact"/>
        <w:ind w:left="0" w:leftChars="0" w:firstLine="0" w:firstLineChars="0"/>
        <w:textAlignment w:val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输入“opt 文件名”可使该文件分块连续存放；</w:t>
      </w:r>
    </w:p>
    <w:p>
      <w:pPr>
        <w:pageBreakBefore w:val="0"/>
        <w:widowControl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80" w:lineRule="exact"/>
        <w:ind w:left="0" w:leftChars="0" w:firstLine="0" w:firstLineChars="0"/>
        <w:textAlignment w:val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输入“empty_bin”可清空回收站，被清空的文件无法恢复；</w:t>
      </w:r>
    </w:p>
    <w:p>
      <w:pPr>
        <w:pageBreakBefore w:val="0"/>
        <w:widowControl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80" w:lineRule="exact"/>
        <w:ind w:left="0" w:leftChars="0" w:firstLine="0" w:firstLineChars="0"/>
        <w:textAlignment w:val="auto"/>
        <w:rPr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输入“close”退出空间，返回Windows。</w:t>
      </w:r>
    </w:p>
    <w:p>
      <w:pPr>
        <w:pageBreakBefore w:val="0"/>
        <w:widowControl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80" w:lineRule="exact"/>
        <w:ind w:left="0" w:leftChars="0" w:firstLine="0" w:firstLineChars="0"/>
        <w:textAlignment w:val="auto"/>
        <w:rPr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输入“rewrite文件名”，询问在第几个字符后面编辑内容，输入数字及编辑的内容即可在文件指定位置后面编辑；</w:t>
      </w:r>
    </w:p>
    <w:p>
      <w:pPr>
        <w:pageBreakBefore w:val="0"/>
        <w:widowControl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80" w:lineRule="exact"/>
        <w:ind w:left="0" w:leftChars="0" w:firstLine="0" w:firstLineChars="0"/>
        <w:textAlignment w:val="auto"/>
        <w:rPr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输入“add文件名”可在mini-FS空间中新建文件；</w:t>
      </w:r>
    </w:p>
    <w:p>
      <w:pPr>
        <w:pageBreakBefore w:val="0"/>
        <w:widowControl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80" w:lineRule="exact"/>
        <w:ind w:left="0" w:leftChars="0" w:firstLine="0" w:firstLineChars="0"/>
        <w:textAlignment w:val="auto"/>
        <w:rPr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输入“rename f1 f2”实现将文件原名称f1重命名为f2；</w:t>
      </w:r>
    </w:p>
    <w:p>
      <w:pPr>
        <w:pageBreakBefore w:val="0"/>
        <w:widowControl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80" w:lineRule="exact"/>
        <w:ind w:left="0" w:leftChars="0" w:firstLine="0" w:firstLineChars="0"/>
        <w:textAlignment w:val="auto"/>
        <w:rPr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输入“tp文件名”可在mini-FS空间中显示文件的内容；</w:t>
      </w:r>
    </w:p>
    <w:sectPr>
      <w:footerReference r:id="rId3" w:type="default"/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4C19A0"/>
    <w:multiLevelType w:val="singleLevel"/>
    <w:tmpl w:val="F34C19A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78FE1C3E"/>
    <w:multiLevelType w:val="singleLevel"/>
    <w:tmpl w:val="78FE1C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B3D91"/>
    <w:rsid w:val="000B69C6"/>
    <w:rsid w:val="000D0BCE"/>
    <w:rsid w:val="00175DE0"/>
    <w:rsid w:val="001D2D87"/>
    <w:rsid w:val="002D4D34"/>
    <w:rsid w:val="00323B43"/>
    <w:rsid w:val="00395B04"/>
    <w:rsid w:val="003B11C7"/>
    <w:rsid w:val="003D375C"/>
    <w:rsid w:val="003D37D8"/>
    <w:rsid w:val="00426133"/>
    <w:rsid w:val="004358AB"/>
    <w:rsid w:val="004552EB"/>
    <w:rsid w:val="00536C2B"/>
    <w:rsid w:val="00594049"/>
    <w:rsid w:val="005F4F31"/>
    <w:rsid w:val="00612098"/>
    <w:rsid w:val="0062243B"/>
    <w:rsid w:val="00645ABF"/>
    <w:rsid w:val="0069524D"/>
    <w:rsid w:val="006B21D3"/>
    <w:rsid w:val="0071319C"/>
    <w:rsid w:val="0072331D"/>
    <w:rsid w:val="00762B2E"/>
    <w:rsid w:val="00774E17"/>
    <w:rsid w:val="007A246A"/>
    <w:rsid w:val="007C67F6"/>
    <w:rsid w:val="00836C46"/>
    <w:rsid w:val="008B7726"/>
    <w:rsid w:val="008F0C18"/>
    <w:rsid w:val="00912C0F"/>
    <w:rsid w:val="00954373"/>
    <w:rsid w:val="0098312A"/>
    <w:rsid w:val="00993808"/>
    <w:rsid w:val="009B3B54"/>
    <w:rsid w:val="00A001D1"/>
    <w:rsid w:val="00AA6561"/>
    <w:rsid w:val="00AD5AA5"/>
    <w:rsid w:val="00BE7C65"/>
    <w:rsid w:val="00CD5E8D"/>
    <w:rsid w:val="00D31D50"/>
    <w:rsid w:val="00DC0B4E"/>
    <w:rsid w:val="00E54FAE"/>
    <w:rsid w:val="00E56A8E"/>
    <w:rsid w:val="00E92673"/>
    <w:rsid w:val="00F03010"/>
    <w:rsid w:val="00F0764D"/>
    <w:rsid w:val="00F622B8"/>
    <w:rsid w:val="12711CC7"/>
    <w:rsid w:val="466A2119"/>
    <w:rsid w:val="52900CF4"/>
    <w:rsid w:val="65CA4402"/>
    <w:rsid w:val="65E64266"/>
    <w:rsid w:val="7750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18"/>
    <w:uiPriority w:val="0"/>
    <w:pPr>
      <w:widowControl w:val="0"/>
      <w:adjustRightInd/>
      <w:snapToGrid/>
      <w:spacing w:after="0"/>
      <w:jc w:val="both"/>
    </w:pPr>
    <w:rPr>
      <w:rFonts w:ascii="宋体" w:hAnsi="Courier New" w:eastAsia="宋体" w:cs="Courier New"/>
      <w:kern w:val="2"/>
      <w:sz w:val="21"/>
      <w:szCs w:val="21"/>
    </w:rPr>
  </w:style>
  <w:style w:type="paragraph" w:styleId="5">
    <w:name w:val="Balloon Text"/>
    <w:basedOn w:val="1"/>
    <w:link w:val="17"/>
    <w:unhideWhenUsed/>
    <w:qFormat/>
    <w:uiPriority w:val="99"/>
    <w:pPr>
      <w:spacing w:after="0"/>
    </w:pPr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  <w:pPr>
      <w:widowControl w:val="0"/>
      <w:adjustRightInd/>
      <w:snapToGrid/>
      <w:spacing w:before="120" w:after="120"/>
    </w:pPr>
    <w:rPr>
      <w:rFonts w:ascii="Times New Roman" w:hAnsi="Times New Roman" w:eastAsia="宋体" w:cs="Times New Roman"/>
      <w:b/>
      <w:caps/>
      <w:kern w:val="2"/>
      <w:sz w:val="20"/>
      <w:szCs w:val="20"/>
    </w:rPr>
  </w:style>
  <w:style w:type="table" w:styleId="11">
    <w:name w:val="Table Grid"/>
    <w:basedOn w:val="10"/>
    <w:uiPriority w:val="59"/>
    <w:pPr>
      <w:spacing w:after="0" w:line="240" w:lineRule="auto"/>
    </w:pPr>
    <w:rPr>
      <w:rFonts w:eastAsiaTheme="minorEastAsia"/>
      <w:kern w:val="2"/>
      <w:sz w:val="21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9"/>
    <w:link w:val="7"/>
    <w:qFormat/>
    <w:uiPriority w:val="99"/>
    <w:rPr>
      <w:rFonts w:ascii="Tahoma" w:hAnsi="Tahoma"/>
      <w:sz w:val="18"/>
      <w:szCs w:val="18"/>
    </w:rPr>
  </w:style>
  <w:style w:type="character" w:customStyle="1" w:styleId="14">
    <w:name w:val="页脚 Char"/>
    <w:basedOn w:val="9"/>
    <w:link w:val="6"/>
    <w:qFormat/>
    <w:uiPriority w:val="99"/>
    <w:rPr>
      <w:rFonts w:ascii="Tahoma" w:hAnsi="Tahoma"/>
      <w:sz w:val="18"/>
      <w:szCs w:val="18"/>
    </w:rPr>
  </w:style>
  <w:style w:type="paragraph" w:customStyle="1" w:styleId="15">
    <w:name w:val="No Spacing"/>
    <w:link w:val="16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6">
    <w:name w:val="无间隔 Char"/>
    <w:basedOn w:val="9"/>
    <w:link w:val="15"/>
    <w:qFormat/>
    <w:uiPriority w:val="1"/>
    <w:rPr>
      <w:rFonts w:eastAsiaTheme="minorEastAsia"/>
    </w:rPr>
  </w:style>
  <w:style w:type="character" w:customStyle="1" w:styleId="17">
    <w:name w:val="批注框文本 Char"/>
    <w:basedOn w:val="9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8">
    <w:name w:val="纯文本 Char"/>
    <w:basedOn w:val="9"/>
    <w:link w:val="4"/>
    <w:qFormat/>
    <w:uiPriority w:val="0"/>
    <w:rPr>
      <w:rFonts w:ascii="宋体" w:hAnsi="Courier New" w:eastAsia="宋体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121</Words>
  <Characters>696</Characters>
  <Lines>5</Lines>
  <Paragraphs>1</Paragraphs>
  <TotalTime>1</TotalTime>
  <ScaleCrop>false</ScaleCrop>
  <LinksUpToDate>false</LinksUpToDate>
  <CharactersWithSpaces>816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2017-09-18T13:54:00Z</dcterms:created>
  <dc:creator>Administrator</dc:creator>
  <cp:lastModifiedBy>子非鱼๑⊰</cp:lastModifiedBy>
  <dcterms:modified xsi:type="dcterms:W3CDTF">2018-09-16T11:56:08Z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