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14:paraId="672A6659" w14:textId="77777777">
      <w:pPr>
        <w:spacing w:after="1600"/>
      </w:pPr>
      <w:r/>
    </w:p>
    <w:p w14:paraId="40306BE6" w14:textId="77777777">
      <w:pPr>
        <w:spacing w:before="0" w:after="0" w:line="340" w:lineRule="auto"/>
        <w:jc w:val="center"/>
      </w:pPr>
      <w:r w:rsidRPr="739C2282" w:rsidR="739C2282">
        <w:rPr>
          <w:rFonts w:ascii="Calibri" w:hAnsi="Calibri" w:eastAsia="Calibri" w:cs="Calibri"/>
          <w:b w:val="1"/>
          <w:bCs w:val="1"/>
          <w:i w:val="0"/>
          <w:iCs w:val="0"/>
          <w:color w:val="1F4E79"/>
          <w:sz w:val="30"/>
          <w:szCs w:val="30"/>
          <w:lang w:val="en-US"/>
        </w:rPr>
        <w:t>O‘zbekiston Respublikasi Prezidenti huzuridagi</w:t>
      </w:r>
    </w:p>
    <w:p w14:paraId="1EE2298F" w14:textId="77777777">
      <w:pPr>
        <w:spacing w:before="0" w:after="0" w:line="340" w:lineRule="auto"/>
        <w:jc w:val="center"/>
      </w:pPr>
      <w:r w:rsidRPr="739C2282" w:rsidR="739C2282">
        <w:rPr>
          <w:rFonts w:ascii="Calibri" w:hAnsi="Calibri" w:eastAsia="Calibri" w:cs="Calibri"/>
          <w:b w:val="1"/>
          <w:bCs w:val="1"/>
          <w:i w:val="0"/>
          <w:iCs w:val="0"/>
          <w:color w:val="1F4E79"/>
          <w:sz w:val="30"/>
          <w:szCs w:val="30"/>
          <w:lang w:val="en-US"/>
        </w:rPr>
        <w:t>Istiqbolli kadrlarni tayyorlash bo‘yicha</w:t>
      </w:r>
    </w:p>
    <w:p w14:paraId="65FCA63B" w14:textId="77777777">
      <w:pPr>
        <w:spacing w:before="0" w:after="0" w:line="340" w:lineRule="auto"/>
        <w:jc w:val="center"/>
      </w:pPr>
      <w:r w:rsidRPr="739C2282" w:rsidR="739C2282">
        <w:rPr>
          <w:rFonts w:ascii="Calibri" w:hAnsi="Calibri" w:eastAsia="Calibri" w:cs="Calibri"/>
          <w:b w:val="1"/>
          <w:bCs w:val="1"/>
          <w:i w:val="0"/>
          <w:iCs w:val="0"/>
          <w:color w:val="1F4E79"/>
          <w:sz w:val="30"/>
          <w:szCs w:val="30"/>
          <w:lang w:val="en-US"/>
        </w:rPr>
        <w:t>“El-yurt umidi” jamg‘armasi</w:t>
      </w:r>
    </w:p>
    <w:p w14:paraId="0A37501D" w14:textId="77777777">
      <w:pPr>
        <w:spacing w:after="2200"/>
      </w:pPr>
      <w:r/>
    </w:p>
    <w:p w14:paraId="060F3518" w14:textId="2175F70F">
      <w:pPr>
        <w:spacing w:after="0" w:line="320" w:lineRule="auto"/>
        <w:jc w:val="center"/>
      </w:pPr>
      <w:r w:rsidRPr="739C2282" w:rsidR="739C2282">
        <w:rPr>
          <w:rFonts w:ascii="Calibri" w:hAnsi="Calibri" w:eastAsia="Calibri" w:cs="Calibri"/>
          <w:color w:val="1F4E79"/>
          <w:sz w:val="24"/>
          <w:szCs w:val="24"/>
          <w:lang w:val="en-US"/>
        </w:rPr>
        <w:t>Jamg‘arma</w:t>
      </w:r>
      <w:r w:rsidRPr="739C2282" w:rsidR="739C2282">
        <w:rPr>
          <w:rFonts w:ascii="Calibri" w:hAnsi="Calibri" w:eastAsia="Calibri" w:cs="Calibri"/>
          <w:color w:val="1F4E79"/>
          <w:sz w:val="24"/>
          <w:szCs w:val="24"/>
          <w:lang w:val="en-US"/>
        </w:rPr>
        <w:t xml:space="preserve"> </w:t>
      </w:r>
      <w:r w:rsidRPr="739C2282" w:rsidR="739C2282">
        <w:rPr>
          <w:rFonts w:ascii="Calibri" w:hAnsi="Calibri" w:eastAsia="Calibri" w:cs="Calibri"/>
          <w:color w:val="1F4E79"/>
          <w:sz w:val="24"/>
          <w:szCs w:val="24"/>
          <w:lang w:val="en-US"/>
        </w:rPr>
        <w:t>stipendiati</w:t>
      </w:r>
      <w:r w:rsidRPr="739C2282" w:rsidR="739C2282">
        <w:rPr>
          <w:rFonts w:ascii="Calibri" w:hAnsi="Calibri" w:eastAsia="Calibri" w:cs="Calibri"/>
          <w:color w:val="1F4E79"/>
          <w:sz w:val="24"/>
          <w:szCs w:val="24"/>
          <w:lang w:val="en-US"/>
        </w:rPr>
        <w:t xml:space="preserve"> </w:t>
      </w:r>
      <w:r w:rsidRPr="739C2282" w:rsidR="739C2282">
        <w:rPr>
          <w:rFonts w:ascii="Calibri" w:hAnsi="Calibri" w:eastAsia="Calibri" w:cs="Calibri"/>
          <w:b w:val="1"/>
          <w:bCs w:val="1"/>
          <w:color w:val="1F4E79"/>
          <w:sz w:val="24"/>
          <w:szCs w:val="24"/>
          <w:lang w:val="en-US"/>
        </w:rPr>
        <w:t>Jo’rayev Akbar Abrorovich</w:t>
      </w:r>
      <w:r w:rsidRPr="739C2282" w:rsidR="739C2282">
        <w:rPr>
          <w:rFonts w:ascii="Calibri" w:hAnsi="Calibri" w:eastAsia="Calibri" w:cs="Calibri"/>
          <w:color w:val="1F4E79"/>
          <w:sz w:val="24"/>
          <w:szCs w:val="24"/>
          <w:lang w:val="en-US"/>
        </w:rPr>
        <w:t xml:space="preserve"> </w:t>
      </w:r>
      <w:r w:rsidRPr="739C2282" w:rsidR="739C2282">
        <w:rPr>
          <w:rFonts w:ascii="Calibri" w:hAnsi="Calibri" w:eastAsia="Calibri" w:cs="Calibri"/>
          <w:color w:val="1F4E79"/>
          <w:sz w:val="24"/>
          <w:szCs w:val="24"/>
          <w:lang w:val="en-US"/>
        </w:rPr>
        <w:t>tomonidan</w:t>
      </w:r>
    </w:p>
    <w:p w14:paraId="754FE297" w14:textId="77777777">
      <w:pPr>
        <w:spacing w:before="0" w:after="900" w:line="320" w:lineRule="auto"/>
        <w:jc w:val="center"/>
      </w:pPr>
      <w:r w:rsidRPr="739C2282" w:rsidR="739C2282">
        <w:rPr>
          <w:rFonts w:ascii="Calibri" w:hAnsi="Calibri" w:eastAsia="Calibri" w:cs="Calibri"/>
          <w:b w:val="0"/>
          <w:bCs w:val="0"/>
          <w:i w:val="0"/>
          <w:iCs w:val="0"/>
          <w:color w:val="1F4E79"/>
          <w:sz w:val="24"/>
          <w:szCs w:val="24"/>
          <w:lang w:val="en-US"/>
        </w:rPr>
        <w:t>o‘talgan malakaviy amaliyot bo‘yicha</w:t>
      </w:r>
    </w:p>
    <w:p w14:paraId="4E7AE89F" w14:textId="77777777">
      <w:pPr>
        <w:spacing w:before="0" w:after="0" w:line="260"/>
        <w:jc w:val="center"/>
      </w:pPr>
      <w:r>
        <w:rPr>
          <w:rFonts w:ascii="Calibri" w:hAnsi="Calibri" w:eastAsia="Calibri" w:cs="Calibri"/>
          <w:b/>
          <w:bCs/>
          <w:i w:val="false"/>
          <w:iCs w:val="false"/>
          <w:color w:val="1F4E79"/>
          <w:sz w:val="44"/>
          <w:szCs w:val="44"/>
        </w:rPr>
        <w:t xml:space="preserve">KUNDALIK DAFTARI</w:t>
      </w:r>
    </w:p>
    <w:p w14:paraId="5DAB6C7B" w14:textId="77777777">
      <w:pPr>
        <w:spacing w:after="3400"/>
      </w:pPr>
      <w:r/>
    </w:p>
    <w:p w14:paraId="05A305AD" w14:textId="77777777">
      <w:pPr>
        <w:spacing w:before="0" w:after="0" w:line="260"/>
        <w:jc w:val="center"/>
      </w:pPr>
      <w:r>
        <w:rPr>
          <w:rFonts w:ascii="Calibri" w:hAnsi="Calibri" w:eastAsia="Calibri" w:cs="Calibri"/>
          <w:b/>
          <w:bCs/>
          <w:i w:val="false"/>
          <w:iCs w:val="false"/>
          <w:color w:val="1F4E79"/>
          <w:sz w:val="26"/>
          <w:szCs w:val="26"/>
        </w:rPr>
        <w:t xml:space="preserve">2026-yil</w:t>
      </w:r>
    </w:p>
    <w:p w14:paraId="02EB378F" w14:textId="77777777">
      <w:pPr>
        <w:sectPr>
          <w:footerReference w:type="default" r:id="rId7"/>
          <w:pgSz w:w="11906" w:h="16838" w:orient="portrait"/>
          <w:pgMar w:top="1134" w:right="1134" w:bottom="1134" w:left="1134" w:header="708" w:footer="708" w:gutter="0"/>
          <w:pgBorders>
            <w:top w:val="double" w:color="2E74B5" w:sz="18" w:space="24"/>
            <w:left w:val="double" w:color="2E74B5" w:sz="18" w:space="24"/>
            <w:bottom w:val="double" w:color="2E74B5" w:sz="18" w:space="24"/>
            <w:right w:val="double" w:color="2E74B5" w:sz="18" w:space="24"/>
          </w:pgBorders>
          <w:pgNumType/>
          <w:docGrid w:linePitch="360"/>
          <w:cols w:num="1"/>
        </w:sectPr>
      </w:pPr>
    </w:p>
    <w:tbl>
      <w:tblPr>
        <w:tblW w:w="9026" w:type="dxa"/>
        <w:tblBorders>
          <w:top w:val="none" w:color="FFFFFF" w:sz="0"/>
          <w:left w:val="none" w:color="FFFFFF" w:sz="0"/>
          <w:bottom w:val="none" w:color="FFFFFF" w:sz="0"/>
          <w:right w:val="none" w:color="FFFFFF" w:sz="0"/>
          <w:insideH w:val="none" w:color="FFFFFF" w:sz="0"/>
          <w:insideV w:val="none" w:color="FFFFFF" w:sz="0"/>
        </w:tblBorders>
      </w:tblPr>
      <w:tblGrid>
        <w:gridCol w:w="3600"/>
        <w:gridCol w:w="5426"/>
      </w:tblGrid>
      <w:tr w:rsidTr="739C2282" w14:paraId="6FCDC588" w14:textId="77777777">
        <w:tc>
          <w:tcPr>
            <w:tcW w:w="3600" w:type="dxa"/>
            <w:tcBorders>
              <w:top w:val="none" w:color="FFFFFF" w:sz="0"/>
              <w:left w:val="none" w:color="FFFFFF" w:sz="0"/>
              <w:bottom w:val="none" w:color="FFFFFF" w:sz="0"/>
              <w:right w:val="none" w:color="FFFFFF" w:sz="0"/>
            </w:tcBorders>
            <w:tcMar>
              <w:top w:w="0" w:type="dxa"/>
              <w:left w:w="0" w:type="dxa"/>
              <w:bottom w:w="0" w:type="dxa"/>
              <w:right w:w="0" w:type="dxa"/>
            </w:tcMar>
          </w:tcPr>
          <w:p w14:paraId="6A05A809" w14:textId="77777777">
            <w:pPr>
              <w:spacing w:before="0" w:after="0" w:line="200"/>
              <w:jc w:val="center"/>
            </w:pPr>
            <w:r>
              <w:rPr>
                <w:rFonts w:ascii="Calibri" w:hAnsi="Calibri" w:eastAsia="Calibri" w:cs="Calibri"/>
                <w:b w:val="false"/>
                <w:bCs w:val="false"/>
                <w:i w:val="false"/>
                <w:iCs w:val="false"/>
                <w:sz w:val="22"/>
                <w:szCs w:val="22"/>
              </w:rPr>
            </w:r>
          </w:p>
        </w:tc>
        <w:tc>
          <w:tcPr>
            <w:tcW w:w="5426" w:type="dxa"/>
            <w:tcBorders>
              <w:top w:val="none" w:color="FFFFFF" w:sz="0"/>
              <w:left w:val="none" w:color="FFFFFF" w:sz="0"/>
              <w:bottom w:val="none" w:color="FFFFFF" w:sz="0"/>
              <w:right w:val="none" w:color="FFFFFF" w:sz="0"/>
            </w:tcBorders>
            <w:tcMar>
              <w:top w:w="0" w:type="dxa"/>
              <w:left w:w="0" w:type="dxa"/>
              <w:bottom w:w="0" w:type="dxa"/>
              <w:right w:w="0" w:type="dxa"/>
            </w:tcMar>
          </w:tcPr>
          <w:p w14:paraId="2BD7A94E" w14:textId="77777777">
            <w:pPr>
              <w:spacing w:before="0" w:after="0" w:line="250"/>
              <w:jc w:val="center"/>
            </w:pPr>
            <w:r>
              <w:rPr>
                <w:rFonts w:ascii="Calibri" w:hAnsi="Calibri" w:eastAsia="Calibri" w:cs="Calibri"/>
                <w:b/>
                <w:bCs/>
                <w:i w:val="false"/>
                <w:iCs w:val="false"/>
                <w:sz w:val="22"/>
                <w:szCs w:val="22"/>
              </w:rPr>
              <w:t xml:space="preserve">«TASDIQLAYMAN»</w:t>
            </w:r>
          </w:p>
          <w:p w14:paraId="541A7B33" w14:textId="77777777">
            <w:pPr>
              <w:spacing w:before="0" w:after="0" w:line="250" w:lineRule="auto"/>
              <w:jc w:val="center"/>
            </w:pPr>
            <w:r w:rsidRPr="739C2282" w:rsidR="739C2282">
              <w:rPr>
                <w:rFonts w:ascii="Calibri" w:hAnsi="Calibri" w:eastAsia="Calibri" w:cs="Calibri"/>
                <w:b w:val="1"/>
                <w:bCs w:val="1"/>
                <w:i w:val="0"/>
                <w:iCs w:val="0"/>
                <w:sz w:val="22"/>
                <w:szCs w:val="22"/>
                <w:lang w:val="en-US"/>
              </w:rPr>
              <w:t xml:space="preserve">Toshkent shahridagi Turin politexnika universiteti</w:t>
            </w:r>
          </w:p>
          <w:p w:rsidP="739C2282" w14:paraId="6FAF67E8" w14:textId="77777777">
            <w:pPr>
              <w:spacing w:before="0" w:after="0" w:line="250" w:lineRule="auto"/>
              <w:jc w:val="center"/>
              <w:rPr>
                <w:rFonts w:ascii="Calibri" w:hAnsi="Calibri" w:eastAsia="Calibri" w:cs="Calibri"/>
                <w:b w:val="1"/>
                <w:bCs w:val="1"/>
                <w:i w:val="0"/>
                <w:iCs w:val="0"/>
                <w:sz w:val="22"/>
                <w:szCs w:val="22"/>
                <w:highlight w:val="yellow"/>
                <w:lang w:val="en-US"/>
              </w:rPr>
            </w:pPr>
            <w:r w:rsidRPr="739C2282" w:rsidR="739C2282">
              <w:rPr>
                <w:rFonts w:ascii="Calibri" w:hAnsi="Calibri" w:eastAsia="Calibri" w:cs="Calibri"/>
                <w:b w:val="1"/>
                <w:bCs w:val="1"/>
                <w:i w:val="0"/>
                <w:iCs w:val="0"/>
                <w:sz w:val="22"/>
                <w:szCs w:val="22"/>
                <w:highlight w:val="yellow"/>
                <w:lang w:val="en-US"/>
              </w:rPr>
              <w:t xml:space="preserve">qoshidagi «DRONE EDUTRAIN» MChJ</w:t>
            </w:r>
          </w:p>
          <w:p w14:paraId="43867F89" w14:textId="77777777">
            <w:pPr>
              <w:spacing w:before="0" w:after="0" w:line="250" w:lineRule="auto"/>
              <w:jc w:val="center"/>
            </w:pPr>
            <w:r w:rsidRPr="739C2282" w:rsidR="739C2282">
              <w:rPr>
                <w:rFonts w:ascii="Calibri" w:hAnsi="Calibri" w:eastAsia="Calibri" w:cs="Calibri"/>
                <w:b w:val="1"/>
                <w:bCs w:val="1"/>
                <w:i w:val="0"/>
                <w:iCs w:val="0"/>
                <w:sz w:val="22"/>
                <w:szCs w:val="22"/>
                <w:highlight w:val="yellow"/>
                <w:lang w:val="en-US"/>
              </w:rPr>
              <w:t xml:space="preserve">direktori, amaliyot rahbari</w:t>
            </w:r>
          </w:p>
          <w:p w:rsidR="14BCF726" w:rsidP="739C2282" w:rsidRDefault="14BCF726" w14:paraId="751C379B" w14:textId="0042AF39">
            <w:pPr>
              <w:pStyle w:val="Normal"/>
              <w:suppressLineNumbers w:val="0"/>
              <w:bidi w:val="0"/>
              <w:spacing w:before="0" w:beforeAutospacing="off" w:after="0" w:afterAutospacing="off" w:line="250" w:lineRule="auto"/>
              <w:ind w:left="0" w:right="0"/>
              <w:jc w:val="center"/>
            </w:pPr>
            <w:r w:rsidRPr="739C2282" w:rsidR="14BCF726">
              <w:rPr>
                <w:rFonts w:ascii="Calibri" w:hAnsi="Calibri" w:eastAsia="Calibri" w:cs="Calibri"/>
                <w:b w:val="1"/>
                <w:bCs w:val="1"/>
                <w:i w:val="0"/>
                <w:iCs w:val="0"/>
                <w:sz w:val="22"/>
                <w:szCs w:val="22"/>
                <w:lang w:val="en-US"/>
              </w:rPr>
              <w:t xml:space="preserve">M.M.Malikov</w:t>
            </w:r>
          </w:p>
          <w:p w14:paraId="425E84CB" w14:textId="77777777">
            <w:pPr>
              <w:spacing w:before="300" w:after="0" w:line="250" w:lineRule="auto"/>
              <w:jc w:val="center"/>
            </w:pPr>
            <w:r w:rsidRPr="739C2282" w:rsidR="739C2282">
              <w:rPr>
                <w:rFonts w:ascii="Calibri" w:hAnsi="Calibri" w:eastAsia="Calibri" w:cs="Calibri"/>
                <w:b w:val="0"/>
                <w:bCs w:val="0"/>
                <w:i w:val="0"/>
                <w:iCs w:val="0"/>
                <w:sz w:val="22"/>
                <w:szCs w:val="22"/>
                <w:lang w:val="en-US"/>
              </w:rPr>
              <w:t>2026 yil «____» ____________</w:t>
            </w:r>
          </w:p>
        </w:tc>
      </w:tr>
    </w:tbl>
    <w:p w14:paraId="47469F4B" w14:textId="77777777">
      <w:pPr>
        <w:spacing w:before="240" w:after="0" w:line="255" w:lineRule="auto"/>
        <w:jc w:val="center"/>
      </w:pPr>
      <w:r w:rsidRPr="739C2282" w:rsidR="739C2282">
        <w:rPr>
          <w:rFonts w:ascii="Calibri" w:hAnsi="Calibri" w:eastAsia="Calibri" w:cs="Calibri"/>
          <w:b w:val="0"/>
          <w:bCs w:val="0"/>
          <w:i w:val="0"/>
          <w:iCs w:val="0"/>
          <w:sz w:val="22"/>
          <w:szCs w:val="22"/>
          <w:lang w:val="en-US"/>
        </w:rPr>
        <w:t>O‘zbekiston Respublikasi Prezidenti huzuridagi Istiqbolli kadrlarni tayyorlash bo‘yicha</w:t>
      </w:r>
    </w:p>
    <w:p w14:paraId="26B0AC63" w14:textId="7F1ACC02">
      <w:pPr>
        <w:spacing w:after="0" w:line="255" w:lineRule="auto"/>
        <w:jc w:val="center"/>
      </w:pPr>
      <w:r w:rsidRPr="739C2282" w:rsidR="739C2282">
        <w:rPr>
          <w:rFonts w:ascii="Calibri" w:hAnsi="Calibri" w:eastAsia="Calibri" w:cs="Calibri"/>
          <w:sz w:val="22"/>
          <w:szCs w:val="22"/>
          <w:lang w:val="en-US"/>
        </w:rPr>
        <w:t xml:space="preserve">“El-yurt </w:t>
      </w:r>
      <w:r w:rsidRPr="739C2282" w:rsidR="739C2282">
        <w:rPr>
          <w:rFonts w:ascii="Calibri" w:hAnsi="Calibri" w:eastAsia="Calibri" w:cs="Calibri"/>
          <w:sz w:val="22"/>
          <w:szCs w:val="22"/>
          <w:lang w:val="en-US"/>
        </w:rPr>
        <w:t>umidi</w:t>
      </w:r>
      <w:r w:rsidRPr="739C2282" w:rsidR="739C2282">
        <w:rPr>
          <w:rFonts w:ascii="Calibri" w:hAnsi="Calibri" w:eastAsia="Calibri" w:cs="Calibri"/>
          <w:sz w:val="22"/>
          <w:szCs w:val="22"/>
          <w:lang w:val="en-US"/>
        </w:rPr>
        <w:t xml:space="preserve">” </w:t>
      </w:r>
      <w:r w:rsidRPr="739C2282" w:rsidR="739C2282">
        <w:rPr>
          <w:rFonts w:ascii="Calibri" w:hAnsi="Calibri" w:eastAsia="Calibri" w:cs="Calibri"/>
          <w:sz w:val="22"/>
          <w:szCs w:val="22"/>
          <w:lang w:val="en-US"/>
        </w:rPr>
        <w:t>jamg‘armasi</w:t>
      </w:r>
      <w:r w:rsidRPr="739C2282" w:rsidR="739C2282">
        <w:rPr>
          <w:rFonts w:ascii="Calibri" w:hAnsi="Calibri" w:eastAsia="Calibri" w:cs="Calibri"/>
          <w:sz w:val="22"/>
          <w:szCs w:val="22"/>
          <w:lang w:val="en-US"/>
        </w:rPr>
        <w:t xml:space="preserve"> </w:t>
      </w:r>
      <w:r w:rsidRPr="739C2282" w:rsidR="739C2282">
        <w:rPr>
          <w:rFonts w:ascii="Calibri" w:hAnsi="Calibri" w:eastAsia="Calibri" w:cs="Calibri"/>
          <w:sz w:val="22"/>
          <w:szCs w:val="22"/>
          <w:lang w:val="en-US"/>
        </w:rPr>
        <w:t>stipendiati</w:t>
      </w:r>
      <w:r w:rsidRPr="739C2282" w:rsidR="739C2282">
        <w:rPr>
          <w:rFonts w:ascii="Calibri" w:hAnsi="Calibri" w:eastAsia="Calibri" w:cs="Calibri"/>
          <w:sz w:val="22"/>
          <w:szCs w:val="22"/>
          <w:lang w:val="en-US"/>
        </w:rPr>
        <w:t xml:space="preserve"> </w:t>
      </w:r>
      <w:r w:rsidRPr="739C2282" w:rsidR="3E0608EA">
        <w:rPr>
          <w:rFonts w:ascii="Calibri" w:hAnsi="Calibri" w:eastAsia="Calibri" w:cs="Calibri"/>
          <w:b w:val="1"/>
          <w:bCs w:val="1"/>
          <w:sz w:val="22"/>
          <w:szCs w:val="22"/>
          <w:lang w:val="en-US"/>
        </w:rPr>
        <w:t xml:space="preserve">Jo’rayev Akbar Abrorovich </w:t>
      </w:r>
      <w:r w:rsidRPr="739C2282" w:rsidR="739C2282">
        <w:rPr>
          <w:rFonts w:ascii="Calibri" w:hAnsi="Calibri" w:eastAsia="Calibri" w:cs="Calibri"/>
          <w:sz w:val="22"/>
          <w:szCs w:val="22"/>
          <w:lang w:val="en-US"/>
        </w:rPr>
        <w:t>tomonidan malakaviy (ishlab</w:t>
      </w:r>
    </w:p>
    <w:p w14:paraId="149E39D8" w14:textId="77777777">
      <w:pPr>
        <w:spacing w:before="0" w:after="0" w:line="255" w:lineRule="auto"/>
        <w:jc w:val="center"/>
      </w:pPr>
      <w:r w:rsidRPr="739C2282" w:rsidR="739C2282">
        <w:rPr>
          <w:rFonts w:ascii="Calibri" w:hAnsi="Calibri" w:eastAsia="Calibri" w:cs="Calibri"/>
          <w:b w:val="0"/>
          <w:bCs w:val="0"/>
          <w:i w:val="0"/>
          <w:iCs w:val="0"/>
          <w:sz w:val="22"/>
          <w:szCs w:val="22"/>
          <w:lang w:val="en-US"/>
        </w:rPr>
        <w:t>chiqarish) amaliyotini o‘tash</w:t>
      </w:r>
    </w:p>
    <w:p w14:paraId="1F2A37E0" w14:textId="77777777">
      <w:pPr>
        <w:spacing w:before="20" w:after="120" w:line="260"/>
        <w:jc w:val="center"/>
      </w:pPr>
      <w:r>
        <w:rPr>
          <w:rFonts w:ascii="Calibri" w:hAnsi="Calibri" w:eastAsia="Calibri" w:cs="Calibri"/>
          <w:b/>
          <w:bCs/>
          <w:i w:val="false"/>
          <w:iCs w:val="false"/>
          <w:sz w:val="24"/>
          <w:szCs w:val="24"/>
        </w:rPr>
        <w:t xml:space="preserve">R E J A S I</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640"/>
        <w:gridCol w:w="5386"/>
        <w:gridCol w:w="1500"/>
        <w:gridCol w:w="1500"/>
      </w:tblGrid>
      <w:tr w:rsidTr="739C2282" w14:paraId="01FE2609" w14:textId="77777777">
        <w:trPr>
          <w:tblHeader/>
        </w:trPr>
        <w:tc>
          <w:tcPr>
            <w:tcW w:w="640" w:type="dxa"/>
            <w:tcBorders>
              <w:top w:val="single" w:color="000000" w:themeColor="accent6" w:sz="6"/>
              <w:left w:val="single" w:color="000000" w:themeColor="accent6" w:sz="6"/>
              <w:bottom w:val="single" w:color="000000" w:themeColor="accent6" w:sz="6"/>
              <w:right w:val="single" w:color="000000" w:themeColor="accent6" w:sz="6"/>
            </w:tcBorders>
            <w:shd w:val="clear" w:color="auto" w:fill="E2EFD9"/>
            <w:tcMar>
              <w:top w:w="30" w:type="dxa"/>
              <w:left w:w="100" w:type="dxa"/>
              <w:bottom w:w="30" w:type="dxa"/>
              <w:right w:w="100" w:type="dxa"/>
            </w:tcMar>
            <w:vAlign w:val="center"/>
          </w:tcPr>
          <w:p w14:paraId="427D9C9B" w14:textId="77777777">
            <w:pPr>
              <w:spacing w:before="0" w:after="0" w:line="220"/>
              <w:jc w:val="center"/>
            </w:pPr>
            <w:r>
              <w:rPr>
                <w:rFonts w:ascii="Calibri" w:hAnsi="Calibri" w:eastAsia="Calibri" w:cs="Calibri"/>
                <w:b/>
                <w:bCs/>
                <w:i w:val="false"/>
                <w:iCs w:val="false"/>
                <w:sz w:val="21"/>
                <w:szCs w:val="21"/>
              </w:rPr>
              <w:t xml:space="preserve">№</w:t>
            </w:r>
          </w:p>
        </w:tc>
        <w:tc>
          <w:tcPr>
            <w:tcW w:w="5386" w:type="dxa"/>
            <w:tcBorders>
              <w:top w:val="single" w:color="000000" w:themeColor="accent6" w:sz="6"/>
              <w:left w:val="single" w:color="000000" w:themeColor="accent6" w:sz="6"/>
              <w:bottom w:val="single" w:color="000000" w:themeColor="accent6" w:sz="6"/>
              <w:right w:val="single" w:color="000000" w:themeColor="accent6" w:sz="6"/>
            </w:tcBorders>
            <w:shd w:val="clear" w:color="auto" w:fill="E2EFD9"/>
            <w:tcMar>
              <w:top w:w="30" w:type="dxa"/>
              <w:left w:w="100" w:type="dxa"/>
              <w:bottom w:w="30" w:type="dxa"/>
              <w:right w:w="100" w:type="dxa"/>
            </w:tcMar>
            <w:vAlign w:val="center"/>
          </w:tcPr>
          <w:p w14:paraId="41D16A35" w14:textId="77777777">
            <w:pPr>
              <w:spacing w:before="0" w:after="0" w:line="220" w:lineRule="auto"/>
              <w:jc w:val="center"/>
            </w:pPr>
            <w:r w:rsidRPr="739C2282" w:rsidR="739C2282">
              <w:rPr>
                <w:rFonts w:ascii="Calibri" w:hAnsi="Calibri" w:eastAsia="Calibri" w:cs="Calibri"/>
                <w:b w:val="1"/>
                <w:bCs w:val="1"/>
                <w:i w:val="0"/>
                <w:iCs w:val="0"/>
                <w:sz w:val="21"/>
                <w:szCs w:val="21"/>
                <w:lang w:val="en-US"/>
              </w:rPr>
              <w:t>Tadbirlar nomi</w:t>
            </w:r>
          </w:p>
        </w:tc>
        <w:tc>
          <w:tcPr>
            <w:tcW w:w="1500" w:type="dxa"/>
            <w:tcBorders>
              <w:top w:val="single" w:color="000000" w:themeColor="accent6" w:sz="6"/>
              <w:left w:val="single" w:color="000000" w:themeColor="accent6" w:sz="6"/>
              <w:bottom w:val="single" w:color="000000" w:themeColor="accent6" w:sz="6"/>
              <w:right w:val="single" w:color="000000" w:themeColor="accent6" w:sz="6"/>
            </w:tcBorders>
            <w:shd w:val="clear" w:color="auto" w:fill="E2EFD9"/>
            <w:tcMar>
              <w:top w:w="30" w:type="dxa"/>
              <w:left w:w="100" w:type="dxa"/>
              <w:bottom w:w="30" w:type="dxa"/>
              <w:right w:w="100" w:type="dxa"/>
            </w:tcMar>
            <w:vAlign w:val="center"/>
          </w:tcPr>
          <w:p w14:paraId="4D14D11F" w14:textId="77777777">
            <w:pPr>
              <w:spacing w:before="0" w:after="0" w:line="220" w:lineRule="auto"/>
              <w:jc w:val="center"/>
            </w:pPr>
            <w:r w:rsidRPr="739C2282" w:rsidR="739C2282">
              <w:rPr>
                <w:rFonts w:ascii="Calibri" w:hAnsi="Calibri" w:eastAsia="Calibri" w:cs="Calibri"/>
                <w:b w:val="1"/>
                <w:bCs w:val="1"/>
                <w:i w:val="0"/>
                <w:iCs w:val="0"/>
                <w:sz w:val="21"/>
                <w:szCs w:val="21"/>
                <w:lang w:val="en-US"/>
              </w:rPr>
              <w:t>Bajarish muddati</w:t>
            </w:r>
          </w:p>
        </w:tc>
        <w:tc>
          <w:tcPr>
            <w:tcW w:w="1500" w:type="dxa"/>
            <w:tcBorders>
              <w:top w:val="single" w:color="000000" w:themeColor="accent6" w:sz="6"/>
              <w:left w:val="single" w:color="000000" w:themeColor="accent6" w:sz="6"/>
              <w:bottom w:val="single" w:color="000000" w:themeColor="accent6" w:sz="6"/>
              <w:right w:val="single" w:color="000000" w:themeColor="accent6" w:sz="6"/>
            </w:tcBorders>
            <w:shd w:val="clear" w:color="auto" w:fill="E2EFD9"/>
            <w:tcMar>
              <w:top w:w="30" w:type="dxa"/>
              <w:left w:w="100" w:type="dxa"/>
              <w:bottom w:w="30" w:type="dxa"/>
              <w:right w:w="100" w:type="dxa"/>
            </w:tcMar>
            <w:vAlign w:val="center"/>
          </w:tcPr>
          <w:p w14:paraId="0E089549" w14:textId="77777777">
            <w:pPr>
              <w:spacing w:before="0" w:after="0" w:line="220" w:lineRule="auto"/>
              <w:jc w:val="center"/>
            </w:pPr>
            <w:r w:rsidRPr="739C2282" w:rsidR="739C2282">
              <w:rPr>
                <w:rFonts w:ascii="Calibri" w:hAnsi="Calibri" w:eastAsia="Calibri" w:cs="Calibri"/>
                <w:b w:val="1"/>
                <w:bCs w:val="1"/>
                <w:i w:val="0"/>
                <w:iCs w:val="0"/>
                <w:sz w:val="21"/>
                <w:szCs w:val="21"/>
                <w:lang w:val="en-US"/>
              </w:rPr>
              <w:t>Bajarilgani haqida belgi</w:t>
            </w:r>
          </w:p>
        </w:tc>
      </w:tr>
      <w:tr w:rsidTr="739C2282" w14:paraId="0C61745B" w14:textId="77777777">
        <w:trPr>
          <w:trHeight w:val="520" w:hRule="atLeast"/>
        </w:trPr>
        <w:tc>
          <w:tcPr>
            <w:tcW w:w="9026" w:type="dxa"/>
            <w:gridSpan w:val="4"/>
            <w:tcBorders>
              <w:top w:val="single" w:color="000000" w:themeColor="accent6" w:sz="6"/>
              <w:left w:val="single" w:color="000000" w:themeColor="accent6" w:sz="6"/>
              <w:bottom w:val="single" w:color="000000" w:themeColor="accent6" w:sz="6"/>
              <w:right w:val="single" w:color="000000" w:themeColor="accent6" w:sz="6"/>
            </w:tcBorders>
            <w:shd w:val="clear" w:color="auto" w:fill="E2EFD9"/>
            <w:tcMar>
              <w:top w:w="110" w:type="dxa"/>
              <w:left w:w="100" w:type="dxa"/>
              <w:bottom w:w="110" w:type="dxa"/>
              <w:right w:w="100" w:type="dxa"/>
            </w:tcMar>
            <w:vAlign w:val="center"/>
          </w:tcPr>
          <w:p w14:paraId="095EE0A2" w14:textId="77777777">
            <w:pPr>
              <w:spacing w:before="0" w:after="0" w:line="220" w:lineRule="auto"/>
              <w:jc w:val="center"/>
            </w:pPr>
            <w:r w:rsidRPr="739C2282" w:rsidR="739C2282">
              <w:rPr>
                <w:rFonts w:ascii="Calibri" w:hAnsi="Calibri" w:eastAsia="Calibri" w:cs="Calibri"/>
                <w:b w:val="1"/>
                <w:bCs w:val="1"/>
                <w:i w:val="0"/>
                <w:iCs w:val="0"/>
                <w:sz w:val="21"/>
                <w:szCs w:val="21"/>
                <w:lang w:val="en-US"/>
              </w:rPr>
              <w:t xml:space="preserve">«DRONE EDUTRAIN» MChJ, Toshkent shahridagi Turin politexnika universiteti qoshidagi ta’lim va ilmiy tadqiqot yo‘nalishi</w:t>
            </w:r>
          </w:p>
        </w:tc>
      </w:tr>
      <w:tr w:rsidTr="739C2282" w14:paraId="683EA63A" w14:textId="77777777">
        <w:tc>
          <w:tcPr>
            <w:tcW w:w="640" w:type="dxa"/>
            <w:tcBorders>
              <w:top w:val="single" w:color="000000" w:themeColor="accent6" w:sz="6"/>
              <w:left w:val="single" w:color="000000" w:themeColor="accent6" w:sz="6"/>
              <w:bottom w:val="single" w:color="000000" w:themeColor="accent6" w:sz="6"/>
              <w:right w:val="single" w:color="000000" w:themeColor="accent6" w:sz="6"/>
            </w:tcBorders>
            <w:tcMar>
              <w:top w:w="8" w:type="dxa"/>
              <w:left w:w="100" w:type="dxa"/>
              <w:bottom w:w="8" w:type="dxa"/>
              <w:right w:w="100" w:type="dxa"/>
            </w:tcMar>
            <w:vAlign w:val="center"/>
          </w:tcPr>
          <w:p w14:paraId="649841BE" w14:textId="77777777">
            <w:pPr>
              <w:spacing w:before="0" w:after="0" w:line="208"/>
              <w:jc w:val="center"/>
            </w:pPr>
            <w:r>
              <w:rPr>
                <w:rFonts w:ascii="Calibri" w:hAnsi="Calibri" w:eastAsia="Calibri" w:cs="Calibri"/>
                <w:b w:val="false"/>
                <w:bCs w:val="false"/>
                <w:i w:val="false"/>
                <w:iCs w:val="false"/>
                <w:sz w:val="20"/>
                <w:szCs w:val="20"/>
              </w:rPr>
              <w:t xml:space="preserve">1</w:t>
            </w:r>
          </w:p>
        </w:tc>
        <w:tc>
          <w:tcPr>
            <w:tcW w:w="5386" w:type="dxa"/>
            <w:tcBorders>
              <w:top w:val="single" w:color="000000" w:themeColor="accent6" w:sz="6"/>
              <w:left w:val="single" w:color="000000" w:themeColor="accent6" w:sz="6"/>
              <w:bottom w:val="single" w:color="000000" w:themeColor="accent6" w:sz="6"/>
              <w:right w:val="single" w:color="000000" w:themeColor="accent6" w:sz="6"/>
            </w:tcBorders>
            <w:tcMar>
              <w:top w:w="8" w:type="dxa"/>
              <w:left w:w="100" w:type="dxa"/>
              <w:bottom w:w="8" w:type="dxa"/>
              <w:right w:w="100" w:type="dxa"/>
            </w:tcMar>
            <w:vAlign w:val="center"/>
          </w:tcPr>
          <w:p w14:paraId="41EFB77B" w14:textId="77777777">
            <w:pPr>
              <w:spacing w:before="0" w:after="0" w:line="208" w:lineRule="auto"/>
              <w:jc w:val="left"/>
            </w:pPr>
            <w:r w:rsidRPr="739C2282" w:rsidR="739C2282">
              <w:rPr>
                <w:rFonts w:ascii="Calibri" w:hAnsi="Calibri" w:eastAsia="Calibri" w:cs="Calibri"/>
                <w:b w:val="0"/>
                <w:bCs w:val="0"/>
                <w:i w:val="0"/>
                <w:iCs w:val="0"/>
                <w:sz w:val="20"/>
                <w:szCs w:val="20"/>
                <w:lang w:val="en-US"/>
              </w:rPr>
              <w:t xml:space="preserve">«DRONE EDUTRAIN» MChJ faoliyati, tuzilmasi, boshqaruv tizimi, ichki tartib qoidalari hamda amaliyot dasturi bilan tanishish.</w:t>
            </w:r>
          </w:p>
        </w:tc>
        <w:tc>
          <w:tcPr>
            <w:tcW w:w="1500" w:type="dxa"/>
            <w:tcBorders>
              <w:top w:val="single" w:color="000000" w:themeColor="accent6" w:sz="6"/>
              <w:left w:val="single" w:color="000000" w:themeColor="accent6" w:sz="6"/>
              <w:bottom w:val="single" w:color="000000" w:themeColor="accent6" w:sz="6"/>
              <w:right w:val="single" w:color="000000" w:themeColor="accent6" w:sz="6"/>
            </w:tcBorders>
            <w:tcMar>
              <w:top w:w="8" w:type="dxa"/>
              <w:left w:w="100" w:type="dxa"/>
              <w:bottom w:w="8" w:type="dxa"/>
              <w:right w:w="100" w:type="dxa"/>
            </w:tcMar>
            <w:vAlign w:val="center"/>
          </w:tcPr>
          <w:p w14:paraId="7DAFEAE4" w14:textId="77777777">
            <w:pPr>
              <w:spacing w:before="0" w:after="0" w:line="208" w:lineRule="auto"/>
              <w:jc w:val="center"/>
            </w:pPr>
            <w:r w:rsidRPr="739C2282" w:rsidR="739C2282">
              <w:rPr>
                <w:rFonts w:ascii="Calibri" w:hAnsi="Calibri" w:eastAsia="Calibri" w:cs="Calibri"/>
                <w:b w:val="1"/>
                <w:bCs w:val="1"/>
                <w:i w:val="0"/>
                <w:iCs w:val="0"/>
                <w:sz w:val="20"/>
                <w:szCs w:val="20"/>
                <w:lang w:val="en-US"/>
              </w:rPr>
              <w:t xml:space="preserve">8 soat</w:t>
            </w:r>
          </w:p>
        </w:tc>
        <w:tc>
          <w:tcPr>
            <w:tcW w:w="1500" w:type="dxa"/>
            <w:tcBorders>
              <w:top w:val="single" w:color="000000" w:themeColor="accent6" w:sz="6"/>
              <w:left w:val="single" w:color="000000" w:themeColor="accent6" w:sz="6"/>
              <w:bottom w:val="single" w:color="000000" w:themeColor="accent6" w:sz="6"/>
              <w:right w:val="single" w:color="000000" w:themeColor="accent6" w:sz="6"/>
            </w:tcBorders>
            <w:tcMar>
              <w:top w:w="8" w:type="dxa"/>
              <w:left w:w="100" w:type="dxa"/>
              <w:bottom w:w="8" w:type="dxa"/>
              <w:right w:w="100" w:type="dxa"/>
            </w:tcMar>
            <w:vAlign w:val="center"/>
          </w:tcPr>
          <w:p w14:paraId="5A39BBE3" w14:textId="77777777">
            <w:pPr>
              <w:spacing w:before="0" w:after="0" w:line="208"/>
              <w:jc w:val="center"/>
            </w:pPr>
            <w:r>
              <w:rPr>
                <w:rFonts w:ascii="Calibri" w:hAnsi="Calibri" w:eastAsia="Calibri" w:cs="Calibri"/>
                <w:b w:val="false"/>
                <w:bCs w:val="false"/>
                <w:i w:val="false"/>
                <w:iCs w:val="false"/>
                <w:sz w:val="22"/>
                <w:szCs w:val="22"/>
              </w:rPr>
            </w:r>
          </w:p>
        </w:tc>
      </w:tr>
      <w:tr w:rsidTr="739C2282" w14:paraId="63A05E80" w14:textId="77777777">
        <w:tc>
          <w:tcPr>
            <w:tcW w:w="640" w:type="dxa"/>
            <w:tcBorders>
              <w:top w:val="single" w:color="000000" w:themeColor="accent6" w:sz="6"/>
              <w:left w:val="single" w:color="000000" w:themeColor="accent6" w:sz="6"/>
              <w:bottom w:val="single" w:color="000000" w:themeColor="accent6" w:sz="6"/>
              <w:right w:val="single" w:color="000000" w:themeColor="accent6" w:sz="6"/>
            </w:tcBorders>
            <w:tcMar>
              <w:top w:w="8" w:type="dxa"/>
              <w:left w:w="100" w:type="dxa"/>
              <w:bottom w:w="8" w:type="dxa"/>
              <w:right w:w="100" w:type="dxa"/>
            </w:tcMar>
            <w:vAlign w:val="center"/>
          </w:tcPr>
          <w:p w14:paraId="18F999B5" w14:textId="77777777">
            <w:pPr>
              <w:spacing w:before="0" w:after="0" w:line="208"/>
              <w:jc w:val="center"/>
            </w:pPr>
            <w:r>
              <w:rPr>
                <w:rFonts w:ascii="Calibri" w:hAnsi="Calibri" w:eastAsia="Calibri" w:cs="Calibri"/>
                <w:b w:val="false"/>
                <w:bCs w:val="false"/>
                <w:i w:val="false"/>
                <w:iCs w:val="false"/>
                <w:sz w:val="20"/>
                <w:szCs w:val="20"/>
              </w:rPr>
              <w:t xml:space="preserve">2</w:t>
            </w:r>
          </w:p>
        </w:tc>
        <w:tc>
          <w:tcPr>
            <w:tcW w:w="5386" w:type="dxa"/>
            <w:tcBorders>
              <w:top w:val="single" w:color="000000" w:themeColor="accent6" w:sz="6"/>
              <w:left w:val="single" w:color="000000" w:themeColor="accent6" w:sz="6"/>
              <w:bottom w:val="single" w:color="000000" w:themeColor="accent6" w:sz="6"/>
              <w:right w:val="single" w:color="000000" w:themeColor="accent6" w:sz="6"/>
            </w:tcBorders>
            <w:tcMar>
              <w:top w:w="8" w:type="dxa"/>
              <w:left w:w="100" w:type="dxa"/>
              <w:bottom w:w="8" w:type="dxa"/>
              <w:right w:w="100" w:type="dxa"/>
            </w:tcMar>
            <w:vAlign w:val="center"/>
          </w:tcPr>
          <w:p w14:paraId="4A9DB59F" w14:textId="77777777">
            <w:pPr>
              <w:spacing w:before="0" w:after="0" w:line="208" w:lineRule="auto"/>
              <w:jc w:val="left"/>
            </w:pPr>
            <w:r w:rsidRPr="739C2282" w:rsidR="739C2282">
              <w:rPr>
                <w:rFonts w:ascii="Calibri" w:hAnsi="Calibri" w:eastAsia="Calibri" w:cs="Calibri"/>
                <w:b w:val="0"/>
                <w:bCs w:val="0"/>
                <w:i w:val="0"/>
                <w:iCs w:val="0"/>
                <w:sz w:val="20"/>
                <w:szCs w:val="20"/>
                <w:lang w:val="en-US"/>
              </w:rPr>
              <w:t xml:space="preserve">Classroom Pack ta’lim paketi, Coding Drone DIY o‘quv droni, korxonaning biznes modeli va O‘zbekiston UAV qonunchiligiga muvofiqlik talablarini o‘rganish.</w:t>
            </w:r>
          </w:p>
        </w:tc>
        <w:tc>
          <w:tcPr>
            <w:tcW w:w="1500" w:type="dxa"/>
            <w:tcBorders>
              <w:top w:val="single" w:color="000000" w:themeColor="accent6" w:sz="6"/>
              <w:left w:val="single" w:color="000000" w:themeColor="accent6" w:sz="6"/>
              <w:bottom w:val="single" w:color="000000" w:themeColor="accent6" w:sz="6"/>
              <w:right w:val="single" w:color="000000" w:themeColor="accent6" w:sz="6"/>
            </w:tcBorders>
            <w:tcMar>
              <w:top w:w="8" w:type="dxa"/>
              <w:left w:w="100" w:type="dxa"/>
              <w:bottom w:w="8" w:type="dxa"/>
              <w:right w:w="100" w:type="dxa"/>
            </w:tcMar>
            <w:vAlign w:val="center"/>
          </w:tcPr>
          <w:p w14:paraId="78469119" w14:textId="77777777">
            <w:pPr>
              <w:spacing w:before="0" w:after="0" w:line="208" w:lineRule="auto"/>
              <w:jc w:val="center"/>
            </w:pPr>
            <w:r w:rsidRPr="739C2282" w:rsidR="739C2282">
              <w:rPr>
                <w:rFonts w:ascii="Calibri" w:hAnsi="Calibri" w:eastAsia="Calibri" w:cs="Calibri"/>
                <w:b w:val="1"/>
                <w:bCs w:val="1"/>
                <w:i w:val="0"/>
                <w:iCs w:val="0"/>
                <w:sz w:val="20"/>
                <w:szCs w:val="20"/>
                <w:lang w:val="en-US"/>
              </w:rPr>
              <w:t xml:space="preserve">8 soat</w:t>
            </w:r>
          </w:p>
        </w:tc>
        <w:tc>
          <w:tcPr>
            <w:tcW w:w="1500" w:type="dxa"/>
            <w:tcBorders>
              <w:top w:val="single" w:color="000000" w:themeColor="accent6" w:sz="6"/>
              <w:left w:val="single" w:color="000000" w:themeColor="accent6" w:sz="6"/>
              <w:bottom w:val="single" w:color="000000" w:themeColor="accent6" w:sz="6"/>
              <w:right w:val="single" w:color="000000" w:themeColor="accent6" w:sz="6"/>
            </w:tcBorders>
            <w:tcMar>
              <w:top w:w="8" w:type="dxa"/>
              <w:left w:w="100" w:type="dxa"/>
              <w:bottom w:w="8" w:type="dxa"/>
              <w:right w:w="100" w:type="dxa"/>
            </w:tcMar>
            <w:vAlign w:val="center"/>
          </w:tcPr>
          <w:p w14:paraId="41C8F396" w14:textId="77777777">
            <w:pPr>
              <w:spacing w:before="0" w:after="0" w:line="208"/>
              <w:jc w:val="center"/>
            </w:pPr>
            <w:r>
              <w:rPr>
                <w:rFonts w:ascii="Calibri" w:hAnsi="Calibri" w:eastAsia="Calibri" w:cs="Calibri"/>
                <w:b w:val="false"/>
                <w:bCs w:val="false"/>
                <w:i w:val="false"/>
                <w:iCs w:val="false"/>
                <w:sz w:val="22"/>
                <w:szCs w:val="22"/>
              </w:rPr>
            </w:r>
          </w:p>
        </w:tc>
      </w:tr>
      <w:tr w:rsidTr="739C2282" w14:paraId="007D26B5" w14:textId="77777777">
        <w:tc>
          <w:tcPr>
            <w:tcW w:w="640" w:type="dxa"/>
            <w:tcBorders>
              <w:top w:val="single" w:color="000000" w:themeColor="accent6" w:sz="6"/>
              <w:left w:val="single" w:color="000000" w:themeColor="accent6" w:sz="6"/>
              <w:bottom w:val="single" w:color="000000" w:themeColor="accent6" w:sz="6"/>
              <w:right w:val="single" w:color="000000" w:themeColor="accent6" w:sz="6"/>
            </w:tcBorders>
            <w:tcMar>
              <w:top w:w="8" w:type="dxa"/>
              <w:left w:w="100" w:type="dxa"/>
              <w:bottom w:w="8" w:type="dxa"/>
              <w:right w:w="100" w:type="dxa"/>
            </w:tcMar>
            <w:vAlign w:val="center"/>
          </w:tcPr>
          <w:p w14:paraId="5FCD5EC4" w14:textId="77777777">
            <w:pPr>
              <w:spacing w:before="0" w:after="0" w:line="208"/>
              <w:jc w:val="center"/>
            </w:pPr>
            <w:r>
              <w:rPr>
                <w:rFonts w:ascii="Calibri" w:hAnsi="Calibri" w:eastAsia="Calibri" w:cs="Calibri"/>
                <w:b w:val="false"/>
                <w:bCs w:val="false"/>
                <w:i w:val="false"/>
                <w:iCs w:val="false"/>
                <w:sz w:val="20"/>
                <w:szCs w:val="20"/>
              </w:rPr>
              <w:t xml:space="preserve">3</w:t>
            </w:r>
          </w:p>
        </w:tc>
        <w:tc>
          <w:tcPr>
            <w:tcW w:w="5386" w:type="dxa"/>
            <w:tcBorders>
              <w:top w:val="single" w:color="000000" w:themeColor="accent6" w:sz="6"/>
              <w:left w:val="single" w:color="000000" w:themeColor="accent6" w:sz="6"/>
              <w:bottom w:val="single" w:color="000000" w:themeColor="accent6" w:sz="6"/>
              <w:right w:val="single" w:color="000000" w:themeColor="accent6" w:sz="6"/>
            </w:tcBorders>
            <w:tcMar>
              <w:top w:w="8" w:type="dxa"/>
              <w:left w:w="100" w:type="dxa"/>
              <w:bottom w:w="8" w:type="dxa"/>
              <w:right w:w="100" w:type="dxa"/>
            </w:tcMar>
            <w:vAlign w:val="center"/>
          </w:tcPr>
          <w:p w14:paraId="7DC1DFAD" w14:textId="77777777">
            <w:pPr>
              <w:spacing w:before="0" w:after="0" w:line="208" w:lineRule="auto"/>
              <w:jc w:val="left"/>
            </w:pPr>
            <w:r w:rsidRPr="739C2282" w:rsidR="739C2282">
              <w:rPr>
                <w:rFonts w:ascii="Calibri" w:hAnsi="Calibri" w:eastAsia="Calibri" w:cs="Calibri"/>
                <w:b w:val="0"/>
                <w:bCs w:val="0"/>
                <w:i w:val="0"/>
                <w:iCs w:val="0"/>
                <w:sz w:val="20"/>
                <w:szCs w:val="20"/>
                <w:lang w:val="en-US"/>
              </w:rPr>
              <w:t xml:space="preserve">Mavjud tasvirlar to‘plamini va oldingi model o‘qitish urinishini tahlil qilish, yo‘l qo‘yilgan kamchiliklarni aniqlash.</w:t>
            </w:r>
          </w:p>
        </w:tc>
        <w:tc>
          <w:tcPr>
            <w:tcW w:w="1500" w:type="dxa"/>
            <w:tcBorders>
              <w:top w:val="single" w:color="000000" w:themeColor="accent6" w:sz="6"/>
              <w:left w:val="single" w:color="000000" w:themeColor="accent6" w:sz="6"/>
              <w:bottom w:val="single" w:color="000000" w:themeColor="accent6" w:sz="6"/>
              <w:right w:val="single" w:color="000000" w:themeColor="accent6" w:sz="6"/>
            </w:tcBorders>
            <w:tcMar>
              <w:top w:w="8" w:type="dxa"/>
              <w:left w:w="100" w:type="dxa"/>
              <w:bottom w:w="8" w:type="dxa"/>
              <w:right w:w="100" w:type="dxa"/>
            </w:tcMar>
            <w:vAlign w:val="center"/>
          </w:tcPr>
          <w:p w14:paraId="7CADB9D5" w14:textId="77777777">
            <w:pPr>
              <w:spacing w:before="0" w:after="0" w:line="208" w:lineRule="auto"/>
              <w:jc w:val="center"/>
            </w:pPr>
            <w:r w:rsidRPr="739C2282" w:rsidR="739C2282">
              <w:rPr>
                <w:rFonts w:ascii="Calibri" w:hAnsi="Calibri" w:eastAsia="Calibri" w:cs="Calibri"/>
                <w:b w:val="1"/>
                <w:bCs w:val="1"/>
                <w:i w:val="0"/>
                <w:iCs w:val="0"/>
                <w:sz w:val="20"/>
                <w:szCs w:val="20"/>
                <w:lang w:val="en-US"/>
              </w:rPr>
              <w:t xml:space="preserve">8 soat</w:t>
            </w:r>
          </w:p>
        </w:tc>
        <w:tc>
          <w:tcPr>
            <w:tcW w:w="1500" w:type="dxa"/>
            <w:tcBorders>
              <w:top w:val="single" w:color="000000" w:themeColor="accent6" w:sz="6"/>
              <w:left w:val="single" w:color="000000" w:themeColor="accent6" w:sz="6"/>
              <w:bottom w:val="single" w:color="000000" w:themeColor="accent6" w:sz="6"/>
              <w:right w:val="single" w:color="000000" w:themeColor="accent6" w:sz="6"/>
            </w:tcBorders>
            <w:tcMar>
              <w:top w:w="8" w:type="dxa"/>
              <w:left w:w="100" w:type="dxa"/>
              <w:bottom w:w="8" w:type="dxa"/>
              <w:right w:w="100" w:type="dxa"/>
            </w:tcMar>
            <w:vAlign w:val="center"/>
          </w:tcPr>
          <w:p w14:paraId="72A3D3EC" w14:textId="77777777">
            <w:pPr>
              <w:spacing w:before="0" w:after="0" w:line="208"/>
              <w:jc w:val="center"/>
            </w:pPr>
            <w:r>
              <w:rPr>
                <w:rFonts w:ascii="Calibri" w:hAnsi="Calibri" w:eastAsia="Calibri" w:cs="Calibri"/>
                <w:b w:val="false"/>
                <w:bCs w:val="false"/>
                <w:i w:val="false"/>
                <w:iCs w:val="false"/>
                <w:sz w:val="22"/>
                <w:szCs w:val="22"/>
              </w:rPr>
            </w:r>
          </w:p>
        </w:tc>
      </w:tr>
      <w:tr w:rsidTr="739C2282" w14:paraId="544F90E2" w14:textId="77777777">
        <w:tc>
          <w:tcPr>
            <w:tcW w:w="640" w:type="dxa"/>
            <w:tcBorders>
              <w:top w:val="single" w:color="000000" w:themeColor="accent6" w:sz="6"/>
              <w:left w:val="single" w:color="000000" w:themeColor="accent6" w:sz="6"/>
              <w:bottom w:val="single" w:color="000000" w:themeColor="accent6" w:sz="6"/>
              <w:right w:val="single" w:color="000000" w:themeColor="accent6" w:sz="6"/>
            </w:tcBorders>
            <w:tcMar>
              <w:top w:w="8" w:type="dxa"/>
              <w:left w:w="100" w:type="dxa"/>
              <w:bottom w:w="8" w:type="dxa"/>
              <w:right w:w="100" w:type="dxa"/>
            </w:tcMar>
            <w:vAlign w:val="center"/>
          </w:tcPr>
          <w:p w14:paraId="2598DEE6" w14:textId="77777777">
            <w:pPr>
              <w:spacing w:before="0" w:after="0" w:line="208"/>
              <w:jc w:val="center"/>
            </w:pPr>
            <w:r>
              <w:rPr>
                <w:rFonts w:ascii="Calibri" w:hAnsi="Calibri" w:eastAsia="Calibri" w:cs="Calibri"/>
                <w:b w:val="false"/>
                <w:bCs w:val="false"/>
                <w:i w:val="false"/>
                <w:iCs w:val="false"/>
                <w:sz w:val="20"/>
                <w:szCs w:val="20"/>
              </w:rPr>
              <w:t xml:space="preserve">4</w:t>
            </w:r>
          </w:p>
        </w:tc>
        <w:tc>
          <w:tcPr>
            <w:tcW w:w="5386" w:type="dxa"/>
            <w:tcBorders>
              <w:top w:val="single" w:color="000000" w:themeColor="accent6" w:sz="6"/>
              <w:left w:val="single" w:color="000000" w:themeColor="accent6" w:sz="6"/>
              <w:bottom w:val="single" w:color="000000" w:themeColor="accent6" w:sz="6"/>
              <w:right w:val="single" w:color="000000" w:themeColor="accent6" w:sz="6"/>
            </w:tcBorders>
            <w:tcMar>
              <w:top w:w="8" w:type="dxa"/>
              <w:left w:w="100" w:type="dxa"/>
              <w:bottom w:w="8" w:type="dxa"/>
              <w:right w:w="100" w:type="dxa"/>
            </w:tcMar>
            <w:vAlign w:val="center"/>
          </w:tcPr>
          <w:p w14:paraId="7A601091" w14:textId="77777777">
            <w:pPr>
              <w:spacing w:before="0" w:after="0" w:line="208" w:lineRule="auto"/>
              <w:jc w:val="left"/>
            </w:pPr>
            <w:r w:rsidRPr="739C2282" w:rsidR="739C2282">
              <w:rPr>
                <w:rFonts w:ascii="Calibri" w:hAnsi="Calibri" w:eastAsia="Calibri" w:cs="Calibri"/>
                <w:b w:val="0"/>
                <w:bCs w:val="0"/>
                <w:i w:val="0"/>
                <w:iCs w:val="0"/>
                <w:sz w:val="20"/>
                <w:szCs w:val="20"/>
                <w:lang w:val="en-US"/>
              </w:rPr>
              <w:t xml:space="preserve">Ma’lumotlar to‘plamini yettita tuzilmaviy mezon bo‘yicha tekshiruvchi audit vositasini o‘rganish va uni to‘plamda ishga tushirish.</w:t>
            </w:r>
          </w:p>
        </w:tc>
        <w:tc>
          <w:tcPr>
            <w:tcW w:w="1500" w:type="dxa"/>
            <w:tcBorders>
              <w:top w:val="single" w:color="000000" w:themeColor="accent6" w:sz="6"/>
              <w:left w:val="single" w:color="000000" w:themeColor="accent6" w:sz="6"/>
              <w:bottom w:val="single" w:color="000000" w:themeColor="accent6" w:sz="6"/>
              <w:right w:val="single" w:color="000000" w:themeColor="accent6" w:sz="6"/>
            </w:tcBorders>
            <w:tcMar>
              <w:top w:w="8" w:type="dxa"/>
              <w:left w:w="100" w:type="dxa"/>
              <w:bottom w:w="8" w:type="dxa"/>
              <w:right w:w="100" w:type="dxa"/>
            </w:tcMar>
            <w:vAlign w:val="center"/>
          </w:tcPr>
          <w:p w14:paraId="5B1DB75F" w14:textId="77777777">
            <w:pPr>
              <w:spacing w:before="0" w:after="0" w:line="208" w:lineRule="auto"/>
              <w:jc w:val="center"/>
            </w:pPr>
            <w:r w:rsidRPr="739C2282" w:rsidR="739C2282">
              <w:rPr>
                <w:rFonts w:ascii="Calibri" w:hAnsi="Calibri" w:eastAsia="Calibri" w:cs="Calibri"/>
                <w:b w:val="1"/>
                <w:bCs w:val="1"/>
                <w:i w:val="0"/>
                <w:iCs w:val="0"/>
                <w:sz w:val="20"/>
                <w:szCs w:val="20"/>
                <w:lang w:val="en-US"/>
              </w:rPr>
              <w:t xml:space="preserve">16 soat</w:t>
            </w:r>
          </w:p>
        </w:tc>
        <w:tc>
          <w:tcPr>
            <w:tcW w:w="1500" w:type="dxa"/>
            <w:tcBorders>
              <w:top w:val="single" w:color="000000" w:themeColor="accent6" w:sz="6"/>
              <w:left w:val="single" w:color="000000" w:themeColor="accent6" w:sz="6"/>
              <w:bottom w:val="single" w:color="000000" w:themeColor="accent6" w:sz="6"/>
              <w:right w:val="single" w:color="000000" w:themeColor="accent6" w:sz="6"/>
            </w:tcBorders>
            <w:tcMar>
              <w:top w:w="8" w:type="dxa"/>
              <w:left w:w="100" w:type="dxa"/>
              <w:bottom w:w="8" w:type="dxa"/>
              <w:right w:w="100" w:type="dxa"/>
            </w:tcMar>
            <w:vAlign w:val="center"/>
          </w:tcPr>
          <w:p w14:paraId="0D0B940D" w14:textId="77777777">
            <w:pPr>
              <w:spacing w:before="0" w:after="0" w:line="208"/>
              <w:jc w:val="center"/>
            </w:pPr>
            <w:r>
              <w:rPr>
                <w:rFonts w:ascii="Calibri" w:hAnsi="Calibri" w:eastAsia="Calibri" w:cs="Calibri"/>
                <w:b w:val="false"/>
                <w:bCs w:val="false"/>
                <w:i w:val="false"/>
                <w:iCs w:val="false"/>
                <w:sz w:val="22"/>
                <w:szCs w:val="22"/>
              </w:rPr>
            </w:r>
          </w:p>
        </w:tc>
      </w:tr>
      <w:tr w:rsidTr="739C2282" w14:paraId="77F64691" w14:textId="77777777">
        <w:tc>
          <w:tcPr>
            <w:tcW w:w="640" w:type="dxa"/>
            <w:tcBorders>
              <w:top w:val="single" w:color="000000" w:themeColor="accent6" w:sz="6"/>
              <w:left w:val="single" w:color="000000" w:themeColor="accent6" w:sz="6"/>
              <w:bottom w:val="single" w:color="000000" w:themeColor="accent6" w:sz="6"/>
              <w:right w:val="single" w:color="000000" w:themeColor="accent6" w:sz="6"/>
            </w:tcBorders>
            <w:tcMar>
              <w:top w:w="8" w:type="dxa"/>
              <w:left w:w="100" w:type="dxa"/>
              <w:bottom w:w="8" w:type="dxa"/>
              <w:right w:w="100" w:type="dxa"/>
            </w:tcMar>
            <w:vAlign w:val="center"/>
          </w:tcPr>
          <w:p w14:paraId="78941E47" w14:textId="77777777">
            <w:pPr>
              <w:spacing w:before="0" w:after="0" w:line="208"/>
              <w:jc w:val="center"/>
            </w:pPr>
            <w:r>
              <w:rPr>
                <w:rFonts w:ascii="Calibri" w:hAnsi="Calibri" w:eastAsia="Calibri" w:cs="Calibri"/>
                <w:b w:val="false"/>
                <w:bCs w:val="false"/>
                <w:i w:val="false"/>
                <w:iCs w:val="false"/>
                <w:sz w:val="20"/>
                <w:szCs w:val="20"/>
              </w:rPr>
              <w:t xml:space="preserve">5</w:t>
            </w:r>
          </w:p>
        </w:tc>
        <w:tc>
          <w:tcPr>
            <w:tcW w:w="5386" w:type="dxa"/>
            <w:tcBorders>
              <w:top w:val="single" w:color="000000" w:themeColor="accent6" w:sz="6"/>
              <w:left w:val="single" w:color="000000" w:themeColor="accent6" w:sz="6"/>
              <w:bottom w:val="single" w:color="000000" w:themeColor="accent6" w:sz="6"/>
              <w:right w:val="single" w:color="000000" w:themeColor="accent6" w:sz="6"/>
            </w:tcBorders>
            <w:tcMar>
              <w:top w:w="8" w:type="dxa"/>
              <w:left w:w="100" w:type="dxa"/>
              <w:bottom w:w="8" w:type="dxa"/>
              <w:right w:w="100" w:type="dxa"/>
            </w:tcMar>
            <w:vAlign w:val="center"/>
          </w:tcPr>
          <w:p w14:paraId="03387951" w14:textId="77777777">
            <w:pPr>
              <w:spacing w:before="0" w:after="0" w:line="208" w:lineRule="auto"/>
              <w:jc w:val="left"/>
            </w:pPr>
            <w:r w:rsidRPr="739C2282" w:rsidR="739C2282">
              <w:rPr>
                <w:rFonts w:ascii="Calibri" w:hAnsi="Calibri" w:eastAsia="Calibri" w:cs="Calibri"/>
                <w:b w:val="0"/>
                <w:bCs w:val="0"/>
                <w:i w:val="0"/>
                <w:iCs w:val="0"/>
                <w:sz w:val="20"/>
                <w:szCs w:val="20"/>
                <w:lang w:val="en-US"/>
              </w:rPr>
              <w:t xml:space="preserve">To‘plamni qayta qurish: guruhga asoslangan bo‘linish, ko‘pburchaklarni chegaralovchi ramkaga aylantirish va manfiy namunalarni hisobga olish.</w:t>
            </w:r>
          </w:p>
        </w:tc>
        <w:tc>
          <w:tcPr>
            <w:tcW w:w="1500" w:type="dxa"/>
            <w:tcBorders>
              <w:top w:val="single" w:color="000000" w:themeColor="accent6" w:sz="6"/>
              <w:left w:val="single" w:color="000000" w:themeColor="accent6" w:sz="6"/>
              <w:bottom w:val="single" w:color="000000" w:themeColor="accent6" w:sz="6"/>
              <w:right w:val="single" w:color="000000" w:themeColor="accent6" w:sz="6"/>
            </w:tcBorders>
            <w:tcMar>
              <w:top w:w="8" w:type="dxa"/>
              <w:left w:w="100" w:type="dxa"/>
              <w:bottom w:w="8" w:type="dxa"/>
              <w:right w:w="100" w:type="dxa"/>
            </w:tcMar>
            <w:vAlign w:val="center"/>
          </w:tcPr>
          <w:p w14:paraId="7C81586A" w14:textId="77777777">
            <w:pPr>
              <w:spacing w:before="0" w:after="0" w:line="208" w:lineRule="auto"/>
              <w:jc w:val="center"/>
            </w:pPr>
            <w:r w:rsidRPr="739C2282" w:rsidR="739C2282">
              <w:rPr>
                <w:rFonts w:ascii="Calibri" w:hAnsi="Calibri" w:eastAsia="Calibri" w:cs="Calibri"/>
                <w:b w:val="1"/>
                <w:bCs w:val="1"/>
                <w:i w:val="0"/>
                <w:iCs w:val="0"/>
                <w:sz w:val="20"/>
                <w:szCs w:val="20"/>
                <w:lang w:val="en-US"/>
              </w:rPr>
              <w:t xml:space="preserve">16 soat</w:t>
            </w:r>
          </w:p>
        </w:tc>
        <w:tc>
          <w:tcPr>
            <w:tcW w:w="1500" w:type="dxa"/>
            <w:tcBorders>
              <w:top w:val="single" w:color="000000" w:themeColor="accent6" w:sz="6"/>
              <w:left w:val="single" w:color="000000" w:themeColor="accent6" w:sz="6"/>
              <w:bottom w:val="single" w:color="000000" w:themeColor="accent6" w:sz="6"/>
              <w:right w:val="single" w:color="000000" w:themeColor="accent6" w:sz="6"/>
            </w:tcBorders>
            <w:tcMar>
              <w:top w:w="8" w:type="dxa"/>
              <w:left w:w="100" w:type="dxa"/>
              <w:bottom w:w="8" w:type="dxa"/>
              <w:right w:w="100" w:type="dxa"/>
            </w:tcMar>
            <w:vAlign w:val="center"/>
          </w:tcPr>
          <w:p w14:paraId="0E27B00A" w14:textId="77777777">
            <w:pPr>
              <w:spacing w:before="0" w:after="0" w:line="208"/>
              <w:jc w:val="center"/>
            </w:pPr>
            <w:r>
              <w:rPr>
                <w:rFonts w:ascii="Calibri" w:hAnsi="Calibri" w:eastAsia="Calibri" w:cs="Calibri"/>
                <w:b w:val="false"/>
                <w:bCs w:val="false"/>
                <w:i w:val="false"/>
                <w:iCs w:val="false"/>
                <w:sz w:val="22"/>
                <w:szCs w:val="22"/>
              </w:rPr>
            </w:r>
          </w:p>
        </w:tc>
      </w:tr>
      <w:tr w:rsidTr="739C2282" w14:paraId="0D49BE2F" w14:textId="77777777">
        <w:tc>
          <w:tcPr>
            <w:tcW w:w="640" w:type="dxa"/>
            <w:tcBorders>
              <w:top w:val="single" w:color="000000" w:themeColor="accent6" w:sz="6"/>
              <w:left w:val="single" w:color="000000" w:themeColor="accent6" w:sz="6"/>
              <w:bottom w:val="single" w:color="000000" w:themeColor="accent6" w:sz="6"/>
              <w:right w:val="single" w:color="000000" w:themeColor="accent6" w:sz="6"/>
            </w:tcBorders>
            <w:tcMar>
              <w:top w:w="8" w:type="dxa"/>
              <w:left w:w="100" w:type="dxa"/>
              <w:bottom w:w="8" w:type="dxa"/>
              <w:right w:w="100" w:type="dxa"/>
            </w:tcMar>
            <w:vAlign w:val="center"/>
          </w:tcPr>
          <w:p w14:paraId="29B4EA11" w14:textId="77777777">
            <w:pPr>
              <w:spacing w:before="0" w:after="0" w:line="208"/>
              <w:jc w:val="center"/>
            </w:pPr>
            <w:r>
              <w:rPr>
                <w:rFonts w:ascii="Calibri" w:hAnsi="Calibri" w:eastAsia="Calibri" w:cs="Calibri"/>
                <w:b w:val="false"/>
                <w:bCs w:val="false"/>
                <w:i w:val="false"/>
                <w:iCs w:val="false"/>
                <w:sz w:val="20"/>
                <w:szCs w:val="20"/>
              </w:rPr>
              <w:t xml:space="preserve">6</w:t>
            </w:r>
          </w:p>
        </w:tc>
        <w:tc>
          <w:tcPr>
            <w:tcW w:w="5386" w:type="dxa"/>
            <w:tcBorders>
              <w:top w:val="single" w:color="000000" w:themeColor="accent6" w:sz="6"/>
              <w:left w:val="single" w:color="000000" w:themeColor="accent6" w:sz="6"/>
              <w:bottom w:val="single" w:color="000000" w:themeColor="accent6" w:sz="6"/>
              <w:right w:val="single" w:color="000000" w:themeColor="accent6" w:sz="6"/>
            </w:tcBorders>
            <w:tcMar>
              <w:top w:w="8" w:type="dxa"/>
              <w:left w:w="100" w:type="dxa"/>
              <w:bottom w:w="8" w:type="dxa"/>
              <w:right w:w="100" w:type="dxa"/>
            </w:tcMar>
            <w:vAlign w:val="center"/>
          </w:tcPr>
          <w:p w14:paraId="54E4C76D" w14:textId="77777777">
            <w:pPr>
              <w:spacing w:before="0" w:after="0" w:line="208" w:lineRule="auto"/>
              <w:jc w:val="left"/>
            </w:pPr>
            <w:r w:rsidRPr="739C2282" w:rsidR="739C2282">
              <w:rPr>
                <w:rFonts w:ascii="Calibri" w:hAnsi="Calibri" w:eastAsia="Calibri" w:cs="Calibri"/>
                <w:b w:val="0"/>
                <w:bCs w:val="0"/>
                <w:i w:val="0"/>
                <w:iCs w:val="0"/>
                <w:sz w:val="20"/>
                <w:szCs w:val="20"/>
                <w:lang w:val="en-US"/>
              </w:rPr>
              <w:t xml:space="preserve">Tasvir sifati auditini o‘tkazish: Laplas dispersiyasi bo‘yicha ravshanlikni baholash va farq xeshi orqali takroriy kadrlarni yo‘qotish.</w:t>
            </w:r>
          </w:p>
        </w:tc>
        <w:tc>
          <w:tcPr>
            <w:tcW w:w="1500" w:type="dxa"/>
            <w:tcBorders>
              <w:top w:val="single" w:color="000000" w:themeColor="accent6" w:sz="6"/>
              <w:left w:val="single" w:color="000000" w:themeColor="accent6" w:sz="6"/>
              <w:bottom w:val="single" w:color="000000" w:themeColor="accent6" w:sz="6"/>
              <w:right w:val="single" w:color="000000" w:themeColor="accent6" w:sz="6"/>
            </w:tcBorders>
            <w:tcMar>
              <w:top w:w="8" w:type="dxa"/>
              <w:left w:w="100" w:type="dxa"/>
              <w:bottom w:w="8" w:type="dxa"/>
              <w:right w:w="100" w:type="dxa"/>
            </w:tcMar>
            <w:vAlign w:val="center"/>
          </w:tcPr>
          <w:p w14:paraId="316F0E8D" w14:textId="77777777">
            <w:pPr>
              <w:spacing w:before="0" w:after="0" w:line="208" w:lineRule="auto"/>
              <w:jc w:val="center"/>
            </w:pPr>
            <w:r w:rsidRPr="739C2282" w:rsidR="739C2282">
              <w:rPr>
                <w:rFonts w:ascii="Calibri" w:hAnsi="Calibri" w:eastAsia="Calibri" w:cs="Calibri"/>
                <w:b w:val="1"/>
                <w:bCs w:val="1"/>
                <w:i w:val="0"/>
                <w:iCs w:val="0"/>
                <w:sz w:val="20"/>
                <w:szCs w:val="20"/>
                <w:lang w:val="en-US"/>
              </w:rPr>
              <w:t xml:space="preserve">8 soat</w:t>
            </w:r>
          </w:p>
        </w:tc>
        <w:tc>
          <w:tcPr>
            <w:tcW w:w="1500" w:type="dxa"/>
            <w:tcBorders>
              <w:top w:val="single" w:color="000000" w:themeColor="accent6" w:sz="6"/>
              <w:left w:val="single" w:color="000000" w:themeColor="accent6" w:sz="6"/>
              <w:bottom w:val="single" w:color="000000" w:themeColor="accent6" w:sz="6"/>
              <w:right w:val="single" w:color="000000" w:themeColor="accent6" w:sz="6"/>
            </w:tcBorders>
            <w:tcMar>
              <w:top w:w="8" w:type="dxa"/>
              <w:left w:w="100" w:type="dxa"/>
              <w:bottom w:w="8" w:type="dxa"/>
              <w:right w:w="100" w:type="dxa"/>
            </w:tcMar>
            <w:vAlign w:val="center"/>
          </w:tcPr>
          <w:p w14:paraId="60061E4C" w14:textId="77777777">
            <w:pPr>
              <w:spacing w:before="0" w:after="0" w:line="208"/>
              <w:jc w:val="center"/>
            </w:pPr>
            <w:r>
              <w:rPr>
                <w:rFonts w:ascii="Calibri" w:hAnsi="Calibri" w:eastAsia="Calibri" w:cs="Calibri"/>
                <w:b w:val="false"/>
                <w:bCs w:val="false"/>
                <w:i w:val="false"/>
                <w:iCs w:val="false"/>
                <w:sz w:val="22"/>
                <w:szCs w:val="22"/>
              </w:rPr>
            </w:r>
          </w:p>
        </w:tc>
      </w:tr>
      <w:tr w:rsidTr="739C2282" w14:paraId="45C143F1" w14:textId="77777777">
        <w:tc>
          <w:tcPr>
            <w:tcW w:w="640" w:type="dxa"/>
            <w:tcBorders>
              <w:top w:val="single" w:color="000000" w:themeColor="accent6" w:sz="6"/>
              <w:left w:val="single" w:color="000000" w:themeColor="accent6" w:sz="6"/>
              <w:bottom w:val="single" w:color="000000" w:themeColor="accent6" w:sz="6"/>
              <w:right w:val="single" w:color="000000" w:themeColor="accent6" w:sz="6"/>
            </w:tcBorders>
            <w:tcMar>
              <w:top w:w="8" w:type="dxa"/>
              <w:left w:w="100" w:type="dxa"/>
              <w:bottom w:w="8" w:type="dxa"/>
              <w:right w:w="100" w:type="dxa"/>
            </w:tcMar>
            <w:vAlign w:val="center"/>
          </w:tcPr>
          <w:p w14:paraId="75697EEC" w14:textId="77777777">
            <w:pPr>
              <w:spacing w:before="0" w:after="0" w:line="208"/>
              <w:jc w:val="center"/>
            </w:pPr>
            <w:r>
              <w:rPr>
                <w:rFonts w:ascii="Calibri" w:hAnsi="Calibri" w:eastAsia="Calibri" w:cs="Calibri"/>
                <w:b w:val="false"/>
                <w:bCs w:val="false"/>
                <w:i w:val="false"/>
                <w:iCs w:val="false"/>
                <w:sz w:val="20"/>
                <w:szCs w:val="20"/>
              </w:rPr>
              <w:t xml:space="preserve">7</w:t>
            </w:r>
          </w:p>
        </w:tc>
        <w:tc>
          <w:tcPr>
            <w:tcW w:w="5386" w:type="dxa"/>
            <w:tcBorders>
              <w:top w:val="single" w:color="000000" w:themeColor="accent6" w:sz="6"/>
              <w:left w:val="single" w:color="000000" w:themeColor="accent6" w:sz="6"/>
              <w:bottom w:val="single" w:color="000000" w:themeColor="accent6" w:sz="6"/>
              <w:right w:val="single" w:color="000000" w:themeColor="accent6" w:sz="6"/>
            </w:tcBorders>
            <w:tcMar>
              <w:top w:w="8" w:type="dxa"/>
              <w:left w:w="100" w:type="dxa"/>
              <w:bottom w:w="8" w:type="dxa"/>
              <w:right w:w="100" w:type="dxa"/>
            </w:tcMar>
            <w:vAlign w:val="center"/>
          </w:tcPr>
          <w:p w14:paraId="40C1E506" w14:textId="77777777">
            <w:pPr>
              <w:spacing w:before="0" w:after="0" w:line="208" w:lineRule="auto"/>
              <w:jc w:val="left"/>
            </w:pPr>
            <w:r w:rsidRPr="739C2282" w:rsidR="739C2282">
              <w:rPr>
                <w:rFonts w:ascii="Calibri" w:hAnsi="Calibri" w:eastAsia="Calibri" w:cs="Calibri"/>
                <w:b w:val="0"/>
                <w:bCs w:val="0"/>
                <w:i w:val="0"/>
                <w:iCs w:val="0"/>
                <w:sz w:val="20"/>
                <w:szCs w:val="20"/>
                <w:lang w:val="en-US"/>
              </w:rPr>
              <w:t xml:space="preserve">O‘qitish konfiguratsiyasini alohida versiyalanadigan skriptga chiqarish va modelni 960 piksel o‘lchamda qayta o‘qitish.</w:t>
            </w:r>
          </w:p>
        </w:tc>
        <w:tc>
          <w:tcPr>
            <w:tcW w:w="1500" w:type="dxa"/>
            <w:tcBorders>
              <w:top w:val="single" w:color="000000" w:themeColor="accent6" w:sz="6"/>
              <w:left w:val="single" w:color="000000" w:themeColor="accent6" w:sz="6"/>
              <w:bottom w:val="single" w:color="000000" w:themeColor="accent6" w:sz="6"/>
              <w:right w:val="single" w:color="000000" w:themeColor="accent6" w:sz="6"/>
            </w:tcBorders>
            <w:tcMar>
              <w:top w:w="8" w:type="dxa"/>
              <w:left w:w="100" w:type="dxa"/>
              <w:bottom w:w="8" w:type="dxa"/>
              <w:right w:w="100" w:type="dxa"/>
            </w:tcMar>
            <w:vAlign w:val="center"/>
          </w:tcPr>
          <w:p w14:paraId="70252487" w14:textId="77777777">
            <w:pPr>
              <w:spacing w:before="0" w:after="0" w:line="208" w:lineRule="auto"/>
              <w:jc w:val="center"/>
            </w:pPr>
            <w:r w:rsidRPr="739C2282" w:rsidR="739C2282">
              <w:rPr>
                <w:rFonts w:ascii="Calibri" w:hAnsi="Calibri" w:eastAsia="Calibri" w:cs="Calibri"/>
                <w:b w:val="1"/>
                <w:bCs w:val="1"/>
                <w:i w:val="0"/>
                <w:iCs w:val="0"/>
                <w:sz w:val="20"/>
                <w:szCs w:val="20"/>
                <w:lang w:val="en-US"/>
              </w:rPr>
              <w:t xml:space="preserve">24 soat</w:t>
            </w:r>
          </w:p>
        </w:tc>
        <w:tc>
          <w:tcPr>
            <w:tcW w:w="1500" w:type="dxa"/>
            <w:tcBorders>
              <w:top w:val="single" w:color="000000" w:themeColor="accent6" w:sz="6"/>
              <w:left w:val="single" w:color="000000" w:themeColor="accent6" w:sz="6"/>
              <w:bottom w:val="single" w:color="000000" w:themeColor="accent6" w:sz="6"/>
              <w:right w:val="single" w:color="000000" w:themeColor="accent6" w:sz="6"/>
            </w:tcBorders>
            <w:tcMar>
              <w:top w:w="8" w:type="dxa"/>
              <w:left w:w="100" w:type="dxa"/>
              <w:bottom w:w="8" w:type="dxa"/>
              <w:right w:w="100" w:type="dxa"/>
            </w:tcMar>
            <w:vAlign w:val="center"/>
          </w:tcPr>
          <w:p w14:paraId="44EAFD9C" w14:textId="77777777">
            <w:pPr>
              <w:spacing w:before="0" w:after="0" w:line="208"/>
              <w:jc w:val="center"/>
            </w:pPr>
            <w:r>
              <w:rPr>
                <w:rFonts w:ascii="Calibri" w:hAnsi="Calibri" w:eastAsia="Calibri" w:cs="Calibri"/>
                <w:b w:val="false"/>
                <w:bCs w:val="false"/>
                <w:i w:val="false"/>
                <w:iCs w:val="false"/>
                <w:sz w:val="22"/>
                <w:szCs w:val="22"/>
              </w:rPr>
            </w:r>
          </w:p>
        </w:tc>
      </w:tr>
      <w:tr w:rsidTr="739C2282" w14:paraId="36ED8D15" w14:textId="77777777">
        <w:tc>
          <w:tcPr>
            <w:tcW w:w="640" w:type="dxa"/>
            <w:tcBorders>
              <w:top w:val="single" w:color="000000" w:themeColor="accent6" w:sz="6"/>
              <w:left w:val="single" w:color="000000" w:themeColor="accent6" w:sz="6"/>
              <w:bottom w:val="single" w:color="000000" w:themeColor="accent6" w:sz="6"/>
              <w:right w:val="single" w:color="000000" w:themeColor="accent6" w:sz="6"/>
            </w:tcBorders>
            <w:tcMar>
              <w:top w:w="8" w:type="dxa"/>
              <w:left w:w="100" w:type="dxa"/>
              <w:bottom w:w="8" w:type="dxa"/>
              <w:right w:w="100" w:type="dxa"/>
            </w:tcMar>
            <w:vAlign w:val="center"/>
          </w:tcPr>
          <w:p w14:paraId="44B0A208" w14:textId="77777777">
            <w:pPr>
              <w:spacing w:before="0" w:after="0" w:line="208"/>
              <w:jc w:val="center"/>
            </w:pPr>
            <w:r>
              <w:rPr>
                <w:rFonts w:ascii="Calibri" w:hAnsi="Calibri" w:eastAsia="Calibri" w:cs="Calibri"/>
                <w:b w:val="false"/>
                <w:bCs w:val="false"/>
                <w:i w:val="false"/>
                <w:iCs w:val="false"/>
                <w:sz w:val="20"/>
                <w:szCs w:val="20"/>
              </w:rPr>
              <w:t xml:space="preserve">8</w:t>
            </w:r>
          </w:p>
        </w:tc>
        <w:tc>
          <w:tcPr>
            <w:tcW w:w="5386" w:type="dxa"/>
            <w:tcBorders>
              <w:top w:val="single" w:color="000000" w:themeColor="accent6" w:sz="6"/>
              <w:left w:val="single" w:color="000000" w:themeColor="accent6" w:sz="6"/>
              <w:bottom w:val="single" w:color="000000" w:themeColor="accent6" w:sz="6"/>
              <w:right w:val="single" w:color="000000" w:themeColor="accent6" w:sz="6"/>
            </w:tcBorders>
            <w:tcMar>
              <w:top w:w="8" w:type="dxa"/>
              <w:left w:w="100" w:type="dxa"/>
              <w:bottom w:w="8" w:type="dxa"/>
              <w:right w:w="100" w:type="dxa"/>
            </w:tcMar>
            <w:vAlign w:val="center"/>
          </w:tcPr>
          <w:p w14:paraId="7F8B0AFB" w14:textId="77777777">
            <w:pPr>
              <w:spacing w:before="0" w:after="0" w:line="208" w:lineRule="auto"/>
              <w:jc w:val="left"/>
            </w:pPr>
            <w:r w:rsidRPr="739C2282" w:rsidR="739C2282">
              <w:rPr>
                <w:rFonts w:ascii="Calibri" w:hAnsi="Calibri" w:eastAsia="Calibri" w:cs="Calibri"/>
                <w:b w:val="0"/>
                <w:bCs w:val="0"/>
                <w:i w:val="0"/>
                <w:iCs w:val="0"/>
                <w:sz w:val="20"/>
                <w:szCs w:val="20"/>
                <w:lang w:val="en-US"/>
              </w:rPr>
              <w:t xml:space="preserve">Modelni har bir sinf bo‘yicha alohida baholash, soxta ijobiy natijalarni tekshirish va aniqlangan jiddiy kamchilikning sabablarini tahlil qilish.</w:t>
            </w:r>
          </w:p>
        </w:tc>
        <w:tc>
          <w:tcPr>
            <w:tcW w:w="1500" w:type="dxa"/>
            <w:tcBorders>
              <w:top w:val="single" w:color="000000" w:themeColor="accent6" w:sz="6"/>
              <w:left w:val="single" w:color="000000" w:themeColor="accent6" w:sz="6"/>
              <w:bottom w:val="single" w:color="000000" w:themeColor="accent6" w:sz="6"/>
              <w:right w:val="single" w:color="000000" w:themeColor="accent6" w:sz="6"/>
            </w:tcBorders>
            <w:tcMar>
              <w:top w:w="8" w:type="dxa"/>
              <w:left w:w="100" w:type="dxa"/>
              <w:bottom w:w="8" w:type="dxa"/>
              <w:right w:w="100" w:type="dxa"/>
            </w:tcMar>
            <w:vAlign w:val="center"/>
          </w:tcPr>
          <w:p w14:paraId="73775575" w14:textId="77777777">
            <w:pPr>
              <w:spacing w:before="0" w:after="0" w:line="208" w:lineRule="auto"/>
              <w:jc w:val="center"/>
            </w:pPr>
            <w:r w:rsidRPr="739C2282" w:rsidR="739C2282">
              <w:rPr>
                <w:rFonts w:ascii="Calibri" w:hAnsi="Calibri" w:eastAsia="Calibri" w:cs="Calibri"/>
                <w:b w:val="1"/>
                <w:bCs w:val="1"/>
                <w:i w:val="0"/>
                <w:iCs w:val="0"/>
                <w:sz w:val="20"/>
                <w:szCs w:val="20"/>
                <w:lang w:val="en-US"/>
              </w:rPr>
              <w:t xml:space="preserve">16 soat</w:t>
            </w:r>
          </w:p>
        </w:tc>
        <w:tc>
          <w:tcPr>
            <w:tcW w:w="1500" w:type="dxa"/>
            <w:tcBorders>
              <w:top w:val="single" w:color="000000" w:themeColor="accent6" w:sz="6"/>
              <w:left w:val="single" w:color="000000" w:themeColor="accent6" w:sz="6"/>
              <w:bottom w:val="single" w:color="000000" w:themeColor="accent6" w:sz="6"/>
              <w:right w:val="single" w:color="000000" w:themeColor="accent6" w:sz="6"/>
            </w:tcBorders>
            <w:tcMar>
              <w:top w:w="8" w:type="dxa"/>
              <w:left w:w="100" w:type="dxa"/>
              <w:bottom w:w="8" w:type="dxa"/>
              <w:right w:w="100" w:type="dxa"/>
            </w:tcMar>
            <w:vAlign w:val="center"/>
          </w:tcPr>
          <w:p w14:paraId="4B94D5A5" w14:textId="77777777">
            <w:pPr>
              <w:spacing w:before="0" w:after="0" w:line="208"/>
              <w:jc w:val="center"/>
            </w:pPr>
            <w:r>
              <w:rPr>
                <w:rFonts w:ascii="Calibri" w:hAnsi="Calibri" w:eastAsia="Calibri" w:cs="Calibri"/>
                <w:b w:val="false"/>
                <w:bCs w:val="false"/>
                <w:i w:val="false"/>
                <w:iCs w:val="false"/>
                <w:sz w:val="22"/>
                <w:szCs w:val="22"/>
              </w:rPr>
            </w:r>
          </w:p>
        </w:tc>
      </w:tr>
      <w:tr w:rsidTr="739C2282" w14:paraId="6A9D42A2" w14:textId="77777777">
        <w:tc>
          <w:tcPr>
            <w:tcW w:w="640" w:type="dxa"/>
            <w:tcBorders>
              <w:top w:val="single" w:color="000000" w:themeColor="accent6" w:sz="6"/>
              <w:left w:val="single" w:color="000000" w:themeColor="accent6" w:sz="6"/>
              <w:bottom w:val="single" w:color="000000" w:themeColor="accent6" w:sz="6"/>
              <w:right w:val="single" w:color="000000" w:themeColor="accent6" w:sz="6"/>
            </w:tcBorders>
            <w:tcMar>
              <w:top w:w="8" w:type="dxa"/>
              <w:left w:w="100" w:type="dxa"/>
              <w:bottom w:w="8" w:type="dxa"/>
              <w:right w:w="100" w:type="dxa"/>
            </w:tcMar>
            <w:vAlign w:val="center"/>
          </w:tcPr>
          <w:p w14:paraId="2B2B7304" w14:textId="77777777">
            <w:pPr>
              <w:spacing w:before="0" w:after="0" w:line="208"/>
              <w:jc w:val="center"/>
            </w:pPr>
            <w:r>
              <w:rPr>
                <w:rFonts w:ascii="Calibri" w:hAnsi="Calibri" w:eastAsia="Calibri" w:cs="Calibri"/>
                <w:b w:val="false"/>
                <w:bCs w:val="false"/>
                <w:i w:val="false"/>
                <w:iCs w:val="false"/>
                <w:sz w:val="20"/>
                <w:szCs w:val="20"/>
              </w:rPr>
              <w:t xml:space="preserve">9</w:t>
            </w:r>
          </w:p>
        </w:tc>
        <w:tc>
          <w:tcPr>
            <w:tcW w:w="5386" w:type="dxa"/>
            <w:tcBorders>
              <w:top w:val="single" w:color="000000" w:themeColor="accent6" w:sz="6"/>
              <w:left w:val="single" w:color="000000" w:themeColor="accent6" w:sz="6"/>
              <w:bottom w:val="single" w:color="000000" w:themeColor="accent6" w:sz="6"/>
              <w:right w:val="single" w:color="000000" w:themeColor="accent6" w:sz="6"/>
            </w:tcBorders>
            <w:tcMar>
              <w:top w:w="8" w:type="dxa"/>
              <w:left w:w="100" w:type="dxa"/>
              <w:bottom w:w="8" w:type="dxa"/>
              <w:right w:w="100" w:type="dxa"/>
            </w:tcMar>
            <w:vAlign w:val="center"/>
          </w:tcPr>
          <w:p w14:paraId="73DFEE50" w14:textId="77777777">
            <w:pPr>
              <w:spacing w:before="0" w:after="0" w:line="208" w:lineRule="auto"/>
              <w:jc w:val="left"/>
            </w:pPr>
            <w:r w:rsidRPr="739C2282" w:rsidR="739C2282">
              <w:rPr>
                <w:rFonts w:ascii="Calibri" w:hAnsi="Calibri" w:eastAsia="Calibri" w:cs="Calibri"/>
                <w:b w:val="0"/>
                <w:bCs w:val="0"/>
                <w:i w:val="0"/>
                <w:iCs w:val="0"/>
                <w:sz w:val="20"/>
                <w:szCs w:val="20"/>
                <w:lang w:val="en-US"/>
              </w:rPr>
              <w:t xml:space="preserve">Modelni ONNX formatiga eksport qilish, int8 kvantlash va dekoder muvofiqligini tasdiqlovchi avtomatik testni yozish.</w:t>
            </w:r>
          </w:p>
        </w:tc>
        <w:tc>
          <w:tcPr>
            <w:tcW w:w="1500" w:type="dxa"/>
            <w:tcBorders>
              <w:top w:val="single" w:color="000000" w:themeColor="accent6" w:sz="6"/>
              <w:left w:val="single" w:color="000000" w:themeColor="accent6" w:sz="6"/>
              <w:bottom w:val="single" w:color="000000" w:themeColor="accent6" w:sz="6"/>
              <w:right w:val="single" w:color="000000" w:themeColor="accent6" w:sz="6"/>
            </w:tcBorders>
            <w:tcMar>
              <w:top w:w="8" w:type="dxa"/>
              <w:left w:w="100" w:type="dxa"/>
              <w:bottom w:w="8" w:type="dxa"/>
              <w:right w:w="100" w:type="dxa"/>
            </w:tcMar>
            <w:vAlign w:val="center"/>
          </w:tcPr>
          <w:p w14:paraId="62C60206" w14:textId="77777777">
            <w:pPr>
              <w:spacing w:before="0" w:after="0" w:line="208" w:lineRule="auto"/>
              <w:jc w:val="center"/>
            </w:pPr>
            <w:r w:rsidRPr="739C2282" w:rsidR="739C2282">
              <w:rPr>
                <w:rFonts w:ascii="Calibri" w:hAnsi="Calibri" w:eastAsia="Calibri" w:cs="Calibri"/>
                <w:b w:val="1"/>
                <w:bCs w:val="1"/>
                <w:i w:val="0"/>
                <w:iCs w:val="0"/>
                <w:sz w:val="20"/>
                <w:szCs w:val="20"/>
                <w:lang w:val="en-US"/>
              </w:rPr>
              <w:t xml:space="preserve">16 soat</w:t>
            </w:r>
          </w:p>
        </w:tc>
        <w:tc>
          <w:tcPr>
            <w:tcW w:w="1500" w:type="dxa"/>
            <w:tcBorders>
              <w:top w:val="single" w:color="000000" w:themeColor="accent6" w:sz="6"/>
              <w:left w:val="single" w:color="000000" w:themeColor="accent6" w:sz="6"/>
              <w:bottom w:val="single" w:color="000000" w:themeColor="accent6" w:sz="6"/>
              <w:right w:val="single" w:color="000000" w:themeColor="accent6" w:sz="6"/>
            </w:tcBorders>
            <w:tcMar>
              <w:top w:w="8" w:type="dxa"/>
              <w:left w:w="100" w:type="dxa"/>
              <w:bottom w:w="8" w:type="dxa"/>
              <w:right w:w="100" w:type="dxa"/>
            </w:tcMar>
            <w:vAlign w:val="center"/>
          </w:tcPr>
          <w:p w14:paraId="3DEEC669" w14:textId="77777777">
            <w:pPr>
              <w:spacing w:before="0" w:after="0" w:line="208"/>
              <w:jc w:val="center"/>
            </w:pPr>
            <w:r>
              <w:rPr>
                <w:rFonts w:ascii="Calibri" w:hAnsi="Calibri" w:eastAsia="Calibri" w:cs="Calibri"/>
                <w:b w:val="false"/>
                <w:bCs w:val="false"/>
                <w:i w:val="false"/>
                <w:iCs w:val="false"/>
                <w:sz w:val="22"/>
                <w:szCs w:val="22"/>
              </w:rPr>
            </w:r>
          </w:p>
        </w:tc>
      </w:tr>
      <w:tr w:rsidTr="739C2282" w14:paraId="01C96D6C" w14:textId="77777777">
        <w:tc>
          <w:tcPr>
            <w:tcW w:w="640" w:type="dxa"/>
            <w:tcBorders>
              <w:top w:val="single" w:color="000000" w:themeColor="accent6" w:sz="6"/>
              <w:left w:val="single" w:color="000000" w:themeColor="accent6" w:sz="6"/>
              <w:bottom w:val="single" w:color="000000" w:themeColor="accent6" w:sz="6"/>
              <w:right w:val="single" w:color="000000" w:themeColor="accent6" w:sz="6"/>
            </w:tcBorders>
            <w:tcMar>
              <w:top w:w="8" w:type="dxa"/>
              <w:left w:w="100" w:type="dxa"/>
              <w:bottom w:w="8" w:type="dxa"/>
              <w:right w:w="100" w:type="dxa"/>
            </w:tcMar>
            <w:vAlign w:val="center"/>
          </w:tcPr>
          <w:p w14:paraId="5D369756" w14:textId="77777777">
            <w:pPr>
              <w:spacing w:before="0" w:after="0" w:line="208"/>
              <w:jc w:val="center"/>
            </w:pPr>
            <w:r>
              <w:rPr>
                <w:rFonts w:ascii="Calibri" w:hAnsi="Calibri" w:eastAsia="Calibri" w:cs="Calibri"/>
                <w:b w:val="false"/>
                <w:bCs w:val="false"/>
                <w:i w:val="false"/>
                <w:iCs w:val="false"/>
                <w:sz w:val="20"/>
                <w:szCs w:val="20"/>
              </w:rPr>
              <w:t xml:space="preserve">10</w:t>
            </w:r>
          </w:p>
        </w:tc>
        <w:tc>
          <w:tcPr>
            <w:tcW w:w="5386" w:type="dxa"/>
            <w:tcBorders>
              <w:top w:val="single" w:color="000000" w:themeColor="accent6" w:sz="6"/>
              <w:left w:val="single" w:color="000000" w:themeColor="accent6" w:sz="6"/>
              <w:bottom w:val="single" w:color="000000" w:themeColor="accent6" w:sz="6"/>
              <w:right w:val="single" w:color="000000" w:themeColor="accent6" w:sz="6"/>
            </w:tcBorders>
            <w:tcMar>
              <w:top w:w="8" w:type="dxa"/>
              <w:left w:w="100" w:type="dxa"/>
              <w:bottom w:w="8" w:type="dxa"/>
              <w:right w:w="100" w:type="dxa"/>
            </w:tcMar>
            <w:vAlign w:val="center"/>
          </w:tcPr>
          <w:p w14:paraId="2CA3A148" w14:textId="77777777">
            <w:pPr>
              <w:spacing w:before="0" w:after="0" w:line="208" w:lineRule="auto"/>
              <w:jc w:val="left"/>
            </w:pPr>
            <w:r w:rsidRPr="739C2282" w:rsidR="739C2282">
              <w:rPr>
                <w:rFonts w:ascii="Calibri" w:hAnsi="Calibri" w:eastAsia="Calibri" w:cs="Calibri"/>
                <w:b w:val="0"/>
                <w:bCs w:val="0"/>
                <w:i w:val="0"/>
                <w:iCs w:val="0"/>
                <w:sz w:val="20"/>
                <w:szCs w:val="20"/>
                <w:lang w:val="en-US"/>
              </w:rPr>
              <w:t xml:space="preserve">Brauzerda ishlaydigan tahlil ilovasini ishlab chiqish: model manifesti, yo‘naltiruvchi klassifikator, jiddiylik bahosi, video kadrlarini tanlash va bosma hisobot.</w:t>
            </w:r>
          </w:p>
        </w:tc>
        <w:tc>
          <w:tcPr>
            <w:tcW w:w="1500" w:type="dxa"/>
            <w:tcBorders>
              <w:top w:val="single" w:color="000000" w:themeColor="accent6" w:sz="6"/>
              <w:left w:val="single" w:color="000000" w:themeColor="accent6" w:sz="6"/>
              <w:bottom w:val="single" w:color="000000" w:themeColor="accent6" w:sz="6"/>
              <w:right w:val="single" w:color="000000" w:themeColor="accent6" w:sz="6"/>
            </w:tcBorders>
            <w:tcMar>
              <w:top w:w="8" w:type="dxa"/>
              <w:left w:w="100" w:type="dxa"/>
              <w:bottom w:w="8" w:type="dxa"/>
              <w:right w:w="100" w:type="dxa"/>
            </w:tcMar>
            <w:vAlign w:val="center"/>
          </w:tcPr>
          <w:p w14:paraId="6830E560" w14:textId="77777777">
            <w:pPr>
              <w:spacing w:before="0" w:after="0" w:line="208" w:lineRule="auto"/>
              <w:jc w:val="center"/>
            </w:pPr>
            <w:r w:rsidRPr="739C2282" w:rsidR="739C2282">
              <w:rPr>
                <w:rFonts w:ascii="Calibri" w:hAnsi="Calibri" w:eastAsia="Calibri" w:cs="Calibri"/>
                <w:b w:val="1"/>
                <w:bCs w:val="1"/>
                <w:i w:val="0"/>
                <w:iCs w:val="0"/>
                <w:sz w:val="20"/>
                <w:szCs w:val="20"/>
                <w:lang w:val="en-US"/>
              </w:rPr>
              <w:t xml:space="preserve">24 soat</w:t>
            </w:r>
          </w:p>
        </w:tc>
        <w:tc>
          <w:tcPr>
            <w:tcW w:w="1500" w:type="dxa"/>
            <w:tcBorders>
              <w:top w:val="single" w:color="000000" w:themeColor="accent6" w:sz="6"/>
              <w:left w:val="single" w:color="000000" w:themeColor="accent6" w:sz="6"/>
              <w:bottom w:val="single" w:color="000000" w:themeColor="accent6" w:sz="6"/>
              <w:right w:val="single" w:color="000000" w:themeColor="accent6" w:sz="6"/>
            </w:tcBorders>
            <w:tcMar>
              <w:top w:w="8" w:type="dxa"/>
              <w:left w:w="100" w:type="dxa"/>
              <w:bottom w:w="8" w:type="dxa"/>
              <w:right w:w="100" w:type="dxa"/>
            </w:tcMar>
            <w:vAlign w:val="center"/>
          </w:tcPr>
          <w:p w14:paraId="3656B9AB" w14:textId="77777777">
            <w:pPr>
              <w:spacing w:before="0" w:after="0" w:line="208"/>
              <w:jc w:val="center"/>
            </w:pPr>
            <w:r>
              <w:rPr>
                <w:rFonts w:ascii="Calibri" w:hAnsi="Calibri" w:eastAsia="Calibri" w:cs="Calibri"/>
                <w:b w:val="false"/>
                <w:bCs w:val="false"/>
                <w:i w:val="false"/>
                <w:iCs w:val="false"/>
                <w:sz w:val="22"/>
                <w:szCs w:val="22"/>
              </w:rPr>
            </w:r>
          </w:p>
        </w:tc>
      </w:tr>
      <w:tr w:rsidTr="739C2282" w14:paraId="00211A82" w14:textId="77777777">
        <w:tc>
          <w:tcPr>
            <w:tcW w:w="640" w:type="dxa"/>
            <w:tcBorders>
              <w:top w:val="single" w:color="000000" w:themeColor="accent6" w:sz="6"/>
              <w:left w:val="single" w:color="000000" w:themeColor="accent6" w:sz="6"/>
              <w:bottom w:val="single" w:color="000000" w:themeColor="accent6" w:sz="6"/>
              <w:right w:val="single" w:color="000000" w:themeColor="accent6" w:sz="6"/>
            </w:tcBorders>
            <w:tcMar>
              <w:top w:w="8" w:type="dxa"/>
              <w:left w:w="100" w:type="dxa"/>
              <w:bottom w:w="8" w:type="dxa"/>
              <w:right w:w="100" w:type="dxa"/>
            </w:tcMar>
            <w:vAlign w:val="center"/>
          </w:tcPr>
          <w:p w14:paraId="4737E36C" w14:textId="77777777">
            <w:pPr>
              <w:spacing w:before="0" w:after="0" w:line="208"/>
              <w:jc w:val="center"/>
            </w:pPr>
            <w:r>
              <w:rPr>
                <w:rFonts w:ascii="Calibri" w:hAnsi="Calibri" w:eastAsia="Calibri" w:cs="Calibri"/>
                <w:b w:val="false"/>
                <w:bCs w:val="false"/>
                <w:i w:val="false"/>
                <w:iCs w:val="false"/>
                <w:sz w:val="20"/>
                <w:szCs w:val="20"/>
              </w:rPr>
              <w:t xml:space="preserve">11</w:t>
            </w:r>
          </w:p>
        </w:tc>
        <w:tc>
          <w:tcPr>
            <w:tcW w:w="5386" w:type="dxa"/>
            <w:tcBorders>
              <w:top w:val="single" w:color="000000" w:themeColor="accent6" w:sz="6"/>
              <w:left w:val="single" w:color="000000" w:themeColor="accent6" w:sz="6"/>
              <w:bottom w:val="single" w:color="000000" w:themeColor="accent6" w:sz="6"/>
              <w:right w:val="single" w:color="000000" w:themeColor="accent6" w:sz="6"/>
            </w:tcBorders>
            <w:tcMar>
              <w:top w:w="8" w:type="dxa"/>
              <w:left w:w="100" w:type="dxa"/>
              <w:bottom w:w="8" w:type="dxa"/>
              <w:right w:w="100" w:type="dxa"/>
            </w:tcMar>
            <w:vAlign w:val="center"/>
          </w:tcPr>
          <w:p w14:paraId="7447F3F4" w14:textId="77777777">
            <w:pPr>
              <w:spacing w:before="0" w:after="0" w:line="208" w:lineRule="auto"/>
              <w:jc w:val="left"/>
            </w:pPr>
            <w:r w:rsidRPr="739C2282" w:rsidR="739C2282">
              <w:rPr>
                <w:rFonts w:ascii="Calibri" w:hAnsi="Calibri" w:eastAsia="Calibri" w:cs="Calibri"/>
                <w:b w:val="0"/>
                <w:bCs w:val="0"/>
                <w:i w:val="0"/>
                <w:iCs w:val="0"/>
                <w:sz w:val="20"/>
                <w:szCs w:val="20"/>
                <w:lang w:val="en-US"/>
              </w:rPr>
              <w:t xml:space="preserve">Jonli kuzatuv va alanga aniqlash modullari, yer stansiyasi konveyeri, xavfsizlik cheklovlari hamda uzluksiz integratsiya tizimini o‘rganish.</w:t>
            </w:r>
          </w:p>
        </w:tc>
        <w:tc>
          <w:tcPr>
            <w:tcW w:w="1500" w:type="dxa"/>
            <w:tcBorders>
              <w:top w:val="single" w:color="000000" w:themeColor="accent6" w:sz="6"/>
              <w:left w:val="single" w:color="000000" w:themeColor="accent6" w:sz="6"/>
              <w:bottom w:val="single" w:color="000000" w:themeColor="accent6" w:sz="6"/>
              <w:right w:val="single" w:color="000000" w:themeColor="accent6" w:sz="6"/>
            </w:tcBorders>
            <w:tcMar>
              <w:top w:w="8" w:type="dxa"/>
              <w:left w:w="100" w:type="dxa"/>
              <w:bottom w:w="8" w:type="dxa"/>
              <w:right w:w="100" w:type="dxa"/>
            </w:tcMar>
            <w:vAlign w:val="center"/>
          </w:tcPr>
          <w:p w14:paraId="0EE5F6CA" w14:textId="77777777">
            <w:pPr>
              <w:spacing w:before="0" w:after="0" w:line="208" w:lineRule="auto"/>
              <w:jc w:val="center"/>
            </w:pPr>
            <w:r w:rsidRPr="739C2282" w:rsidR="739C2282">
              <w:rPr>
                <w:rFonts w:ascii="Calibri" w:hAnsi="Calibri" w:eastAsia="Calibri" w:cs="Calibri"/>
                <w:b w:val="1"/>
                <w:bCs w:val="1"/>
                <w:i w:val="0"/>
                <w:iCs w:val="0"/>
                <w:sz w:val="20"/>
                <w:szCs w:val="20"/>
                <w:lang w:val="en-US"/>
              </w:rPr>
              <w:t xml:space="preserve">24 soat</w:t>
            </w:r>
          </w:p>
        </w:tc>
        <w:tc>
          <w:tcPr>
            <w:tcW w:w="1500" w:type="dxa"/>
            <w:tcBorders>
              <w:top w:val="single" w:color="000000" w:themeColor="accent6" w:sz="6"/>
              <w:left w:val="single" w:color="000000" w:themeColor="accent6" w:sz="6"/>
              <w:bottom w:val="single" w:color="000000" w:themeColor="accent6" w:sz="6"/>
              <w:right w:val="single" w:color="000000" w:themeColor="accent6" w:sz="6"/>
            </w:tcBorders>
            <w:tcMar>
              <w:top w:w="8" w:type="dxa"/>
              <w:left w:w="100" w:type="dxa"/>
              <w:bottom w:w="8" w:type="dxa"/>
              <w:right w:w="100" w:type="dxa"/>
            </w:tcMar>
            <w:vAlign w:val="center"/>
          </w:tcPr>
          <w:p w14:paraId="45FB0818" w14:textId="77777777">
            <w:pPr>
              <w:spacing w:before="0" w:after="0" w:line="208"/>
              <w:jc w:val="center"/>
            </w:pPr>
            <w:r>
              <w:rPr>
                <w:rFonts w:ascii="Calibri" w:hAnsi="Calibri" w:eastAsia="Calibri" w:cs="Calibri"/>
                <w:b w:val="false"/>
                <w:bCs w:val="false"/>
                <w:i w:val="false"/>
                <w:iCs w:val="false"/>
                <w:sz w:val="22"/>
                <w:szCs w:val="22"/>
              </w:rPr>
            </w:r>
          </w:p>
        </w:tc>
      </w:tr>
      <w:tr w:rsidTr="739C2282" w14:paraId="360490BF" w14:textId="77777777">
        <w:tc>
          <w:tcPr>
            <w:tcW w:w="640" w:type="dxa"/>
            <w:tcBorders>
              <w:top w:val="single" w:color="000000" w:themeColor="accent6" w:sz="6"/>
              <w:left w:val="single" w:color="000000" w:themeColor="accent6" w:sz="6"/>
              <w:bottom w:val="single" w:color="000000" w:themeColor="accent6" w:sz="6"/>
              <w:right w:val="single" w:color="000000" w:themeColor="accent6" w:sz="6"/>
            </w:tcBorders>
            <w:tcMar>
              <w:top w:w="8" w:type="dxa"/>
              <w:left w:w="100" w:type="dxa"/>
              <w:bottom w:w="8" w:type="dxa"/>
              <w:right w:w="100" w:type="dxa"/>
            </w:tcMar>
            <w:vAlign w:val="center"/>
          </w:tcPr>
          <w:p w14:paraId="4B73E586" w14:textId="77777777">
            <w:pPr>
              <w:spacing w:before="0" w:after="0" w:line="208"/>
              <w:jc w:val="center"/>
            </w:pPr>
            <w:r>
              <w:rPr>
                <w:rFonts w:ascii="Calibri" w:hAnsi="Calibri" w:eastAsia="Calibri" w:cs="Calibri"/>
                <w:b w:val="false"/>
                <w:bCs w:val="false"/>
                <w:i w:val="false"/>
                <w:iCs w:val="false"/>
                <w:sz w:val="20"/>
                <w:szCs w:val="20"/>
              </w:rPr>
              <w:t xml:space="preserve">12</w:t>
            </w:r>
          </w:p>
        </w:tc>
        <w:tc>
          <w:tcPr>
            <w:tcW w:w="5386" w:type="dxa"/>
            <w:tcBorders>
              <w:top w:val="single" w:color="000000" w:themeColor="accent6" w:sz="6"/>
              <w:left w:val="single" w:color="000000" w:themeColor="accent6" w:sz="6"/>
              <w:bottom w:val="single" w:color="000000" w:themeColor="accent6" w:sz="6"/>
              <w:right w:val="single" w:color="000000" w:themeColor="accent6" w:sz="6"/>
            </w:tcBorders>
            <w:tcMar>
              <w:top w:w="8" w:type="dxa"/>
              <w:left w:w="100" w:type="dxa"/>
              <w:bottom w:w="8" w:type="dxa"/>
              <w:right w:w="100" w:type="dxa"/>
            </w:tcMar>
            <w:vAlign w:val="center"/>
          </w:tcPr>
          <w:p w14:paraId="79F96A0C" w14:textId="77777777">
            <w:pPr>
              <w:spacing w:before="0" w:after="0" w:line="208" w:lineRule="auto"/>
              <w:jc w:val="left"/>
            </w:pPr>
            <w:r w:rsidRPr="739C2282" w:rsidR="739C2282">
              <w:rPr>
                <w:rFonts w:ascii="Calibri" w:hAnsi="Calibri" w:eastAsia="Calibri" w:cs="Calibri"/>
                <w:b w:val="0"/>
                <w:bCs w:val="0"/>
                <w:i w:val="0"/>
                <w:iCs w:val="0"/>
                <w:sz w:val="20"/>
                <w:szCs w:val="20"/>
                <w:lang w:val="en-US"/>
              </w:rPr>
              <w:t xml:space="preserve">Natijalarni o‘quv materiallariga aylantirish, yakuniy hisobotni tayyorlash va korxona rahbariga taqdim etish.</w:t>
            </w:r>
          </w:p>
        </w:tc>
        <w:tc>
          <w:tcPr>
            <w:tcW w:w="1500" w:type="dxa"/>
            <w:tcBorders>
              <w:top w:val="single" w:color="000000" w:themeColor="accent6" w:sz="6"/>
              <w:left w:val="single" w:color="000000" w:themeColor="accent6" w:sz="6"/>
              <w:bottom w:val="single" w:color="000000" w:themeColor="accent6" w:sz="6"/>
              <w:right w:val="single" w:color="000000" w:themeColor="accent6" w:sz="6"/>
            </w:tcBorders>
            <w:tcMar>
              <w:top w:w="8" w:type="dxa"/>
              <w:left w:w="100" w:type="dxa"/>
              <w:bottom w:w="8" w:type="dxa"/>
              <w:right w:w="100" w:type="dxa"/>
            </w:tcMar>
            <w:vAlign w:val="center"/>
          </w:tcPr>
          <w:p w14:paraId="7ECC315F" w14:textId="77777777">
            <w:pPr>
              <w:spacing w:before="0" w:after="0" w:line="208" w:lineRule="auto"/>
              <w:jc w:val="center"/>
            </w:pPr>
            <w:r w:rsidRPr="739C2282" w:rsidR="739C2282">
              <w:rPr>
                <w:rFonts w:ascii="Calibri" w:hAnsi="Calibri" w:eastAsia="Calibri" w:cs="Calibri"/>
                <w:b w:val="1"/>
                <w:bCs w:val="1"/>
                <w:i w:val="0"/>
                <w:iCs w:val="0"/>
                <w:sz w:val="20"/>
                <w:szCs w:val="20"/>
                <w:lang w:val="en-US"/>
              </w:rPr>
              <w:t xml:space="preserve">16 soat</w:t>
            </w:r>
          </w:p>
        </w:tc>
        <w:tc>
          <w:tcPr>
            <w:tcW w:w="1500" w:type="dxa"/>
            <w:tcBorders>
              <w:top w:val="single" w:color="000000" w:themeColor="accent6" w:sz="6"/>
              <w:left w:val="single" w:color="000000" w:themeColor="accent6" w:sz="6"/>
              <w:bottom w:val="single" w:color="000000" w:themeColor="accent6" w:sz="6"/>
              <w:right w:val="single" w:color="000000" w:themeColor="accent6" w:sz="6"/>
            </w:tcBorders>
            <w:tcMar>
              <w:top w:w="8" w:type="dxa"/>
              <w:left w:w="100" w:type="dxa"/>
              <w:bottom w:w="8" w:type="dxa"/>
              <w:right w:w="100" w:type="dxa"/>
            </w:tcMar>
            <w:vAlign w:val="center"/>
          </w:tcPr>
          <w:p w14:paraId="049F31CB" w14:textId="77777777">
            <w:pPr>
              <w:spacing w:before="0" w:after="0" w:line="208"/>
              <w:jc w:val="center"/>
            </w:pPr>
            <w:r>
              <w:rPr>
                <w:rFonts w:ascii="Calibri" w:hAnsi="Calibri" w:eastAsia="Calibri" w:cs="Calibri"/>
                <w:b w:val="false"/>
                <w:bCs w:val="false"/>
                <w:i w:val="false"/>
                <w:iCs w:val="false"/>
                <w:sz w:val="22"/>
                <w:szCs w:val="22"/>
              </w:rPr>
            </w:r>
          </w:p>
        </w:tc>
      </w:tr>
      <w:tr w:rsidTr="739C2282" w14:paraId="454860C1" w14:textId="77777777">
        <w:trPr>
          <w:trHeight w:val="520" w:hRule="atLeast"/>
        </w:trPr>
        <w:tc>
          <w:tcPr>
            <w:tcW w:w="640" w:type="dxa"/>
            <w:tcBorders>
              <w:top w:val="single" w:color="000000" w:themeColor="accent6" w:sz="6"/>
              <w:left w:val="single" w:color="000000" w:themeColor="accent6" w:sz="6"/>
              <w:bottom w:val="single" w:color="000000" w:themeColor="accent6" w:sz="6"/>
              <w:right w:val="single" w:color="000000" w:themeColor="accent6" w:sz="6"/>
            </w:tcBorders>
            <w:shd w:val="clear" w:color="auto" w:fill="E2EFD9"/>
            <w:tcMar>
              <w:top w:w="110" w:type="dxa"/>
              <w:left w:w="100" w:type="dxa"/>
              <w:bottom w:w="110" w:type="dxa"/>
              <w:right w:w="100" w:type="dxa"/>
            </w:tcMar>
            <w:vAlign w:val="center"/>
          </w:tcPr>
          <w:p w14:paraId="073385DA" w14:textId="77777777">
            <w:pPr>
              <w:spacing w:before="0" w:after="0" w:line="210"/>
              <w:jc w:val="center"/>
            </w:pPr>
            <w:r>
              <w:rPr>
                <w:rFonts w:ascii="Calibri" w:hAnsi="Calibri" w:eastAsia="Calibri" w:cs="Calibri"/>
                <w:b/>
                <w:bCs/>
                <w:i w:val="false"/>
                <w:iCs w:val="false"/>
                <w:sz w:val="21"/>
                <w:szCs w:val="21"/>
              </w:rPr>
              <w:t xml:space="preserve">Jami</w:t>
            </w:r>
          </w:p>
        </w:tc>
        <w:tc>
          <w:tcPr>
            <w:tcW w:w="5386" w:type="dxa"/>
            <w:tcBorders>
              <w:top w:val="single" w:color="000000" w:themeColor="accent6" w:sz="6"/>
              <w:left w:val="single" w:color="000000" w:themeColor="accent6" w:sz="6"/>
              <w:bottom w:val="single" w:color="000000" w:themeColor="accent6" w:sz="6"/>
              <w:right w:val="single" w:color="000000" w:themeColor="accent6" w:sz="6"/>
            </w:tcBorders>
            <w:shd w:val="clear" w:color="auto" w:fill="E2EFD9"/>
            <w:tcMar>
              <w:top w:w="110" w:type="dxa"/>
              <w:left w:w="100" w:type="dxa"/>
              <w:bottom w:w="110" w:type="dxa"/>
              <w:right w:w="100" w:type="dxa"/>
            </w:tcMar>
            <w:vAlign w:val="center"/>
          </w:tcPr>
          <w:p w14:paraId="651EBAD0" w14:textId="77777777">
            <w:pPr>
              <w:spacing w:before="0" w:after="0" w:line="210" w:lineRule="auto"/>
              <w:jc w:val="center"/>
            </w:pPr>
            <w:r w:rsidRPr="739C2282" w:rsidR="739C2282">
              <w:rPr>
                <w:rFonts w:ascii="Calibri" w:hAnsi="Calibri" w:eastAsia="Calibri" w:cs="Calibri"/>
                <w:b w:val="1"/>
                <w:bCs w:val="1"/>
                <w:i w:val="0"/>
                <w:iCs w:val="0"/>
                <w:sz w:val="21"/>
                <w:szCs w:val="21"/>
                <w:lang w:val="en-US"/>
              </w:rPr>
              <w:t xml:space="preserve">23 ish kuni</w:t>
            </w:r>
          </w:p>
        </w:tc>
        <w:tc>
          <w:tcPr>
            <w:tcW w:w="1500" w:type="dxa"/>
            <w:tcBorders>
              <w:top w:val="single" w:color="000000" w:themeColor="accent6" w:sz="6"/>
              <w:left w:val="single" w:color="000000" w:themeColor="accent6" w:sz="6"/>
              <w:bottom w:val="single" w:color="000000" w:themeColor="accent6" w:sz="6"/>
              <w:right w:val="single" w:color="000000" w:themeColor="accent6" w:sz="6"/>
            </w:tcBorders>
            <w:shd w:val="clear" w:color="auto" w:fill="E2EFD9"/>
            <w:tcMar>
              <w:top w:w="110" w:type="dxa"/>
              <w:left w:w="100" w:type="dxa"/>
              <w:bottom w:w="110" w:type="dxa"/>
              <w:right w:w="100" w:type="dxa"/>
            </w:tcMar>
            <w:vAlign w:val="center"/>
          </w:tcPr>
          <w:p w14:paraId="78221711" w14:textId="77777777">
            <w:pPr>
              <w:spacing w:before="0" w:after="0" w:line="210" w:lineRule="auto"/>
              <w:jc w:val="center"/>
            </w:pPr>
            <w:r w:rsidRPr="739C2282" w:rsidR="739C2282">
              <w:rPr>
                <w:rFonts w:ascii="Calibri" w:hAnsi="Calibri" w:eastAsia="Calibri" w:cs="Calibri"/>
                <w:b w:val="1"/>
                <w:bCs w:val="1"/>
                <w:i w:val="0"/>
                <w:iCs w:val="0"/>
                <w:sz w:val="21"/>
                <w:szCs w:val="21"/>
                <w:lang w:val="en-US"/>
              </w:rPr>
              <w:t xml:space="preserve">184 soat</w:t>
            </w:r>
          </w:p>
        </w:tc>
        <w:tc>
          <w:tcPr>
            <w:tcW w:w="1500" w:type="dxa"/>
            <w:tcBorders>
              <w:top w:val="single" w:color="000000" w:themeColor="accent6" w:sz="6"/>
              <w:left w:val="single" w:color="000000" w:themeColor="accent6" w:sz="6"/>
              <w:bottom w:val="single" w:color="000000" w:themeColor="accent6" w:sz="6"/>
              <w:right w:val="single" w:color="000000" w:themeColor="accent6" w:sz="6"/>
            </w:tcBorders>
            <w:shd w:val="clear" w:color="auto" w:fill="E2EFD9"/>
            <w:tcMar>
              <w:top w:w="110" w:type="dxa"/>
              <w:left w:w="100" w:type="dxa"/>
              <w:bottom w:w="110" w:type="dxa"/>
              <w:right w:w="100" w:type="dxa"/>
            </w:tcMar>
            <w:vAlign w:val="center"/>
          </w:tcPr>
          <w:p w14:paraId="53128261" w14:textId="77777777">
            <w:pPr>
              <w:spacing w:before="0" w:after="0" w:line="210"/>
              <w:jc w:val="center"/>
            </w:pPr>
            <w:r>
              <w:rPr>
                <w:rFonts w:ascii="Calibri" w:hAnsi="Calibri" w:eastAsia="Calibri" w:cs="Calibri"/>
                <w:b w:val="false"/>
                <w:bCs w:val="false"/>
                <w:i w:val="false"/>
                <w:iCs w:val="false"/>
                <w:sz w:val="22"/>
                <w:szCs w:val="22"/>
              </w:rPr>
            </w:r>
          </w:p>
        </w:tc>
      </w:tr>
    </w:tbl>
    <w:p w14:paraId="4ED64520" w14:textId="77777777">
      <w:pPr>
        <w:spacing w:before="200" w:after="160" w:line="260" w:lineRule="auto"/>
        <w:jc w:val="left"/>
      </w:pPr>
      <w:r w:rsidRPr="739C2282" w:rsidR="739C2282">
        <w:rPr>
          <w:rFonts w:ascii="Calibri" w:hAnsi="Calibri" w:eastAsia="Calibri" w:cs="Calibri"/>
          <w:b w:val="1"/>
          <w:bCs w:val="1"/>
          <w:sz w:val="19"/>
          <w:szCs w:val="19"/>
          <w:u w:val="single"/>
          <w:lang w:val="en-US"/>
        </w:rPr>
        <w:t xml:space="preserve">Izoh: </w:t>
      </w:r>
      <w:r w:rsidRPr="739C2282" w:rsidR="739C2282">
        <w:rPr>
          <w:rFonts w:ascii="Calibri" w:hAnsi="Calibri" w:eastAsia="Calibri" w:cs="Calibri"/>
          <w:i w:val="1"/>
          <w:iCs w:val="1"/>
          <w:sz w:val="19"/>
          <w:szCs w:val="19"/>
          <w:lang w:val="en-US"/>
        </w:rPr>
        <w:t>Ushbu ish reja amaliyot o‘tash amalga oshirilgan tashkilot rahbari bilan kelishilgan holda tuziladi.</w:t>
      </w:r>
    </w:p>
    <w:tbl>
      <w:tblPr>
        <w:tblW w:w="9026" w:type="dxa"/>
        <w:tblBorders>
          <w:top w:val="none" w:color="FFFFFF" w:sz="0"/>
          <w:left w:val="none" w:color="FFFFFF" w:sz="0"/>
          <w:bottom w:val="none" w:color="FFFFFF" w:sz="0"/>
          <w:right w:val="none" w:color="FFFFFF" w:sz="0"/>
          <w:insideH w:val="none" w:color="FFFFFF" w:sz="0"/>
          <w:insideV w:val="none" w:color="FFFFFF" w:sz="0"/>
        </w:tblBorders>
      </w:tblPr>
      <w:tblGrid>
        <w:gridCol w:w="2700"/>
        <w:gridCol w:w="2800"/>
        <w:gridCol w:w="3526"/>
      </w:tblGrid>
      <w:tr w:rsidTr="739C2282" w14:paraId="65F123AA" w14:textId="77777777">
        <w:tc>
          <w:tcPr>
            <w:tcW w:w="2700" w:type="dxa"/>
            <w:tcBorders>
              <w:top w:val="none" w:color="FFFFFF" w:sz="0"/>
              <w:left w:val="none" w:color="FFFFFF" w:sz="0"/>
              <w:bottom w:val="none" w:color="FFFFFF" w:sz="0"/>
              <w:right w:val="none" w:color="FFFFFF" w:sz="0"/>
            </w:tcBorders>
            <w:tcMar>
              <w:top w:w="40" w:type="dxa"/>
              <w:left w:w="0" w:type="dxa"/>
              <w:bottom w:w="40" w:type="dxa"/>
              <w:right w:w="0" w:type="dxa"/>
            </w:tcMar>
            <w:vAlign w:val="top"/>
          </w:tcPr>
          <w:p w14:paraId="7E30F31A" w14:textId="77777777">
            <w:pPr>
              <w:spacing w:before="0" w:after="0" w:line="250" w:lineRule="auto"/>
              <w:jc w:val="left"/>
            </w:pPr>
            <w:r w:rsidRPr="739C2282" w:rsidR="739C2282">
              <w:rPr>
                <w:rFonts w:ascii="Calibri" w:hAnsi="Calibri" w:eastAsia="Calibri" w:cs="Calibri"/>
                <w:b w:val="1"/>
                <w:bCs w:val="1"/>
                <w:i w:val="0"/>
                <w:iCs w:val="0"/>
                <w:sz w:val="22"/>
                <w:szCs w:val="22"/>
                <w:lang w:val="en-US"/>
              </w:rPr>
              <w:t>Jamg‘arma stipendiati</w:t>
            </w:r>
          </w:p>
        </w:tc>
        <w:tc>
          <w:tcPr>
            <w:tcW w:w="2800" w:type="dxa"/>
            <w:tcBorders>
              <w:top w:val="none" w:color="FFFFFF" w:sz="0"/>
              <w:left w:val="none" w:color="FFFFFF" w:sz="0"/>
              <w:bottom w:val="none" w:color="FFFFFF" w:sz="0"/>
              <w:right w:val="none" w:color="FFFFFF" w:sz="0"/>
            </w:tcBorders>
            <w:tcMar>
              <w:top w:w="40" w:type="dxa"/>
              <w:left w:w="0" w:type="dxa"/>
              <w:bottom w:w="40" w:type="dxa"/>
              <w:right w:w="0" w:type="dxa"/>
            </w:tcMar>
            <w:vAlign w:val="top"/>
          </w:tcPr>
          <w:p w14:paraId="67F675A6" w14:textId="77777777">
            <w:pPr>
              <w:spacing w:before="0" w:after="0" w:line="250"/>
              <w:jc w:val="center"/>
            </w:pPr>
            <w:r>
              <w:rPr>
                <w:rFonts w:ascii="Calibri" w:hAnsi="Calibri" w:eastAsia="Calibri" w:cs="Calibri"/>
                <w:b w:val="false"/>
                <w:bCs w:val="false"/>
                <w:i w:val="false"/>
                <w:iCs w:val="false"/>
                <w:sz w:val="22"/>
                <w:szCs w:val="22"/>
              </w:rPr>
              <w:t xml:space="preserve">__________________</w:t>
            </w:r>
          </w:p>
          <w:p w14:paraId="2C3E66A4" w14:textId="77777777">
            <w:pPr>
              <w:spacing w:before="0" w:after="0" w:line="260" w:lineRule="auto"/>
              <w:jc w:val="center"/>
            </w:pPr>
            <w:r w:rsidRPr="739C2282" w:rsidR="739C2282">
              <w:rPr>
                <w:rFonts w:ascii="Calibri" w:hAnsi="Calibri" w:eastAsia="Calibri" w:cs="Calibri"/>
                <w:b w:val="0"/>
                <w:bCs w:val="0"/>
                <w:i w:val="0"/>
                <w:iCs w:val="0"/>
                <w:sz w:val="20"/>
                <w:szCs w:val="20"/>
                <w:lang w:val="en-US"/>
              </w:rPr>
              <w:t>(imzo)</w:t>
            </w:r>
          </w:p>
        </w:tc>
        <w:tc>
          <w:tcPr>
            <w:tcW w:w="3526" w:type="dxa"/>
            <w:tcBorders>
              <w:top w:val="none" w:color="FFFFFF" w:sz="0"/>
              <w:left w:val="none" w:color="FFFFFF" w:sz="0"/>
              <w:bottom w:val="none" w:color="FFFFFF" w:sz="0"/>
              <w:right w:val="none" w:color="FFFFFF" w:sz="0"/>
            </w:tcBorders>
            <w:tcMar>
              <w:top w:w="40" w:type="dxa"/>
              <w:left w:w="0" w:type="dxa"/>
              <w:bottom w:w="40" w:type="dxa"/>
              <w:right w:w="0" w:type="dxa"/>
            </w:tcMar>
            <w:vAlign w:val="top"/>
          </w:tcPr>
          <w:p w14:paraId="5350D43A" w14:textId="77777777">
            <w:pPr>
              <w:spacing w:before="0" w:after="0" w:line="250" w:lineRule="auto"/>
              <w:jc w:val="center"/>
            </w:pPr>
            <w:r w:rsidRPr="739C2282" w:rsidR="739C2282">
              <w:rPr>
                <w:rFonts w:ascii="Calibri" w:hAnsi="Calibri" w:eastAsia="Calibri" w:cs="Calibri"/>
                <w:b w:val="0"/>
                <w:bCs w:val="0"/>
                <w:i w:val="0"/>
                <w:iCs w:val="0"/>
                <w:sz w:val="22"/>
                <w:szCs w:val="22"/>
                <w:lang w:val="en-US"/>
              </w:rPr>
              <w:t xml:space="preserve">Jo’rayev Akbar Abrorovich</w:t>
            </w:r>
          </w:p>
          <w:p w14:paraId="146EC88C" w14:textId="77777777">
            <w:pPr>
              <w:spacing w:before="0" w:after="0" w:line="260" w:lineRule="auto"/>
              <w:jc w:val="center"/>
            </w:pPr>
            <w:r w:rsidRPr="739C2282" w:rsidR="739C2282">
              <w:rPr>
                <w:rFonts w:ascii="Calibri" w:hAnsi="Calibri" w:eastAsia="Calibri" w:cs="Calibri"/>
                <w:b w:val="0"/>
                <w:bCs w:val="0"/>
                <w:i w:val="0"/>
                <w:iCs w:val="0"/>
                <w:sz w:val="20"/>
                <w:szCs w:val="20"/>
                <w:lang w:val="en-US"/>
              </w:rPr>
              <w:t>(F.I.Sh.)</w:t>
            </w:r>
          </w:p>
        </w:tc>
      </w:tr>
    </w:tbl>
    <w:p w14:paraId="67E98C70" w14:textId="77777777">
      <w:pPr>
        <w:spacing w:before="200" w:after="0" w:line="260" w:lineRule="auto"/>
        <w:jc w:val="left"/>
      </w:pPr>
      <w:r w:rsidRPr="739C2282" w:rsidR="739C2282">
        <w:rPr>
          <w:rFonts w:ascii="Calibri" w:hAnsi="Calibri" w:eastAsia="Calibri" w:cs="Calibri"/>
          <w:b w:val="0"/>
          <w:bCs w:val="0"/>
          <w:i w:val="1"/>
          <w:iCs w:val="1"/>
          <w:sz w:val="22"/>
          <w:szCs w:val="22"/>
          <w:lang w:val="en-US"/>
        </w:rPr>
        <w:t>2026 yil «____» ______________</w:t>
      </w:r>
    </w:p>
    <w:p w14:paraId="62486C05" w14:textId="77777777">
      <w:pPr>
        <w:sectPr>
          <w:footerReference w:type="default" r:id="rId8"/>
          <w:pgSz w:w="11906" w:h="16838" w:orient="portrait"/>
          <w:pgMar w:top="900" w:right="1200" w:bottom="850" w:left="1200" w:header="708" w:footer="708" w:gutter="0"/>
          <w:pgNumType/>
          <w:docGrid w:linePitch="360"/>
          <w:cols w:num="1"/>
        </w:sectPr>
      </w:pP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760"/>
        <w:gridCol w:w="3900"/>
        <w:gridCol w:w="4366"/>
      </w:tblGrid>
      <w:tr w:rsidTr="739C2282" w14:paraId="2E48196F" w14:textId="77777777">
        <w:trPr>
          <w:tblHeader/>
        </w:trPr>
        <w:tc>
          <w:tcPr>
            <w:tcW w:w="760" w:type="dxa"/>
            <w:tcBorders>
              <w:top w:val="single" w:color="000000" w:themeColor="accent6" w:sz="6"/>
              <w:left w:val="single" w:color="000000" w:themeColor="accent6" w:sz="6"/>
              <w:bottom w:val="single" w:color="000000" w:themeColor="accent6" w:sz="6"/>
              <w:right w:val="single" w:color="000000" w:themeColor="accent6" w:sz="6"/>
            </w:tcBorders>
            <w:shd w:val="clear" w:color="auto" w:fill="F2F2F2"/>
            <w:tcMar>
              <w:top w:w="80" w:type="dxa"/>
              <w:left w:w="100" w:type="dxa"/>
              <w:bottom w:w="80" w:type="dxa"/>
              <w:right w:w="100" w:type="dxa"/>
            </w:tcMar>
            <w:vAlign w:val="center"/>
          </w:tcPr>
          <w:p w14:paraId="096C0F15" w14:textId="77777777">
            <w:pPr>
              <w:spacing w:before="0" w:after="60" w:line="260"/>
              <w:jc w:val="center"/>
            </w:pPr>
            <w:r>
              <w:rPr>
                <w:rFonts w:ascii="Calibri" w:hAnsi="Calibri" w:eastAsia="Calibri" w:cs="Calibri"/>
                <w:b/>
                <w:bCs/>
                <w:i w:val="false"/>
                <w:iCs w:val="false"/>
                <w:sz w:val="22"/>
                <w:szCs w:val="22"/>
              </w:rPr>
              <w:t xml:space="preserve">Sana</w:t>
            </w:r>
          </w:p>
        </w:tc>
        <w:tc>
          <w:tcPr>
            <w:tcW w:w="3900" w:type="dxa"/>
            <w:tcBorders>
              <w:top w:val="single" w:color="000000" w:themeColor="accent6" w:sz="6"/>
              <w:left w:val="single" w:color="000000" w:themeColor="accent6" w:sz="6"/>
              <w:bottom w:val="single" w:color="000000" w:themeColor="accent6" w:sz="6"/>
              <w:right w:val="single" w:color="000000" w:themeColor="accent6" w:sz="6"/>
            </w:tcBorders>
            <w:shd w:val="clear" w:color="auto" w:fill="F2F2F2"/>
            <w:tcMar>
              <w:top w:w="80" w:type="dxa"/>
              <w:left w:w="100" w:type="dxa"/>
              <w:bottom w:w="80" w:type="dxa"/>
              <w:right w:w="100" w:type="dxa"/>
            </w:tcMar>
            <w:vAlign w:val="center"/>
          </w:tcPr>
          <w:p w14:paraId="2A708EBC" w14:textId="77777777">
            <w:pPr>
              <w:spacing w:before="0" w:after="60" w:line="260" w:lineRule="auto"/>
              <w:jc w:val="center"/>
            </w:pPr>
            <w:r w:rsidRPr="739C2282" w:rsidR="739C2282">
              <w:rPr>
                <w:rFonts w:ascii="Calibri" w:hAnsi="Calibri" w:eastAsia="Calibri" w:cs="Calibri"/>
                <w:b w:val="1"/>
                <w:bCs w:val="1"/>
                <w:i w:val="0"/>
                <w:iCs w:val="0"/>
                <w:sz w:val="22"/>
                <w:szCs w:val="22"/>
                <w:lang w:val="en-US"/>
              </w:rPr>
              <w:t>Bajarilgan ishning turi va joyi</w:t>
            </w:r>
          </w:p>
        </w:tc>
        <w:tc>
          <w:tcPr>
            <w:tcW w:w="4366" w:type="dxa"/>
            <w:tcBorders>
              <w:top w:val="single" w:color="000000" w:themeColor="accent6" w:sz="6"/>
              <w:left w:val="single" w:color="000000" w:themeColor="accent6" w:sz="6"/>
              <w:bottom w:val="single" w:color="000000" w:themeColor="accent6" w:sz="6"/>
              <w:right w:val="single" w:color="000000" w:themeColor="accent6" w:sz="6"/>
            </w:tcBorders>
            <w:shd w:val="clear" w:color="auto" w:fill="F2F2F2"/>
            <w:tcMar>
              <w:top w:w="80" w:type="dxa"/>
              <w:left w:w="100" w:type="dxa"/>
              <w:bottom w:w="80" w:type="dxa"/>
              <w:right w:w="100" w:type="dxa"/>
            </w:tcMar>
            <w:vAlign w:val="center"/>
          </w:tcPr>
          <w:p w14:paraId="2C0DD013" w14:textId="77777777">
            <w:pPr>
              <w:spacing w:before="0" w:after="60" w:line="260" w:lineRule="auto"/>
              <w:jc w:val="center"/>
            </w:pPr>
            <w:r w:rsidRPr="739C2282" w:rsidR="739C2282">
              <w:rPr>
                <w:rFonts w:ascii="Calibri" w:hAnsi="Calibri" w:eastAsia="Calibri" w:cs="Calibri"/>
                <w:b w:val="1"/>
                <w:bCs w:val="1"/>
                <w:i w:val="0"/>
                <w:iCs w:val="0"/>
                <w:sz w:val="22"/>
                <w:szCs w:val="22"/>
                <w:lang w:val="en-US"/>
              </w:rPr>
              <w:t>Ishning bajarilish texnikasi, talabaning dasturga oid topshiriqlarni bajarishi</w:t>
            </w:r>
          </w:p>
        </w:tc>
      </w:tr>
      <w:tr w:rsidTr="739C2282" w14:paraId="18791B79" w14:textId="77777777">
        <w:trPr>
          <w:trHeight w:val="11700" w:hRule="atLeast"/>
        </w:trPr>
        <w:tc>
          <w:tcPr>
            <w:tcW w:w="760" w:type="dxa"/>
            <w:tcBorders>
              <w:top w:val="single" w:color="000000" w:themeColor="accent6" w:sz="6"/>
              <w:left w:val="single" w:color="000000" w:themeColor="accent6" w:sz="6"/>
              <w:bottom w:val="single" w:color="000000" w:themeColor="accent6" w:sz="6"/>
              <w:right w:val="single" w:color="000000" w:themeColor="accent6" w:sz="6"/>
            </w:tcBorders>
            <w:tcMar>
              <w:top w:w="80" w:type="dxa"/>
              <w:left w:w="100" w:type="dxa"/>
              <w:bottom w:w="80" w:type="dxa"/>
              <w:right w:w="100" w:type="dxa"/>
            </w:tcMar>
            <w:textDirection w:val="btLr"/>
            <w:vAlign w:val="center"/>
          </w:tcPr>
          <w:p w14:paraId="4C2B6740" w14:textId="77777777">
            <w:pPr>
              <w:spacing w:before="0" w:after="60" w:line="260" w:lineRule="auto"/>
              <w:jc w:val="center"/>
            </w:pPr>
            <w:r w:rsidRPr="739C2282" w:rsidR="739C2282">
              <w:rPr>
                <w:rFonts w:ascii="Calibri" w:hAnsi="Calibri" w:eastAsia="Calibri" w:cs="Calibri"/>
                <w:b w:val="1"/>
                <w:bCs w:val="1"/>
                <w:i w:val="1"/>
                <w:iCs w:val="1"/>
                <w:sz w:val="20"/>
                <w:szCs w:val="20"/>
                <w:lang w:val="en-US"/>
              </w:rPr>
              <w:t xml:space="preserve">«08».06.2026 yildan «12».06.2026 yilga qadar.</w:t>
            </w:r>
          </w:p>
        </w:tc>
        <w:tc>
          <w:tcPr>
            <w:tcW w:w="3900" w:type="dxa"/>
            <w:tcBorders>
              <w:top w:val="single" w:color="000000" w:themeColor="accent6" w:sz="6"/>
              <w:left w:val="single" w:color="000000" w:themeColor="accent6" w:sz="6"/>
              <w:bottom w:val="single" w:color="000000" w:themeColor="accent6" w:sz="6"/>
              <w:right w:val="single" w:color="000000" w:themeColor="accent6" w:sz="6"/>
            </w:tcBorders>
            <w:tcMar>
              <w:top w:w="80" w:type="dxa"/>
              <w:left w:w="100" w:type="dxa"/>
              <w:bottom w:w="80" w:type="dxa"/>
              <w:right w:w="100" w:type="dxa"/>
            </w:tcMar>
            <w:vAlign w:val="top"/>
          </w:tcPr>
          <w:p w14:paraId="74EA5BA9" w14:textId="77777777">
            <w:pPr>
              <w:spacing w:before="0" w:after="0" w:line="260" w:lineRule="auto"/>
              <w:jc w:val="center"/>
            </w:pPr>
            <w:r w:rsidRPr="739C2282" w:rsidR="739C2282">
              <w:rPr>
                <w:rFonts w:ascii="Calibri" w:hAnsi="Calibri" w:eastAsia="Calibri" w:cs="Calibri"/>
                <w:b w:val="1"/>
                <w:bCs w:val="1"/>
                <w:i w:val="1"/>
                <w:iCs w:val="1"/>
                <w:sz w:val="22"/>
                <w:szCs w:val="22"/>
                <w:lang w:val="en-US"/>
              </w:rPr>
              <w:t xml:space="preserve">Toshkent shahridagi Turin politexnika universiteti</w:t>
            </w:r>
          </w:p>
          <w:p w14:paraId="705D26EA" w14:textId="77777777">
            <w:pPr>
              <w:spacing w:before="0" w:after="200" w:line="260" w:lineRule="auto"/>
              <w:jc w:val="center"/>
            </w:pPr>
            <w:r w:rsidRPr="739C2282" w:rsidR="739C2282">
              <w:rPr>
                <w:rFonts w:ascii="Calibri" w:hAnsi="Calibri" w:eastAsia="Calibri" w:cs="Calibri"/>
                <w:b w:val="1"/>
                <w:bCs w:val="1"/>
                <w:i w:val="1"/>
                <w:iCs w:val="1"/>
                <w:sz w:val="22"/>
                <w:szCs w:val="22"/>
                <w:lang w:val="en-US"/>
              </w:rPr>
              <w:t xml:space="preserve">qoshidagi «DRONE EDUTRAIN» MChJ</w:t>
            </w:r>
          </w:p>
          <w:p w14:paraId="07F298E6" w14:textId="77777777">
            <w:pPr>
              <w:spacing w:before="200" w:after="40" w:line="260"/>
              <w:jc w:val="center"/>
            </w:pPr>
            <w:r>
              <w:rPr>
                <w:rFonts w:ascii="Calibri" w:hAnsi="Calibri" w:eastAsia="Calibri" w:cs="Calibri"/>
                <w:b/>
                <w:bCs/>
                <w:i/>
                <w:iCs/>
                <w:sz w:val="22"/>
                <w:szCs w:val="22"/>
              </w:rPr>
              <w:t xml:space="preserve">Sana: 08.06.2026</w:t>
            </w:r>
          </w:p>
          <w:p w14:paraId="251AD88D" w14:textId="77777777">
            <w:pPr>
              <w:spacing w:before="0" w:after="120" w:line="280" w:lineRule="auto"/>
              <w:jc w:val="center"/>
            </w:pPr>
            <w:r w:rsidRPr="739C2282" w:rsidR="739C2282">
              <w:rPr>
                <w:rFonts w:ascii="Calibri" w:hAnsi="Calibri" w:eastAsia="Calibri" w:cs="Calibri"/>
                <w:b w:val="0"/>
                <w:bCs w:val="0"/>
                <w:i w:val="0"/>
                <w:iCs w:val="0"/>
                <w:sz w:val="22"/>
                <w:szCs w:val="22"/>
                <w:lang w:val="en-US"/>
              </w:rPr>
              <w:t xml:space="preserve">Korxona rahbariyati va jamoasi bilan tanishish, «DRONE EDUTRAIN» MChJ tuzilmasi, faoliyat yo‘nalishlari, ichki tartib qoidalari hamda amaliyot dasturi bilan tanishish.</w:t>
            </w:r>
          </w:p>
          <w:p w14:paraId="07F298E6" w14:textId="77777777">
            <w:pPr>
              <w:spacing w:before="200" w:after="40" w:line="260"/>
              <w:jc w:val="center"/>
            </w:pPr>
            <w:r>
              <w:rPr>
                <w:rFonts w:ascii="Calibri" w:hAnsi="Calibri" w:eastAsia="Calibri" w:cs="Calibri"/>
                <w:b/>
                <w:bCs/>
                <w:i/>
                <w:iCs/>
                <w:sz w:val="22"/>
                <w:szCs w:val="22"/>
              </w:rPr>
              <w:t xml:space="preserve">Sana: 09.06.2026</w:t>
            </w:r>
          </w:p>
          <w:p w14:paraId="251AD88D" w14:textId="77777777">
            <w:pPr>
              <w:spacing w:before="0" w:after="120" w:line="280" w:lineRule="auto"/>
              <w:jc w:val="center"/>
            </w:pPr>
            <w:r w:rsidRPr="739C2282" w:rsidR="739C2282">
              <w:rPr>
                <w:rFonts w:ascii="Calibri" w:hAnsi="Calibri" w:eastAsia="Calibri" w:cs="Calibri"/>
                <w:b w:val="0"/>
                <w:bCs w:val="0"/>
                <w:i w:val="0"/>
                <w:iCs w:val="0"/>
                <w:sz w:val="22"/>
                <w:szCs w:val="22"/>
                <w:lang w:val="en-US"/>
              </w:rPr>
              <w:t xml:space="preserve">Classroom Pack ta’lim paketi, Coding Drone DIY o‘quv droni va korxonaning biznes modeli bilan tanishish.</w:t>
            </w:r>
          </w:p>
          <w:p w14:paraId="07F298E6" w14:textId="77777777">
            <w:pPr>
              <w:spacing w:before="200" w:after="40" w:line="260"/>
              <w:jc w:val="center"/>
            </w:pPr>
            <w:r>
              <w:rPr>
                <w:rFonts w:ascii="Calibri" w:hAnsi="Calibri" w:eastAsia="Calibri" w:cs="Calibri"/>
                <w:b/>
                <w:bCs/>
                <w:i/>
                <w:iCs/>
                <w:sz w:val="22"/>
                <w:szCs w:val="22"/>
              </w:rPr>
              <w:t xml:space="preserve">Sana: 10.06.2026</w:t>
            </w:r>
          </w:p>
          <w:p w14:paraId="251AD88D" w14:textId="77777777">
            <w:pPr>
              <w:spacing w:before="0" w:after="120" w:line="280" w:lineRule="auto"/>
              <w:jc w:val="center"/>
            </w:pPr>
            <w:r w:rsidRPr="739C2282" w:rsidR="739C2282">
              <w:rPr>
                <w:rFonts w:ascii="Calibri" w:hAnsi="Calibri" w:eastAsia="Calibri" w:cs="Calibri"/>
                <w:b w:val="0"/>
                <w:bCs w:val="0"/>
                <w:i w:val="0"/>
                <w:iCs w:val="0"/>
                <w:sz w:val="22"/>
                <w:szCs w:val="22"/>
                <w:lang w:val="en-US"/>
              </w:rPr>
              <w:t xml:space="preserve">Shamol turbinasi kurakchalari bo‘yicha mavjud tasvirlar to‘plamini va oldingi model o‘qitish urinishini tahlil qilish.</w:t>
            </w:r>
          </w:p>
          <w:p w14:paraId="07F298E6" w14:textId="77777777">
            <w:pPr>
              <w:spacing w:before="200" w:after="40" w:line="260"/>
              <w:jc w:val="center"/>
            </w:pPr>
            <w:r>
              <w:rPr>
                <w:rFonts w:ascii="Calibri" w:hAnsi="Calibri" w:eastAsia="Calibri" w:cs="Calibri"/>
                <w:b/>
                <w:bCs/>
                <w:i/>
                <w:iCs/>
                <w:sz w:val="22"/>
                <w:szCs w:val="22"/>
              </w:rPr>
              <w:t xml:space="preserve">Sana: 11.06.2026</w:t>
            </w:r>
          </w:p>
          <w:p w14:paraId="251AD88D" w14:textId="77777777">
            <w:pPr>
              <w:spacing w:before="0" w:after="120" w:line="280" w:lineRule="auto"/>
              <w:jc w:val="center"/>
            </w:pPr>
            <w:r w:rsidRPr="739C2282" w:rsidR="739C2282">
              <w:rPr>
                <w:rFonts w:ascii="Calibri" w:hAnsi="Calibri" w:eastAsia="Calibri" w:cs="Calibri"/>
                <w:b w:val="0"/>
                <w:bCs w:val="0"/>
                <w:i w:val="0"/>
                <w:iCs w:val="0"/>
                <w:sz w:val="22"/>
                <w:szCs w:val="22"/>
                <w:lang w:val="en-US"/>
              </w:rPr>
              <w:t xml:space="preserve">Ma’lumotlar to‘plamini yettita tuzilmaviy mezon bo‘yicha tekshiruvchi audit vositasi bilan tanishish.</w:t>
            </w:r>
          </w:p>
          <w:p w14:paraId="07F298E6" w14:textId="77777777">
            <w:pPr>
              <w:spacing w:before="200" w:after="40" w:line="260"/>
              <w:jc w:val="center"/>
            </w:pPr>
            <w:r>
              <w:rPr>
                <w:rFonts w:ascii="Calibri" w:hAnsi="Calibri" w:eastAsia="Calibri" w:cs="Calibri"/>
                <w:b/>
                <w:bCs/>
                <w:i/>
                <w:iCs/>
                <w:sz w:val="22"/>
                <w:szCs w:val="22"/>
              </w:rPr>
              <w:t xml:space="preserve">Sana: 12.06.2026</w:t>
            </w:r>
          </w:p>
          <w:p w14:paraId="251AD88D" w14:textId="77777777">
            <w:pPr>
              <w:spacing w:before="0" w:after="120" w:line="280" w:lineRule="auto"/>
              <w:jc w:val="center"/>
            </w:pPr>
            <w:r w:rsidRPr="739C2282" w:rsidR="739C2282">
              <w:rPr>
                <w:rFonts w:ascii="Calibri" w:hAnsi="Calibri" w:eastAsia="Calibri" w:cs="Calibri"/>
                <w:b w:val="0"/>
                <w:bCs w:val="0"/>
                <w:i w:val="0"/>
                <w:iCs w:val="0"/>
                <w:sz w:val="22"/>
                <w:szCs w:val="22"/>
                <w:lang w:val="en-US"/>
              </w:rPr>
              <w:t xml:space="preserve">Auditni mavjud to‘plamda ishga tushirish va natijalarni hujjatlashtirish.</w:t>
            </w:r>
          </w:p>
        </w:tc>
        <w:tc>
          <w:tcPr>
            <w:tcW w:w="4366" w:type="dxa"/>
            <w:tcBorders>
              <w:top w:val="single" w:color="000000" w:themeColor="accent6" w:sz="6"/>
              <w:left w:val="single" w:color="000000" w:themeColor="accent6" w:sz="6"/>
              <w:bottom w:val="single" w:color="000000" w:themeColor="accent6" w:sz="6"/>
              <w:right w:val="single" w:color="000000" w:themeColor="accent6" w:sz="6"/>
            </w:tcBorders>
            <w:tcMar>
              <w:top w:w="80" w:type="dxa"/>
              <w:left w:w="100" w:type="dxa"/>
              <w:bottom w:w="80" w:type="dxa"/>
              <w:right w:w="100" w:type="dxa"/>
            </w:tcMar>
            <w:vAlign w:val="top"/>
          </w:tcPr>
          <w:p w14:paraId="4101652C" w14:textId="77777777">
            <w:pPr>
              <w:spacing w:after="200"/>
            </w:pPr>
            <w:r>
              <w:t xml:space="preserve"/>
            </w:r>
          </w:p>
          <w:p w14:paraId="0F23D829" w14:textId="77777777">
            <w:pPr>
              <w:spacing w:before="200" w:after="40" w:line="260"/>
              <w:jc w:val="center"/>
            </w:pPr>
            <w:r>
              <w:rPr>
                <w:rFonts w:ascii="Calibri" w:hAnsi="Calibri" w:eastAsia="Calibri" w:cs="Calibri"/>
                <w:b/>
                <w:bCs/>
                <w:i/>
                <w:iCs/>
                <w:sz w:val="22"/>
                <w:szCs w:val="22"/>
              </w:rPr>
              <w:t xml:space="preserve">Sana: 08.06.2026</w:t>
            </w:r>
          </w:p>
          <w:p w14:paraId="53523089" w14:textId="77777777">
            <w:pPr>
              <w:spacing w:before="0" w:after="120" w:line="280" w:lineRule="auto"/>
              <w:jc w:val="center"/>
            </w:pPr>
            <w:r w:rsidRPr="739C2282" w:rsidR="739C2282">
              <w:rPr>
                <w:rFonts w:ascii="Calibri" w:hAnsi="Calibri" w:eastAsia="Calibri" w:cs="Calibri"/>
                <w:b w:val="0"/>
                <w:bCs w:val="0"/>
                <w:i w:val="0"/>
                <w:iCs w:val="0"/>
                <w:sz w:val="22"/>
                <w:szCs w:val="22"/>
                <w:lang w:val="en-US"/>
              </w:rPr>
              <w:t xml:space="preserve">Korxonaning xavfsiz dron ta’limi ekotizimini shakllantirish yo‘nalishi, xodimlar o‘rtasidagi vazifalar taqsimoti va amaliyot davomida bajariladigan ishlar ro‘yxati o‘rganildi. Mehnat muhofazasi va xavfsizlik texnikasi bo‘yicha yo‘riqnoma o‘tildi.</w:t>
            </w:r>
          </w:p>
          <w:p w14:paraId="0F23D829" w14:textId="77777777">
            <w:pPr>
              <w:spacing w:before="200" w:after="40" w:line="260"/>
              <w:jc w:val="center"/>
            </w:pPr>
            <w:r>
              <w:rPr>
                <w:rFonts w:ascii="Calibri" w:hAnsi="Calibri" w:eastAsia="Calibri" w:cs="Calibri"/>
                <w:b/>
                <w:bCs/>
                <w:i/>
                <w:iCs/>
                <w:sz w:val="22"/>
                <w:szCs w:val="22"/>
              </w:rPr>
              <w:t xml:space="preserve">Sana: 09.06.2026</w:t>
            </w:r>
          </w:p>
          <w:p w14:paraId="53523089" w14:textId="77777777">
            <w:pPr>
              <w:spacing w:before="0" w:after="120" w:line="280" w:lineRule="auto"/>
              <w:jc w:val="center"/>
            </w:pPr>
            <w:r w:rsidRPr="739C2282" w:rsidR="739C2282">
              <w:rPr>
                <w:rFonts w:ascii="Calibri" w:hAnsi="Calibri" w:eastAsia="Calibri" w:cs="Calibri"/>
                <w:b w:val="0"/>
                <w:bCs w:val="0"/>
                <w:i w:val="0"/>
                <w:iCs w:val="0"/>
                <w:sz w:val="22"/>
                <w:szCs w:val="22"/>
                <w:lang w:val="en-US"/>
              </w:rPr>
              <w:t xml:space="preserve">Paketning to‘rtta tarkibiy qismi, bitta paket 11 dona uskunadan iborat bo‘lib 10 nafar talaba va 1 nafar trener uchun mo‘ljallangani aniqlandi. Uskunaning og‘irligi 85 gramm, parvoz vaqti taxminan 6 daqiqa, kamerasiz va GPS siz ishlashi hamda 250 grammdan yengil dronlarga qo‘yiladigan talablarga mos kelishi ko‘rib chiqildi.</w:t>
            </w:r>
          </w:p>
          <w:p w14:paraId="0F23D829" w14:textId="77777777">
            <w:pPr>
              <w:spacing w:before="200" w:after="40" w:line="260"/>
              <w:jc w:val="center"/>
            </w:pPr>
            <w:r>
              <w:rPr>
                <w:rFonts w:ascii="Calibri" w:hAnsi="Calibri" w:eastAsia="Calibri" w:cs="Calibri"/>
                <w:b/>
                <w:bCs/>
                <w:i/>
                <w:iCs/>
                <w:sz w:val="22"/>
                <w:szCs w:val="22"/>
              </w:rPr>
              <w:t xml:space="preserve">Sana: 10.06.2026</w:t>
            </w:r>
          </w:p>
          <w:p w14:paraId="53523089" w14:textId="77777777">
            <w:pPr>
              <w:spacing w:before="0" w:after="120" w:line="280" w:lineRule="auto"/>
              <w:jc w:val="center"/>
            </w:pPr>
            <w:r w:rsidRPr="739C2282" w:rsidR="739C2282">
              <w:rPr>
                <w:rFonts w:ascii="Calibri" w:hAnsi="Calibri" w:eastAsia="Calibri" w:cs="Calibri"/>
                <w:b w:val="0"/>
                <w:bCs w:val="0"/>
                <w:i w:val="0"/>
                <w:iCs w:val="0"/>
                <w:sz w:val="22"/>
                <w:szCs w:val="22"/>
                <w:lang w:val="en-US"/>
              </w:rPr>
              <w:t xml:space="preserve">To‘plamda 7520 ta tasvir borligi, sinflar taqsimoti keskin nomutanosib ekanligi va healthy sinfidagi belgilar segmentatsiya ko‘pburchagi, nuqson sinflari esa chegaralovchi ramka ko‘rinishida ekanligi aniqlandi. Oldingi o‘qitish seans vaqti tugagani sababli yetti davrda uzilib qolgani qayd etildi.</w:t>
            </w:r>
          </w:p>
          <w:p w14:paraId="0F23D829" w14:textId="77777777">
            <w:pPr>
              <w:spacing w:before="200" w:after="40" w:line="260"/>
              <w:jc w:val="center"/>
            </w:pPr>
            <w:r>
              <w:rPr>
                <w:rFonts w:ascii="Calibri" w:hAnsi="Calibri" w:eastAsia="Calibri" w:cs="Calibri"/>
                <w:b/>
                <w:bCs/>
                <w:i/>
                <w:iCs/>
                <w:sz w:val="22"/>
                <w:szCs w:val="22"/>
              </w:rPr>
              <w:t xml:space="preserve">Sana: 11.06.2026</w:t>
            </w:r>
          </w:p>
          <w:p w14:paraId="53523089" w14:textId="77777777">
            <w:pPr>
              <w:spacing w:before="0" w:after="120" w:line="280" w:lineRule="auto"/>
              <w:jc w:val="center"/>
            </w:pPr>
            <w:r w:rsidRPr="739C2282" w:rsidR="739C2282">
              <w:rPr>
                <w:rFonts w:ascii="Calibri" w:hAnsi="Calibri" w:eastAsia="Calibri" w:cs="Calibri"/>
                <w:b w:val="0"/>
                <w:bCs w:val="0"/>
                <w:i w:val="0"/>
                <w:iCs w:val="0"/>
                <w:sz w:val="22"/>
                <w:szCs w:val="22"/>
                <w:lang w:val="en-US"/>
              </w:rPr>
              <w:t xml:space="preserve">Audit quyidagilarni tekshirishi o‘rganildi: manba oilasi bo‘yicha yashirin belgilar, bo‘linmalar orasidagi ma’lumot oqib o‘tishi, bir biriga juda o‘xshash kadrlar, sinflar bo‘yicha ramka o‘lchamlaridagi nomutanosiblik, sinov to‘plamidagi kam sonli sinflar, aralash yorliq formatlari va takroriy fayllar.</w:t>
            </w:r>
          </w:p>
          <w:p w14:paraId="0F23D829" w14:textId="77777777">
            <w:pPr>
              <w:spacing w:before="200" w:after="40" w:line="260"/>
              <w:jc w:val="center"/>
            </w:pPr>
            <w:r>
              <w:rPr>
                <w:rFonts w:ascii="Calibri" w:hAnsi="Calibri" w:eastAsia="Calibri" w:cs="Calibri"/>
                <w:b/>
                <w:bCs/>
                <w:i/>
                <w:iCs/>
                <w:sz w:val="22"/>
                <w:szCs w:val="22"/>
              </w:rPr>
              <w:t xml:space="preserve">Sana: 12.06.2026</w:t>
            </w:r>
          </w:p>
          <w:p w14:paraId="53523089" w14:textId="77777777">
            <w:pPr>
              <w:spacing w:before="0" w:after="120" w:line="280" w:lineRule="auto"/>
              <w:jc w:val="center"/>
            </w:pPr>
            <w:r w:rsidRPr="739C2282" w:rsidR="739C2282">
              <w:rPr>
                <w:rFonts w:ascii="Calibri" w:hAnsi="Calibri" w:eastAsia="Calibri" w:cs="Calibri"/>
                <w:b w:val="0"/>
                <w:bCs w:val="0"/>
                <w:i w:val="0"/>
                <w:iCs w:val="0"/>
                <w:sz w:val="22"/>
                <w:szCs w:val="22"/>
                <w:lang w:val="en-US"/>
              </w:rPr>
              <w:t xml:space="preserve">Dastlabki eksport yettita tekshiruvning oltitasidan o‘tmagani aniqlandi. Har bir muvaffaqiyatsiz tekshiruv bo‘yicha sabab va tuzatish yo‘li yozib olindi, natijalar keyinchalik solishtirish uchun saqlandi.</w:t>
            </w:r>
          </w:p>
        </w:tc>
      </w:tr>
    </w:tbl>
    <w:p w14:paraId="4B99056E" w14:textId="77777777">
      <w:r>
        <w:br w:type="page"/>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rsidTr="739C2282" w14:paraId="3F531312" w14:textId="77777777">
        <w:trPr>
          <w:tblHeader/>
        </w:trPr>
        <w:tc>
          <w:tcPr>
            <w:tcW w:w="4513" w:type="dxa"/>
            <w:tcBorders>
              <w:top w:val="single" w:color="000000" w:themeColor="accent6" w:sz="6"/>
              <w:left w:val="single" w:color="000000" w:themeColor="accent6" w:sz="6"/>
              <w:bottom w:val="single" w:color="000000" w:themeColor="accent6" w:sz="6"/>
              <w:right w:val="single" w:color="000000" w:themeColor="accent6" w:sz="6"/>
            </w:tcBorders>
            <w:shd w:val="clear" w:color="auto" w:fill="F2F2F2"/>
            <w:tcMar>
              <w:top w:w="80" w:type="dxa"/>
              <w:left w:w="100" w:type="dxa"/>
              <w:bottom w:w="80" w:type="dxa"/>
              <w:right w:w="100" w:type="dxa"/>
            </w:tcMar>
            <w:vAlign w:val="center"/>
          </w:tcPr>
          <w:p w14:paraId="6A91E4E6" w14:textId="77777777">
            <w:pPr>
              <w:spacing w:before="0" w:after="60" w:line="260" w:lineRule="auto"/>
              <w:jc w:val="center"/>
            </w:pPr>
            <w:r w:rsidRPr="739C2282" w:rsidR="739C2282">
              <w:rPr>
                <w:rFonts w:ascii="Calibri" w:hAnsi="Calibri" w:eastAsia="Calibri" w:cs="Calibri"/>
                <w:b w:val="1"/>
                <w:bCs w:val="1"/>
                <w:i w:val="0"/>
                <w:iCs w:val="0"/>
                <w:sz w:val="22"/>
                <w:szCs w:val="22"/>
                <w:lang w:val="en-US"/>
              </w:rPr>
              <w:t>Ishni tashkil etish, talabaning ishtiroki, fikr va takliflari</w:t>
            </w:r>
          </w:p>
        </w:tc>
        <w:tc>
          <w:tcPr>
            <w:tcW w:w="4513" w:type="dxa"/>
            <w:tcBorders>
              <w:top w:val="single" w:color="000000" w:themeColor="accent6" w:sz="6"/>
              <w:left w:val="single" w:color="000000" w:themeColor="accent6" w:sz="6"/>
              <w:bottom w:val="single" w:color="000000" w:themeColor="accent6" w:sz="6"/>
              <w:right w:val="single" w:color="000000" w:themeColor="accent6" w:sz="6"/>
            </w:tcBorders>
            <w:shd w:val="clear" w:color="auto" w:fill="F2F2F2"/>
            <w:tcMar>
              <w:top w:w="80" w:type="dxa"/>
              <w:left w:w="100" w:type="dxa"/>
              <w:bottom w:w="80" w:type="dxa"/>
              <w:right w:w="100" w:type="dxa"/>
            </w:tcMar>
            <w:vAlign w:val="center"/>
          </w:tcPr>
          <w:p w14:paraId="3E06FBFC" w14:textId="77777777">
            <w:pPr>
              <w:spacing w:before="0" w:after="60" w:line="260" w:lineRule="auto"/>
              <w:jc w:val="center"/>
            </w:pPr>
            <w:r w:rsidRPr="739C2282" w:rsidR="739C2282">
              <w:rPr>
                <w:rFonts w:ascii="Calibri" w:hAnsi="Calibri" w:eastAsia="Calibri" w:cs="Calibri"/>
                <w:b w:val="1"/>
                <w:bCs w:val="1"/>
                <w:i w:val="0"/>
                <w:iCs w:val="0"/>
                <w:sz w:val="22"/>
                <w:szCs w:val="22"/>
                <w:lang w:val="en-US"/>
              </w:rPr>
              <w:t>Rahbar fikrlari va imzosi</w:t>
            </w:r>
          </w:p>
        </w:tc>
      </w:tr>
      <w:tr w:rsidTr="739C2282" w14:paraId="62C09AE5" w14:textId="77777777">
        <w:trPr>
          <w:trHeight w:val="11700" w:hRule="atLeast"/>
        </w:trPr>
        <w:tc>
          <w:tcPr>
            <w:tcW w:w="4513" w:type="dxa"/>
            <w:tcBorders>
              <w:top w:val="single" w:color="000000" w:themeColor="accent6" w:sz="6"/>
              <w:left w:val="single" w:color="000000" w:themeColor="accent6" w:sz="6"/>
              <w:bottom w:val="single" w:color="000000" w:themeColor="accent6" w:sz="6"/>
              <w:right w:val="single" w:color="000000" w:themeColor="accent6" w:sz="6"/>
            </w:tcBorders>
            <w:tcMar>
              <w:top w:w="80" w:type="dxa"/>
              <w:left w:w="100" w:type="dxa"/>
              <w:bottom w:w="80" w:type="dxa"/>
              <w:right w:w="100" w:type="dxa"/>
            </w:tcMar>
            <w:vAlign w:val="top"/>
          </w:tcPr>
          <w:p w14:paraId="250D9DA3" w14:textId="77777777">
            <w:pPr>
              <w:spacing w:before="200" w:after="40" w:line="260"/>
              <w:jc w:val="center"/>
            </w:pPr>
            <w:r>
              <w:rPr>
                <w:rFonts w:ascii="Calibri" w:hAnsi="Calibri" w:eastAsia="Calibri" w:cs="Calibri"/>
                <w:b/>
                <w:bCs/>
                <w:i/>
                <w:iCs/>
                <w:sz w:val="22"/>
                <w:szCs w:val="22"/>
              </w:rPr>
              <w:t xml:space="preserve">Sana: 08.06.2026</w:t>
            </w:r>
          </w:p>
          <w:p w14:paraId="409E856C" w14:textId="77777777">
            <w:pPr>
              <w:spacing w:before="0" w:after="120" w:line="280" w:lineRule="auto"/>
              <w:jc w:val="center"/>
            </w:pPr>
            <w:r w:rsidRPr="739C2282" w:rsidR="739C2282">
              <w:rPr>
                <w:rFonts w:ascii="Calibri" w:hAnsi="Calibri" w:eastAsia="Calibri" w:cs="Calibri"/>
                <w:b w:val="0"/>
                <w:bCs w:val="0"/>
                <w:i w:val="0"/>
                <w:iCs w:val="0"/>
                <w:sz w:val="22"/>
                <w:szCs w:val="22"/>
                <w:lang w:val="en-US"/>
              </w:rPr>
              <w:t xml:space="preserve">Korxona faoliyati bilan tanishib, dron ta’limi va dron ma’lumotlarini tahlil qilish O‘zbekistonda yangi shakllanayotgan yo‘nalish ekanligini tushundim.</w:t>
            </w:r>
          </w:p>
          <w:p w14:paraId="250D9DA3" w14:textId="77777777">
            <w:pPr>
              <w:spacing w:before="200" w:after="40" w:line="260"/>
              <w:jc w:val="center"/>
            </w:pPr>
            <w:r>
              <w:rPr>
                <w:rFonts w:ascii="Calibri" w:hAnsi="Calibri" w:eastAsia="Calibri" w:cs="Calibri"/>
                <w:b/>
                <w:bCs/>
                <w:i/>
                <w:iCs/>
                <w:sz w:val="22"/>
                <w:szCs w:val="22"/>
              </w:rPr>
              <w:t xml:space="preserve">Sana: 09.06.2026</w:t>
            </w:r>
          </w:p>
          <w:p w14:paraId="409E856C" w14:textId="77777777">
            <w:pPr>
              <w:spacing w:before="0" w:after="120" w:line="280" w:lineRule="auto"/>
              <w:jc w:val="center"/>
            </w:pPr>
            <w:r w:rsidRPr="739C2282" w:rsidR="739C2282">
              <w:rPr>
                <w:rFonts w:ascii="Calibri" w:hAnsi="Calibri" w:eastAsia="Calibri" w:cs="Calibri"/>
                <w:b w:val="0"/>
                <w:bCs w:val="0"/>
                <w:i w:val="0"/>
                <w:iCs w:val="0"/>
                <w:sz w:val="22"/>
                <w:szCs w:val="22"/>
                <w:lang w:val="en-US"/>
              </w:rPr>
              <w:t xml:space="preserve">Ta’lim mahsuloti faqat uskunadan iborat emasligini, o‘quv dasturi, o‘qituvchini tayyorlash va texnik xizmat birgalikda qiymat yaratishini angladim.</w:t>
            </w:r>
          </w:p>
          <w:p w14:paraId="250D9DA3" w14:textId="77777777">
            <w:pPr>
              <w:spacing w:before="200" w:after="40" w:line="260"/>
              <w:jc w:val="center"/>
            </w:pPr>
            <w:r>
              <w:rPr>
                <w:rFonts w:ascii="Calibri" w:hAnsi="Calibri" w:eastAsia="Calibri" w:cs="Calibri"/>
                <w:b/>
                <w:bCs/>
                <w:i/>
                <w:iCs/>
                <w:sz w:val="22"/>
                <w:szCs w:val="22"/>
              </w:rPr>
              <w:t xml:space="preserve">Sana: 10.06.2026</w:t>
            </w:r>
          </w:p>
          <w:p w14:paraId="409E856C" w14:textId="77777777">
            <w:pPr>
              <w:spacing w:before="0" w:after="120" w:line="280" w:lineRule="auto"/>
              <w:jc w:val="center"/>
            </w:pPr>
            <w:r w:rsidRPr="739C2282" w:rsidR="739C2282">
              <w:rPr>
                <w:rFonts w:ascii="Calibri" w:hAnsi="Calibri" w:eastAsia="Calibri" w:cs="Calibri"/>
                <w:b w:val="0"/>
                <w:bCs w:val="0"/>
                <w:i w:val="0"/>
                <w:iCs w:val="0"/>
                <w:sz w:val="22"/>
                <w:szCs w:val="22"/>
                <w:lang w:val="en-US"/>
              </w:rPr>
              <w:t xml:space="preserve">Bir to‘plamda ikki xil annotatsiya formati saqlanishi va sinflar nomutanosibligi keyingi barcha bosqichlarga ta’sir qilishini ko‘rdim.</w:t>
            </w:r>
          </w:p>
          <w:p w14:paraId="250D9DA3" w14:textId="77777777">
            <w:pPr>
              <w:spacing w:before="200" w:after="40" w:line="260"/>
              <w:jc w:val="center"/>
            </w:pPr>
            <w:r>
              <w:rPr>
                <w:rFonts w:ascii="Calibri" w:hAnsi="Calibri" w:eastAsia="Calibri" w:cs="Calibri"/>
                <w:b/>
                <w:bCs/>
                <w:i/>
                <w:iCs/>
                <w:sz w:val="22"/>
                <w:szCs w:val="22"/>
              </w:rPr>
              <w:t xml:space="preserve">Sana: 11.06.2026</w:t>
            </w:r>
          </w:p>
          <w:p w14:paraId="409E856C" w14:textId="77777777">
            <w:pPr>
              <w:spacing w:before="0" w:after="120" w:line="280" w:lineRule="auto"/>
              <w:jc w:val="center"/>
            </w:pPr>
            <w:r w:rsidRPr="739C2282" w:rsidR="739C2282">
              <w:rPr>
                <w:rFonts w:ascii="Calibri" w:hAnsi="Calibri" w:eastAsia="Calibri" w:cs="Calibri"/>
                <w:b w:val="0"/>
                <w:bCs w:val="0"/>
                <w:i w:val="0"/>
                <w:iCs w:val="0"/>
                <w:sz w:val="22"/>
                <w:szCs w:val="22"/>
                <w:lang w:val="en-US"/>
              </w:rPr>
              <w:t xml:space="preserve">Modelni o‘qitishdan oldin to‘plamning tuzilishini tekshirish grafik protsessor vaqtini behuda sarflashdan saqlashini tushundim.</w:t>
            </w:r>
          </w:p>
          <w:p w14:paraId="250D9DA3" w14:textId="77777777">
            <w:pPr>
              <w:spacing w:before="200" w:after="40" w:line="260"/>
              <w:jc w:val="center"/>
            </w:pPr>
            <w:r>
              <w:rPr>
                <w:rFonts w:ascii="Calibri" w:hAnsi="Calibri" w:eastAsia="Calibri" w:cs="Calibri"/>
                <w:b/>
                <w:bCs/>
                <w:i/>
                <w:iCs/>
                <w:sz w:val="22"/>
                <w:szCs w:val="22"/>
              </w:rPr>
              <w:t xml:space="preserve">Sana: 12.06.2026</w:t>
            </w:r>
          </w:p>
          <w:p w14:paraId="409E856C" w14:textId="77777777">
            <w:pPr>
              <w:spacing w:before="0" w:after="120" w:line="280" w:lineRule="auto"/>
              <w:jc w:val="center"/>
            </w:pPr>
            <w:r w:rsidRPr="739C2282" w:rsidR="739C2282">
              <w:rPr>
                <w:rFonts w:ascii="Calibri" w:hAnsi="Calibri" w:eastAsia="Calibri" w:cs="Calibri"/>
                <w:b w:val="0"/>
                <w:bCs w:val="0"/>
                <w:i w:val="0"/>
                <w:iCs w:val="0"/>
                <w:sz w:val="22"/>
                <w:szCs w:val="22"/>
                <w:lang w:val="en-US"/>
              </w:rPr>
              <w:t xml:space="preserve">Muammoni son bilan qayd etib qo‘yish uni keyin tuzatilganini isbotlash imkonini berishini angladim.</w:t>
            </w:r>
          </w:p>
        </w:tc>
        <w:tc>
          <w:tcPr>
            <w:tcW w:w="4513" w:type="dxa"/>
            <w:tcBorders>
              <w:top w:val="single" w:color="000000" w:themeColor="accent6" w:sz="6"/>
              <w:left w:val="single" w:color="000000" w:themeColor="accent6" w:sz="6"/>
              <w:bottom w:val="single" w:color="000000" w:themeColor="accent6" w:sz="6"/>
              <w:right w:val="single" w:color="000000" w:themeColor="accent6" w:sz="6"/>
            </w:tcBorders>
            <w:tcMar>
              <w:top w:w="80" w:type="dxa"/>
              <w:left w:w="100" w:type="dxa"/>
              <w:bottom w:w="80" w:type="dxa"/>
              <w:right w:w="100" w:type="dxa"/>
            </w:tcMar>
            <w:vAlign w:val="top"/>
          </w:tcPr>
          <w:p w14:paraId="1299C43A" w14:textId="77777777">
            <w:pPr>
              <w:spacing w:after="600"/>
            </w:pPr>
            <w:r>
              <w:t xml:space="preserve"/>
            </w:r>
          </w:p>
          <w:p w14:paraId="0707718C" w14:textId="77777777">
            <w:pPr>
              <w:spacing w:before="0" w:after="200" w:line="300" w:lineRule="auto"/>
              <w:jc w:val="both"/>
            </w:pPr>
            <w:r w:rsidRPr="739C2282" w:rsidR="739C2282">
              <w:rPr>
                <w:rFonts w:ascii="Calibri" w:hAnsi="Calibri" w:eastAsia="Calibri" w:cs="Calibri"/>
                <w:b w:val="0"/>
                <w:bCs w:val="0"/>
                <w:i w:val="0"/>
                <w:iCs w:val="0"/>
                <w:sz w:val="22"/>
                <w:szCs w:val="22"/>
                <w:lang w:val="en-US"/>
              </w:rPr>
              <w:t xml:space="preserve">Talaba korxona faoliyati va ta’lim paketi bilan faol tanishdi, mavjud ma’lumotlar to‘plamining tuzilmaviy kamchiliklarini audit vositasi yordamida aniqlab, ularni hujjatlashtirdi. Ishga tahliliy yondashdi.</w:t>
            </w:r>
          </w:p>
          <w:p w14:paraId="4DDBEF00" w14:textId="77777777">
            <w:pPr>
              <w:spacing w:after="200"/>
            </w:pPr>
            <w:r>
              <w:t xml:space="preserve"/>
            </w:r>
          </w:p>
          <w:p w14:paraId="0D3D9AE5" w14:textId="77777777">
            <w:pPr>
              <w:spacing w:before="0" w:after="260" w:line="260" w:lineRule="auto"/>
              <w:jc w:val="center"/>
            </w:pPr>
            <w:r w:rsidRPr="739C2282" w:rsidR="739C2282">
              <w:rPr>
                <w:rFonts w:ascii="Calibri" w:hAnsi="Calibri" w:eastAsia="Calibri" w:cs="Calibri"/>
                <w:b w:val="1"/>
                <w:bCs w:val="1"/>
                <w:i w:val="0"/>
                <w:iCs w:val="0"/>
                <w:sz w:val="21"/>
                <w:szCs w:val="21"/>
                <w:lang w:val="en-US"/>
              </w:rPr>
              <w:t xml:space="preserve">Amaliyot rahbari:</w:t>
            </w:r>
          </w:p>
          <w:p w14:paraId="5CE1A49C" w14:textId="77777777">
            <w:pPr>
              <w:spacing w:before="0" w:after="40" w:line="260"/>
              <w:jc w:val="center"/>
            </w:pPr>
            <w:r>
              <w:rPr>
                <w:rFonts w:ascii="Calibri" w:hAnsi="Calibri" w:eastAsia="Calibri" w:cs="Calibri"/>
                <w:b w:val="false"/>
                <w:bCs w:val="false"/>
                <w:i w:val="false"/>
                <w:iCs w:val="false"/>
                <w:sz w:val="22"/>
                <w:szCs w:val="22"/>
              </w:rPr>
              <w:t xml:space="preserve">_______________________</w:t>
            </w:r>
          </w:p>
          <w:p w14:paraId="5B62CEFA" w14:textId="77777777">
            <w:pPr>
              <w:spacing w:before="0" w:after="20" w:line="260" w:lineRule="auto"/>
              <w:jc w:val="center"/>
            </w:pPr>
            <w:r w:rsidRPr="739C2282" w:rsidR="739C2282">
              <w:rPr>
                <w:rFonts w:ascii="Calibri" w:hAnsi="Calibri" w:eastAsia="Calibri" w:cs="Calibri"/>
                <w:b w:val="0"/>
                <w:bCs w:val="0"/>
                <w:i w:val="0"/>
                <w:iCs w:val="0"/>
                <w:sz w:val="21"/>
                <w:szCs w:val="21"/>
                <w:lang w:val="en-US"/>
              </w:rPr>
              <w:t xml:space="preserve">Malikov Mirzobek Maxmudbekovich</w:t>
            </w:r>
          </w:p>
          <w:p w14:paraId="027A660F" w14:textId="77777777">
            <w:pPr>
              <w:spacing w:before="0" w:after="60" w:line="260" w:lineRule="auto"/>
              <w:jc w:val="center"/>
            </w:pPr>
            <w:r w:rsidRPr="739C2282" w:rsidR="739C2282">
              <w:rPr>
                <w:rFonts w:ascii="Calibri" w:hAnsi="Calibri" w:eastAsia="Calibri" w:cs="Calibri"/>
                <w:b w:val="0"/>
                <w:bCs w:val="0"/>
                <w:i w:val="1"/>
                <w:iCs w:val="1"/>
                <w:sz w:val="18"/>
                <w:szCs w:val="18"/>
                <w:lang w:val="en-US"/>
              </w:rPr>
              <w:t xml:space="preserve">(imzo, M.O‘.)</w:t>
            </w:r>
          </w:p>
        </w:tc>
      </w:tr>
    </w:tbl>
    <w:p w14:paraId="3461D779" w14:textId="77777777">
      <w:r>
        <w:br w:type="page"/>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760"/>
        <w:gridCol w:w="3900"/>
        <w:gridCol w:w="4366"/>
      </w:tblGrid>
      <w:tr w:rsidTr="739C2282" w14:paraId="67787EDC" w14:textId="77777777">
        <w:trPr>
          <w:tblHeader/>
        </w:trPr>
        <w:tc>
          <w:tcPr>
            <w:tcW w:w="760" w:type="dxa"/>
            <w:tcBorders>
              <w:top w:val="single" w:color="000000" w:themeColor="accent6" w:sz="6"/>
              <w:left w:val="single" w:color="000000" w:themeColor="accent6" w:sz="6"/>
              <w:bottom w:val="single" w:color="000000" w:themeColor="accent6" w:sz="6"/>
              <w:right w:val="single" w:color="000000" w:themeColor="accent6" w:sz="6"/>
            </w:tcBorders>
            <w:shd w:val="clear" w:color="auto" w:fill="F2F2F2"/>
            <w:tcMar>
              <w:top w:w="80" w:type="dxa"/>
              <w:left w:w="100" w:type="dxa"/>
              <w:bottom w:w="80" w:type="dxa"/>
              <w:right w:w="100" w:type="dxa"/>
            </w:tcMar>
            <w:vAlign w:val="center"/>
          </w:tcPr>
          <w:p w14:paraId="2D8371E1" w14:textId="77777777">
            <w:pPr>
              <w:spacing w:before="0" w:after="60" w:line="260"/>
              <w:jc w:val="center"/>
            </w:pPr>
            <w:r>
              <w:rPr>
                <w:rFonts w:ascii="Calibri" w:hAnsi="Calibri" w:eastAsia="Calibri" w:cs="Calibri"/>
                <w:b/>
                <w:bCs/>
                <w:i w:val="false"/>
                <w:iCs w:val="false"/>
                <w:sz w:val="22"/>
                <w:szCs w:val="22"/>
              </w:rPr>
              <w:t xml:space="preserve">Sana</w:t>
            </w:r>
          </w:p>
        </w:tc>
        <w:tc>
          <w:tcPr>
            <w:tcW w:w="3900" w:type="dxa"/>
            <w:tcBorders>
              <w:top w:val="single" w:color="000000" w:themeColor="accent6" w:sz="6"/>
              <w:left w:val="single" w:color="000000" w:themeColor="accent6" w:sz="6"/>
              <w:bottom w:val="single" w:color="000000" w:themeColor="accent6" w:sz="6"/>
              <w:right w:val="single" w:color="000000" w:themeColor="accent6" w:sz="6"/>
            </w:tcBorders>
            <w:shd w:val="clear" w:color="auto" w:fill="F2F2F2"/>
            <w:tcMar>
              <w:top w:w="80" w:type="dxa"/>
              <w:left w:w="100" w:type="dxa"/>
              <w:bottom w:w="80" w:type="dxa"/>
              <w:right w:w="100" w:type="dxa"/>
            </w:tcMar>
            <w:vAlign w:val="center"/>
          </w:tcPr>
          <w:p w14:paraId="6BA8D726" w14:textId="77777777">
            <w:pPr>
              <w:spacing w:before="0" w:after="60" w:line="260" w:lineRule="auto"/>
              <w:jc w:val="center"/>
            </w:pPr>
            <w:r w:rsidRPr="739C2282" w:rsidR="739C2282">
              <w:rPr>
                <w:rFonts w:ascii="Calibri" w:hAnsi="Calibri" w:eastAsia="Calibri" w:cs="Calibri"/>
                <w:b w:val="1"/>
                <w:bCs w:val="1"/>
                <w:i w:val="0"/>
                <w:iCs w:val="0"/>
                <w:sz w:val="22"/>
                <w:szCs w:val="22"/>
                <w:lang w:val="en-US"/>
              </w:rPr>
              <w:t>Bajarilgan ishning turi va joyi</w:t>
            </w:r>
          </w:p>
        </w:tc>
        <w:tc>
          <w:tcPr>
            <w:tcW w:w="4366" w:type="dxa"/>
            <w:tcBorders>
              <w:top w:val="single" w:color="000000" w:themeColor="accent6" w:sz="6"/>
              <w:left w:val="single" w:color="000000" w:themeColor="accent6" w:sz="6"/>
              <w:bottom w:val="single" w:color="000000" w:themeColor="accent6" w:sz="6"/>
              <w:right w:val="single" w:color="000000" w:themeColor="accent6" w:sz="6"/>
            </w:tcBorders>
            <w:shd w:val="clear" w:color="auto" w:fill="F2F2F2"/>
            <w:tcMar>
              <w:top w:w="80" w:type="dxa"/>
              <w:left w:w="100" w:type="dxa"/>
              <w:bottom w:w="80" w:type="dxa"/>
              <w:right w:w="100" w:type="dxa"/>
            </w:tcMar>
            <w:vAlign w:val="center"/>
          </w:tcPr>
          <w:p w14:paraId="6EA9C48B" w14:textId="77777777">
            <w:pPr>
              <w:spacing w:before="0" w:after="60" w:line="260" w:lineRule="auto"/>
              <w:jc w:val="center"/>
            </w:pPr>
            <w:r w:rsidRPr="739C2282" w:rsidR="739C2282">
              <w:rPr>
                <w:rFonts w:ascii="Calibri" w:hAnsi="Calibri" w:eastAsia="Calibri" w:cs="Calibri"/>
                <w:b w:val="1"/>
                <w:bCs w:val="1"/>
                <w:i w:val="0"/>
                <w:iCs w:val="0"/>
                <w:sz w:val="22"/>
                <w:szCs w:val="22"/>
                <w:lang w:val="en-US"/>
              </w:rPr>
              <w:t>Ishning bajarilish texnikasi, talabaning dasturga oid topshiriqlarni bajarishi</w:t>
            </w:r>
          </w:p>
        </w:tc>
      </w:tr>
      <w:tr w:rsidTr="739C2282" w14:paraId="008FF8A2" w14:textId="77777777">
        <w:trPr>
          <w:trHeight w:val="11700" w:hRule="atLeast"/>
        </w:trPr>
        <w:tc>
          <w:tcPr>
            <w:tcW w:w="760" w:type="dxa"/>
            <w:tcBorders>
              <w:top w:val="single" w:color="000000" w:themeColor="accent6" w:sz="6"/>
              <w:left w:val="single" w:color="000000" w:themeColor="accent6" w:sz="6"/>
              <w:bottom w:val="single" w:color="000000" w:themeColor="accent6" w:sz="6"/>
              <w:right w:val="single" w:color="000000" w:themeColor="accent6" w:sz="6"/>
            </w:tcBorders>
            <w:tcMar>
              <w:top w:w="80" w:type="dxa"/>
              <w:left w:w="100" w:type="dxa"/>
              <w:bottom w:w="80" w:type="dxa"/>
              <w:right w:w="100" w:type="dxa"/>
            </w:tcMar>
            <w:textDirection w:val="btLr"/>
            <w:vAlign w:val="center"/>
          </w:tcPr>
          <w:p w14:paraId="2A7188AD" w14:textId="77777777">
            <w:pPr>
              <w:spacing w:before="0" w:after="60" w:line="260" w:lineRule="auto"/>
              <w:jc w:val="center"/>
            </w:pPr>
            <w:r w:rsidRPr="739C2282" w:rsidR="739C2282">
              <w:rPr>
                <w:rFonts w:ascii="Calibri" w:hAnsi="Calibri" w:eastAsia="Calibri" w:cs="Calibri"/>
                <w:b w:val="1"/>
                <w:bCs w:val="1"/>
                <w:i w:val="1"/>
                <w:iCs w:val="1"/>
                <w:sz w:val="20"/>
                <w:szCs w:val="20"/>
                <w:lang w:val="en-US"/>
              </w:rPr>
              <w:t xml:space="preserve">«15».06.2026 yildan «19».06.2026 yilga qadar.</w:t>
            </w:r>
          </w:p>
        </w:tc>
        <w:tc>
          <w:tcPr>
            <w:tcW w:w="3900" w:type="dxa"/>
            <w:tcBorders>
              <w:top w:val="single" w:color="000000" w:themeColor="accent6" w:sz="6"/>
              <w:left w:val="single" w:color="000000" w:themeColor="accent6" w:sz="6"/>
              <w:bottom w:val="single" w:color="000000" w:themeColor="accent6" w:sz="6"/>
              <w:right w:val="single" w:color="000000" w:themeColor="accent6" w:sz="6"/>
            </w:tcBorders>
            <w:tcMar>
              <w:top w:w="80" w:type="dxa"/>
              <w:left w:w="100" w:type="dxa"/>
              <w:bottom w:w="80" w:type="dxa"/>
              <w:right w:w="100" w:type="dxa"/>
            </w:tcMar>
            <w:vAlign w:val="top"/>
          </w:tcPr>
          <w:p w14:paraId="17E00F04" w14:textId="77777777">
            <w:pPr>
              <w:spacing w:before="0" w:after="0" w:line="260" w:lineRule="auto"/>
              <w:jc w:val="center"/>
            </w:pPr>
            <w:r w:rsidRPr="739C2282" w:rsidR="739C2282">
              <w:rPr>
                <w:rFonts w:ascii="Calibri" w:hAnsi="Calibri" w:eastAsia="Calibri" w:cs="Calibri"/>
                <w:b w:val="1"/>
                <w:bCs w:val="1"/>
                <w:i w:val="1"/>
                <w:iCs w:val="1"/>
                <w:sz w:val="22"/>
                <w:szCs w:val="22"/>
                <w:lang w:val="en-US"/>
              </w:rPr>
              <w:t xml:space="preserve">Toshkent shahridagi Turin politexnika universiteti</w:t>
            </w:r>
          </w:p>
          <w:p w14:paraId="731D0FE1" w14:textId="77777777">
            <w:pPr>
              <w:spacing w:before="0" w:after="200" w:line="260" w:lineRule="auto"/>
              <w:jc w:val="center"/>
            </w:pPr>
            <w:r w:rsidRPr="739C2282" w:rsidR="739C2282">
              <w:rPr>
                <w:rFonts w:ascii="Calibri" w:hAnsi="Calibri" w:eastAsia="Calibri" w:cs="Calibri"/>
                <w:b w:val="1"/>
                <w:bCs w:val="1"/>
                <w:i w:val="1"/>
                <w:iCs w:val="1"/>
                <w:sz w:val="22"/>
                <w:szCs w:val="22"/>
                <w:lang w:val="en-US"/>
              </w:rPr>
              <w:t xml:space="preserve">qoshidagi «DRONE EDUTRAIN» MChJ</w:t>
            </w:r>
          </w:p>
          <w:p w14:paraId="514DE0B8" w14:textId="77777777">
            <w:pPr>
              <w:spacing w:before="200" w:after="40" w:line="260"/>
              <w:jc w:val="center"/>
            </w:pPr>
            <w:r>
              <w:rPr>
                <w:rFonts w:ascii="Calibri" w:hAnsi="Calibri" w:eastAsia="Calibri" w:cs="Calibri"/>
                <w:b/>
                <w:bCs/>
                <w:i/>
                <w:iCs/>
                <w:sz w:val="22"/>
                <w:szCs w:val="22"/>
              </w:rPr>
              <w:t xml:space="preserve">Sana: 15.06.2026</w:t>
            </w:r>
          </w:p>
          <w:p w14:paraId="30A12B9B" w14:textId="77777777">
            <w:pPr>
              <w:spacing w:before="0" w:after="120" w:line="280" w:lineRule="auto"/>
              <w:jc w:val="center"/>
            </w:pPr>
            <w:r w:rsidRPr="739C2282" w:rsidR="739C2282">
              <w:rPr>
                <w:rFonts w:ascii="Calibri" w:hAnsi="Calibri" w:eastAsia="Calibri" w:cs="Calibri"/>
                <w:b w:val="0"/>
                <w:bCs w:val="0"/>
                <w:i w:val="0"/>
                <w:iCs w:val="0"/>
                <w:sz w:val="22"/>
                <w:szCs w:val="22"/>
                <w:lang w:val="en-US"/>
              </w:rPr>
              <w:t xml:space="preserve">To‘plamni qayta qurish skriptini ishlab chiqish: guruhga asoslangan bo‘linish va ko‘pburchaklarni ramkaga aylantirish.</w:t>
            </w:r>
          </w:p>
          <w:p w14:paraId="514DE0B8" w14:textId="77777777">
            <w:pPr>
              <w:spacing w:before="200" w:after="40" w:line="260"/>
              <w:jc w:val="center"/>
            </w:pPr>
            <w:r>
              <w:rPr>
                <w:rFonts w:ascii="Calibri" w:hAnsi="Calibri" w:eastAsia="Calibri" w:cs="Calibri"/>
                <w:b/>
                <w:bCs/>
                <w:i/>
                <w:iCs/>
                <w:sz w:val="22"/>
                <w:szCs w:val="22"/>
              </w:rPr>
              <w:t xml:space="preserve">Sana: 16.06.2026</w:t>
            </w:r>
          </w:p>
          <w:p w14:paraId="30A12B9B" w14:textId="77777777">
            <w:pPr>
              <w:spacing w:before="0" w:after="120" w:line="280" w:lineRule="auto"/>
              <w:jc w:val="center"/>
            </w:pPr>
            <w:r w:rsidRPr="739C2282" w:rsidR="739C2282">
              <w:rPr>
                <w:rFonts w:ascii="Calibri" w:hAnsi="Calibri" w:eastAsia="Calibri" w:cs="Calibri"/>
                <w:b w:val="0"/>
                <w:bCs w:val="0"/>
                <w:i w:val="0"/>
                <w:iCs w:val="0"/>
                <w:sz w:val="22"/>
                <w:szCs w:val="22"/>
                <w:lang w:val="en-US"/>
              </w:rPr>
              <w:t xml:space="preserve">Qayta qurish jarayonini xavfsiz qilish: oraliq katalogga yig‘ib keyin almashtirish va har bir bo‘linma uchun alohida tasodifiy sonlar manbasi.</w:t>
            </w:r>
          </w:p>
          <w:p w14:paraId="514DE0B8" w14:textId="77777777">
            <w:pPr>
              <w:spacing w:before="200" w:after="40" w:line="260"/>
              <w:jc w:val="center"/>
            </w:pPr>
            <w:r>
              <w:rPr>
                <w:rFonts w:ascii="Calibri" w:hAnsi="Calibri" w:eastAsia="Calibri" w:cs="Calibri"/>
                <w:b/>
                <w:bCs/>
                <w:i/>
                <w:iCs/>
                <w:sz w:val="22"/>
                <w:szCs w:val="22"/>
              </w:rPr>
              <w:t xml:space="preserve">Sana: 17.06.2026</w:t>
            </w:r>
          </w:p>
          <w:p w14:paraId="30A12B9B" w14:textId="77777777">
            <w:pPr>
              <w:spacing w:before="0" w:after="120" w:line="280" w:lineRule="auto"/>
              <w:jc w:val="center"/>
            </w:pPr>
            <w:r w:rsidRPr="739C2282" w:rsidR="739C2282">
              <w:rPr>
                <w:rFonts w:ascii="Calibri" w:hAnsi="Calibri" w:eastAsia="Calibri" w:cs="Calibri"/>
                <w:b w:val="0"/>
                <w:bCs w:val="0"/>
                <w:i w:val="0"/>
                <w:iCs w:val="0"/>
                <w:sz w:val="22"/>
                <w:szCs w:val="22"/>
                <w:lang w:val="en-US"/>
              </w:rPr>
              <w:t xml:space="preserve">Tasvir sifati auditini o‘tkazish va takroriy kadrlarni yo‘qotish.</w:t>
            </w:r>
          </w:p>
          <w:p w14:paraId="514DE0B8" w14:textId="77777777">
            <w:pPr>
              <w:spacing w:before="200" w:after="40" w:line="260"/>
              <w:jc w:val="center"/>
            </w:pPr>
            <w:r>
              <w:rPr>
                <w:rFonts w:ascii="Calibri" w:hAnsi="Calibri" w:eastAsia="Calibri" w:cs="Calibri"/>
                <w:b/>
                <w:bCs/>
                <w:i/>
                <w:iCs/>
                <w:sz w:val="22"/>
                <w:szCs w:val="22"/>
              </w:rPr>
              <w:t xml:space="preserve">Sana: 18.06.2026</w:t>
            </w:r>
          </w:p>
          <w:p w14:paraId="30A12B9B" w14:textId="77777777">
            <w:pPr>
              <w:spacing w:before="0" w:after="120" w:line="280" w:lineRule="auto"/>
              <w:jc w:val="center"/>
            </w:pPr>
            <w:r w:rsidRPr="739C2282" w:rsidR="739C2282">
              <w:rPr>
                <w:rFonts w:ascii="Calibri" w:hAnsi="Calibri" w:eastAsia="Calibri" w:cs="Calibri"/>
                <w:b w:val="0"/>
                <w:bCs w:val="0"/>
                <w:i w:val="0"/>
                <w:iCs w:val="0"/>
                <w:sz w:val="22"/>
                <w:szCs w:val="22"/>
                <w:lang w:val="en-US"/>
              </w:rPr>
              <w:t xml:space="preserve">Auditni qayta ishga tushirish va o‘qitish konfiguratsiyasini alohida skriptga chiqarish.</w:t>
            </w:r>
          </w:p>
          <w:p w14:paraId="514DE0B8" w14:textId="77777777">
            <w:pPr>
              <w:spacing w:before="200" w:after="40" w:line="260"/>
              <w:jc w:val="center"/>
            </w:pPr>
            <w:r>
              <w:rPr>
                <w:rFonts w:ascii="Calibri" w:hAnsi="Calibri" w:eastAsia="Calibri" w:cs="Calibri"/>
                <w:b/>
                <w:bCs/>
                <w:i/>
                <w:iCs/>
                <w:sz w:val="22"/>
                <w:szCs w:val="22"/>
              </w:rPr>
              <w:t xml:space="preserve">Sana: 19.06.2026</w:t>
            </w:r>
          </w:p>
          <w:p w14:paraId="30A12B9B" w14:textId="77777777">
            <w:pPr>
              <w:spacing w:before="0" w:after="120" w:line="280" w:lineRule="auto"/>
              <w:jc w:val="center"/>
            </w:pPr>
            <w:r w:rsidRPr="739C2282" w:rsidR="739C2282">
              <w:rPr>
                <w:rFonts w:ascii="Calibri" w:hAnsi="Calibri" w:eastAsia="Calibri" w:cs="Calibri"/>
                <w:b w:val="0"/>
                <w:bCs w:val="0"/>
                <w:i w:val="0"/>
                <w:iCs w:val="0"/>
                <w:sz w:val="22"/>
                <w:szCs w:val="22"/>
                <w:lang w:val="en-US"/>
              </w:rPr>
              <w:t xml:space="preserve">Modelni 960 piksel o‘lchamda qayta o‘qitish va jarayonni nazorat qilish.</w:t>
            </w:r>
          </w:p>
        </w:tc>
        <w:tc>
          <w:tcPr>
            <w:tcW w:w="4366" w:type="dxa"/>
            <w:tcBorders>
              <w:top w:val="single" w:color="000000" w:themeColor="accent6" w:sz="6"/>
              <w:left w:val="single" w:color="000000" w:themeColor="accent6" w:sz="6"/>
              <w:bottom w:val="single" w:color="000000" w:themeColor="accent6" w:sz="6"/>
              <w:right w:val="single" w:color="000000" w:themeColor="accent6" w:sz="6"/>
            </w:tcBorders>
            <w:tcMar>
              <w:top w:w="80" w:type="dxa"/>
              <w:left w:w="100" w:type="dxa"/>
              <w:bottom w:w="80" w:type="dxa"/>
              <w:right w:w="100" w:type="dxa"/>
            </w:tcMar>
            <w:vAlign w:val="top"/>
          </w:tcPr>
          <w:p w14:paraId="3CF2D8B6" w14:textId="77777777">
            <w:pPr>
              <w:spacing w:after="200"/>
            </w:pPr>
            <w:r>
              <w:t xml:space="preserve"/>
            </w:r>
          </w:p>
          <w:p w14:paraId="310490FE" w14:textId="77777777">
            <w:pPr>
              <w:spacing w:before="200" w:after="40" w:line="260"/>
              <w:jc w:val="center"/>
            </w:pPr>
            <w:r>
              <w:rPr>
                <w:rFonts w:ascii="Calibri" w:hAnsi="Calibri" w:eastAsia="Calibri" w:cs="Calibri"/>
                <w:b/>
                <w:bCs/>
                <w:i/>
                <w:iCs/>
                <w:sz w:val="22"/>
                <w:szCs w:val="22"/>
              </w:rPr>
              <w:t xml:space="preserve">Sana: 15.06.2026</w:t>
            </w:r>
          </w:p>
          <w:p w14:paraId="1B6B0634" w14:textId="77777777">
            <w:pPr>
              <w:spacing w:before="0" w:after="120" w:line="280" w:lineRule="auto"/>
              <w:jc w:val="center"/>
            </w:pPr>
            <w:r w:rsidRPr="739C2282" w:rsidR="739C2282">
              <w:rPr>
                <w:rFonts w:ascii="Calibri" w:hAnsi="Calibri" w:eastAsia="Calibri" w:cs="Calibri"/>
                <w:b w:val="0"/>
                <w:bCs w:val="0"/>
                <w:i w:val="0"/>
                <w:iCs w:val="0"/>
                <w:sz w:val="22"/>
                <w:szCs w:val="22"/>
                <w:lang w:val="en-US"/>
              </w:rPr>
              <w:t xml:space="preserve">Bir manba tasvirdan olingan sun’iy nusxalar faqat bitta bo‘linmaga tushishi ta’minlandi, aks holda tekshirish to‘plami o‘qitish to‘plamining takroriga aylanishi aniqlandi. Segmentatsiya ko‘pburchaklari yagona chegaralovchi ramka formatiga keltirildi.</w:t>
            </w:r>
          </w:p>
          <w:p w14:paraId="310490FE" w14:textId="77777777">
            <w:pPr>
              <w:spacing w:before="200" w:after="40" w:line="260"/>
              <w:jc w:val="center"/>
            </w:pPr>
            <w:r>
              <w:rPr>
                <w:rFonts w:ascii="Calibri" w:hAnsi="Calibri" w:eastAsia="Calibri" w:cs="Calibri"/>
                <w:b/>
                <w:bCs/>
                <w:i/>
                <w:iCs/>
                <w:sz w:val="22"/>
                <w:szCs w:val="22"/>
              </w:rPr>
              <w:t xml:space="preserve">Sana: 16.06.2026</w:t>
            </w:r>
          </w:p>
          <w:p w14:paraId="1B6B0634" w14:textId="77777777">
            <w:pPr>
              <w:spacing w:before="0" w:after="120" w:line="280" w:lineRule="auto"/>
              <w:jc w:val="center"/>
            </w:pPr>
            <w:r w:rsidRPr="739C2282" w:rsidR="739C2282">
              <w:rPr>
                <w:rFonts w:ascii="Calibri" w:hAnsi="Calibri" w:eastAsia="Calibri" w:cs="Calibri"/>
                <w:b w:val="0"/>
                <w:bCs w:val="0"/>
                <w:i w:val="0"/>
                <w:iCs w:val="0"/>
                <w:sz w:val="22"/>
                <w:szCs w:val="22"/>
                <w:lang w:val="en-US"/>
              </w:rPr>
              <w:t xml:space="preserve">To‘plam avval oraliq katalogda tayyorlanib, so‘ngra almashtiriladigan qilindi, shunda uzilish yuz berganda eski to‘plam yo‘qolmaydi. Har bir bo‘linmaga alohida tasodifiy sonlar manbasi berildi, shunda o‘qitish qismidagi o‘zgarish tekshirish va sinov qismlarini siljitmaydi. Yorliqsiz tasvirlar nuqson emas, manfiy namuna sifatida hisoblandi.</w:t>
            </w:r>
          </w:p>
          <w:p w14:paraId="310490FE" w14:textId="77777777">
            <w:pPr>
              <w:spacing w:before="200" w:after="40" w:line="260"/>
              <w:jc w:val="center"/>
            </w:pPr>
            <w:r>
              <w:rPr>
                <w:rFonts w:ascii="Calibri" w:hAnsi="Calibri" w:eastAsia="Calibri" w:cs="Calibri"/>
                <w:b/>
                <w:bCs/>
                <w:i/>
                <w:iCs/>
                <w:sz w:val="22"/>
                <w:szCs w:val="22"/>
              </w:rPr>
              <w:t xml:space="preserve">Sana: 17.06.2026</w:t>
            </w:r>
          </w:p>
          <w:p w14:paraId="1B6B0634" w14:textId="77777777">
            <w:pPr>
              <w:spacing w:before="0" w:after="120" w:line="280" w:lineRule="auto"/>
              <w:jc w:val="center"/>
            </w:pPr>
            <w:r w:rsidRPr="739C2282" w:rsidR="739C2282">
              <w:rPr>
                <w:rFonts w:ascii="Calibri" w:hAnsi="Calibri" w:eastAsia="Calibri" w:cs="Calibri"/>
                <w:b w:val="0"/>
                <w:bCs w:val="0"/>
                <w:i w:val="0"/>
                <w:iCs w:val="0"/>
                <w:sz w:val="22"/>
                <w:szCs w:val="22"/>
                <w:lang w:val="en-US"/>
              </w:rPr>
              <w:t xml:space="preserve">Ravshanlik Laplas dispersiyasi orqali baholandi va belgilangan chegaradan past kadrlar chiqarib tashlandi. Farq xeshi yordamida bir biriga juda o‘xshash kadrlar aniqlanib, ular orasidan bittasi qoldirildi. Turli manzaralar soni alohida sanaldi.</w:t>
            </w:r>
          </w:p>
          <w:p w14:paraId="310490FE" w14:textId="77777777">
            <w:pPr>
              <w:spacing w:before="200" w:after="40" w:line="260"/>
              <w:jc w:val="center"/>
            </w:pPr>
            <w:r>
              <w:rPr>
                <w:rFonts w:ascii="Calibri" w:hAnsi="Calibri" w:eastAsia="Calibri" w:cs="Calibri"/>
                <w:b/>
                <w:bCs/>
                <w:i/>
                <w:iCs/>
                <w:sz w:val="22"/>
                <w:szCs w:val="22"/>
              </w:rPr>
              <w:t xml:space="preserve">Sana: 18.06.2026</w:t>
            </w:r>
          </w:p>
          <w:p w14:paraId="1B6B0634" w14:textId="77777777">
            <w:pPr>
              <w:spacing w:before="0" w:after="120" w:line="280" w:lineRule="auto"/>
              <w:jc w:val="center"/>
            </w:pPr>
            <w:r w:rsidRPr="739C2282" w:rsidR="739C2282">
              <w:rPr>
                <w:rFonts w:ascii="Calibri" w:hAnsi="Calibri" w:eastAsia="Calibri" w:cs="Calibri"/>
                <w:b w:val="0"/>
                <w:bCs w:val="0"/>
                <w:i w:val="0"/>
                <w:iCs w:val="0"/>
                <w:sz w:val="22"/>
                <w:szCs w:val="22"/>
                <w:lang w:val="en-US"/>
              </w:rPr>
              <w:t xml:space="preserve">Qayta qurilgan to‘plam yettita tekshiruvning barchasidan o‘tdi. Barcha o‘qitish parametrlari daftardan alohida versiyalanadigan skriptga ko‘chirildi, daftar esa har safar skriptning yangi nusxasini yuklaydigan qilindi, shunda eskirgan daftar eskirgan model bera olmaydi.</w:t>
            </w:r>
          </w:p>
          <w:p w14:paraId="310490FE" w14:textId="77777777">
            <w:pPr>
              <w:spacing w:before="200" w:after="40" w:line="260"/>
              <w:jc w:val="center"/>
            </w:pPr>
            <w:r>
              <w:rPr>
                <w:rFonts w:ascii="Calibri" w:hAnsi="Calibri" w:eastAsia="Calibri" w:cs="Calibri"/>
                <w:b/>
                <w:bCs/>
                <w:i/>
                <w:iCs/>
                <w:sz w:val="22"/>
                <w:szCs w:val="22"/>
              </w:rPr>
              <w:t xml:space="preserve">Sana: 19.06.2026</w:t>
            </w:r>
          </w:p>
          <w:p w14:paraId="1B6B0634" w14:textId="77777777">
            <w:pPr>
              <w:spacing w:before="0" w:after="120" w:line="280" w:lineRule="auto"/>
              <w:jc w:val="center"/>
            </w:pPr>
            <w:r w:rsidRPr="739C2282" w:rsidR="739C2282">
              <w:rPr>
                <w:rFonts w:ascii="Calibri" w:hAnsi="Calibri" w:eastAsia="Calibri" w:cs="Calibri"/>
                <w:b w:val="0"/>
                <w:bCs w:val="0"/>
                <w:i w:val="0"/>
                <w:iCs w:val="0"/>
                <w:sz w:val="22"/>
                <w:szCs w:val="22"/>
                <w:lang w:val="en-US"/>
              </w:rPr>
              <w:t xml:space="preserve">Grafik protsessor mavjudligi o‘qitish boshlanishidan oldin tekshiriladigan qilindi va u topilmasa jarayon aniq ko‘rsatma bilan darhol to‘xtaydi. O‘qitish yakunlandi va model fayli oraliq nusxalari bilan birga saqlandi.</w:t>
            </w:r>
          </w:p>
        </w:tc>
      </w:tr>
    </w:tbl>
    <w:p w14:paraId="0FB78278" w14:textId="77777777">
      <w:r>
        <w:br w:type="page"/>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rsidTr="739C2282" w14:paraId="0DE436C2" w14:textId="77777777">
        <w:trPr>
          <w:tblHeader/>
        </w:trPr>
        <w:tc>
          <w:tcPr>
            <w:tcW w:w="4513" w:type="dxa"/>
            <w:tcBorders>
              <w:top w:val="single" w:color="000000" w:themeColor="accent6" w:sz="6"/>
              <w:left w:val="single" w:color="000000" w:themeColor="accent6" w:sz="6"/>
              <w:bottom w:val="single" w:color="000000" w:themeColor="accent6" w:sz="6"/>
              <w:right w:val="single" w:color="000000" w:themeColor="accent6" w:sz="6"/>
            </w:tcBorders>
            <w:shd w:val="clear" w:color="auto" w:fill="F2F2F2"/>
            <w:tcMar>
              <w:top w:w="80" w:type="dxa"/>
              <w:left w:w="100" w:type="dxa"/>
              <w:bottom w:w="80" w:type="dxa"/>
              <w:right w:w="100" w:type="dxa"/>
            </w:tcMar>
            <w:vAlign w:val="center"/>
          </w:tcPr>
          <w:p w14:paraId="5D0C40E7" w14:textId="77777777">
            <w:pPr>
              <w:spacing w:before="0" w:after="60" w:line="260" w:lineRule="auto"/>
              <w:jc w:val="center"/>
            </w:pPr>
            <w:r w:rsidRPr="739C2282" w:rsidR="739C2282">
              <w:rPr>
                <w:rFonts w:ascii="Calibri" w:hAnsi="Calibri" w:eastAsia="Calibri" w:cs="Calibri"/>
                <w:b w:val="1"/>
                <w:bCs w:val="1"/>
                <w:i w:val="0"/>
                <w:iCs w:val="0"/>
                <w:sz w:val="22"/>
                <w:szCs w:val="22"/>
                <w:lang w:val="en-US"/>
              </w:rPr>
              <w:t>Ishni tashkil etish, talabaning ishtiroki, fikr va takliflari</w:t>
            </w:r>
          </w:p>
        </w:tc>
        <w:tc>
          <w:tcPr>
            <w:tcW w:w="4513" w:type="dxa"/>
            <w:tcBorders>
              <w:top w:val="single" w:color="000000" w:themeColor="accent6" w:sz="6"/>
              <w:left w:val="single" w:color="000000" w:themeColor="accent6" w:sz="6"/>
              <w:bottom w:val="single" w:color="000000" w:themeColor="accent6" w:sz="6"/>
              <w:right w:val="single" w:color="000000" w:themeColor="accent6" w:sz="6"/>
            </w:tcBorders>
            <w:shd w:val="clear" w:color="auto" w:fill="F2F2F2"/>
            <w:tcMar>
              <w:top w:w="80" w:type="dxa"/>
              <w:left w:w="100" w:type="dxa"/>
              <w:bottom w:w="80" w:type="dxa"/>
              <w:right w:w="100" w:type="dxa"/>
            </w:tcMar>
            <w:vAlign w:val="center"/>
          </w:tcPr>
          <w:p w14:paraId="5D4178C7" w14:textId="77777777">
            <w:pPr>
              <w:spacing w:before="0" w:after="60" w:line="260" w:lineRule="auto"/>
              <w:jc w:val="center"/>
            </w:pPr>
            <w:r w:rsidRPr="739C2282" w:rsidR="739C2282">
              <w:rPr>
                <w:rFonts w:ascii="Calibri" w:hAnsi="Calibri" w:eastAsia="Calibri" w:cs="Calibri"/>
                <w:b w:val="1"/>
                <w:bCs w:val="1"/>
                <w:i w:val="0"/>
                <w:iCs w:val="0"/>
                <w:sz w:val="22"/>
                <w:szCs w:val="22"/>
                <w:lang w:val="en-US"/>
              </w:rPr>
              <w:t>Rahbar fikrlari va imzosi</w:t>
            </w:r>
          </w:p>
        </w:tc>
      </w:tr>
      <w:tr w:rsidTr="739C2282" w14:paraId="1F2A57DB" w14:textId="77777777">
        <w:trPr>
          <w:trHeight w:val="11700" w:hRule="atLeast"/>
        </w:trPr>
        <w:tc>
          <w:tcPr>
            <w:tcW w:w="4513" w:type="dxa"/>
            <w:tcBorders>
              <w:top w:val="single" w:color="000000" w:themeColor="accent6" w:sz="6"/>
              <w:left w:val="single" w:color="000000" w:themeColor="accent6" w:sz="6"/>
              <w:bottom w:val="single" w:color="000000" w:themeColor="accent6" w:sz="6"/>
              <w:right w:val="single" w:color="000000" w:themeColor="accent6" w:sz="6"/>
            </w:tcBorders>
            <w:tcMar>
              <w:top w:w="80" w:type="dxa"/>
              <w:left w:w="100" w:type="dxa"/>
              <w:bottom w:w="80" w:type="dxa"/>
              <w:right w:w="100" w:type="dxa"/>
            </w:tcMar>
            <w:vAlign w:val="top"/>
          </w:tcPr>
          <w:p w14:paraId="51BFB214" w14:textId="77777777">
            <w:pPr>
              <w:spacing w:before="200" w:after="40" w:line="260"/>
              <w:jc w:val="center"/>
            </w:pPr>
            <w:r>
              <w:rPr>
                <w:rFonts w:ascii="Calibri" w:hAnsi="Calibri" w:eastAsia="Calibri" w:cs="Calibri"/>
                <w:b/>
                <w:bCs/>
                <w:i/>
                <w:iCs/>
                <w:sz w:val="22"/>
                <w:szCs w:val="22"/>
              </w:rPr>
              <w:t xml:space="preserve">Sana: 15.06.2026</w:t>
            </w:r>
          </w:p>
          <w:p w14:paraId="69E2D53D" w14:textId="77777777">
            <w:pPr>
              <w:spacing w:before="0" w:after="120" w:line="280" w:lineRule="auto"/>
              <w:jc w:val="center"/>
            </w:pPr>
            <w:r w:rsidRPr="739C2282" w:rsidR="739C2282">
              <w:rPr>
                <w:rFonts w:ascii="Calibri" w:hAnsi="Calibri" w:eastAsia="Calibri" w:cs="Calibri"/>
                <w:b w:val="0"/>
                <w:bCs w:val="0"/>
                <w:i w:val="0"/>
                <w:iCs w:val="0"/>
                <w:sz w:val="22"/>
                <w:szCs w:val="22"/>
                <w:lang w:val="en-US"/>
              </w:rPr>
              <w:t xml:space="preserve">Tekshirish to‘plamiga o‘qitish ma’lumotining oqib o‘tishi model sifatini haqiqiydan yuqori ko‘rsatishini tushundim.</w:t>
            </w:r>
          </w:p>
          <w:p w14:paraId="51BFB214" w14:textId="77777777">
            <w:pPr>
              <w:spacing w:before="200" w:after="40" w:line="260"/>
              <w:jc w:val="center"/>
            </w:pPr>
            <w:r>
              <w:rPr>
                <w:rFonts w:ascii="Calibri" w:hAnsi="Calibri" w:eastAsia="Calibri" w:cs="Calibri"/>
                <w:b/>
                <w:bCs/>
                <w:i/>
                <w:iCs/>
                <w:sz w:val="22"/>
                <w:szCs w:val="22"/>
              </w:rPr>
              <w:t xml:space="preserve">Sana: 16.06.2026</w:t>
            </w:r>
          </w:p>
          <w:p w14:paraId="69E2D53D" w14:textId="77777777">
            <w:pPr>
              <w:spacing w:before="0" w:after="120" w:line="280" w:lineRule="auto"/>
              <w:jc w:val="center"/>
            </w:pPr>
            <w:r w:rsidRPr="739C2282" w:rsidR="739C2282">
              <w:rPr>
                <w:rFonts w:ascii="Calibri" w:hAnsi="Calibri" w:eastAsia="Calibri" w:cs="Calibri"/>
                <w:b w:val="0"/>
                <w:bCs w:val="0"/>
                <w:i w:val="0"/>
                <w:iCs w:val="0"/>
                <w:sz w:val="22"/>
                <w:szCs w:val="22"/>
                <w:lang w:val="en-US"/>
              </w:rPr>
              <w:t xml:space="preserve">Ma’lumot tayyorlash bosqichi ham dastur kabi xatolikka chidamli bo‘lishi kerakligini angladim.</w:t>
            </w:r>
          </w:p>
          <w:p w14:paraId="51BFB214" w14:textId="77777777">
            <w:pPr>
              <w:spacing w:before="200" w:after="40" w:line="260"/>
              <w:jc w:val="center"/>
            </w:pPr>
            <w:r>
              <w:rPr>
                <w:rFonts w:ascii="Calibri" w:hAnsi="Calibri" w:eastAsia="Calibri" w:cs="Calibri"/>
                <w:b/>
                <w:bCs/>
                <w:i/>
                <w:iCs/>
                <w:sz w:val="22"/>
                <w:szCs w:val="22"/>
              </w:rPr>
              <w:t xml:space="preserve">Sana: 17.06.2026</w:t>
            </w:r>
          </w:p>
          <w:p w14:paraId="69E2D53D" w14:textId="77777777">
            <w:pPr>
              <w:spacing w:before="0" w:after="120" w:line="280" w:lineRule="auto"/>
              <w:jc w:val="center"/>
            </w:pPr>
            <w:r w:rsidRPr="739C2282" w:rsidR="739C2282">
              <w:rPr>
                <w:rFonts w:ascii="Calibri" w:hAnsi="Calibri" w:eastAsia="Calibri" w:cs="Calibri"/>
                <w:b w:val="0"/>
                <w:bCs w:val="0"/>
                <w:i w:val="0"/>
                <w:iCs w:val="0"/>
                <w:sz w:val="22"/>
                <w:szCs w:val="22"/>
                <w:lang w:val="en-US"/>
              </w:rPr>
              <w:t xml:space="preserve">Bir necha ming kadrning ko‘pchiligi aslida bir xil surat ekanligini va ularni sanash model sifati haqida noto‘g‘ri tasavvur berishini ko‘rdim.</w:t>
            </w:r>
          </w:p>
          <w:p w14:paraId="51BFB214" w14:textId="77777777">
            <w:pPr>
              <w:spacing w:before="200" w:after="40" w:line="260"/>
              <w:jc w:val="center"/>
            </w:pPr>
            <w:r>
              <w:rPr>
                <w:rFonts w:ascii="Calibri" w:hAnsi="Calibri" w:eastAsia="Calibri" w:cs="Calibri"/>
                <w:b/>
                <w:bCs/>
                <w:i/>
                <w:iCs/>
                <w:sz w:val="22"/>
                <w:szCs w:val="22"/>
              </w:rPr>
              <w:t xml:space="preserve">Sana: 18.06.2026</w:t>
            </w:r>
          </w:p>
          <w:p w14:paraId="69E2D53D" w14:textId="77777777">
            <w:pPr>
              <w:spacing w:before="0" w:after="120" w:line="280" w:lineRule="auto"/>
              <w:jc w:val="center"/>
            </w:pPr>
            <w:r w:rsidRPr="739C2282" w:rsidR="739C2282">
              <w:rPr>
                <w:rFonts w:ascii="Calibri" w:hAnsi="Calibri" w:eastAsia="Calibri" w:cs="Calibri"/>
                <w:b w:val="0"/>
                <w:bCs w:val="0"/>
                <w:i w:val="0"/>
                <w:iCs w:val="0"/>
                <w:sz w:val="22"/>
                <w:szCs w:val="22"/>
                <w:lang w:val="en-US"/>
              </w:rPr>
              <w:t xml:space="preserve">Konfiguratsiyani daftar ichida saqlash natijani takrorlab bo‘lmaydigan qilishini tushundim.</w:t>
            </w:r>
          </w:p>
          <w:p w14:paraId="51BFB214" w14:textId="77777777">
            <w:pPr>
              <w:spacing w:before="200" w:after="40" w:line="260"/>
              <w:jc w:val="center"/>
            </w:pPr>
            <w:r>
              <w:rPr>
                <w:rFonts w:ascii="Calibri" w:hAnsi="Calibri" w:eastAsia="Calibri" w:cs="Calibri"/>
                <w:b/>
                <w:bCs/>
                <w:i/>
                <w:iCs/>
                <w:sz w:val="22"/>
                <w:szCs w:val="22"/>
              </w:rPr>
              <w:t xml:space="preserve">Sana: 19.06.2026</w:t>
            </w:r>
          </w:p>
          <w:p w14:paraId="69E2D53D" w14:textId="77777777">
            <w:pPr>
              <w:spacing w:before="0" w:after="120" w:line="280" w:lineRule="auto"/>
              <w:jc w:val="center"/>
            </w:pPr>
            <w:r w:rsidRPr="739C2282" w:rsidR="739C2282">
              <w:rPr>
                <w:rFonts w:ascii="Calibri" w:hAnsi="Calibri" w:eastAsia="Calibri" w:cs="Calibri"/>
                <w:b w:val="0"/>
                <w:bCs w:val="0"/>
                <w:i w:val="0"/>
                <w:iCs w:val="0"/>
                <w:sz w:val="22"/>
                <w:szCs w:val="22"/>
                <w:lang w:val="en-US"/>
              </w:rPr>
              <w:t xml:space="preserve">O‘qitishni boshlashdan oldin muhitni tekshirish soatlab kutib, keyin xatolikka duch kelishdan saqlashini amalda ko‘rdim.</w:t>
            </w:r>
          </w:p>
        </w:tc>
        <w:tc>
          <w:tcPr>
            <w:tcW w:w="4513" w:type="dxa"/>
            <w:tcBorders>
              <w:top w:val="single" w:color="000000" w:themeColor="accent6" w:sz="6"/>
              <w:left w:val="single" w:color="000000" w:themeColor="accent6" w:sz="6"/>
              <w:bottom w:val="single" w:color="000000" w:themeColor="accent6" w:sz="6"/>
              <w:right w:val="single" w:color="000000" w:themeColor="accent6" w:sz="6"/>
            </w:tcBorders>
            <w:tcMar>
              <w:top w:w="80" w:type="dxa"/>
              <w:left w:w="100" w:type="dxa"/>
              <w:bottom w:w="80" w:type="dxa"/>
              <w:right w:w="100" w:type="dxa"/>
            </w:tcMar>
            <w:vAlign w:val="top"/>
          </w:tcPr>
          <w:p w14:paraId="1FC39945" w14:textId="77777777">
            <w:pPr>
              <w:spacing w:after="600"/>
            </w:pPr>
            <w:r>
              <w:t xml:space="preserve"/>
            </w:r>
          </w:p>
          <w:p w14:paraId="7023FAE4" w14:textId="77777777">
            <w:pPr>
              <w:spacing w:before="0" w:after="200" w:line="300" w:lineRule="auto"/>
              <w:jc w:val="both"/>
            </w:pPr>
            <w:r w:rsidRPr="739C2282" w:rsidR="739C2282">
              <w:rPr>
                <w:rFonts w:ascii="Calibri" w:hAnsi="Calibri" w:eastAsia="Calibri" w:cs="Calibri"/>
                <w:b w:val="0"/>
                <w:bCs w:val="0"/>
                <w:i w:val="0"/>
                <w:iCs w:val="0"/>
                <w:sz w:val="22"/>
                <w:szCs w:val="22"/>
                <w:lang w:val="en-US"/>
              </w:rPr>
              <w:t xml:space="preserve">Talaba ma’lumotlar to‘plamini qayta qurish jarayonini mustaqil ishlab chiqdi, audit natijasini oltita muvaffaqiyatsiz tekshiruvdan to‘liq muvofiqlikka yetkazdi va modelni qayta o‘qitdi. Topshiriqlarni izchil va puxta bajardi.</w:t>
            </w:r>
          </w:p>
          <w:p w14:paraId="0562CB0E" w14:textId="77777777">
            <w:pPr>
              <w:spacing w:after="200"/>
            </w:pPr>
            <w:r>
              <w:t xml:space="preserve"/>
            </w:r>
          </w:p>
          <w:p w14:paraId="165E275F" w14:textId="77777777">
            <w:pPr>
              <w:spacing w:before="0" w:after="260" w:line="260" w:lineRule="auto"/>
              <w:jc w:val="center"/>
            </w:pPr>
            <w:r w:rsidRPr="739C2282" w:rsidR="739C2282">
              <w:rPr>
                <w:rFonts w:ascii="Calibri" w:hAnsi="Calibri" w:eastAsia="Calibri" w:cs="Calibri"/>
                <w:b w:val="1"/>
                <w:bCs w:val="1"/>
                <w:i w:val="0"/>
                <w:iCs w:val="0"/>
                <w:sz w:val="21"/>
                <w:szCs w:val="21"/>
                <w:lang w:val="en-US"/>
              </w:rPr>
              <w:t xml:space="preserve">Amaliyot rahbari:</w:t>
            </w:r>
          </w:p>
          <w:p w14:paraId="3D56A0A2" w14:textId="77777777">
            <w:pPr>
              <w:spacing w:before="0" w:after="40" w:line="260"/>
              <w:jc w:val="center"/>
            </w:pPr>
            <w:r>
              <w:rPr>
                <w:rFonts w:ascii="Calibri" w:hAnsi="Calibri" w:eastAsia="Calibri" w:cs="Calibri"/>
                <w:b w:val="false"/>
                <w:bCs w:val="false"/>
                <w:i w:val="false"/>
                <w:iCs w:val="false"/>
                <w:sz w:val="22"/>
                <w:szCs w:val="22"/>
              </w:rPr>
              <w:t xml:space="preserve">_______________________</w:t>
            </w:r>
          </w:p>
          <w:p w14:paraId="54DCA568" w14:textId="77777777">
            <w:pPr>
              <w:spacing w:before="0" w:after="20" w:line="260" w:lineRule="auto"/>
              <w:jc w:val="center"/>
            </w:pPr>
            <w:r w:rsidRPr="739C2282" w:rsidR="739C2282">
              <w:rPr>
                <w:rFonts w:ascii="Calibri" w:hAnsi="Calibri" w:eastAsia="Calibri" w:cs="Calibri"/>
                <w:b w:val="0"/>
                <w:bCs w:val="0"/>
                <w:i w:val="0"/>
                <w:iCs w:val="0"/>
                <w:sz w:val="21"/>
                <w:szCs w:val="21"/>
                <w:lang w:val="en-US"/>
              </w:rPr>
              <w:t xml:space="preserve">Malikov Mirzobek Maxmudbekovich</w:t>
            </w:r>
          </w:p>
          <w:p w14:paraId="1E9F0690" w14:textId="77777777">
            <w:pPr>
              <w:spacing w:before="0" w:after="60" w:line="260" w:lineRule="auto"/>
              <w:jc w:val="center"/>
            </w:pPr>
            <w:r w:rsidRPr="739C2282" w:rsidR="739C2282">
              <w:rPr>
                <w:rFonts w:ascii="Calibri" w:hAnsi="Calibri" w:eastAsia="Calibri" w:cs="Calibri"/>
                <w:b w:val="0"/>
                <w:bCs w:val="0"/>
                <w:i w:val="1"/>
                <w:iCs w:val="1"/>
                <w:sz w:val="18"/>
                <w:szCs w:val="18"/>
                <w:lang w:val="en-US"/>
              </w:rPr>
              <w:t xml:space="preserve">(imzo, M.O‘.)</w:t>
            </w:r>
          </w:p>
        </w:tc>
      </w:tr>
    </w:tbl>
    <w:p w14:paraId="34CE0A41" w14:textId="77777777">
      <w:r>
        <w:br w:type="page"/>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760"/>
        <w:gridCol w:w="3900"/>
        <w:gridCol w:w="4366"/>
      </w:tblGrid>
      <w:tr w:rsidTr="739C2282" w14:paraId="187AAB53" w14:textId="77777777">
        <w:trPr>
          <w:tblHeader/>
        </w:trPr>
        <w:tc>
          <w:tcPr>
            <w:tcW w:w="760" w:type="dxa"/>
            <w:tcBorders>
              <w:top w:val="single" w:color="000000" w:themeColor="accent6" w:sz="6"/>
              <w:left w:val="single" w:color="000000" w:themeColor="accent6" w:sz="6"/>
              <w:bottom w:val="single" w:color="000000" w:themeColor="accent6" w:sz="6"/>
              <w:right w:val="single" w:color="000000" w:themeColor="accent6" w:sz="6"/>
            </w:tcBorders>
            <w:shd w:val="clear" w:color="auto" w:fill="F2F2F2"/>
            <w:tcMar>
              <w:top w:w="80" w:type="dxa"/>
              <w:left w:w="100" w:type="dxa"/>
              <w:bottom w:w="80" w:type="dxa"/>
              <w:right w:w="100" w:type="dxa"/>
            </w:tcMar>
            <w:vAlign w:val="center"/>
          </w:tcPr>
          <w:p w14:paraId="407E4445" w14:textId="77777777">
            <w:pPr>
              <w:spacing w:before="0" w:after="60" w:line="260"/>
              <w:jc w:val="center"/>
            </w:pPr>
            <w:r>
              <w:rPr>
                <w:rFonts w:ascii="Calibri" w:hAnsi="Calibri" w:eastAsia="Calibri" w:cs="Calibri"/>
                <w:b/>
                <w:bCs/>
                <w:i w:val="false"/>
                <w:iCs w:val="false"/>
                <w:sz w:val="22"/>
                <w:szCs w:val="22"/>
              </w:rPr>
              <w:t xml:space="preserve">Sana</w:t>
            </w:r>
          </w:p>
        </w:tc>
        <w:tc>
          <w:tcPr>
            <w:tcW w:w="3900" w:type="dxa"/>
            <w:tcBorders>
              <w:top w:val="single" w:color="000000" w:themeColor="accent6" w:sz="6"/>
              <w:left w:val="single" w:color="000000" w:themeColor="accent6" w:sz="6"/>
              <w:bottom w:val="single" w:color="000000" w:themeColor="accent6" w:sz="6"/>
              <w:right w:val="single" w:color="000000" w:themeColor="accent6" w:sz="6"/>
            </w:tcBorders>
            <w:shd w:val="clear" w:color="auto" w:fill="F2F2F2"/>
            <w:tcMar>
              <w:top w:w="80" w:type="dxa"/>
              <w:left w:w="100" w:type="dxa"/>
              <w:bottom w:w="80" w:type="dxa"/>
              <w:right w:w="100" w:type="dxa"/>
            </w:tcMar>
            <w:vAlign w:val="center"/>
          </w:tcPr>
          <w:p w14:paraId="269AC014" w14:textId="77777777">
            <w:pPr>
              <w:spacing w:before="0" w:after="60" w:line="260" w:lineRule="auto"/>
              <w:jc w:val="center"/>
            </w:pPr>
            <w:r w:rsidRPr="739C2282" w:rsidR="739C2282">
              <w:rPr>
                <w:rFonts w:ascii="Calibri" w:hAnsi="Calibri" w:eastAsia="Calibri" w:cs="Calibri"/>
                <w:b w:val="1"/>
                <w:bCs w:val="1"/>
                <w:i w:val="0"/>
                <w:iCs w:val="0"/>
                <w:sz w:val="22"/>
                <w:szCs w:val="22"/>
                <w:lang w:val="en-US"/>
              </w:rPr>
              <w:t>Bajarilgan ishning turi va joyi</w:t>
            </w:r>
          </w:p>
        </w:tc>
        <w:tc>
          <w:tcPr>
            <w:tcW w:w="4366" w:type="dxa"/>
            <w:tcBorders>
              <w:top w:val="single" w:color="000000" w:themeColor="accent6" w:sz="6"/>
              <w:left w:val="single" w:color="000000" w:themeColor="accent6" w:sz="6"/>
              <w:bottom w:val="single" w:color="000000" w:themeColor="accent6" w:sz="6"/>
              <w:right w:val="single" w:color="000000" w:themeColor="accent6" w:sz="6"/>
            </w:tcBorders>
            <w:shd w:val="clear" w:color="auto" w:fill="F2F2F2"/>
            <w:tcMar>
              <w:top w:w="80" w:type="dxa"/>
              <w:left w:w="100" w:type="dxa"/>
              <w:bottom w:w="80" w:type="dxa"/>
              <w:right w:w="100" w:type="dxa"/>
            </w:tcMar>
            <w:vAlign w:val="center"/>
          </w:tcPr>
          <w:p w14:paraId="06C826DA" w14:textId="77777777">
            <w:pPr>
              <w:spacing w:before="0" w:after="60" w:line="260" w:lineRule="auto"/>
              <w:jc w:val="center"/>
            </w:pPr>
            <w:r w:rsidRPr="739C2282" w:rsidR="739C2282">
              <w:rPr>
                <w:rFonts w:ascii="Calibri" w:hAnsi="Calibri" w:eastAsia="Calibri" w:cs="Calibri"/>
                <w:b w:val="1"/>
                <w:bCs w:val="1"/>
                <w:i w:val="0"/>
                <w:iCs w:val="0"/>
                <w:sz w:val="22"/>
                <w:szCs w:val="22"/>
                <w:lang w:val="en-US"/>
              </w:rPr>
              <w:t>Ishning bajarilish texnikasi, talabaning dasturga oid topshiriqlarni bajarishi</w:t>
            </w:r>
          </w:p>
        </w:tc>
      </w:tr>
      <w:tr w:rsidTr="739C2282" w14:paraId="70F7C191" w14:textId="77777777">
        <w:trPr>
          <w:trHeight w:val="11700" w:hRule="atLeast"/>
        </w:trPr>
        <w:tc>
          <w:tcPr>
            <w:tcW w:w="760" w:type="dxa"/>
            <w:tcBorders>
              <w:top w:val="single" w:color="000000" w:themeColor="accent6" w:sz="6"/>
              <w:left w:val="single" w:color="000000" w:themeColor="accent6" w:sz="6"/>
              <w:bottom w:val="single" w:color="000000" w:themeColor="accent6" w:sz="6"/>
              <w:right w:val="single" w:color="000000" w:themeColor="accent6" w:sz="6"/>
            </w:tcBorders>
            <w:tcMar>
              <w:top w:w="80" w:type="dxa"/>
              <w:left w:w="100" w:type="dxa"/>
              <w:bottom w:w="80" w:type="dxa"/>
              <w:right w:w="100" w:type="dxa"/>
            </w:tcMar>
            <w:textDirection w:val="btLr"/>
            <w:vAlign w:val="center"/>
          </w:tcPr>
          <w:p w14:paraId="7C53269F" w14:textId="77777777">
            <w:pPr>
              <w:spacing w:before="0" w:after="60" w:line="260" w:lineRule="auto"/>
              <w:jc w:val="center"/>
            </w:pPr>
            <w:r w:rsidRPr="739C2282" w:rsidR="739C2282">
              <w:rPr>
                <w:rFonts w:ascii="Calibri" w:hAnsi="Calibri" w:eastAsia="Calibri" w:cs="Calibri"/>
                <w:b w:val="1"/>
                <w:bCs w:val="1"/>
                <w:i w:val="1"/>
                <w:iCs w:val="1"/>
                <w:sz w:val="20"/>
                <w:szCs w:val="20"/>
                <w:lang w:val="en-US"/>
              </w:rPr>
              <w:t xml:space="preserve">«22».06.2026 yildan «26».06.2026 yilga qadar.</w:t>
            </w:r>
          </w:p>
        </w:tc>
        <w:tc>
          <w:tcPr>
            <w:tcW w:w="3900" w:type="dxa"/>
            <w:tcBorders>
              <w:top w:val="single" w:color="000000" w:themeColor="accent6" w:sz="6"/>
              <w:left w:val="single" w:color="000000" w:themeColor="accent6" w:sz="6"/>
              <w:bottom w:val="single" w:color="000000" w:themeColor="accent6" w:sz="6"/>
              <w:right w:val="single" w:color="000000" w:themeColor="accent6" w:sz="6"/>
            </w:tcBorders>
            <w:tcMar>
              <w:top w:w="80" w:type="dxa"/>
              <w:left w:w="100" w:type="dxa"/>
              <w:bottom w:w="80" w:type="dxa"/>
              <w:right w:w="100" w:type="dxa"/>
            </w:tcMar>
            <w:vAlign w:val="top"/>
          </w:tcPr>
          <w:p w14:paraId="23BCB2B8" w14:textId="77777777">
            <w:pPr>
              <w:spacing w:before="0" w:after="0" w:line="260" w:lineRule="auto"/>
              <w:jc w:val="center"/>
            </w:pPr>
            <w:r w:rsidRPr="739C2282" w:rsidR="739C2282">
              <w:rPr>
                <w:rFonts w:ascii="Calibri" w:hAnsi="Calibri" w:eastAsia="Calibri" w:cs="Calibri"/>
                <w:b w:val="1"/>
                <w:bCs w:val="1"/>
                <w:i w:val="1"/>
                <w:iCs w:val="1"/>
                <w:sz w:val="22"/>
                <w:szCs w:val="22"/>
                <w:lang w:val="en-US"/>
              </w:rPr>
              <w:t xml:space="preserve">Toshkent shahridagi Turin politexnika universiteti</w:t>
            </w:r>
          </w:p>
          <w:p w14:paraId="34D27CF8" w14:textId="77777777">
            <w:pPr>
              <w:spacing w:before="0" w:after="200" w:line="260" w:lineRule="auto"/>
              <w:jc w:val="center"/>
            </w:pPr>
            <w:r w:rsidRPr="739C2282" w:rsidR="739C2282">
              <w:rPr>
                <w:rFonts w:ascii="Calibri" w:hAnsi="Calibri" w:eastAsia="Calibri" w:cs="Calibri"/>
                <w:b w:val="1"/>
                <w:bCs w:val="1"/>
                <w:i w:val="1"/>
                <w:iCs w:val="1"/>
                <w:sz w:val="22"/>
                <w:szCs w:val="22"/>
                <w:lang w:val="en-US"/>
              </w:rPr>
              <w:t xml:space="preserve">qoshidagi «DRONE EDUTRAIN» MChJ</w:t>
            </w:r>
          </w:p>
          <w:p w14:paraId="1AAA2713" w14:textId="77777777">
            <w:pPr>
              <w:spacing w:before="200" w:after="40" w:line="260"/>
              <w:jc w:val="center"/>
            </w:pPr>
            <w:r>
              <w:rPr>
                <w:rFonts w:ascii="Calibri" w:hAnsi="Calibri" w:eastAsia="Calibri" w:cs="Calibri"/>
                <w:b/>
                <w:bCs/>
                <w:i/>
                <w:iCs/>
                <w:sz w:val="22"/>
                <w:szCs w:val="22"/>
              </w:rPr>
              <w:t xml:space="preserve">Sana: 22.06.2026</w:t>
            </w:r>
          </w:p>
          <w:p w14:paraId="6DF2EAA4" w14:textId="77777777">
            <w:pPr>
              <w:spacing w:before="0" w:after="120" w:line="280" w:lineRule="auto"/>
              <w:jc w:val="center"/>
            </w:pPr>
            <w:r w:rsidRPr="739C2282" w:rsidR="739C2282">
              <w:rPr>
                <w:rFonts w:ascii="Calibri" w:hAnsi="Calibri" w:eastAsia="Calibri" w:cs="Calibri"/>
                <w:b w:val="0"/>
                <w:bCs w:val="0"/>
                <w:i w:val="0"/>
                <w:iCs w:val="0"/>
                <w:sz w:val="22"/>
                <w:szCs w:val="22"/>
                <w:lang w:val="en-US"/>
              </w:rPr>
              <w:t xml:space="preserve">Modelni umumiy va har bir sinf bo‘yicha alohida baholash.</w:t>
            </w:r>
          </w:p>
          <w:p w14:paraId="1AAA2713" w14:textId="77777777">
            <w:pPr>
              <w:spacing w:before="200" w:after="40" w:line="260"/>
              <w:jc w:val="center"/>
            </w:pPr>
            <w:r>
              <w:rPr>
                <w:rFonts w:ascii="Calibri" w:hAnsi="Calibri" w:eastAsia="Calibri" w:cs="Calibri"/>
                <w:b/>
                <w:bCs/>
                <w:i/>
                <w:iCs/>
                <w:sz w:val="22"/>
                <w:szCs w:val="22"/>
              </w:rPr>
              <w:t xml:space="preserve">Sana: 23.06.2026</w:t>
            </w:r>
          </w:p>
          <w:p w14:paraId="6DF2EAA4" w14:textId="77777777">
            <w:pPr>
              <w:spacing w:before="0" w:after="120" w:line="280" w:lineRule="auto"/>
              <w:jc w:val="center"/>
            </w:pPr>
            <w:r w:rsidRPr="739C2282" w:rsidR="739C2282">
              <w:rPr>
                <w:rFonts w:ascii="Calibri" w:hAnsi="Calibri" w:eastAsia="Calibri" w:cs="Calibri"/>
                <w:b w:val="0"/>
                <w:bCs w:val="0"/>
                <w:i w:val="0"/>
                <w:iCs w:val="0"/>
                <w:sz w:val="22"/>
                <w:szCs w:val="22"/>
                <w:lang w:val="en-US"/>
              </w:rPr>
              <w:t xml:space="preserve">Soxta ijobiy natijalarni tekshirish: nuqsonsiz kurakchalar bo‘yicha modelning javobini nazorat qilish.</w:t>
            </w:r>
          </w:p>
          <w:p w14:paraId="1AAA2713" w14:textId="77777777">
            <w:pPr>
              <w:spacing w:before="200" w:after="40" w:line="260"/>
              <w:jc w:val="center"/>
            </w:pPr>
            <w:r>
              <w:rPr>
                <w:rFonts w:ascii="Calibri" w:hAnsi="Calibri" w:eastAsia="Calibri" w:cs="Calibri"/>
                <w:b/>
                <w:bCs/>
                <w:i/>
                <w:iCs/>
                <w:sz w:val="22"/>
                <w:szCs w:val="22"/>
              </w:rPr>
              <w:t xml:space="preserve">Sana: 24.06.2026</w:t>
            </w:r>
          </w:p>
          <w:p w14:paraId="6DF2EAA4" w14:textId="77777777">
            <w:pPr>
              <w:spacing w:before="0" w:after="120" w:line="280" w:lineRule="auto"/>
              <w:jc w:val="center"/>
            </w:pPr>
            <w:r w:rsidRPr="739C2282" w:rsidR="739C2282">
              <w:rPr>
                <w:rFonts w:ascii="Calibri" w:hAnsi="Calibri" w:eastAsia="Calibri" w:cs="Calibri"/>
                <w:b w:val="0"/>
                <w:bCs w:val="0"/>
                <w:i w:val="0"/>
                <w:iCs w:val="0"/>
                <w:sz w:val="22"/>
                <w:szCs w:val="22"/>
                <w:lang w:val="en-US"/>
              </w:rPr>
              <w:t xml:space="preserve">Model sinovida aniqlangan jiddiy kamchilikni tahlil qilish.</w:t>
            </w:r>
          </w:p>
          <w:p w14:paraId="1AAA2713" w14:textId="77777777">
            <w:pPr>
              <w:spacing w:before="200" w:after="40" w:line="260"/>
              <w:jc w:val="center"/>
            </w:pPr>
            <w:r>
              <w:rPr>
                <w:rFonts w:ascii="Calibri" w:hAnsi="Calibri" w:eastAsia="Calibri" w:cs="Calibri"/>
                <w:b/>
                <w:bCs/>
                <w:i/>
                <w:iCs/>
                <w:sz w:val="22"/>
                <w:szCs w:val="22"/>
              </w:rPr>
              <w:t xml:space="preserve">Sana: 25.06.2026</w:t>
            </w:r>
          </w:p>
          <w:p w14:paraId="6DF2EAA4" w14:textId="77777777">
            <w:pPr>
              <w:spacing w:before="0" w:after="120" w:line="280" w:lineRule="auto"/>
              <w:jc w:val="center"/>
            </w:pPr>
            <w:r w:rsidRPr="739C2282" w:rsidR="739C2282">
              <w:rPr>
                <w:rFonts w:ascii="Calibri" w:hAnsi="Calibri" w:eastAsia="Calibri" w:cs="Calibri"/>
                <w:b w:val="0"/>
                <w:bCs w:val="0"/>
                <w:i w:val="0"/>
                <w:iCs w:val="0"/>
                <w:sz w:val="22"/>
                <w:szCs w:val="22"/>
                <w:lang w:val="en-US"/>
              </w:rPr>
              <w:t xml:space="preserve">Modelni metrikalari bilan arxivga o‘tkazish va yangi to‘plamga qo‘yiladigan talablarni yozish.</w:t>
            </w:r>
          </w:p>
          <w:p w14:paraId="1AAA2713" w14:textId="77777777">
            <w:pPr>
              <w:spacing w:before="200" w:after="40" w:line="260"/>
              <w:jc w:val="center"/>
            </w:pPr>
            <w:r>
              <w:rPr>
                <w:rFonts w:ascii="Calibri" w:hAnsi="Calibri" w:eastAsia="Calibri" w:cs="Calibri"/>
                <w:b/>
                <w:bCs/>
                <w:i/>
                <w:iCs/>
                <w:sz w:val="22"/>
                <w:szCs w:val="22"/>
              </w:rPr>
              <w:t xml:space="preserve">Sana: 26.06.2026</w:t>
            </w:r>
          </w:p>
          <w:p w14:paraId="6DF2EAA4" w14:textId="77777777">
            <w:pPr>
              <w:spacing w:before="0" w:after="120" w:line="280" w:lineRule="auto"/>
              <w:jc w:val="center"/>
            </w:pPr>
            <w:r w:rsidRPr="739C2282" w:rsidR="739C2282">
              <w:rPr>
                <w:rFonts w:ascii="Calibri" w:hAnsi="Calibri" w:eastAsia="Calibri" w:cs="Calibri"/>
                <w:b w:val="0"/>
                <w:bCs w:val="0"/>
                <w:i w:val="0"/>
                <w:iCs w:val="0"/>
                <w:sz w:val="22"/>
                <w:szCs w:val="22"/>
                <w:lang w:val="en-US"/>
              </w:rPr>
              <w:t xml:space="preserve">Modelni ONNX formatiga eksport qilish, int8 kvantlash va dekoder muvofiqligini tekshirish.</w:t>
            </w:r>
          </w:p>
        </w:tc>
        <w:tc>
          <w:tcPr>
            <w:tcW w:w="4366" w:type="dxa"/>
            <w:tcBorders>
              <w:top w:val="single" w:color="000000" w:themeColor="accent6" w:sz="6"/>
              <w:left w:val="single" w:color="000000" w:themeColor="accent6" w:sz="6"/>
              <w:bottom w:val="single" w:color="000000" w:themeColor="accent6" w:sz="6"/>
              <w:right w:val="single" w:color="000000" w:themeColor="accent6" w:sz="6"/>
            </w:tcBorders>
            <w:tcMar>
              <w:top w:w="80" w:type="dxa"/>
              <w:left w:w="100" w:type="dxa"/>
              <w:bottom w:w="80" w:type="dxa"/>
              <w:right w:w="100" w:type="dxa"/>
            </w:tcMar>
            <w:vAlign w:val="top"/>
          </w:tcPr>
          <w:p w14:paraId="62EBF3C5" w14:textId="77777777">
            <w:pPr>
              <w:spacing w:after="200"/>
            </w:pPr>
            <w:r>
              <w:t xml:space="preserve"/>
            </w:r>
          </w:p>
          <w:p w14:paraId="568A6CC8" w14:textId="77777777">
            <w:pPr>
              <w:spacing w:before="200" w:after="40" w:line="260"/>
              <w:jc w:val="center"/>
            </w:pPr>
            <w:r>
              <w:rPr>
                <w:rFonts w:ascii="Calibri" w:hAnsi="Calibri" w:eastAsia="Calibri" w:cs="Calibri"/>
                <w:b/>
                <w:bCs/>
                <w:i/>
                <w:iCs/>
                <w:sz w:val="22"/>
                <w:szCs w:val="22"/>
              </w:rPr>
              <w:t xml:space="preserve">Sana: 22.06.2026</w:t>
            </w:r>
          </w:p>
          <w:p w14:paraId="16A77D9E" w14:textId="77777777">
            <w:pPr>
              <w:spacing w:before="0" w:after="120" w:line="280" w:lineRule="auto"/>
              <w:jc w:val="center"/>
            </w:pPr>
            <w:r w:rsidRPr="739C2282" w:rsidR="739C2282">
              <w:rPr>
                <w:rFonts w:ascii="Calibri" w:hAnsi="Calibri" w:eastAsia="Calibri" w:cs="Calibri"/>
                <w:b w:val="0"/>
                <w:bCs w:val="0"/>
                <w:i w:val="0"/>
                <w:iCs w:val="0"/>
                <w:sz w:val="22"/>
                <w:szCs w:val="22"/>
                <w:lang w:val="en-US"/>
              </w:rPr>
              <w:t xml:space="preserve">Sinov to‘plamida umumiy ko‘rsatkichlar olindi: mAP@0.5 qiymati 0.759, mAP@0.5:0.95 qiymati 0.478, aniqlik 0.708 va to‘liqlik 0.792. Sinflar bo‘yicha natija sezilarli farq qildi: crack uchun mAP@0.5 qiymati 0.938, surface peeling uchun 0.781, corrosion uchun esa atigi 0.557.</w:t>
            </w:r>
          </w:p>
          <w:p w14:paraId="568A6CC8" w14:textId="77777777">
            <w:pPr>
              <w:spacing w:before="200" w:after="40" w:line="260"/>
              <w:jc w:val="center"/>
            </w:pPr>
            <w:r>
              <w:rPr>
                <w:rFonts w:ascii="Calibri" w:hAnsi="Calibri" w:eastAsia="Calibri" w:cs="Calibri"/>
                <w:b/>
                <w:bCs/>
                <w:i/>
                <w:iCs/>
                <w:sz w:val="22"/>
                <w:szCs w:val="22"/>
              </w:rPr>
              <w:t xml:space="preserve">Sana: 23.06.2026</w:t>
            </w:r>
          </w:p>
          <w:p w14:paraId="16A77D9E" w14:textId="77777777">
            <w:pPr>
              <w:spacing w:before="0" w:after="120" w:line="280" w:lineRule="auto"/>
              <w:jc w:val="center"/>
            </w:pPr>
            <w:r w:rsidRPr="739C2282" w:rsidR="739C2282">
              <w:rPr>
                <w:rFonts w:ascii="Calibri" w:hAnsi="Calibri" w:eastAsia="Calibri" w:cs="Calibri"/>
                <w:b w:val="0"/>
                <w:bCs w:val="0"/>
                <w:i w:val="0"/>
                <w:iCs w:val="0"/>
                <w:sz w:val="22"/>
                <w:szCs w:val="22"/>
                <w:lang w:val="en-US"/>
              </w:rPr>
              <w:t xml:space="preserve">Model 400 ta soz kurakcha tasviriga qo‘llanildi va chizilgan ramkalar ko‘zdan kechirildi. Soxta ijobiy natija ulushi 0.5 foizni tashkil etdi.</w:t>
            </w:r>
          </w:p>
          <w:p w14:paraId="568A6CC8" w14:textId="77777777">
            <w:pPr>
              <w:spacing w:before="200" w:after="40" w:line="260"/>
              <w:jc w:val="center"/>
            </w:pPr>
            <w:r>
              <w:rPr>
                <w:rFonts w:ascii="Calibri" w:hAnsi="Calibri" w:eastAsia="Calibri" w:cs="Calibri"/>
                <w:b/>
                <w:bCs/>
                <w:i/>
                <w:iCs/>
                <w:sz w:val="22"/>
                <w:szCs w:val="22"/>
              </w:rPr>
              <w:t xml:space="preserve">Sana: 24.06.2026</w:t>
            </w:r>
          </w:p>
          <w:p w14:paraId="16A77D9E" w14:textId="77777777">
            <w:pPr>
              <w:spacing w:before="0" w:after="120" w:line="280" w:lineRule="auto"/>
              <w:jc w:val="center"/>
            </w:pPr>
            <w:r w:rsidRPr="739C2282" w:rsidR="739C2282">
              <w:rPr>
                <w:rFonts w:ascii="Calibri" w:hAnsi="Calibri" w:eastAsia="Calibri" w:cs="Calibri"/>
                <w:b w:val="0"/>
                <w:bCs w:val="0"/>
                <w:i w:val="0"/>
                <w:iCs w:val="0"/>
                <w:sz w:val="22"/>
                <w:szCs w:val="22"/>
                <w:lang w:val="en-US"/>
              </w:rPr>
              <w:t xml:space="preserve">Yaxshi ko‘rsatkichlarga qaramay model kurakchasi butunlay uzilgan turbina fotosuratida hech qanday nuqson topmadi. Uchta sabab aniqlandi: sinflar ro‘yxatida konstruksiyaviy buzilish umuman yo‘q edi, barcha nuqson namunalari yaqindan olingan tasvirlar edi, manfiy namunalar esa uzoqdan olingan kadrlardan iborat bo‘lgani uchun model keng qamrovli suratni nuqsonsizlik belgisi sifatida o‘rgangan edi.</w:t>
            </w:r>
          </w:p>
          <w:p w14:paraId="568A6CC8" w14:textId="77777777">
            <w:pPr>
              <w:spacing w:before="200" w:after="40" w:line="260"/>
              <w:jc w:val="center"/>
            </w:pPr>
            <w:r>
              <w:rPr>
                <w:rFonts w:ascii="Calibri" w:hAnsi="Calibri" w:eastAsia="Calibri" w:cs="Calibri"/>
                <w:b/>
                <w:bCs/>
                <w:i/>
                <w:iCs/>
                <w:sz w:val="22"/>
                <w:szCs w:val="22"/>
              </w:rPr>
              <w:t xml:space="preserve">Sana: 25.06.2026</w:t>
            </w:r>
          </w:p>
          <w:p w14:paraId="16A77D9E" w14:textId="77777777">
            <w:pPr>
              <w:spacing w:before="0" w:after="120" w:line="280" w:lineRule="auto"/>
              <w:jc w:val="center"/>
            </w:pPr>
            <w:r w:rsidRPr="739C2282" w:rsidR="739C2282">
              <w:rPr>
                <w:rFonts w:ascii="Calibri" w:hAnsi="Calibri" w:eastAsia="Calibri" w:cs="Calibri"/>
                <w:b w:val="0"/>
                <w:bCs w:val="0"/>
                <w:i w:val="0"/>
                <w:iCs w:val="0"/>
                <w:sz w:val="22"/>
                <w:szCs w:val="22"/>
                <w:lang w:val="en-US"/>
              </w:rPr>
              <w:t xml:space="preserve">Model va uning barcha o‘lchov natijalari arxiv katalogiga saqlandi. Yangi to‘plam uchun talablar shakllantirildi: sinflar ro‘yxati konstruksiyaviy buzilishni ham qamrab olishi, manfiy namunalar ijobiy namunalar bilan bir xil sharoitda olinishi, masofa qamrovi haqiqiy suratga olish sharoitiga mos bo‘lishi va sinov to‘plamiga domendan tashqari tasvirlar kiritilishi kerakligi qayd etildi.</w:t>
            </w:r>
          </w:p>
          <w:p w14:paraId="568A6CC8" w14:textId="77777777">
            <w:pPr>
              <w:spacing w:before="200" w:after="40" w:line="260"/>
              <w:jc w:val="center"/>
            </w:pPr>
            <w:r>
              <w:rPr>
                <w:rFonts w:ascii="Calibri" w:hAnsi="Calibri" w:eastAsia="Calibri" w:cs="Calibri"/>
                <w:b/>
                <w:bCs/>
                <w:i/>
                <w:iCs/>
                <w:sz w:val="22"/>
                <w:szCs w:val="22"/>
              </w:rPr>
              <w:t xml:space="preserve">Sana: 26.06.2026</w:t>
            </w:r>
          </w:p>
          <w:p w14:paraId="16A77D9E" w14:textId="77777777">
            <w:pPr>
              <w:spacing w:before="0" w:after="120" w:line="280" w:lineRule="auto"/>
              <w:jc w:val="center"/>
            </w:pPr>
            <w:r w:rsidRPr="739C2282" w:rsidR="739C2282">
              <w:rPr>
                <w:rFonts w:ascii="Calibri" w:hAnsi="Calibri" w:eastAsia="Calibri" w:cs="Calibri"/>
                <w:b w:val="0"/>
                <w:bCs w:val="0"/>
                <w:i w:val="0"/>
                <w:iCs w:val="0"/>
                <w:sz w:val="22"/>
                <w:szCs w:val="22"/>
                <w:lang w:val="en-US"/>
              </w:rPr>
              <w:t xml:space="preserve">Model brauzerda ishlashi uchun ONNX formatiga o‘tkazildi va int8 kvantlash orqali fayl hajmi kamaytirildi. Eksport natijasini tekshiruvchi avtomatik test yozildi: u brauzerdagi dekoder chiqargan ramkalar o‘qitish kutubxonasi bergan natija bilan ishonchli aniqlashlar bo‘yicha mos kelishini tasdiqlaydi.</w:t>
            </w:r>
          </w:p>
        </w:tc>
      </w:tr>
    </w:tbl>
    <w:p w14:paraId="6D98A12B" w14:textId="77777777">
      <w:r>
        <w:br w:type="page"/>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rsidTr="739C2282" w14:paraId="6524FD8D" w14:textId="77777777">
        <w:trPr>
          <w:tblHeader/>
        </w:trPr>
        <w:tc>
          <w:tcPr>
            <w:tcW w:w="4513" w:type="dxa"/>
            <w:tcBorders>
              <w:top w:val="single" w:color="000000" w:themeColor="accent6" w:sz="6"/>
              <w:left w:val="single" w:color="000000" w:themeColor="accent6" w:sz="6"/>
              <w:bottom w:val="single" w:color="000000" w:themeColor="accent6" w:sz="6"/>
              <w:right w:val="single" w:color="000000" w:themeColor="accent6" w:sz="6"/>
            </w:tcBorders>
            <w:shd w:val="clear" w:color="auto" w:fill="F2F2F2"/>
            <w:tcMar>
              <w:top w:w="80" w:type="dxa"/>
              <w:left w:w="100" w:type="dxa"/>
              <w:bottom w:w="80" w:type="dxa"/>
              <w:right w:w="100" w:type="dxa"/>
            </w:tcMar>
            <w:vAlign w:val="center"/>
          </w:tcPr>
          <w:p w14:paraId="383B6041" w14:textId="77777777">
            <w:pPr>
              <w:spacing w:before="0" w:after="60" w:line="260" w:lineRule="auto"/>
              <w:jc w:val="center"/>
            </w:pPr>
            <w:r w:rsidRPr="739C2282" w:rsidR="739C2282">
              <w:rPr>
                <w:rFonts w:ascii="Calibri" w:hAnsi="Calibri" w:eastAsia="Calibri" w:cs="Calibri"/>
                <w:b w:val="1"/>
                <w:bCs w:val="1"/>
                <w:i w:val="0"/>
                <w:iCs w:val="0"/>
                <w:sz w:val="22"/>
                <w:szCs w:val="22"/>
                <w:lang w:val="en-US"/>
              </w:rPr>
              <w:t>Ishni tashkil etish, talabaning ishtiroki, fikr va takliflari</w:t>
            </w:r>
          </w:p>
        </w:tc>
        <w:tc>
          <w:tcPr>
            <w:tcW w:w="4513" w:type="dxa"/>
            <w:tcBorders>
              <w:top w:val="single" w:color="000000" w:themeColor="accent6" w:sz="6"/>
              <w:left w:val="single" w:color="000000" w:themeColor="accent6" w:sz="6"/>
              <w:bottom w:val="single" w:color="000000" w:themeColor="accent6" w:sz="6"/>
              <w:right w:val="single" w:color="000000" w:themeColor="accent6" w:sz="6"/>
            </w:tcBorders>
            <w:shd w:val="clear" w:color="auto" w:fill="F2F2F2"/>
            <w:tcMar>
              <w:top w:w="80" w:type="dxa"/>
              <w:left w:w="100" w:type="dxa"/>
              <w:bottom w:w="80" w:type="dxa"/>
              <w:right w:w="100" w:type="dxa"/>
            </w:tcMar>
            <w:vAlign w:val="center"/>
          </w:tcPr>
          <w:p w14:paraId="6E036215" w14:textId="77777777">
            <w:pPr>
              <w:spacing w:before="0" w:after="60" w:line="260" w:lineRule="auto"/>
              <w:jc w:val="center"/>
            </w:pPr>
            <w:r w:rsidRPr="739C2282" w:rsidR="739C2282">
              <w:rPr>
                <w:rFonts w:ascii="Calibri" w:hAnsi="Calibri" w:eastAsia="Calibri" w:cs="Calibri"/>
                <w:b w:val="1"/>
                <w:bCs w:val="1"/>
                <w:i w:val="0"/>
                <w:iCs w:val="0"/>
                <w:sz w:val="22"/>
                <w:szCs w:val="22"/>
                <w:lang w:val="en-US"/>
              </w:rPr>
              <w:t>Rahbar fikrlari va imzosi</w:t>
            </w:r>
          </w:p>
        </w:tc>
      </w:tr>
      <w:tr w:rsidTr="739C2282" w14:paraId="5CE7B875" w14:textId="77777777">
        <w:trPr>
          <w:trHeight w:val="11700" w:hRule="atLeast"/>
        </w:trPr>
        <w:tc>
          <w:tcPr>
            <w:tcW w:w="4513" w:type="dxa"/>
            <w:tcBorders>
              <w:top w:val="single" w:color="000000" w:themeColor="accent6" w:sz="6"/>
              <w:left w:val="single" w:color="000000" w:themeColor="accent6" w:sz="6"/>
              <w:bottom w:val="single" w:color="000000" w:themeColor="accent6" w:sz="6"/>
              <w:right w:val="single" w:color="000000" w:themeColor="accent6" w:sz="6"/>
            </w:tcBorders>
            <w:tcMar>
              <w:top w:w="80" w:type="dxa"/>
              <w:left w:w="100" w:type="dxa"/>
              <w:bottom w:w="80" w:type="dxa"/>
              <w:right w:w="100" w:type="dxa"/>
            </w:tcMar>
            <w:vAlign w:val="top"/>
          </w:tcPr>
          <w:p w14:paraId="59934138" w14:textId="77777777">
            <w:pPr>
              <w:spacing w:before="200" w:after="40" w:line="260"/>
              <w:jc w:val="center"/>
            </w:pPr>
            <w:r>
              <w:rPr>
                <w:rFonts w:ascii="Calibri" w:hAnsi="Calibri" w:eastAsia="Calibri" w:cs="Calibri"/>
                <w:b/>
                <w:bCs/>
                <w:i/>
                <w:iCs/>
                <w:sz w:val="22"/>
                <w:szCs w:val="22"/>
              </w:rPr>
              <w:t xml:space="preserve">Sana: 22.06.2026</w:t>
            </w:r>
          </w:p>
          <w:p w14:paraId="28B840C4" w14:textId="77777777">
            <w:pPr>
              <w:spacing w:before="0" w:after="120" w:line="280" w:lineRule="auto"/>
              <w:jc w:val="center"/>
            </w:pPr>
            <w:r w:rsidRPr="739C2282" w:rsidR="739C2282">
              <w:rPr>
                <w:rFonts w:ascii="Calibri" w:hAnsi="Calibri" w:eastAsia="Calibri" w:cs="Calibri"/>
                <w:b w:val="0"/>
                <w:bCs w:val="0"/>
                <w:i w:val="0"/>
                <w:iCs w:val="0"/>
                <w:sz w:val="22"/>
                <w:szCs w:val="22"/>
                <w:lang w:val="en-US"/>
              </w:rPr>
              <w:t xml:space="preserve">Umumiy ko‘rsatkich kuchli sinf hisobiga yaxshi ko‘rinishi va zaif sinfni yashirishi mumkinligini tushundim.</w:t>
            </w:r>
          </w:p>
          <w:p w14:paraId="59934138" w14:textId="77777777">
            <w:pPr>
              <w:spacing w:before="200" w:after="40" w:line="260"/>
              <w:jc w:val="center"/>
            </w:pPr>
            <w:r>
              <w:rPr>
                <w:rFonts w:ascii="Calibri" w:hAnsi="Calibri" w:eastAsia="Calibri" w:cs="Calibri"/>
                <w:b/>
                <w:bCs/>
                <w:i/>
                <w:iCs/>
                <w:sz w:val="22"/>
                <w:szCs w:val="22"/>
              </w:rPr>
              <w:t xml:space="preserve">Sana: 23.06.2026</w:t>
            </w:r>
          </w:p>
          <w:p w14:paraId="28B840C4" w14:textId="77777777">
            <w:pPr>
              <w:spacing w:before="0" w:after="120" w:line="280" w:lineRule="auto"/>
              <w:jc w:val="center"/>
            </w:pPr>
            <w:r w:rsidRPr="739C2282" w:rsidR="739C2282">
              <w:rPr>
                <w:rFonts w:ascii="Calibri" w:hAnsi="Calibri" w:eastAsia="Calibri" w:cs="Calibri"/>
                <w:b w:val="0"/>
                <w:bCs w:val="0"/>
                <w:i w:val="0"/>
                <w:iCs w:val="0"/>
                <w:sz w:val="22"/>
                <w:szCs w:val="22"/>
                <w:lang w:val="en-US"/>
              </w:rPr>
              <w:t xml:space="preserve">Modelning nuqson bor deb xato aytishi ham, nuqsonni ko‘rmasligi ham alohida tekshiruvni talab qilishini angladim.</w:t>
            </w:r>
          </w:p>
          <w:p w14:paraId="59934138" w14:textId="77777777">
            <w:pPr>
              <w:spacing w:before="200" w:after="40" w:line="260"/>
              <w:jc w:val="center"/>
            </w:pPr>
            <w:r>
              <w:rPr>
                <w:rFonts w:ascii="Calibri" w:hAnsi="Calibri" w:eastAsia="Calibri" w:cs="Calibri"/>
                <w:b/>
                <w:bCs/>
                <w:i/>
                <w:iCs/>
                <w:sz w:val="22"/>
                <w:szCs w:val="22"/>
              </w:rPr>
              <w:t xml:space="preserve">Sana: 24.06.2026</w:t>
            </w:r>
          </w:p>
          <w:p w14:paraId="28B840C4" w14:textId="77777777">
            <w:pPr>
              <w:spacing w:before="0" w:after="120" w:line="280" w:lineRule="auto"/>
              <w:jc w:val="center"/>
            </w:pPr>
            <w:r w:rsidRPr="739C2282" w:rsidR="739C2282">
              <w:rPr>
                <w:rFonts w:ascii="Calibri" w:hAnsi="Calibri" w:eastAsia="Calibri" w:cs="Calibri"/>
                <w:b w:val="0"/>
                <w:bCs w:val="0"/>
                <w:i w:val="0"/>
                <w:iCs w:val="0"/>
                <w:sz w:val="22"/>
                <w:szCs w:val="22"/>
                <w:lang w:val="en-US"/>
              </w:rPr>
              <w:t xml:space="preserve">Yuqori ko‘rsatkich modelni ishonchli qilmasligini, u faqat o‘zi o‘rgangan sharoit ichida o‘lchanganini tushundim. Bu amaliyot davomidagi eng muhim xulosa bo‘ldi.</w:t>
            </w:r>
          </w:p>
          <w:p w14:paraId="59934138" w14:textId="77777777">
            <w:pPr>
              <w:spacing w:before="200" w:after="40" w:line="260"/>
              <w:jc w:val="center"/>
            </w:pPr>
            <w:r>
              <w:rPr>
                <w:rFonts w:ascii="Calibri" w:hAnsi="Calibri" w:eastAsia="Calibri" w:cs="Calibri"/>
                <w:b/>
                <w:bCs/>
                <w:i/>
                <w:iCs/>
                <w:sz w:val="22"/>
                <w:szCs w:val="22"/>
              </w:rPr>
              <w:t xml:space="preserve">Sana: 25.06.2026</w:t>
            </w:r>
          </w:p>
          <w:p w14:paraId="28B840C4" w14:textId="77777777">
            <w:pPr>
              <w:spacing w:before="0" w:after="120" w:line="280" w:lineRule="auto"/>
              <w:jc w:val="center"/>
            </w:pPr>
            <w:r w:rsidRPr="739C2282" w:rsidR="739C2282">
              <w:rPr>
                <w:rFonts w:ascii="Calibri" w:hAnsi="Calibri" w:eastAsia="Calibri" w:cs="Calibri"/>
                <w:b w:val="0"/>
                <w:bCs w:val="0"/>
                <w:i w:val="0"/>
                <w:iCs w:val="0"/>
                <w:sz w:val="22"/>
                <w:szCs w:val="22"/>
                <w:lang w:val="en-US"/>
              </w:rPr>
              <w:t xml:space="preserve">Muvaffaqiyatsiz natijani yashirmay hujjatlashtirish keyingi ishning asosiy qo‘llanmasiga aylanishini ko‘rdim.</w:t>
            </w:r>
          </w:p>
          <w:p w14:paraId="59934138" w14:textId="77777777">
            <w:pPr>
              <w:spacing w:before="200" w:after="40" w:line="260"/>
              <w:jc w:val="center"/>
            </w:pPr>
            <w:r>
              <w:rPr>
                <w:rFonts w:ascii="Calibri" w:hAnsi="Calibri" w:eastAsia="Calibri" w:cs="Calibri"/>
                <w:b/>
                <w:bCs/>
                <w:i/>
                <w:iCs/>
                <w:sz w:val="22"/>
                <w:szCs w:val="22"/>
              </w:rPr>
              <w:t xml:space="preserve">Sana: 26.06.2026</w:t>
            </w:r>
          </w:p>
          <w:p w14:paraId="28B840C4" w14:textId="77777777">
            <w:pPr>
              <w:spacing w:before="0" w:after="120" w:line="280" w:lineRule="auto"/>
              <w:jc w:val="center"/>
            </w:pPr>
            <w:r w:rsidRPr="739C2282" w:rsidR="739C2282">
              <w:rPr>
                <w:rFonts w:ascii="Calibri" w:hAnsi="Calibri" w:eastAsia="Calibri" w:cs="Calibri"/>
                <w:b w:val="0"/>
                <w:bCs w:val="0"/>
                <w:i w:val="0"/>
                <w:iCs w:val="0"/>
                <w:sz w:val="22"/>
                <w:szCs w:val="22"/>
                <w:lang w:val="en-US"/>
              </w:rPr>
              <w:t xml:space="preserve">Modelni boshqa muhitga ko‘chirishda natija bir xil qolishini avtomatik test bilan isbotlash zarurligini tushundim.</w:t>
            </w:r>
          </w:p>
        </w:tc>
        <w:tc>
          <w:tcPr>
            <w:tcW w:w="4513" w:type="dxa"/>
            <w:tcBorders>
              <w:top w:val="single" w:color="000000" w:themeColor="accent6" w:sz="6"/>
              <w:left w:val="single" w:color="000000" w:themeColor="accent6" w:sz="6"/>
              <w:bottom w:val="single" w:color="000000" w:themeColor="accent6" w:sz="6"/>
              <w:right w:val="single" w:color="000000" w:themeColor="accent6" w:sz="6"/>
            </w:tcBorders>
            <w:tcMar>
              <w:top w:w="80" w:type="dxa"/>
              <w:left w:w="100" w:type="dxa"/>
              <w:bottom w:w="80" w:type="dxa"/>
              <w:right w:w="100" w:type="dxa"/>
            </w:tcMar>
            <w:vAlign w:val="top"/>
          </w:tcPr>
          <w:p w14:paraId="2946DB82" w14:textId="77777777">
            <w:pPr>
              <w:spacing w:after="600"/>
            </w:pPr>
            <w:r>
              <w:t xml:space="preserve"/>
            </w:r>
          </w:p>
          <w:p w14:paraId="755BB017" w14:textId="77777777">
            <w:pPr>
              <w:spacing w:before="0" w:after="200" w:line="300" w:lineRule="auto"/>
              <w:jc w:val="both"/>
            </w:pPr>
            <w:r w:rsidRPr="739C2282" w:rsidR="739C2282">
              <w:rPr>
                <w:rFonts w:ascii="Calibri" w:hAnsi="Calibri" w:eastAsia="Calibri" w:cs="Calibri"/>
                <w:b w:val="0"/>
                <w:bCs w:val="0"/>
                <w:i w:val="0"/>
                <w:iCs w:val="0"/>
                <w:sz w:val="22"/>
                <w:szCs w:val="22"/>
                <w:lang w:val="en-US"/>
              </w:rPr>
              <w:t xml:space="preserve">Talaba modelni har bir sinf bo‘yicha baholadi, soxta ijobiy natijalarni tekshirdi va model sinovda ko‘rsatgan jiddiy kamchilikning sabablarini aniq tahlil qilib hujjatlashtirdi. Natijani bezab ko‘rsatmay, xolis xulosa chiqardi.</w:t>
            </w:r>
          </w:p>
          <w:p w14:paraId="5997CC1D" w14:textId="77777777">
            <w:pPr>
              <w:spacing w:after="200"/>
            </w:pPr>
            <w:r>
              <w:t xml:space="preserve"/>
            </w:r>
          </w:p>
          <w:p w14:paraId="38905012" w14:textId="77777777">
            <w:pPr>
              <w:spacing w:before="0" w:after="260" w:line="260" w:lineRule="auto"/>
              <w:jc w:val="center"/>
            </w:pPr>
            <w:r w:rsidRPr="739C2282" w:rsidR="739C2282">
              <w:rPr>
                <w:rFonts w:ascii="Calibri" w:hAnsi="Calibri" w:eastAsia="Calibri" w:cs="Calibri"/>
                <w:b w:val="1"/>
                <w:bCs w:val="1"/>
                <w:i w:val="0"/>
                <w:iCs w:val="0"/>
                <w:sz w:val="21"/>
                <w:szCs w:val="21"/>
                <w:lang w:val="en-US"/>
              </w:rPr>
              <w:t xml:space="preserve">Amaliyot rahbari:</w:t>
            </w:r>
          </w:p>
          <w:p w14:paraId="061BEB57" w14:textId="77777777">
            <w:pPr>
              <w:spacing w:before="0" w:after="40" w:line="260"/>
              <w:jc w:val="center"/>
            </w:pPr>
            <w:r>
              <w:rPr>
                <w:rFonts w:ascii="Calibri" w:hAnsi="Calibri" w:eastAsia="Calibri" w:cs="Calibri"/>
                <w:b w:val="false"/>
                <w:bCs w:val="false"/>
                <w:i w:val="false"/>
                <w:iCs w:val="false"/>
                <w:sz w:val="22"/>
                <w:szCs w:val="22"/>
              </w:rPr>
              <w:t xml:space="preserve">_______________________</w:t>
            </w:r>
          </w:p>
          <w:p w14:paraId="1053688F" w14:textId="77777777">
            <w:pPr>
              <w:spacing w:before="0" w:after="20" w:line="260" w:lineRule="auto"/>
              <w:jc w:val="center"/>
            </w:pPr>
            <w:r w:rsidRPr="739C2282" w:rsidR="739C2282">
              <w:rPr>
                <w:rFonts w:ascii="Calibri" w:hAnsi="Calibri" w:eastAsia="Calibri" w:cs="Calibri"/>
                <w:b w:val="0"/>
                <w:bCs w:val="0"/>
                <w:i w:val="0"/>
                <w:iCs w:val="0"/>
                <w:sz w:val="21"/>
                <w:szCs w:val="21"/>
                <w:lang w:val="en-US"/>
              </w:rPr>
              <w:t xml:space="preserve">Malikov Mirzobek Maxmudbekovich</w:t>
            </w:r>
          </w:p>
          <w:p w14:paraId="02DB53BE" w14:textId="77777777">
            <w:pPr>
              <w:spacing w:before="0" w:after="60" w:line="260" w:lineRule="auto"/>
              <w:jc w:val="center"/>
            </w:pPr>
            <w:r w:rsidRPr="739C2282" w:rsidR="739C2282">
              <w:rPr>
                <w:rFonts w:ascii="Calibri" w:hAnsi="Calibri" w:eastAsia="Calibri" w:cs="Calibri"/>
                <w:b w:val="0"/>
                <w:bCs w:val="0"/>
                <w:i w:val="1"/>
                <w:iCs w:val="1"/>
                <w:sz w:val="18"/>
                <w:szCs w:val="18"/>
                <w:lang w:val="en-US"/>
              </w:rPr>
              <w:t xml:space="preserve">(imzo, M.O‘.)</w:t>
            </w:r>
          </w:p>
        </w:tc>
      </w:tr>
    </w:tbl>
    <w:p w14:paraId="110FFD37" w14:textId="77777777">
      <w:r>
        <w:br w:type="page"/>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760"/>
        <w:gridCol w:w="3900"/>
        <w:gridCol w:w="4366"/>
      </w:tblGrid>
      <w:tr w:rsidTr="739C2282" w14:paraId="03A0B358" w14:textId="77777777">
        <w:trPr>
          <w:tblHeader/>
        </w:trPr>
        <w:tc>
          <w:tcPr>
            <w:tcW w:w="760" w:type="dxa"/>
            <w:tcBorders>
              <w:top w:val="single" w:color="000000" w:themeColor="accent6" w:sz="6"/>
              <w:left w:val="single" w:color="000000" w:themeColor="accent6" w:sz="6"/>
              <w:bottom w:val="single" w:color="000000" w:themeColor="accent6" w:sz="6"/>
              <w:right w:val="single" w:color="000000" w:themeColor="accent6" w:sz="6"/>
            </w:tcBorders>
            <w:shd w:val="clear" w:color="auto" w:fill="F2F2F2"/>
            <w:tcMar>
              <w:top w:w="80" w:type="dxa"/>
              <w:left w:w="100" w:type="dxa"/>
              <w:bottom w:w="80" w:type="dxa"/>
              <w:right w:w="100" w:type="dxa"/>
            </w:tcMar>
            <w:vAlign w:val="center"/>
          </w:tcPr>
          <w:p w14:paraId="0FB01638" w14:textId="77777777">
            <w:pPr>
              <w:spacing w:before="0" w:after="60" w:line="260"/>
              <w:jc w:val="center"/>
            </w:pPr>
            <w:r>
              <w:rPr>
                <w:rFonts w:ascii="Calibri" w:hAnsi="Calibri" w:eastAsia="Calibri" w:cs="Calibri"/>
                <w:b/>
                <w:bCs/>
                <w:i w:val="false"/>
                <w:iCs w:val="false"/>
                <w:sz w:val="22"/>
                <w:szCs w:val="22"/>
              </w:rPr>
              <w:t xml:space="preserve">Sana</w:t>
            </w:r>
          </w:p>
        </w:tc>
        <w:tc>
          <w:tcPr>
            <w:tcW w:w="3900" w:type="dxa"/>
            <w:tcBorders>
              <w:top w:val="single" w:color="000000" w:themeColor="accent6" w:sz="6"/>
              <w:left w:val="single" w:color="000000" w:themeColor="accent6" w:sz="6"/>
              <w:bottom w:val="single" w:color="000000" w:themeColor="accent6" w:sz="6"/>
              <w:right w:val="single" w:color="000000" w:themeColor="accent6" w:sz="6"/>
            </w:tcBorders>
            <w:shd w:val="clear" w:color="auto" w:fill="F2F2F2"/>
            <w:tcMar>
              <w:top w:w="80" w:type="dxa"/>
              <w:left w:w="100" w:type="dxa"/>
              <w:bottom w:w="80" w:type="dxa"/>
              <w:right w:w="100" w:type="dxa"/>
            </w:tcMar>
            <w:vAlign w:val="center"/>
          </w:tcPr>
          <w:p w14:paraId="527CC0C5" w14:textId="77777777">
            <w:pPr>
              <w:spacing w:before="0" w:after="60" w:line="260" w:lineRule="auto"/>
              <w:jc w:val="center"/>
            </w:pPr>
            <w:r w:rsidRPr="739C2282" w:rsidR="739C2282">
              <w:rPr>
                <w:rFonts w:ascii="Calibri" w:hAnsi="Calibri" w:eastAsia="Calibri" w:cs="Calibri"/>
                <w:b w:val="1"/>
                <w:bCs w:val="1"/>
                <w:i w:val="0"/>
                <w:iCs w:val="0"/>
                <w:sz w:val="22"/>
                <w:szCs w:val="22"/>
                <w:lang w:val="en-US"/>
              </w:rPr>
              <w:t>Bajarilgan ishning turi va joyi</w:t>
            </w:r>
          </w:p>
        </w:tc>
        <w:tc>
          <w:tcPr>
            <w:tcW w:w="4366" w:type="dxa"/>
            <w:tcBorders>
              <w:top w:val="single" w:color="000000" w:themeColor="accent6" w:sz="6"/>
              <w:left w:val="single" w:color="000000" w:themeColor="accent6" w:sz="6"/>
              <w:bottom w:val="single" w:color="000000" w:themeColor="accent6" w:sz="6"/>
              <w:right w:val="single" w:color="000000" w:themeColor="accent6" w:sz="6"/>
            </w:tcBorders>
            <w:shd w:val="clear" w:color="auto" w:fill="F2F2F2"/>
            <w:tcMar>
              <w:top w:w="80" w:type="dxa"/>
              <w:left w:w="100" w:type="dxa"/>
              <w:bottom w:w="80" w:type="dxa"/>
              <w:right w:w="100" w:type="dxa"/>
            </w:tcMar>
            <w:vAlign w:val="center"/>
          </w:tcPr>
          <w:p w14:paraId="59B7C169" w14:textId="77777777">
            <w:pPr>
              <w:spacing w:before="0" w:after="60" w:line="260" w:lineRule="auto"/>
              <w:jc w:val="center"/>
            </w:pPr>
            <w:r w:rsidRPr="739C2282" w:rsidR="739C2282">
              <w:rPr>
                <w:rFonts w:ascii="Calibri" w:hAnsi="Calibri" w:eastAsia="Calibri" w:cs="Calibri"/>
                <w:b w:val="1"/>
                <w:bCs w:val="1"/>
                <w:i w:val="0"/>
                <w:iCs w:val="0"/>
                <w:sz w:val="22"/>
                <w:szCs w:val="22"/>
                <w:lang w:val="en-US"/>
              </w:rPr>
              <w:t>Ishning bajarilish texnikasi, talabaning dasturga oid topshiriqlarni bajarishi</w:t>
            </w:r>
          </w:p>
        </w:tc>
      </w:tr>
      <w:tr w:rsidTr="739C2282" w14:paraId="14E922C3" w14:textId="77777777">
        <w:trPr>
          <w:trHeight w:val="11700" w:hRule="atLeast"/>
        </w:trPr>
        <w:tc>
          <w:tcPr>
            <w:tcW w:w="760" w:type="dxa"/>
            <w:tcBorders>
              <w:top w:val="single" w:color="000000" w:themeColor="accent6" w:sz="6"/>
              <w:left w:val="single" w:color="000000" w:themeColor="accent6" w:sz="6"/>
              <w:bottom w:val="single" w:color="000000" w:themeColor="accent6" w:sz="6"/>
              <w:right w:val="single" w:color="000000" w:themeColor="accent6" w:sz="6"/>
            </w:tcBorders>
            <w:tcMar>
              <w:top w:w="80" w:type="dxa"/>
              <w:left w:w="100" w:type="dxa"/>
              <w:bottom w:w="80" w:type="dxa"/>
              <w:right w:w="100" w:type="dxa"/>
            </w:tcMar>
            <w:textDirection w:val="btLr"/>
            <w:vAlign w:val="center"/>
          </w:tcPr>
          <w:p w14:paraId="0D4F306A" w14:textId="77777777">
            <w:pPr>
              <w:spacing w:before="0" w:after="60" w:line="260" w:lineRule="auto"/>
              <w:jc w:val="center"/>
            </w:pPr>
            <w:r w:rsidRPr="739C2282" w:rsidR="739C2282">
              <w:rPr>
                <w:rFonts w:ascii="Calibri" w:hAnsi="Calibri" w:eastAsia="Calibri" w:cs="Calibri"/>
                <w:b w:val="1"/>
                <w:bCs w:val="1"/>
                <w:i w:val="1"/>
                <w:iCs w:val="1"/>
                <w:sz w:val="20"/>
                <w:szCs w:val="20"/>
                <w:lang w:val="en-US"/>
              </w:rPr>
              <w:t xml:space="preserve">«29».06.2026 yildan «03».07.2026 yilga qadar.</w:t>
            </w:r>
          </w:p>
        </w:tc>
        <w:tc>
          <w:tcPr>
            <w:tcW w:w="3900" w:type="dxa"/>
            <w:tcBorders>
              <w:top w:val="single" w:color="000000" w:themeColor="accent6" w:sz="6"/>
              <w:left w:val="single" w:color="000000" w:themeColor="accent6" w:sz="6"/>
              <w:bottom w:val="single" w:color="000000" w:themeColor="accent6" w:sz="6"/>
              <w:right w:val="single" w:color="000000" w:themeColor="accent6" w:sz="6"/>
            </w:tcBorders>
            <w:tcMar>
              <w:top w:w="80" w:type="dxa"/>
              <w:left w:w="100" w:type="dxa"/>
              <w:bottom w:w="80" w:type="dxa"/>
              <w:right w:w="100" w:type="dxa"/>
            </w:tcMar>
            <w:vAlign w:val="top"/>
          </w:tcPr>
          <w:p w14:paraId="4324C589" w14:textId="77777777">
            <w:pPr>
              <w:spacing w:before="0" w:after="0" w:line="260" w:lineRule="auto"/>
              <w:jc w:val="center"/>
            </w:pPr>
            <w:r w:rsidRPr="739C2282" w:rsidR="739C2282">
              <w:rPr>
                <w:rFonts w:ascii="Calibri" w:hAnsi="Calibri" w:eastAsia="Calibri" w:cs="Calibri"/>
                <w:b w:val="1"/>
                <w:bCs w:val="1"/>
                <w:i w:val="1"/>
                <w:iCs w:val="1"/>
                <w:sz w:val="22"/>
                <w:szCs w:val="22"/>
                <w:lang w:val="en-US"/>
              </w:rPr>
              <w:t xml:space="preserve">Toshkent shahridagi Turin politexnika universiteti</w:t>
            </w:r>
          </w:p>
          <w:p w14:paraId="231DA7ED" w14:textId="77777777">
            <w:pPr>
              <w:spacing w:before="0" w:after="200" w:line="260" w:lineRule="auto"/>
              <w:jc w:val="center"/>
            </w:pPr>
            <w:r w:rsidRPr="739C2282" w:rsidR="739C2282">
              <w:rPr>
                <w:rFonts w:ascii="Calibri" w:hAnsi="Calibri" w:eastAsia="Calibri" w:cs="Calibri"/>
                <w:b w:val="1"/>
                <w:bCs w:val="1"/>
                <w:i w:val="1"/>
                <w:iCs w:val="1"/>
                <w:sz w:val="22"/>
                <w:szCs w:val="22"/>
                <w:lang w:val="en-US"/>
              </w:rPr>
              <w:t xml:space="preserve">qoshidagi «DRONE EDUTRAIN» MChJ</w:t>
            </w:r>
          </w:p>
          <w:p w14:paraId="6C882980" w14:textId="77777777">
            <w:pPr>
              <w:spacing w:before="200" w:after="40" w:line="260"/>
              <w:jc w:val="center"/>
            </w:pPr>
            <w:r>
              <w:rPr>
                <w:rFonts w:ascii="Calibri" w:hAnsi="Calibri" w:eastAsia="Calibri" w:cs="Calibri"/>
                <w:b/>
                <w:bCs/>
                <w:i/>
                <w:iCs/>
                <w:sz w:val="22"/>
                <w:szCs w:val="22"/>
              </w:rPr>
              <w:t xml:space="preserve">Sana: 29.06.2026</w:t>
            </w:r>
          </w:p>
          <w:p w14:paraId="326CD682" w14:textId="77777777">
            <w:pPr>
              <w:spacing w:before="0" w:after="120" w:line="280" w:lineRule="auto"/>
              <w:jc w:val="center"/>
            </w:pPr>
            <w:r w:rsidRPr="739C2282" w:rsidR="739C2282">
              <w:rPr>
                <w:rFonts w:ascii="Calibri" w:hAnsi="Calibri" w:eastAsia="Calibri" w:cs="Calibri"/>
                <w:b w:val="0"/>
                <w:bCs w:val="0"/>
                <w:i w:val="0"/>
                <w:iCs w:val="0"/>
                <w:sz w:val="22"/>
                <w:szCs w:val="22"/>
                <w:lang w:val="en-US"/>
              </w:rPr>
              <w:t xml:space="preserve">Brauzerda ishlaydigan tahlil ilovasining asosini qurish va model manifestini joriy etish.</w:t>
            </w:r>
          </w:p>
          <w:p w14:paraId="6C882980" w14:textId="77777777">
            <w:pPr>
              <w:spacing w:before="200" w:after="40" w:line="260"/>
              <w:jc w:val="center"/>
            </w:pPr>
            <w:r>
              <w:rPr>
                <w:rFonts w:ascii="Calibri" w:hAnsi="Calibri" w:eastAsia="Calibri" w:cs="Calibri"/>
                <w:b/>
                <w:bCs/>
                <w:i/>
                <w:iCs/>
                <w:sz w:val="22"/>
                <w:szCs w:val="22"/>
              </w:rPr>
              <w:t xml:space="preserve">Sana: 30.06.2026</w:t>
            </w:r>
          </w:p>
          <w:p w14:paraId="326CD682" w14:textId="77777777">
            <w:pPr>
              <w:spacing w:before="0" w:after="120" w:line="280" w:lineRule="auto"/>
              <w:jc w:val="center"/>
            </w:pPr>
            <w:r w:rsidRPr="739C2282" w:rsidR="739C2282">
              <w:rPr>
                <w:rFonts w:ascii="Calibri" w:hAnsi="Calibri" w:eastAsia="Calibri" w:cs="Calibri"/>
                <w:b w:val="0"/>
                <w:bCs w:val="0"/>
                <w:i w:val="0"/>
                <w:iCs w:val="0"/>
                <w:sz w:val="22"/>
                <w:szCs w:val="22"/>
                <w:lang w:val="en-US"/>
              </w:rPr>
              <w:t xml:space="preserve">Yuklangan tasvirni kerakli tahlilga yo‘naltiruvchi klassifikator, jiddiylik bahosi va bosma hisobot ustida ishlash.</w:t>
            </w:r>
          </w:p>
          <w:p w14:paraId="6C882980" w14:textId="77777777">
            <w:pPr>
              <w:spacing w:before="200" w:after="40" w:line="260"/>
              <w:jc w:val="center"/>
            </w:pPr>
            <w:r>
              <w:rPr>
                <w:rFonts w:ascii="Calibri" w:hAnsi="Calibri" w:eastAsia="Calibri" w:cs="Calibri"/>
                <w:b/>
                <w:bCs/>
                <w:i/>
                <w:iCs/>
                <w:sz w:val="22"/>
                <w:szCs w:val="22"/>
              </w:rPr>
              <w:t xml:space="preserve">Sana: 01.07.2026</w:t>
            </w:r>
          </w:p>
          <w:p w14:paraId="326CD682" w14:textId="77777777">
            <w:pPr>
              <w:spacing w:before="0" w:after="120" w:line="280" w:lineRule="auto"/>
              <w:jc w:val="center"/>
            </w:pPr>
            <w:r w:rsidRPr="739C2282" w:rsidR="739C2282">
              <w:rPr>
                <w:rFonts w:ascii="Calibri" w:hAnsi="Calibri" w:eastAsia="Calibri" w:cs="Calibri"/>
                <w:b w:val="0"/>
                <w:bCs w:val="0"/>
                <w:i w:val="0"/>
                <w:iCs w:val="0"/>
                <w:sz w:val="22"/>
                <w:szCs w:val="22"/>
                <w:lang w:val="en-US"/>
              </w:rPr>
              <w:t xml:space="preserve">Video fayllardan tahlilga yaroqli kadrlarni tanlash modulini ishlab chiqish.</w:t>
            </w:r>
          </w:p>
          <w:p w14:paraId="6C882980" w14:textId="77777777">
            <w:pPr>
              <w:spacing w:before="200" w:after="40" w:line="260"/>
              <w:jc w:val="center"/>
            </w:pPr>
            <w:r>
              <w:rPr>
                <w:rFonts w:ascii="Calibri" w:hAnsi="Calibri" w:eastAsia="Calibri" w:cs="Calibri"/>
                <w:b/>
                <w:bCs/>
                <w:i/>
                <w:iCs/>
                <w:sz w:val="22"/>
                <w:szCs w:val="22"/>
              </w:rPr>
              <w:t xml:space="preserve">Sana: 02.07.2026</w:t>
            </w:r>
          </w:p>
          <w:p w14:paraId="326CD682" w14:textId="77777777">
            <w:pPr>
              <w:spacing w:before="0" w:after="120" w:line="280" w:lineRule="auto"/>
              <w:jc w:val="center"/>
            </w:pPr>
            <w:r w:rsidRPr="739C2282" w:rsidR="739C2282">
              <w:rPr>
                <w:rFonts w:ascii="Calibri" w:hAnsi="Calibri" w:eastAsia="Calibri" w:cs="Calibri"/>
                <w:b w:val="0"/>
                <w:bCs w:val="0"/>
                <w:i w:val="0"/>
                <w:iCs w:val="0"/>
                <w:sz w:val="22"/>
                <w:szCs w:val="22"/>
                <w:lang w:val="en-US"/>
              </w:rPr>
              <w:t xml:space="preserve">Jonli kuzatuv moduli: obyektlarni kadrlar orasida bog‘lash va sanash.</w:t>
            </w:r>
          </w:p>
          <w:p w14:paraId="6C882980" w14:textId="77777777">
            <w:pPr>
              <w:spacing w:before="200" w:after="40" w:line="260"/>
              <w:jc w:val="center"/>
            </w:pPr>
            <w:r>
              <w:rPr>
                <w:rFonts w:ascii="Calibri" w:hAnsi="Calibri" w:eastAsia="Calibri" w:cs="Calibri"/>
                <w:b/>
                <w:bCs/>
                <w:i/>
                <w:iCs/>
                <w:sz w:val="22"/>
                <w:szCs w:val="22"/>
              </w:rPr>
              <w:t xml:space="preserve">Sana: 03.07.2026</w:t>
            </w:r>
          </w:p>
          <w:p w14:paraId="326CD682" w14:textId="77777777">
            <w:pPr>
              <w:spacing w:before="0" w:after="120" w:line="280" w:lineRule="auto"/>
              <w:jc w:val="center"/>
            </w:pPr>
            <w:r w:rsidRPr="739C2282" w:rsidR="739C2282">
              <w:rPr>
                <w:rFonts w:ascii="Calibri" w:hAnsi="Calibri" w:eastAsia="Calibri" w:cs="Calibri"/>
                <w:b w:val="0"/>
                <w:bCs w:val="0"/>
                <w:i w:val="0"/>
                <w:iCs w:val="0"/>
                <w:sz w:val="22"/>
                <w:szCs w:val="22"/>
                <w:lang w:val="en-US"/>
              </w:rPr>
              <w:t xml:space="preserve">Modelsiz alanga va tutun aniqlash modulini o‘rganish.</w:t>
            </w:r>
          </w:p>
        </w:tc>
        <w:tc>
          <w:tcPr>
            <w:tcW w:w="4366" w:type="dxa"/>
            <w:tcBorders>
              <w:top w:val="single" w:color="000000" w:themeColor="accent6" w:sz="6"/>
              <w:left w:val="single" w:color="000000" w:themeColor="accent6" w:sz="6"/>
              <w:bottom w:val="single" w:color="000000" w:themeColor="accent6" w:sz="6"/>
              <w:right w:val="single" w:color="000000" w:themeColor="accent6" w:sz="6"/>
            </w:tcBorders>
            <w:tcMar>
              <w:top w:w="80" w:type="dxa"/>
              <w:left w:w="100" w:type="dxa"/>
              <w:bottom w:w="80" w:type="dxa"/>
              <w:right w:w="100" w:type="dxa"/>
            </w:tcMar>
            <w:vAlign w:val="top"/>
          </w:tcPr>
          <w:p w14:paraId="6B699379" w14:textId="77777777">
            <w:pPr>
              <w:spacing w:after="200"/>
            </w:pPr>
            <w:r>
              <w:t xml:space="preserve"/>
            </w:r>
          </w:p>
          <w:p w14:paraId="4593C868" w14:textId="77777777">
            <w:pPr>
              <w:spacing w:before="200" w:after="40" w:line="260"/>
              <w:jc w:val="center"/>
            </w:pPr>
            <w:r>
              <w:rPr>
                <w:rFonts w:ascii="Calibri" w:hAnsi="Calibri" w:eastAsia="Calibri" w:cs="Calibri"/>
                <w:b/>
                <w:bCs/>
                <w:i/>
                <w:iCs/>
                <w:sz w:val="22"/>
                <w:szCs w:val="22"/>
              </w:rPr>
              <w:t xml:space="preserve">Sana: 29.06.2026</w:t>
            </w:r>
          </w:p>
          <w:p w14:paraId="5F6D05BA" w14:textId="77777777">
            <w:pPr>
              <w:spacing w:before="0" w:after="120" w:line="280" w:lineRule="auto"/>
              <w:jc w:val="center"/>
            </w:pPr>
            <w:r w:rsidRPr="739C2282" w:rsidR="739C2282">
              <w:rPr>
                <w:rFonts w:ascii="Calibri" w:hAnsi="Calibri" w:eastAsia="Calibri" w:cs="Calibri"/>
                <w:b w:val="0"/>
                <w:bCs w:val="0"/>
                <w:i w:val="0"/>
                <w:iCs w:val="0"/>
                <w:sz w:val="22"/>
                <w:szCs w:val="22"/>
                <w:lang w:val="en-US"/>
              </w:rPr>
              <w:t xml:space="preserve">Ilova alohida yig‘ish bosqichisiz, statik fayllar ko‘rinishida ishlaydigan qilindi. Modellar ro‘yxati alohida manifest faylida saqlanadi, shunda yangi modelni joylashtirish uchun dastur kodini o‘zgartirish talab etilmaydi. Yuklanmagan model xatolik bilan to‘xtamay, mavjud emas deb ko‘rsatiladigan qilindi.</w:t>
            </w:r>
          </w:p>
          <w:p w14:paraId="4593C868" w14:textId="77777777">
            <w:pPr>
              <w:spacing w:before="200" w:after="40" w:line="260"/>
              <w:jc w:val="center"/>
            </w:pPr>
            <w:r>
              <w:rPr>
                <w:rFonts w:ascii="Calibri" w:hAnsi="Calibri" w:eastAsia="Calibri" w:cs="Calibri"/>
                <w:b/>
                <w:bCs/>
                <w:i/>
                <w:iCs/>
                <w:sz w:val="22"/>
                <w:szCs w:val="22"/>
              </w:rPr>
              <w:t xml:space="preserve">Sana: 30.06.2026</w:t>
            </w:r>
          </w:p>
          <w:p w14:paraId="5F6D05BA" w14:textId="77777777">
            <w:pPr>
              <w:spacing w:before="0" w:after="120" w:line="280" w:lineRule="auto"/>
              <w:jc w:val="center"/>
            </w:pPr>
            <w:r w:rsidRPr="739C2282" w:rsidR="739C2282">
              <w:rPr>
                <w:rFonts w:ascii="Calibri" w:hAnsi="Calibri" w:eastAsia="Calibri" w:cs="Calibri"/>
                <w:b w:val="0"/>
                <w:bCs w:val="0"/>
                <w:i w:val="0"/>
                <w:iCs w:val="0"/>
                <w:sz w:val="22"/>
                <w:szCs w:val="22"/>
                <w:lang w:val="en-US"/>
              </w:rPr>
              <w:t xml:space="preserve">Klassifikator tasvirni turbina, quyosh paneli, olomon yoki yong‘in yo‘nalishlaridan biriga ajratadi va mos kelmaydigan tasvirni rad etadi. Aniqlangan nuqsonlar asosida jiddiylik balli hisoblanadi va natijalar sana, tasvirlar soni hamda model versiyalari ko‘rsatilgan bosma hisobotga chiqariladi.</w:t>
            </w:r>
          </w:p>
          <w:p w14:paraId="4593C868" w14:textId="77777777">
            <w:pPr>
              <w:spacing w:before="200" w:after="40" w:line="260"/>
              <w:jc w:val="center"/>
            </w:pPr>
            <w:r>
              <w:rPr>
                <w:rFonts w:ascii="Calibri" w:hAnsi="Calibri" w:eastAsia="Calibri" w:cs="Calibri"/>
                <w:b/>
                <w:bCs/>
                <w:i/>
                <w:iCs/>
                <w:sz w:val="22"/>
                <w:szCs w:val="22"/>
              </w:rPr>
              <w:t xml:space="preserve">Sana: 01.07.2026</w:t>
            </w:r>
          </w:p>
          <w:p w14:paraId="5F6D05BA" w14:textId="77777777">
            <w:pPr>
              <w:spacing w:before="0" w:after="120" w:line="280" w:lineRule="auto"/>
              <w:jc w:val="center"/>
            </w:pPr>
            <w:r w:rsidRPr="739C2282" w:rsidR="739C2282">
              <w:rPr>
                <w:rFonts w:ascii="Calibri" w:hAnsi="Calibri" w:eastAsia="Calibri" w:cs="Calibri"/>
                <w:b w:val="0"/>
                <w:bCs w:val="0"/>
                <w:i w:val="0"/>
                <w:iCs w:val="0"/>
                <w:sz w:val="22"/>
                <w:szCs w:val="22"/>
                <w:lang w:val="en-US"/>
              </w:rPr>
              <w:t xml:space="preserve">Video kadrlarga ajratiladi, har bir kadr ravshanlik bo‘yicha baholanadi, takroriy kadrlar farq xeshi orqali chiqarib tashlanadi va bir necha ming kadrdan bir necha o‘nlab turlicha aniq kadr qoldiriladi. Modulning cheklovi hujjatlashtirildi: tanlov qamrov bo‘yicha amalga oshiriladi, shuning uchun faqat bitta xira kadrda ko‘ringan nuqson tushib qolishi mumkin.</w:t>
            </w:r>
          </w:p>
          <w:p w14:paraId="4593C868" w14:textId="77777777">
            <w:pPr>
              <w:spacing w:before="200" w:after="40" w:line="260"/>
              <w:jc w:val="center"/>
            </w:pPr>
            <w:r>
              <w:rPr>
                <w:rFonts w:ascii="Calibri" w:hAnsi="Calibri" w:eastAsia="Calibri" w:cs="Calibri"/>
                <w:b/>
                <w:bCs/>
                <w:i/>
                <w:iCs/>
                <w:sz w:val="22"/>
                <w:szCs w:val="22"/>
              </w:rPr>
              <w:t xml:space="preserve">Sana: 02.07.2026</w:t>
            </w:r>
          </w:p>
          <w:p w14:paraId="5F6D05BA" w14:textId="77777777">
            <w:pPr>
              <w:spacing w:before="0" w:after="120" w:line="280" w:lineRule="auto"/>
              <w:jc w:val="center"/>
            </w:pPr>
            <w:r w:rsidRPr="739C2282" w:rsidR="739C2282">
              <w:rPr>
                <w:rFonts w:ascii="Calibri" w:hAnsi="Calibri" w:eastAsia="Calibri" w:cs="Calibri"/>
                <w:b w:val="0"/>
                <w:bCs w:val="0"/>
                <w:i w:val="0"/>
                <w:iCs w:val="0"/>
                <w:sz w:val="22"/>
                <w:szCs w:val="22"/>
                <w:lang w:val="en-US"/>
              </w:rPr>
              <w:t xml:space="preserve">Obyektlar ramkalarning kesishuvi bo‘yicha bog‘lanadi, ramkalar mos kelmay qolganda esa markazlar orasidagi masofa bo‘yicha bog‘lanish qo‘llaniladi va qisqa muddatli xotira saqlanadi. Ikki xil son alohida yuritiladi: hozir kadrda ko‘rinayotganlar soni va boshidan beri ko‘rilgan turli obyektlar soni. Chizish va aniqlash bir biridan ajratildi, shunda sekin qurilmada tizim to‘xtab qolmay, sifati pasayadi.</w:t>
            </w:r>
          </w:p>
          <w:p w14:paraId="4593C868" w14:textId="77777777">
            <w:pPr>
              <w:spacing w:before="200" w:after="40" w:line="260"/>
              <w:jc w:val="center"/>
            </w:pPr>
            <w:r>
              <w:rPr>
                <w:rFonts w:ascii="Calibri" w:hAnsi="Calibri" w:eastAsia="Calibri" w:cs="Calibri"/>
                <w:b/>
                <w:bCs/>
                <w:i/>
                <w:iCs/>
                <w:sz w:val="22"/>
                <w:szCs w:val="22"/>
              </w:rPr>
              <w:t xml:space="preserve">Sana: 03.07.2026</w:t>
            </w:r>
          </w:p>
          <w:p w14:paraId="5F6D05BA" w14:textId="77777777">
            <w:pPr>
              <w:spacing w:before="0" w:after="120" w:line="280" w:lineRule="auto"/>
              <w:jc w:val="center"/>
            </w:pPr>
            <w:r w:rsidRPr="739C2282" w:rsidR="739C2282">
              <w:rPr>
                <w:rFonts w:ascii="Calibri" w:hAnsi="Calibri" w:eastAsia="Calibri" w:cs="Calibri"/>
                <w:b w:val="0"/>
                <w:bCs w:val="0"/>
                <w:i w:val="0"/>
                <w:iCs w:val="0"/>
                <w:sz w:val="22"/>
                <w:szCs w:val="22"/>
                <w:lang w:val="en-US"/>
              </w:rPr>
              <w:t xml:space="preserve">Nomzod sohalar rang bo‘yicha topiladi, yakuniy qaror esa vaqt bo‘yicha qabul qilinadi: alanga o‘z konturi ichida uzluksiz o‘zgaradi, qizil rangli harakatsiz obyekt esa yo‘q. Mezon o‘zgarish kattaligi emas, uning qanchalik tez tez sodir bo‘lishi qilib olindi, bu esa quyosh botishi, qizil tom va turgan avtomobilni natijadan chiqaradi. Bitta suratda harakat bo‘lmagani uchun uning ishonch darajasi 0.60 bilan cheklanadi va buning sababi foydalanuvchiga aytiladi.</w:t>
            </w:r>
          </w:p>
        </w:tc>
      </w:tr>
    </w:tbl>
    <w:p w14:paraId="3FE9F23F" w14:textId="77777777">
      <w:r>
        <w:br w:type="page"/>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rsidTr="739C2282" w14:paraId="3CAD3C7C" w14:textId="77777777">
        <w:trPr>
          <w:tblHeader/>
        </w:trPr>
        <w:tc>
          <w:tcPr>
            <w:tcW w:w="4513" w:type="dxa"/>
            <w:tcBorders>
              <w:top w:val="single" w:color="000000" w:themeColor="accent6" w:sz="6"/>
              <w:left w:val="single" w:color="000000" w:themeColor="accent6" w:sz="6"/>
              <w:bottom w:val="single" w:color="000000" w:themeColor="accent6" w:sz="6"/>
              <w:right w:val="single" w:color="000000" w:themeColor="accent6" w:sz="6"/>
            </w:tcBorders>
            <w:shd w:val="clear" w:color="auto" w:fill="F2F2F2"/>
            <w:tcMar>
              <w:top w:w="80" w:type="dxa"/>
              <w:left w:w="100" w:type="dxa"/>
              <w:bottom w:w="80" w:type="dxa"/>
              <w:right w:w="100" w:type="dxa"/>
            </w:tcMar>
            <w:vAlign w:val="center"/>
          </w:tcPr>
          <w:p w14:paraId="77C1FC71" w14:textId="77777777">
            <w:pPr>
              <w:spacing w:before="0" w:after="60" w:line="260" w:lineRule="auto"/>
              <w:jc w:val="center"/>
            </w:pPr>
            <w:r w:rsidRPr="739C2282" w:rsidR="739C2282">
              <w:rPr>
                <w:rFonts w:ascii="Calibri" w:hAnsi="Calibri" w:eastAsia="Calibri" w:cs="Calibri"/>
                <w:b w:val="1"/>
                <w:bCs w:val="1"/>
                <w:i w:val="0"/>
                <w:iCs w:val="0"/>
                <w:sz w:val="22"/>
                <w:szCs w:val="22"/>
                <w:lang w:val="en-US"/>
              </w:rPr>
              <w:t>Ishni tashkil etish, talabaning ishtiroki, fikr va takliflari</w:t>
            </w:r>
          </w:p>
        </w:tc>
        <w:tc>
          <w:tcPr>
            <w:tcW w:w="4513" w:type="dxa"/>
            <w:tcBorders>
              <w:top w:val="single" w:color="000000" w:themeColor="accent6" w:sz="6"/>
              <w:left w:val="single" w:color="000000" w:themeColor="accent6" w:sz="6"/>
              <w:bottom w:val="single" w:color="000000" w:themeColor="accent6" w:sz="6"/>
              <w:right w:val="single" w:color="000000" w:themeColor="accent6" w:sz="6"/>
            </w:tcBorders>
            <w:shd w:val="clear" w:color="auto" w:fill="F2F2F2"/>
            <w:tcMar>
              <w:top w:w="80" w:type="dxa"/>
              <w:left w:w="100" w:type="dxa"/>
              <w:bottom w:w="80" w:type="dxa"/>
              <w:right w:w="100" w:type="dxa"/>
            </w:tcMar>
            <w:vAlign w:val="center"/>
          </w:tcPr>
          <w:p w14:paraId="2D4589E8" w14:textId="77777777">
            <w:pPr>
              <w:spacing w:before="0" w:after="60" w:line="260" w:lineRule="auto"/>
              <w:jc w:val="center"/>
            </w:pPr>
            <w:r w:rsidRPr="739C2282" w:rsidR="739C2282">
              <w:rPr>
                <w:rFonts w:ascii="Calibri" w:hAnsi="Calibri" w:eastAsia="Calibri" w:cs="Calibri"/>
                <w:b w:val="1"/>
                <w:bCs w:val="1"/>
                <w:i w:val="0"/>
                <w:iCs w:val="0"/>
                <w:sz w:val="22"/>
                <w:szCs w:val="22"/>
                <w:lang w:val="en-US"/>
              </w:rPr>
              <w:t>Rahbar fikrlari va imzosi</w:t>
            </w:r>
          </w:p>
        </w:tc>
      </w:tr>
      <w:tr w:rsidTr="739C2282" w14:paraId="61FC1061" w14:textId="77777777">
        <w:trPr>
          <w:trHeight w:val="11700" w:hRule="atLeast"/>
        </w:trPr>
        <w:tc>
          <w:tcPr>
            <w:tcW w:w="4513" w:type="dxa"/>
            <w:tcBorders>
              <w:top w:val="single" w:color="000000" w:themeColor="accent6" w:sz="6"/>
              <w:left w:val="single" w:color="000000" w:themeColor="accent6" w:sz="6"/>
              <w:bottom w:val="single" w:color="000000" w:themeColor="accent6" w:sz="6"/>
              <w:right w:val="single" w:color="000000" w:themeColor="accent6" w:sz="6"/>
            </w:tcBorders>
            <w:tcMar>
              <w:top w:w="80" w:type="dxa"/>
              <w:left w:w="100" w:type="dxa"/>
              <w:bottom w:w="80" w:type="dxa"/>
              <w:right w:w="100" w:type="dxa"/>
            </w:tcMar>
            <w:vAlign w:val="top"/>
          </w:tcPr>
          <w:p w14:paraId="2C4071BD" w14:textId="77777777">
            <w:pPr>
              <w:spacing w:before="200" w:after="40" w:line="260"/>
              <w:jc w:val="center"/>
            </w:pPr>
            <w:r>
              <w:rPr>
                <w:rFonts w:ascii="Calibri" w:hAnsi="Calibri" w:eastAsia="Calibri" w:cs="Calibri"/>
                <w:b/>
                <w:bCs/>
                <w:i/>
                <w:iCs/>
                <w:sz w:val="22"/>
                <w:szCs w:val="22"/>
              </w:rPr>
              <w:t xml:space="preserve">Sana: 29.06.2026</w:t>
            </w:r>
          </w:p>
          <w:p w14:paraId="6D3A6B9B" w14:textId="77777777">
            <w:pPr>
              <w:spacing w:before="0" w:after="120" w:line="280" w:lineRule="auto"/>
              <w:jc w:val="center"/>
            </w:pPr>
            <w:r w:rsidRPr="739C2282" w:rsidR="739C2282">
              <w:rPr>
                <w:rFonts w:ascii="Calibri" w:hAnsi="Calibri" w:eastAsia="Calibri" w:cs="Calibri"/>
                <w:b w:val="0"/>
                <w:bCs w:val="0"/>
                <w:i w:val="0"/>
                <w:iCs w:val="0"/>
                <w:sz w:val="22"/>
                <w:szCs w:val="22"/>
                <w:lang w:val="en-US"/>
              </w:rPr>
              <w:t xml:space="preserve">Modelni almashtirish uchun kod o‘zgartirilmasa, tizimni yangilash ancha oson va xavfsiz bo‘lishini tushundim.</w:t>
            </w:r>
          </w:p>
          <w:p w14:paraId="2C4071BD" w14:textId="77777777">
            <w:pPr>
              <w:spacing w:before="200" w:after="40" w:line="260"/>
              <w:jc w:val="center"/>
            </w:pPr>
            <w:r>
              <w:rPr>
                <w:rFonts w:ascii="Calibri" w:hAnsi="Calibri" w:eastAsia="Calibri" w:cs="Calibri"/>
                <w:b/>
                <w:bCs/>
                <w:i/>
                <w:iCs/>
                <w:sz w:val="22"/>
                <w:szCs w:val="22"/>
              </w:rPr>
              <w:t xml:space="preserve">Sana: 30.06.2026</w:t>
            </w:r>
          </w:p>
          <w:p w14:paraId="6D3A6B9B" w14:textId="77777777">
            <w:pPr>
              <w:spacing w:before="0" w:after="120" w:line="280" w:lineRule="auto"/>
              <w:jc w:val="center"/>
            </w:pPr>
            <w:r w:rsidRPr="739C2282" w:rsidR="739C2282">
              <w:rPr>
                <w:rFonts w:ascii="Calibri" w:hAnsi="Calibri" w:eastAsia="Calibri" w:cs="Calibri"/>
                <w:b w:val="0"/>
                <w:bCs w:val="0"/>
                <w:i w:val="0"/>
                <w:iCs w:val="0"/>
                <w:sz w:val="22"/>
                <w:szCs w:val="22"/>
                <w:lang w:val="en-US"/>
              </w:rPr>
              <w:t xml:space="preserve">Foydalanuvchi noto‘g‘ri turdagi tasvir yuklashi mumkinligini va tizim buni oldindan aniqlashi kerakligini angladim.</w:t>
            </w:r>
          </w:p>
          <w:p w14:paraId="2C4071BD" w14:textId="77777777">
            <w:pPr>
              <w:spacing w:before="200" w:after="40" w:line="260"/>
              <w:jc w:val="center"/>
            </w:pPr>
            <w:r>
              <w:rPr>
                <w:rFonts w:ascii="Calibri" w:hAnsi="Calibri" w:eastAsia="Calibri" w:cs="Calibri"/>
                <w:b/>
                <w:bCs/>
                <w:i/>
                <w:iCs/>
                <w:sz w:val="22"/>
                <w:szCs w:val="22"/>
              </w:rPr>
              <w:t xml:space="preserve">Sana: 01.07.2026</w:t>
            </w:r>
          </w:p>
          <w:p w14:paraId="6D3A6B9B" w14:textId="77777777">
            <w:pPr>
              <w:spacing w:before="0" w:after="120" w:line="280" w:lineRule="auto"/>
              <w:jc w:val="center"/>
            </w:pPr>
            <w:r w:rsidRPr="739C2282" w:rsidR="739C2282">
              <w:rPr>
                <w:rFonts w:ascii="Calibri" w:hAnsi="Calibri" w:eastAsia="Calibri" w:cs="Calibri"/>
                <w:b w:val="0"/>
                <w:bCs w:val="0"/>
                <w:i w:val="0"/>
                <w:iCs w:val="0"/>
                <w:sz w:val="22"/>
                <w:szCs w:val="22"/>
                <w:lang w:val="en-US"/>
              </w:rPr>
              <w:t xml:space="preserve">Vositaning imkoniyati bilan birga uning cheklovini ham yozib qo‘yish foydalanuvchini noto‘g‘ri ishonchdan saqlashini tushundim.</w:t>
            </w:r>
          </w:p>
          <w:p w14:paraId="2C4071BD" w14:textId="77777777">
            <w:pPr>
              <w:spacing w:before="200" w:after="40" w:line="260"/>
              <w:jc w:val="center"/>
            </w:pPr>
            <w:r>
              <w:rPr>
                <w:rFonts w:ascii="Calibri" w:hAnsi="Calibri" w:eastAsia="Calibri" w:cs="Calibri"/>
                <w:b/>
                <w:bCs/>
                <w:i/>
                <w:iCs/>
                <w:sz w:val="22"/>
                <w:szCs w:val="22"/>
              </w:rPr>
              <w:t xml:space="preserve">Sana: 02.07.2026</w:t>
            </w:r>
          </w:p>
          <w:p w14:paraId="6D3A6B9B" w14:textId="77777777">
            <w:pPr>
              <w:spacing w:before="0" w:after="120" w:line="280" w:lineRule="auto"/>
              <w:jc w:val="center"/>
            </w:pPr>
            <w:r w:rsidRPr="739C2282" w:rsidR="739C2282">
              <w:rPr>
                <w:rFonts w:ascii="Calibri" w:hAnsi="Calibri" w:eastAsia="Calibri" w:cs="Calibri"/>
                <w:b w:val="0"/>
                <w:bCs w:val="0"/>
                <w:i w:val="0"/>
                <w:iCs w:val="0"/>
                <w:sz w:val="22"/>
                <w:szCs w:val="22"/>
                <w:lang w:val="en-US"/>
              </w:rPr>
              <w:t xml:space="preserve">Odam yurganda ramkalar butunlay mos kelmay qolishi va faqat kesishuvga tayangan usul bitta odamni har safar yangi deb hisoblashini amalda ko‘rdim.</w:t>
            </w:r>
          </w:p>
          <w:p w14:paraId="2C4071BD" w14:textId="77777777">
            <w:pPr>
              <w:spacing w:before="200" w:after="40" w:line="260"/>
              <w:jc w:val="center"/>
            </w:pPr>
            <w:r>
              <w:rPr>
                <w:rFonts w:ascii="Calibri" w:hAnsi="Calibri" w:eastAsia="Calibri" w:cs="Calibri"/>
                <w:b/>
                <w:bCs/>
                <w:i/>
                <w:iCs/>
                <w:sz w:val="22"/>
                <w:szCs w:val="22"/>
              </w:rPr>
              <w:t xml:space="preserve">Sana: 03.07.2026</w:t>
            </w:r>
          </w:p>
          <w:p w14:paraId="6D3A6B9B" w14:textId="77777777">
            <w:pPr>
              <w:spacing w:before="0" w:after="120" w:line="280" w:lineRule="auto"/>
              <w:jc w:val="center"/>
            </w:pPr>
            <w:r w:rsidRPr="739C2282" w:rsidR="739C2282">
              <w:rPr>
                <w:rFonts w:ascii="Calibri" w:hAnsi="Calibri" w:eastAsia="Calibri" w:cs="Calibri"/>
                <w:b w:val="0"/>
                <w:bCs w:val="0"/>
                <w:i w:val="0"/>
                <w:iCs w:val="0"/>
                <w:sz w:val="22"/>
                <w:szCs w:val="22"/>
                <w:lang w:val="en-US"/>
              </w:rPr>
              <w:t xml:space="preserve">Har doim ham murakkab model kerak emasligini, ba’zan hodisaning fizik xususiyatidan foydalanish aniqroq natija berishini tushundim.</w:t>
            </w:r>
          </w:p>
        </w:tc>
        <w:tc>
          <w:tcPr>
            <w:tcW w:w="4513" w:type="dxa"/>
            <w:tcBorders>
              <w:top w:val="single" w:color="000000" w:themeColor="accent6" w:sz="6"/>
              <w:left w:val="single" w:color="000000" w:themeColor="accent6" w:sz="6"/>
              <w:bottom w:val="single" w:color="000000" w:themeColor="accent6" w:sz="6"/>
              <w:right w:val="single" w:color="000000" w:themeColor="accent6" w:sz="6"/>
            </w:tcBorders>
            <w:tcMar>
              <w:top w:w="80" w:type="dxa"/>
              <w:left w:w="100" w:type="dxa"/>
              <w:bottom w:w="80" w:type="dxa"/>
              <w:right w:w="100" w:type="dxa"/>
            </w:tcMar>
            <w:vAlign w:val="top"/>
          </w:tcPr>
          <w:p w14:paraId="1F72F646" w14:textId="77777777">
            <w:pPr>
              <w:spacing w:after="600"/>
            </w:pPr>
            <w:r>
              <w:t xml:space="preserve"/>
            </w:r>
          </w:p>
          <w:p w14:paraId="12F7CDD6" w14:textId="77777777">
            <w:pPr>
              <w:spacing w:before="0" w:after="200" w:line="300" w:lineRule="auto"/>
              <w:jc w:val="both"/>
            </w:pPr>
            <w:r w:rsidRPr="739C2282" w:rsidR="739C2282">
              <w:rPr>
                <w:rFonts w:ascii="Calibri" w:hAnsi="Calibri" w:eastAsia="Calibri" w:cs="Calibri"/>
                <w:b w:val="0"/>
                <w:bCs w:val="0"/>
                <w:i w:val="0"/>
                <w:iCs w:val="0"/>
                <w:sz w:val="22"/>
                <w:szCs w:val="22"/>
                <w:lang w:val="en-US"/>
              </w:rPr>
              <w:t xml:space="preserve">Talaba brauzerda ishlaydigan tahlil ilovasining asosiy modullarini ishlab chiqdi: model manifesti, yo‘naltiruvchi klassifikator, video kadrlarini tanlash, jonli kuzatuv va alanga aniqlash. Dasturlash topshiriqlarini mustaqil va sifatli bajardi.</w:t>
            </w:r>
          </w:p>
          <w:p w14:paraId="08CE6F91" w14:textId="77777777">
            <w:pPr>
              <w:spacing w:after="200"/>
            </w:pPr>
            <w:r>
              <w:t xml:space="preserve"/>
            </w:r>
          </w:p>
          <w:p w14:paraId="4898D7F5" w14:textId="77777777">
            <w:pPr>
              <w:spacing w:before="0" w:after="260" w:line="260" w:lineRule="auto"/>
              <w:jc w:val="center"/>
            </w:pPr>
            <w:r w:rsidRPr="739C2282" w:rsidR="739C2282">
              <w:rPr>
                <w:rFonts w:ascii="Calibri" w:hAnsi="Calibri" w:eastAsia="Calibri" w:cs="Calibri"/>
                <w:b w:val="1"/>
                <w:bCs w:val="1"/>
                <w:i w:val="0"/>
                <w:iCs w:val="0"/>
                <w:sz w:val="21"/>
                <w:szCs w:val="21"/>
                <w:lang w:val="en-US"/>
              </w:rPr>
              <w:t xml:space="preserve">Amaliyot rahbari:</w:t>
            </w:r>
          </w:p>
          <w:p w14:paraId="28424915" w14:textId="77777777">
            <w:pPr>
              <w:spacing w:before="0" w:after="40" w:line="260"/>
              <w:jc w:val="center"/>
            </w:pPr>
            <w:r>
              <w:rPr>
                <w:rFonts w:ascii="Calibri" w:hAnsi="Calibri" w:eastAsia="Calibri" w:cs="Calibri"/>
                <w:b w:val="false"/>
                <w:bCs w:val="false"/>
                <w:i w:val="false"/>
                <w:iCs w:val="false"/>
                <w:sz w:val="22"/>
                <w:szCs w:val="22"/>
              </w:rPr>
              <w:t xml:space="preserve">_______________________</w:t>
            </w:r>
          </w:p>
          <w:p w14:paraId="571F581F" w14:textId="77777777">
            <w:pPr>
              <w:spacing w:before="0" w:after="20" w:line="260" w:lineRule="auto"/>
              <w:jc w:val="center"/>
            </w:pPr>
            <w:r w:rsidRPr="739C2282" w:rsidR="739C2282">
              <w:rPr>
                <w:rFonts w:ascii="Calibri" w:hAnsi="Calibri" w:eastAsia="Calibri" w:cs="Calibri"/>
                <w:b w:val="0"/>
                <w:bCs w:val="0"/>
                <w:i w:val="0"/>
                <w:iCs w:val="0"/>
                <w:sz w:val="21"/>
                <w:szCs w:val="21"/>
                <w:lang w:val="en-US"/>
              </w:rPr>
              <w:t xml:space="preserve">Malikov Mirzobek Maxmudbekovich</w:t>
            </w:r>
          </w:p>
          <w:p w14:paraId="3C0145F3" w14:textId="77777777">
            <w:pPr>
              <w:spacing w:before="0" w:after="60" w:line="260" w:lineRule="auto"/>
              <w:jc w:val="center"/>
            </w:pPr>
            <w:r w:rsidRPr="739C2282" w:rsidR="739C2282">
              <w:rPr>
                <w:rFonts w:ascii="Calibri" w:hAnsi="Calibri" w:eastAsia="Calibri" w:cs="Calibri"/>
                <w:b w:val="0"/>
                <w:bCs w:val="0"/>
                <w:i w:val="1"/>
                <w:iCs w:val="1"/>
                <w:sz w:val="18"/>
                <w:szCs w:val="18"/>
                <w:lang w:val="en-US"/>
              </w:rPr>
              <w:t xml:space="preserve">(imzo, M.O‘.)</w:t>
            </w:r>
          </w:p>
        </w:tc>
      </w:tr>
    </w:tbl>
    <w:p w14:paraId="61CDCEAD" w14:textId="77777777">
      <w:r>
        <w:br w:type="page"/>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760"/>
        <w:gridCol w:w="3900"/>
        <w:gridCol w:w="4366"/>
      </w:tblGrid>
      <w:tr w:rsidTr="739C2282" w14:paraId="1A937CC7" w14:textId="77777777">
        <w:trPr>
          <w:tblHeader/>
        </w:trPr>
        <w:tc>
          <w:tcPr>
            <w:tcW w:w="760" w:type="dxa"/>
            <w:tcBorders>
              <w:top w:val="single" w:color="000000" w:themeColor="accent6" w:sz="6"/>
              <w:left w:val="single" w:color="000000" w:themeColor="accent6" w:sz="6"/>
              <w:bottom w:val="single" w:color="000000" w:themeColor="accent6" w:sz="6"/>
              <w:right w:val="single" w:color="000000" w:themeColor="accent6" w:sz="6"/>
            </w:tcBorders>
            <w:shd w:val="clear" w:color="auto" w:fill="F2F2F2"/>
            <w:tcMar>
              <w:top w:w="80" w:type="dxa"/>
              <w:left w:w="100" w:type="dxa"/>
              <w:bottom w:w="80" w:type="dxa"/>
              <w:right w:w="100" w:type="dxa"/>
            </w:tcMar>
            <w:vAlign w:val="center"/>
          </w:tcPr>
          <w:p w14:paraId="2B7E35B2" w14:textId="77777777">
            <w:pPr>
              <w:spacing w:before="0" w:after="60" w:line="260"/>
              <w:jc w:val="center"/>
            </w:pPr>
            <w:r>
              <w:rPr>
                <w:rFonts w:ascii="Calibri" w:hAnsi="Calibri" w:eastAsia="Calibri" w:cs="Calibri"/>
                <w:b/>
                <w:bCs/>
                <w:i w:val="false"/>
                <w:iCs w:val="false"/>
                <w:sz w:val="22"/>
                <w:szCs w:val="22"/>
              </w:rPr>
              <w:t xml:space="preserve">Sana</w:t>
            </w:r>
          </w:p>
        </w:tc>
        <w:tc>
          <w:tcPr>
            <w:tcW w:w="3900" w:type="dxa"/>
            <w:tcBorders>
              <w:top w:val="single" w:color="000000" w:themeColor="accent6" w:sz="6"/>
              <w:left w:val="single" w:color="000000" w:themeColor="accent6" w:sz="6"/>
              <w:bottom w:val="single" w:color="000000" w:themeColor="accent6" w:sz="6"/>
              <w:right w:val="single" w:color="000000" w:themeColor="accent6" w:sz="6"/>
            </w:tcBorders>
            <w:shd w:val="clear" w:color="auto" w:fill="F2F2F2"/>
            <w:tcMar>
              <w:top w:w="80" w:type="dxa"/>
              <w:left w:w="100" w:type="dxa"/>
              <w:bottom w:w="80" w:type="dxa"/>
              <w:right w:w="100" w:type="dxa"/>
            </w:tcMar>
            <w:vAlign w:val="center"/>
          </w:tcPr>
          <w:p w14:paraId="759A6DC4" w14:textId="77777777">
            <w:pPr>
              <w:spacing w:before="0" w:after="60" w:line="260" w:lineRule="auto"/>
              <w:jc w:val="center"/>
            </w:pPr>
            <w:r w:rsidRPr="739C2282" w:rsidR="739C2282">
              <w:rPr>
                <w:rFonts w:ascii="Calibri" w:hAnsi="Calibri" w:eastAsia="Calibri" w:cs="Calibri"/>
                <w:b w:val="1"/>
                <w:bCs w:val="1"/>
                <w:i w:val="0"/>
                <w:iCs w:val="0"/>
                <w:sz w:val="22"/>
                <w:szCs w:val="22"/>
                <w:lang w:val="en-US"/>
              </w:rPr>
              <w:t>Bajarilgan ishning turi va joyi</w:t>
            </w:r>
          </w:p>
        </w:tc>
        <w:tc>
          <w:tcPr>
            <w:tcW w:w="4366" w:type="dxa"/>
            <w:tcBorders>
              <w:top w:val="single" w:color="000000" w:themeColor="accent6" w:sz="6"/>
              <w:left w:val="single" w:color="000000" w:themeColor="accent6" w:sz="6"/>
              <w:bottom w:val="single" w:color="000000" w:themeColor="accent6" w:sz="6"/>
              <w:right w:val="single" w:color="000000" w:themeColor="accent6" w:sz="6"/>
            </w:tcBorders>
            <w:shd w:val="clear" w:color="auto" w:fill="F2F2F2"/>
            <w:tcMar>
              <w:top w:w="80" w:type="dxa"/>
              <w:left w:w="100" w:type="dxa"/>
              <w:bottom w:w="80" w:type="dxa"/>
              <w:right w:w="100" w:type="dxa"/>
            </w:tcMar>
            <w:vAlign w:val="center"/>
          </w:tcPr>
          <w:p w14:paraId="42D1B6F2" w14:textId="77777777">
            <w:pPr>
              <w:spacing w:before="0" w:after="60" w:line="260" w:lineRule="auto"/>
              <w:jc w:val="center"/>
            </w:pPr>
            <w:r w:rsidRPr="739C2282" w:rsidR="739C2282">
              <w:rPr>
                <w:rFonts w:ascii="Calibri" w:hAnsi="Calibri" w:eastAsia="Calibri" w:cs="Calibri"/>
                <w:b w:val="1"/>
                <w:bCs w:val="1"/>
                <w:i w:val="0"/>
                <w:iCs w:val="0"/>
                <w:sz w:val="22"/>
                <w:szCs w:val="22"/>
                <w:lang w:val="en-US"/>
              </w:rPr>
              <w:t>Ishning bajarilish texnikasi, talabaning dasturga oid topshiriqlarni bajarishi</w:t>
            </w:r>
          </w:p>
        </w:tc>
      </w:tr>
      <w:tr w:rsidTr="739C2282" w14:paraId="5776BFCB" w14:textId="77777777">
        <w:trPr>
          <w:trHeight w:val="11700" w:hRule="atLeast"/>
        </w:trPr>
        <w:tc>
          <w:tcPr>
            <w:tcW w:w="760" w:type="dxa"/>
            <w:tcBorders>
              <w:top w:val="single" w:color="000000" w:themeColor="accent6" w:sz="6"/>
              <w:left w:val="single" w:color="000000" w:themeColor="accent6" w:sz="6"/>
              <w:bottom w:val="single" w:color="000000" w:themeColor="accent6" w:sz="6"/>
              <w:right w:val="single" w:color="000000" w:themeColor="accent6" w:sz="6"/>
            </w:tcBorders>
            <w:tcMar>
              <w:top w:w="80" w:type="dxa"/>
              <w:left w:w="100" w:type="dxa"/>
              <w:bottom w:w="80" w:type="dxa"/>
              <w:right w:w="100" w:type="dxa"/>
            </w:tcMar>
            <w:textDirection w:val="btLr"/>
            <w:vAlign w:val="center"/>
          </w:tcPr>
          <w:p w14:paraId="239998EB" w14:textId="77777777">
            <w:pPr>
              <w:spacing w:before="0" w:after="60" w:line="260" w:lineRule="auto"/>
              <w:jc w:val="center"/>
            </w:pPr>
            <w:r w:rsidRPr="739C2282" w:rsidR="739C2282">
              <w:rPr>
                <w:rFonts w:ascii="Calibri" w:hAnsi="Calibri" w:eastAsia="Calibri" w:cs="Calibri"/>
                <w:b w:val="1"/>
                <w:bCs w:val="1"/>
                <w:i w:val="1"/>
                <w:iCs w:val="1"/>
                <w:sz w:val="20"/>
                <w:szCs w:val="20"/>
                <w:lang w:val="en-US"/>
              </w:rPr>
              <w:t xml:space="preserve">«06».07.2026 yildan «08».07.2026 yilga qadar.</w:t>
            </w:r>
          </w:p>
        </w:tc>
        <w:tc>
          <w:tcPr>
            <w:tcW w:w="3900" w:type="dxa"/>
            <w:tcBorders>
              <w:top w:val="single" w:color="000000" w:themeColor="accent6" w:sz="6"/>
              <w:left w:val="single" w:color="000000" w:themeColor="accent6" w:sz="6"/>
              <w:bottom w:val="single" w:color="000000" w:themeColor="accent6" w:sz="6"/>
              <w:right w:val="single" w:color="000000" w:themeColor="accent6" w:sz="6"/>
            </w:tcBorders>
            <w:tcMar>
              <w:top w:w="80" w:type="dxa"/>
              <w:left w:w="100" w:type="dxa"/>
              <w:bottom w:w="80" w:type="dxa"/>
              <w:right w:w="100" w:type="dxa"/>
            </w:tcMar>
            <w:vAlign w:val="top"/>
          </w:tcPr>
          <w:p w14:paraId="4E3FD22D" w14:textId="77777777">
            <w:pPr>
              <w:spacing w:before="0" w:after="0" w:line="260" w:lineRule="auto"/>
              <w:jc w:val="center"/>
            </w:pPr>
            <w:r w:rsidRPr="739C2282" w:rsidR="739C2282">
              <w:rPr>
                <w:rFonts w:ascii="Calibri" w:hAnsi="Calibri" w:eastAsia="Calibri" w:cs="Calibri"/>
                <w:b w:val="1"/>
                <w:bCs w:val="1"/>
                <w:i w:val="1"/>
                <w:iCs w:val="1"/>
                <w:sz w:val="22"/>
                <w:szCs w:val="22"/>
                <w:lang w:val="en-US"/>
              </w:rPr>
              <w:t xml:space="preserve">Toshkent shahridagi Turin politexnika universiteti</w:t>
            </w:r>
          </w:p>
          <w:p w14:paraId="6F710A4E" w14:textId="77777777">
            <w:pPr>
              <w:spacing w:before="0" w:after="200" w:line="260" w:lineRule="auto"/>
              <w:jc w:val="center"/>
            </w:pPr>
            <w:r w:rsidRPr="739C2282" w:rsidR="739C2282">
              <w:rPr>
                <w:rFonts w:ascii="Calibri" w:hAnsi="Calibri" w:eastAsia="Calibri" w:cs="Calibri"/>
                <w:b w:val="1"/>
                <w:bCs w:val="1"/>
                <w:i w:val="1"/>
                <w:iCs w:val="1"/>
                <w:sz w:val="22"/>
                <w:szCs w:val="22"/>
                <w:lang w:val="en-US"/>
              </w:rPr>
              <w:t xml:space="preserve">qoshidagi «DRONE EDUTRAIN» MChJ</w:t>
            </w:r>
          </w:p>
          <w:p w14:paraId="623FC8A4" w14:textId="77777777">
            <w:pPr>
              <w:spacing w:before="200" w:after="40" w:line="260"/>
              <w:jc w:val="center"/>
            </w:pPr>
            <w:r>
              <w:rPr>
                <w:rFonts w:ascii="Calibri" w:hAnsi="Calibri" w:eastAsia="Calibri" w:cs="Calibri"/>
                <w:b/>
                <w:bCs/>
                <w:i/>
                <w:iCs/>
                <w:sz w:val="22"/>
                <w:szCs w:val="22"/>
              </w:rPr>
              <w:t xml:space="preserve">Sana: 06.07.2026</w:t>
            </w:r>
          </w:p>
          <w:p w14:paraId="3D99FB03" w14:textId="77777777">
            <w:pPr>
              <w:spacing w:before="0" w:after="120" w:line="280" w:lineRule="auto"/>
              <w:jc w:val="center"/>
            </w:pPr>
            <w:r w:rsidRPr="739C2282" w:rsidR="739C2282">
              <w:rPr>
                <w:rFonts w:ascii="Calibri" w:hAnsi="Calibri" w:eastAsia="Calibri" w:cs="Calibri"/>
                <w:b w:val="0"/>
                <w:bCs w:val="0"/>
                <w:i w:val="0"/>
                <w:iCs w:val="0"/>
                <w:sz w:val="22"/>
                <w:szCs w:val="22"/>
                <w:lang w:val="en-US"/>
              </w:rPr>
              <w:t xml:space="preserve">Yer stansiyasi konveyeri, hodisalar jurnali, model tirikligini tekshirish vositasi va uzluksiz integratsiya tizimi bilan tanishish.</w:t>
            </w:r>
          </w:p>
          <w:p w14:paraId="623FC8A4" w14:textId="77777777">
            <w:pPr>
              <w:spacing w:before="200" w:after="40" w:line="260"/>
              <w:jc w:val="center"/>
            </w:pPr>
            <w:r>
              <w:rPr>
                <w:rFonts w:ascii="Calibri" w:hAnsi="Calibri" w:eastAsia="Calibri" w:cs="Calibri"/>
                <w:b/>
                <w:bCs/>
                <w:i/>
                <w:iCs/>
                <w:sz w:val="22"/>
                <w:szCs w:val="22"/>
              </w:rPr>
              <w:t xml:space="preserve">Sana: 07.07.2026</w:t>
            </w:r>
          </w:p>
          <w:p w14:paraId="3D99FB03" w14:textId="77777777">
            <w:pPr>
              <w:spacing w:before="0" w:after="120" w:line="280" w:lineRule="auto"/>
              <w:jc w:val="center"/>
            </w:pPr>
            <w:r w:rsidRPr="739C2282" w:rsidR="739C2282">
              <w:rPr>
                <w:rFonts w:ascii="Calibri" w:hAnsi="Calibri" w:eastAsia="Calibri" w:cs="Calibri"/>
                <w:b w:val="0"/>
                <w:bCs w:val="0"/>
                <w:i w:val="0"/>
                <w:iCs w:val="0"/>
                <w:sz w:val="22"/>
                <w:szCs w:val="22"/>
                <w:lang w:val="en-US"/>
              </w:rPr>
              <w:t xml:space="preserve">Xavfsizlik cheklovlarini o‘rganish hamda natijalarni o‘quv materiallariga aylantirish bo‘yicha muhokamalarda ishtirok etish.</w:t>
            </w:r>
          </w:p>
          <w:p w14:paraId="623FC8A4" w14:textId="77777777">
            <w:pPr>
              <w:spacing w:before="200" w:after="40" w:line="260"/>
              <w:jc w:val="center"/>
            </w:pPr>
            <w:r>
              <w:rPr>
                <w:rFonts w:ascii="Calibri" w:hAnsi="Calibri" w:eastAsia="Calibri" w:cs="Calibri"/>
                <w:b/>
                <w:bCs/>
                <w:i/>
                <w:iCs/>
                <w:sz w:val="22"/>
                <w:szCs w:val="22"/>
              </w:rPr>
              <w:t xml:space="preserve">Sana: 08.07.2026</w:t>
            </w:r>
          </w:p>
          <w:p w14:paraId="3D99FB03" w14:textId="77777777">
            <w:pPr>
              <w:spacing w:before="0" w:after="120" w:line="280" w:lineRule="auto"/>
              <w:jc w:val="center"/>
            </w:pPr>
            <w:r w:rsidRPr="739C2282" w:rsidR="739C2282">
              <w:rPr>
                <w:rFonts w:ascii="Calibri" w:hAnsi="Calibri" w:eastAsia="Calibri" w:cs="Calibri"/>
                <w:b w:val="0"/>
                <w:bCs w:val="0"/>
                <w:i w:val="0"/>
                <w:iCs w:val="0"/>
                <w:sz w:val="22"/>
                <w:szCs w:val="22"/>
                <w:lang w:val="en-US"/>
              </w:rPr>
              <w:t xml:space="preserve">Amaliyot natijalarini umumlashtirish va korxona rahbariga taqdim etish.</w:t>
            </w:r>
          </w:p>
        </w:tc>
        <w:tc>
          <w:tcPr>
            <w:tcW w:w="4366" w:type="dxa"/>
            <w:tcBorders>
              <w:top w:val="single" w:color="000000" w:themeColor="accent6" w:sz="6"/>
              <w:left w:val="single" w:color="000000" w:themeColor="accent6" w:sz="6"/>
              <w:bottom w:val="single" w:color="000000" w:themeColor="accent6" w:sz="6"/>
              <w:right w:val="single" w:color="000000" w:themeColor="accent6" w:sz="6"/>
            </w:tcBorders>
            <w:tcMar>
              <w:top w:w="80" w:type="dxa"/>
              <w:left w:w="100" w:type="dxa"/>
              <w:bottom w:w="80" w:type="dxa"/>
              <w:right w:w="100" w:type="dxa"/>
            </w:tcMar>
            <w:vAlign w:val="top"/>
          </w:tcPr>
          <w:p w14:paraId="6BB9E253" w14:textId="77777777">
            <w:pPr>
              <w:spacing w:after="200"/>
            </w:pPr>
            <w:r>
              <w:t xml:space="preserve"/>
            </w:r>
          </w:p>
          <w:p w14:paraId="667C6999" w14:textId="77777777">
            <w:pPr>
              <w:spacing w:before="200" w:after="40" w:line="260"/>
              <w:jc w:val="center"/>
            </w:pPr>
            <w:r>
              <w:rPr>
                <w:rFonts w:ascii="Calibri" w:hAnsi="Calibri" w:eastAsia="Calibri" w:cs="Calibri"/>
                <w:b/>
                <w:bCs/>
                <w:i/>
                <w:iCs/>
                <w:sz w:val="22"/>
                <w:szCs w:val="22"/>
              </w:rPr>
              <w:t xml:space="preserve">Sana: 06.07.2026</w:t>
            </w:r>
          </w:p>
          <w:p w14:paraId="5A87FF57" w14:textId="77777777">
            <w:pPr>
              <w:spacing w:before="0" w:after="120" w:line="280" w:lineRule="auto"/>
              <w:jc w:val="center"/>
            </w:pPr>
            <w:r w:rsidRPr="739C2282" w:rsidR="739C2282">
              <w:rPr>
                <w:rFonts w:ascii="Calibri" w:hAnsi="Calibri" w:eastAsia="Calibri" w:cs="Calibri"/>
                <w:b w:val="0"/>
                <w:bCs w:val="0"/>
                <w:i w:val="0"/>
                <w:iCs w:val="0"/>
                <w:sz w:val="22"/>
                <w:szCs w:val="22"/>
                <w:lang w:val="en-US"/>
              </w:rPr>
              <w:t xml:space="preserve">Video oqimini turli manbalardan qabul qilish, tahlil natijasini planshetlarga uzatish va har bir kadrni hodisalar jurnaliga yozish tartibi o‘rganildi. Model tirikligini tekshirish vositasi ko‘rib chiqildi: u avval qora, oq, shovqinli va haqiqiy tasvirlarga bir xil javob qaytargan modelni aniqlab, uni ishlatishga qo‘ymagan edi. Uzluksiz integratsiya beshta ish oqimidan iborat ekanligi va testlar har bir o‘zgarishda avtomatik ishga tushishi ko‘rib chiqildi.</w:t>
            </w:r>
          </w:p>
          <w:p w14:paraId="667C6999" w14:textId="77777777">
            <w:pPr>
              <w:spacing w:before="200" w:after="40" w:line="260"/>
              <w:jc w:val="center"/>
            </w:pPr>
            <w:r>
              <w:rPr>
                <w:rFonts w:ascii="Calibri" w:hAnsi="Calibri" w:eastAsia="Calibri" w:cs="Calibri"/>
                <w:b/>
                <w:bCs/>
                <w:i/>
                <w:iCs/>
                <w:sz w:val="22"/>
                <w:szCs w:val="22"/>
              </w:rPr>
              <w:t xml:space="preserve">Sana: 07.07.2026</w:t>
            </w:r>
          </w:p>
          <w:p w14:paraId="5A87FF57" w14:textId="77777777">
            <w:pPr>
              <w:spacing w:before="0" w:after="120" w:line="280" w:lineRule="auto"/>
              <w:jc w:val="center"/>
            </w:pPr>
            <w:r w:rsidRPr="739C2282" w:rsidR="739C2282">
              <w:rPr>
                <w:rFonts w:ascii="Calibri" w:hAnsi="Calibri" w:eastAsia="Calibri" w:cs="Calibri"/>
                <w:b w:val="0"/>
                <w:bCs w:val="0"/>
                <w:i w:val="0"/>
                <w:iCs w:val="0"/>
                <w:sz w:val="22"/>
                <w:szCs w:val="22"/>
                <w:lang w:val="en-US"/>
              </w:rPr>
              <w:t xml:space="preserve">Tizimning asosiy qoidasi o‘rganildi: model hech narsa topmagani hech qachon xavf yo‘q degan xulosa sifatida ko‘rsatilmaydi, chunki bo‘sh natija haqiqatan bo‘sh maydonni ham, modelning ko‘ra olmaganini ham bir xil ifodalaydi. Bu qoida matnlarni tekshiruvchi avtomatik test bilan mustahkamlangani ko‘rib chiqildi. Shu kuni dron ma’lumotlarini tahlil qilish mavzusi Classroom Pack o‘quv dasturiga alohida modul sifatida qo‘shilishi, trenerlarni tayyorlash dasturi va texnik xizmat modeli muhokama qilindi.</w:t>
            </w:r>
          </w:p>
          <w:p w14:paraId="667C6999" w14:textId="77777777">
            <w:pPr>
              <w:spacing w:before="200" w:after="40" w:line="260"/>
              <w:jc w:val="center"/>
            </w:pPr>
            <w:r>
              <w:rPr>
                <w:rFonts w:ascii="Calibri" w:hAnsi="Calibri" w:eastAsia="Calibri" w:cs="Calibri"/>
                <w:b/>
                <w:bCs/>
                <w:i/>
                <w:iCs/>
                <w:sz w:val="22"/>
                <w:szCs w:val="22"/>
              </w:rPr>
              <w:t xml:space="preserve">Sana: 08.07.2026</w:t>
            </w:r>
          </w:p>
          <w:p w14:paraId="5A87FF57" w14:textId="77777777">
            <w:pPr>
              <w:spacing w:before="0" w:after="120" w:line="280" w:lineRule="auto"/>
              <w:jc w:val="center"/>
            </w:pPr>
            <w:r w:rsidRPr="739C2282" w:rsidR="739C2282">
              <w:rPr>
                <w:rFonts w:ascii="Calibri" w:hAnsi="Calibri" w:eastAsia="Calibri" w:cs="Calibri"/>
                <w:b w:val="0"/>
                <w:bCs w:val="0"/>
                <w:i w:val="0"/>
                <w:iCs w:val="0"/>
                <w:sz w:val="22"/>
                <w:szCs w:val="22"/>
                <w:lang w:val="en-US"/>
              </w:rPr>
              <w:t xml:space="preserve">To‘plam auditi va qayta qurilishi, modelni qayta o‘qitish va baholash, aniqlangan kamchilik tahlili, brauzer ilovasi hamda yer stansiyasi bo‘yicha yakuniy taqdimot tayyorlandi. Keyingi bosqich uchun takliflar shakllantirildi: konstruksiyaviy buzilishni qamrab oluvchi yangi to‘plamni yig‘ish, manfiy namunalarni ijobiy namunalar bilan bir sharoitda olish va har bir sinf bo‘yicha alohida ko‘rsatkichlarni hisobotga kiritish.</w:t>
            </w:r>
          </w:p>
        </w:tc>
      </w:tr>
    </w:tbl>
    <w:p w14:paraId="23DE523C" w14:textId="77777777">
      <w:r>
        <w:br w:type="page"/>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rsidTr="739C2282" w14:paraId="628A1DCA" w14:textId="77777777">
        <w:trPr>
          <w:tblHeader/>
        </w:trPr>
        <w:tc>
          <w:tcPr>
            <w:tcW w:w="4513" w:type="dxa"/>
            <w:tcBorders>
              <w:top w:val="single" w:color="000000" w:themeColor="accent6" w:sz="6"/>
              <w:left w:val="single" w:color="000000" w:themeColor="accent6" w:sz="6"/>
              <w:bottom w:val="single" w:color="000000" w:themeColor="accent6" w:sz="6"/>
              <w:right w:val="single" w:color="000000" w:themeColor="accent6" w:sz="6"/>
            </w:tcBorders>
            <w:shd w:val="clear" w:color="auto" w:fill="F2F2F2"/>
            <w:tcMar>
              <w:top w:w="80" w:type="dxa"/>
              <w:left w:w="100" w:type="dxa"/>
              <w:bottom w:w="80" w:type="dxa"/>
              <w:right w:w="100" w:type="dxa"/>
            </w:tcMar>
            <w:vAlign w:val="center"/>
          </w:tcPr>
          <w:p w14:paraId="0A41383C" w14:textId="77777777">
            <w:pPr>
              <w:spacing w:before="0" w:after="60" w:line="260" w:lineRule="auto"/>
              <w:jc w:val="center"/>
            </w:pPr>
            <w:r w:rsidRPr="739C2282" w:rsidR="739C2282">
              <w:rPr>
                <w:rFonts w:ascii="Calibri" w:hAnsi="Calibri" w:eastAsia="Calibri" w:cs="Calibri"/>
                <w:b w:val="1"/>
                <w:bCs w:val="1"/>
                <w:i w:val="0"/>
                <w:iCs w:val="0"/>
                <w:sz w:val="22"/>
                <w:szCs w:val="22"/>
                <w:lang w:val="en-US"/>
              </w:rPr>
              <w:t>Ishni tashkil etish, talabaning ishtiroki, fikr va takliflari</w:t>
            </w:r>
          </w:p>
        </w:tc>
        <w:tc>
          <w:tcPr>
            <w:tcW w:w="4513" w:type="dxa"/>
            <w:tcBorders>
              <w:top w:val="single" w:color="000000" w:themeColor="accent6" w:sz="6"/>
              <w:left w:val="single" w:color="000000" w:themeColor="accent6" w:sz="6"/>
              <w:bottom w:val="single" w:color="000000" w:themeColor="accent6" w:sz="6"/>
              <w:right w:val="single" w:color="000000" w:themeColor="accent6" w:sz="6"/>
            </w:tcBorders>
            <w:shd w:val="clear" w:color="auto" w:fill="F2F2F2"/>
            <w:tcMar>
              <w:top w:w="80" w:type="dxa"/>
              <w:left w:w="100" w:type="dxa"/>
              <w:bottom w:w="80" w:type="dxa"/>
              <w:right w:w="100" w:type="dxa"/>
            </w:tcMar>
            <w:vAlign w:val="center"/>
          </w:tcPr>
          <w:p w14:paraId="56E883D4" w14:textId="77777777">
            <w:pPr>
              <w:spacing w:before="0" w:after="60" w:line="260" w:lineRule="auto"/>
              <w:jc w:val="center"/>
            </w:pPr>
            <w:r w:rsidRPr="739C2282" w:rsidR="739C2282">
              <w:rPr>
                <w:rFonts w:ascii="Calibri" w:hAnsi="Calibri" w:eastAsia="Calibri" w:cs="Calibri"/>
                <w:b w:val="1"/>
                <w:bCs w:val="1"/>
                <w:i w:val="0"/>
                <w:iCs w:val="0"/>
                <w:sz w:val="22"/>
                <w:szCs w:val="22"/>
                <w:lang w:val="en-US"/>
              </w:rPr>
              <w:t>Rahbar fikrlari va imzosi</w:t>
            </w:r>
          </w:p>
        </w:tc>
      </w:tr>
      <w:tr w:rsidTr="739C2282" w14:paraId="4A80DA5A" w14:textId="77777777">
        <w:trPr>
          <w:trHeight w:val="11700" w:hRule="atLeast"/>
        </w:trPr>
        <w:tc>
          <w:tcPr>
            <w:tcW w:w="4513" w:type="dxa"/>
            <w:tcBorders>
              <w:top w:val="single" w:color="000000" w:themeColor="accent6" w:sz="6"/>
              <w:left w:val="single" w:color="000000" w:themeColor="accent6" w:sz="6"/>
              <w:bottom w:val="single" w:color="000000" w:themeColor="accent6" w:sz="6"/>
              <w:right w:val="single" w:color="000000" w:themeColor="accent6" w:sz="6"/>
            </w:tcBorders>
            <w:tcMar>
              <w:top w:w="80" w:type="dxa"/>
              <w:left w:w="100" w:type="dxa"/>
              <w:bottom w:w="80" w:type="dxa"/>
              <w:right w:w="100" w:type="dxa"/>
            </w:tcMar>
            <w:vAlign w:val="top"/>
          </w:tcPr>
          <w:p w14:paraId="7AC0572B" w14:textId="77777777">
            <w:pPr>
              <w:spacing w:before="200" w:after="40" w:line="260"/>
              <w:jc w:val="center"/>
            </w:pPr>
            <w:r>
              <w:rPr>
                <w:rFonts w:ascii="Calibri" w:hAnsi="Calibri" w:eastAsia="Calibri" w:cs="Calibri"/>
                <w:b/>
                <w:bCs/>
                <w:i/>
                <w:iCs/>
                <w:sz w:val="22"/>
                <w:szCs w:val="22"/>
              </w:rPr>
              <w:t xml:space="preserve">Sana: 06.07.2026</w:t>
            </w:r>
          </w:p>
          <w:p w14:paraId="3B3A82FE" w14:textId="77777777">
            <w:pPr>
              <w:spacing w:before="0" w:after="120" w:line="280" w:lineRule="auto"/>
              <w:jc w:val="center"/>
            </w:pPr>
            <w:r w:rsidRPr="739C2282" w:rsidR="739C2282">
              <w:rPr>
                <w:rFonts w:ascii="Calibri" w:hAnsi="Calibri" w:eastAsia="Calibri" w:cs="Calibri"/>
                <w:b w:val="0"/>
                <w:bCs w:val="0"/>
                <w:i w:val="0"/>
                <w:iCs w:val="0"/>
                <w:sz w:val="22"/>
                <w:szCs w:val="22"/>
                <w:lang w:val="en-US"/>
              </w:rPr>
              <w:t xml:space="preserve">Har bir tekshiruvdan o‘tgan model ham aslida hech narsani ko‘rmayotgan bo‘lishi mumkinligini va buni alohida sinov bilan aniqlash kerakligini angladim.</w:t>
            </w:r>
          </w:p>
          <w:p w14:paraId="7AC0572B" w14:textId="77777777">
            <w:pPr>
              <w:spacing w:before="200" w:after="40" w:line="260"/>
              <w:jc w:val="center"/>
            </w:pPr>
            <w:r>
              <w:rPr>
                <w:rFonts w:ascii="Calibri" w:hAnsi="Calibri" w:eastAsia="Calibri" w:cs="Calibri"/>
                <w:b/>
                <w:bCs/>
                <w:i/>
                <w:iCs/>
                <w:sz w:val="22"/>
                <w:szCs w:val="22"/>
              </w:rPr>
              <w:t xml:space="preserve">Sana: 07.07.2026</w:t>
            </w:r>
          </w:p>
          <w:p w14:paraId="3B3A82FE" w14:textId="77777777">
            <w:pPr>
              <w:spacing w:before="0" w:after="120" w:line="280" w:lineRule="auto"/>
              <w:jc w:val="center"/>
            </w:pPr>
            <w:r w:rsidRPr="739C2282" w:rsidR="739C2282">
              <w:rPr>
                <w:rFonts w:ascii="Calibri" w:hAnsi="Calibri" w:eastAsia="Calibri" w:cs="Calibri"/>
                <w:b w:val="0"/>
                <w:bCs w:val="0"/>
                <w:i w:val="0"/>
                <w:iCs w:val="0"/>
                <w:sz w:val="22"/>
                <w:szCs w:val="22"/>
                <w:lang w:val="en-US"/>
              </w:rPr>
              <w:t xml:space="preserve">Tizim nimani bilishidan ko‘ra nimani bilmasligini to‘g‘ri ko‘rsatish muhimroq ekanligini tushundim. Bu qoidani o‘quv materialiga ham kiritish kerak degan xulosaga keldim.</w:t>
            </w:r>
          </w:p>
          <w:p w14:paraId="7AC0572B" w14:textId="77777777">
            <w:pPr>
              <w:spacing w:before="200" w:after="40" w:line="260"/>
              <w:jc w:val="center"/>
            </w:pPr>
            <w:r>
              <w:rPr>
                <w:rFonts w:ascii="Calibri" w:hAnsi="Calibri" w:eastAsia="Calibri" w:cs="Calibri"/>
                <w:b/>
                <w:bCs/>
                <w:i/>
                <w:iCs/>
                <w:sz w:val="22"/>
                <w:szCs w:val="22"/>
              </w:rPr>
              <w:t xml:space="preserve">Sana: 08.07.2026</w:t>
            </w:r>
          </w:p>
          <w:p w14:paraId="3B3A82FE" w14:textId="77777777">
            <w:pPr>
              <w:spacing w:before="0" w:after="120" w:line="280" w:lineRule="auto"/>
              <w:jc w:val="center"/>
            </w:pPr>
            <w:r w:rsidRPr="739C2282" w:rsidR="739C2282">
              <w:rPr>
                <w:rFonts w:ascii="Calibri" w:hAnsi="Calibri" w:eastAsia="Calibri" w:cs="Calibri"/>
                <w:b w:val="0"/>
                <w:bCs w:val="0"/>
                <w:i w:val="0"/>
                <w:iCs w:val="0"/>
                <w:sz w:val="22"/>
                <w:szCs w:val="22"/>
                <w:lang w:val="en-US"/>
              </w:rPr>
              <w:t xml:space="preserve">Amaliyot davomida ma’lumot tayyorlashdan tortib ishlaydigan ilova va o‘quv materialigacha bo‘lgan to‘liq yo‘lni bosib o‘tganimni his qildim.</w:t>
            </w:r>
          </w:p>
        </w:tc>
        <w:tc>
          <w:tcPr>
            <w:tcW w:w="4513" w:type="dxa"/>
            <w:tcBorders>
              <w:top w:val="single" w:color="000000" w:themeColor="accent6" w:sz="6"/>
              <w:left w:val="single" w:color="000000" w:themeColor="accent6" w:sz="6"/>
              <w:bottom w:val="single" w:color="000000" w:themeColor="accent6" w:sz="6"/>
              <w:right w:val="single" w:color="000000" w:themeColor="accent6" w:sz="6"/>
            </w:tcBorders>
            <w:tcMar>
              <w:top w:w="80" w:type="dxa"/>
              <w:left w:w="100" w:type="dxa"/>
              <w:bottom w:w="80" w:type="dxa"/>
              <w:right w:w="100" w:type="dxa"/>
            </w:tcMar>
            <w:vAlign w:val="top"/>
          </w:tcPr>
          <w:p w14:paraId="52E56223" w14:textId="77777777">
            <w:pPr>
              <w:spacing w:after="600"/>
            </w:pPr>
            <w:r>
              <w:t xml:space="preserve"/>
            </w:r>
          </w:p>
          <w:p w14:paraId="43D647E9" w14:textId="77777777">
            <w:pPr>
              <w:spacing w:before="0" w:after="200" w:line="300" w:lineRule="auto"/>
              <w:jc w:val="both"/>
            </w:pPr>
            <w:r w:rsidRPr="739C2282" w:rsidR="739C2282">
              <w:rPr>
                <w:rFonts w:ascii="Calibri" w:hAnsi="Calibri" w:eastAsia="Calibri" w:cs="Calibri"/>
                <w:b w:val="0"/>
                <w:bCs w:val="0"/>
                <w:i w:val="0"/>
                <w:iCs w:val="0"/>
                <w:sz w:val="22"/>
                <w:szCs w:val="22"/>
                <w:lang w:val="en-US"/>
              </w:rPr>
              <w:t xml:space="preserve">Talaba amaliyot davomida ma’lumotlar to‘plamini auditdan o‘tkazib qayta qurdi, modelni qayta o‘qitib har bir sinf bo‘yicha baholadi va uning jiddiy kamchiligini aniqlab hujjatlashtirdi. Brauzerda ishlaydigan tahlil ilovasi, jonli kuzatuv va alanga aniqlash modullari ustida ishladi, yer stansiyasi konveyeri hamda xavfsizlik cheklovlari bilan tanishdi. Korxonaning o‘quv metodikasi va o‘qituvchilarni tayyorlash yo‘nalishi bo‘yicha muhokamalarda faol ishtirok etdi. Barcha topshiriqlarni mas’uliyat bilan bajardi, o‘zini intizomli va bilimga intiluvchan mutaxassis sifatida ko‘rsatdi.</w:t>
            </w:r>
          </w:p>
          <w:p w14:paraId="07547A01" w14:textId="77777777">
            <w:pPr>
              <w:spacing w:after="200"/>
            </w:pPr>
            <w:r>
              <w:t xml:space="preserve"/>
            </w:r>
          </w:p>
          <w:p w14:paraId="48329882" w14:textId="77777777">
            <w:pPr>
              <w:spacing w:before="0" w:after="260" w:line="260" w:lineRule="auto"/>
              <w:jc w:val="center"/>
            </w:pPr>
            <w:r w:rsidRPr="739C2282" w:rsidR="739C2282">
              <w:rPr>
                <w:rFonts w:ascii="Calibri" w:hAnsi="Calibri" w:eastAsia="Calibri" w:cs="Calibri"/>
                <w:b w:val="1"/>
                <w:bCs w:val="1"/>
                <w:i w:val="0"/>
                <w:iCs w:val="0"/>
                <w:sz w:val="21"/>
                <w:szCs w:val="21"/>
                <w:lang w:val="en-US"/>
              </w:rPr>
              <w:t xml:space="preserve">Amaliyot rahbari:</w:t>
            </w:r>
          </w:p>
          <w:p w14:paraId="1F3FFC74" w14:textId="77777777">
            <w:pPr>
              <w:spacing w:before="0" w:after="40" w:line="260"/>
              <w:jc w:val="center"/>
            </w:pPr>
            <w:r>
              <w:rPr>
                <w:rFonts w:ascii="Calibri" w:hAnsi="Calibri" w:eastAsia="Calibri" w:cs="Calibri"/>
                <w:b w:val="false"/>
                <w:bCs w:val="false"/>
                <w:i w:val="false"/>
                <w:iCs w:val="false"/>
                <w:sz w:val="22"/>
                <w:szCs w:val="22"/>
              </w:rPr>
              <w:t xml:space="preserve">_______________________</w:t>
            </w:r>
          </w:p>
          <w:p w14:paraId="21F86E85" w14:textId="77777777">
            <w:pPr>
              <w:spacing w:before="0" w:after="20" w:line="260" w:lineRule="auto"/>
              <w:jc w:val="center"/>
            </w:pPr>
            <w:r w:rsidRPr="739C2282" w:rsidR="739C2282">
              <w:rPr>
                <w:rFonts w:ascii="Calibri" w:hAnsi="Calibri" w:eastAsia="Calibri" w:cs="Calibri"/>
                <w:b w:val="0"/>
                <w:bCs w:val="0"/>
                <w:i w:val="0"/>
                <w:iCs w:val="0"/>
                <w:sz w:val="21"/>
                <w:szCs w:val="21"/>
                <w:lang w:val="en-US"/>
              </w:rPr>
              <w:t xml:space="preserve">Malikov Mirzobek Maxmudbekovich</w:t>
            </w:r>
          </w:p>
          <w:p w14:paraId="307CA4EF" w14:textId="77777777">
            <w:pPr>
              <w:spacing w:before="0" w:after="60" w:line="260" w:lineRule="auto"/>
              <w:jc w:val="center"/>
            </w:pPr>
            <w:r w:rsidRPr="739C2282" w:rsidR="739C2282">
              <w:rPr>
                <w:rFonts w:ascii="Calibri" w:hAnsi="Calibri" w:eastAsia="Calibri" w:cs="Calibri"/>
                <w:b w:val="0"/>
                <w:bCs w:val="0"/>
                <w:i w:val="1"/>
                <w:iCs w:val="1"/>
                <w:sz w:val="18"/>
                <w:szCs w:val="18"/>
                <w:lang w:val="en-US"/>
              </w:rPr>
              <w:t xml:space="preserve">(imzo, M.O‘.)</w:t>
            </w:r>
          </w:p>
        </w:tc>
      </w:tr>
    </w:tbl>
    <w:sectPr>
      <w:footerReference w:type="default" r:id="rId9"/>
      <w:pgSz w:w="11906" w:h="16838"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133EDD17" wp14:textId="77777777">
    <w:pPr>
      <w:jc w:val="center"/>
    </w:pPr>
    <w:r>
      <w:rPr>
        <w:rFonts w:ascii="Calibri" w:hAnsi="Calibri" w:eastAsia="Calibri" w:cs="Calibri"/>
        <w:sz w:val="18"/>
        <w:szCs w:val="18"/>
      </w:rPr>
      <w:fldChar w:fldCharType="begin"/>
    </w:r>
    <w:r>
      <w:rPr>
        <w:rFonts w:ascii="Calibri" w:hAnsi="Calibri" w:eastAsia="Calibri" w:cs="Calibri"/>
        <w:sz w:val="18"/>
        <w:szCs w:val="18"/>
      </w:rPr>
      <w:instrText xml:space="preserve">PAGE</w:instrText>
    </w:r>
    <w:r>
      <w:rPr>
        <w:rFonts w:ascii="Calibri" w:hAnsi="Calibri" w:eastAsia="Calibri" w:cs="Calibri"/>
        <w:sz w:val="18"/>
        <w:szCs w:val="18"/>
      </w:rPr>
      <w:fldChar w:fldCharType="separate"/>
    </w:r>
    <w:r>
      <w:rPr>
        <w:rFonts w:ascii="Calibri" w:hAnsi="Calibri" w:eastAsia="Calibri" w:cs="Calibri"/>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37987995" wp14:textId="77777777">
    <w:pPr>
      <w:jc w:val="center"/>
    </w:pPr>
    <w:r>
      <w:rPr>
        <w:rFonts w:ascii="Calibri" w:hAnsi="Calibri" w:eastAsia="Calibri" w:cs="Calibri"/>
        <w:sz w:val="18"/>
        <w:szCs w:val="18"/>
      </w:rPr>
      <w:fldChar w:fldCharType="begin"/>
    </w:r>
    <w:r>
      <w:rPr>
        <w:rFonts w:ascii="Calibri" w:hAnsi="Calibri" w:eastAsia="Calibri" w:cs="Calibri"/>
        <w:sz w:val="18"/>
        <w:szCs w:val="18"/>
      </w:rPr>
      <w:instrText xml:space="preserve">PAGE</w:instrText>
    </w:r>
    <w:r>
      <w:rPr>
        <w:rFonts w:ascii="Calibri" w:hAnsi="Calibri" w:eastAsia="Calibri" w:cs="Calibri"/>
        <w:sz w:val="18"/>
        <w:szCs w:val="18"/>
      </w:rPr>
      <w:fldChar w:fldCharType="separate"/>
    </w:r>
    <w:r>
      <w:rPr>
        <w:rFonts w:ascii="Calibri" w:hAnsi="Calibri" w:eastAsia="Calibri" w:cs="Calibri"/>
        <w:sz w:val="18"/>
        <w:szCs w:val="18"/>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1536EEE9" wp14:textId="77777777">
    <w:pPr>
      <w:jc w:val="center"/>
    </w:pPr>
    <w:r>
      <w:rPr>
        <w:rFonts w:ascii="Calibri" w:hAnsi="Calibri" w:eastAsia="Calibri" w:cs="Calibri"/>
        <w:sz w:val="18"/>
        <w:szCs w:val="18"/>
      </w:rPr>
      <w:fldChar w:fldCharType="begin"/>
    </w:r>
    <w:r>
      <w:rPr>
        <w:rFonts w:ascii="Calibri" w:hAnsi="Calibri" w:eastAsia="Calibri" w:cs="Calibri"/>
        <w:sz w:val="18"/>
        <w:szCs w:val="18"/>
      </w:rPr>
      <w:instrText xml:space="preserve">PAGE</w:instrText>
    </w:r>
    <w:r>
      <w:rPr>
        <w:rFonts w:ascii="Calibri" w:hAnsi="Calibri" w:eastAsia="Calibri" w:cs="Calibri"/>
        <w:sz w:val="18"/>
        <w:szCs w:val="18"/>
      </w:rPr>
      <w:fldChar w:fldCharType="separate"/>
    </w:r>
    <w:r>
      <w:rPr>
        <w:rFonts w:ascii="Calibri" w:hAnsi="Calibri" w:eastAsia="Calibri" w:cs="Calibri"/>
        <w:sz w:val="18"/>
        <w:szCs w:val="18"/>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4603b251"/>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27FE25FF"/>
  <w15:docId w15:val="{9A8FB5D7-13C1-48E4-99DF-518252F8BB14}"/>
  <w:rsids>
    <w:rsidRoot w:val="049F2412"/>
    <w:rsid w:val="049F2412"/>
    <w:rsid w:val="14BCF726"/>
    <w:rsid w:val="31D7B057"/>
    <w:rsid w:val="3E0608EA"/>
    <w:rsid w:val="58A866BF"/>
    <w:rsid w:val="739C2282"/>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oter" Target="footer1.xml" Id="rId7" /><Relationship Type="http://schemas.openxmlformats.org/officeDocument/2006/relationships/footer" Target="footer2.xml" Id="rId8" /><Relationship Type="http://schemas.openxmlformats.org/officeDocument/2006/relationships/footer" Target="footer3.xml" Id="rId9" /><Relationship Type="http://schemas.openxmlformats.org/officeDocument/2006/relationships/fontTable" Target="fontTable.xml" Id="rId10"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Akbar Juraev (BSc Art Intel &amp; Com Sc)</lastModifiedBy>
  <revision>2</revision>
  <dcterms:created xsi:type="dcterms:W3CDTF">2026-08-17T09:24:42.9740000Z</dcterms:created>
  <dcterms:modified xsi:type="dcterms:W3CDTF">2026-08-28T15:22:33.5513853Z</dcterms:modified>
</coreProperties>
</file>

<file path=docProps/custom.xml><?xml version="1.0" encoding="utf-8"?>
<Properties xmlns="http://schemas.openxmlformats.org/officeDocument/2006/custom-properties" xmlns:vt="http://schemas.openxmlformats.org/officeDocument/2006/docPropsVTypes"/>
</file>