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88B" w:rsidRPr="004B75D7" w:rsidRDefault="00C3488B" w:rsidP="00C3488B">
      <w:pPr>
        <w:pStyle w:val="a5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-743" w:type="dxa"/>
        <w:tblLook w:val="04A0"/>
      </w:tblPr>
      <w:tblGrid>
        <w:gridCol w:w="2109"/>
        <w:gridCol w:w="7989"/>
      </w:tblGrid>
      <w:tr w:rsidR="00C3488B" w:rsidRPr="004B75D7" w:rsidTr="005849A4">
        <w:trPr>
          <w:trHeight w:val="1866"/>
        </w:trPr>
        <w:tc>
          <w:tcPr>
            <w:tcW w:w="2109" w:type="dxa"/>
            <w:shd w:val="clear" w:color="auto" w:fill="auto"/>
          </w:tcPr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B75D7"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818866" y="85298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918845" cy="833755"/>
                  <wp:effectExtent l="0" t="0" r="0" b="4445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989" w:type="dxa"/>
            <w:shd w:val="clear" w:color="auto" w:fill="auto"/>
          </w:tcPr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B75D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МИНИСТЕРСТВО ОБРАЗОВАНИЯ И НАУКИ РФ</w:t>
            </w: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4B75D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«КАЗАНСКИЙ НАЦИОНАЛЬНЫЙ ИССЛЕЛОВАТЕЛЬСКИЙ ТЕХНОЛОГИЧЕСКИЙ УНИВЕРСИТЕТ»</w:t>
            </w:r>
          </w:p>
          <w:p w:rsidR="00C3488B" w:rsidRPr="004B75D7" w:rsidRDefault="00C3488B" w:rsidP="005849A4">
            <w:pPr>
              <w:autoSpaceDE w:val="0"/>
              <w:autoSpaceDN w:val="0"/>
              <w:adjustRightInd w:val="0"/>
              <w:spacing w:after="0" w:line="274" w:lineRule="exact"/>
              <w:ind w:right="1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B75D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КАЗАНСКИЙ ТЕХНОЛОГИЧЕСКИЙ КОЛЛЕДЖ</w:t>
            </w:r>
          </w:p>
        </w:tc>
      </w:tr>
    </w:tbl>
    <w:p w:rsidR="00C3488B" w:rsidRPr="004B75D7" w:rsidRDefault="00C3488B" w:rsidP="00C348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3488B" w:rsidRPr="004B75D7" w:rsidRDefault="00C3488B" w:rsidP="00C3488B">
      <w:pPr>
        <w:keepNext/>
        <w:keepLines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4F81BD"/>
          <w:sz w:val="32"/>
          <w:szCs w:val="32"/>
          <w:lang w:eastAsia="ru-RU"/>
        </w:rPr>
      </w:pPr>
    </w:p>
    <w:p w:rsidR="00C3488B" w:rsidRPr="004B75D7" w:rsidRDefault="00C3488B" w:rsidP="00C3488B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3488B" w:rsidRPr="004B75D7" w:rsidRDefault="0081549B" w:rsidP="004B75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59.75pt;margin-top:240.6pt;width:207pt;height:22.4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" stroked="f">
            <v:textbox>
              <w:txbxContent>
                <w:p w:rsidR="00C3488B" w:rsidRDefault="00C3488B" w:rsidP="00C3488B">
                  <w:pPr>
                    <w:jc w:val="center"/>
                    <w:rPr>
                      <w:b/>
                      <w:bCs/>
                      <w:sz w:val="28"/>
                    </w:rPr>
                  </w:pPr>
                </w:p>
              </w:txbxContent>
            </v:textbox>
          </v:shape>
        </w:pict>
      </w:r>
      <w:r w:rsidR="00B778B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Практическая работа №2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 «</w:t>
      </w:r>
      <w:r w:rsidR="004B75D7"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Алфавитный подход к измерению информации</w:t>
      </w:r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Выполнил работу 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ru-RU"/>
        </w:rPr>
      </w:pPr>
      <w:proofErr w:type="gramStart"/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обучающийся</w:t>
      </w:r>
      <w:proofErr w:type="gramEnd"/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группы  892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Маряшин</w:t>
      </w:r>
      <w:proofErr w:type="spellEnd"/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Дмитрий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Проверил работу 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преподаватель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spellStart"/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Абзалимов</w:t>
      </w:r>
      <w:proofErr w:type="spellEnd"/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Р.Р.</w:t>
      </w: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C348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C3488B" w:rsidRPr="004B75D7" w:rsidRDefault="00C3488B" w:rsidP="00465C74">
      <w:pPr>
        <w:autoSpaceDE w:val="0"/>
        <w:autoSpaceDN w:val="0"/>
        <w:adjustRightInd w:val="0"/>
        <w:spacing w:after="0" w:line="360" w:lineRule="auto"/>
        <w:ind w:right="-284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</w:pPr>
      <w:r w:rsidRPr="004B75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Казань, 2020</w:t>
      </w:r>
    </w:p>
    <w:p w:rsidR="00C3488B" w:rsidRPr="004B75D7" w:rsidRDefault="00C3488B" w:rsidP="00465C74">
      <w:pPr>
        <w:spacing w:line="360" w:lineRule="auto"/>
        <w:ind w:left="-1134" w:right="-284" w:firstLine="85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B75D7">
        <w:rPr>
          <w:rFonts w:ascii="Times New Roman" w:hAnsi="Times New Roman" w:cs="Times New Roman"/>
          <w:b/>
          <w:sz w:val="32"/>
          <w:szCs w:val="32"/>
        </w:rPr>
        <w:lastRenderedPageBreak/>
        <w:t>Ответы на вопросы:</w:t>
      </w:r>
    </w:p>
    <w:p w:rsidR="00AB5DB8" w:rsidRPr="004B75D7" w:rsidRDefault="00857182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 w:rsidRPr="004B75D7">
        <w:rPr>
          <w:rFonts w:ascii="Times New Roman" w:hAnsi="Times New Roman" w:cs="Times New Roman"/>
          <w:sz w:val="32"/>
          <w:szCs w:val="32"/>
        </w:rPr>
        <w:t>14</w:t>
      </w:r>
      <w:r w:rsidR="004B75D7" w:rsidRPr="004B75D7">
        <w:rPr>
          <w:rFonts w:ascii="Times New Roman" w:hAnsi="Times New Roman" w:cs="Times New Roman"/>
          <w:sz w:val="32"/>
          <w:szCs w:val="32"/>
        </w:rPr>
        <w:t>(В)</w:t>
      </w:r>
      <w:r w:rsidRPr="004B75D7">
        <w:rPr>
          <w:rFonts w:ascii="Times New Roman" w:hAnsi="Times New Roman" w:cs="Times New Roman"/>
          <w:sz w:val="32"/>
          <w:szCs w:val="32"/>
        </w:rPr>
        <w:t xml:space="preserve">. </w:t>
      </w:r>
      <w:r w:rsidR="00923BC8" w:rsidRPr="00923BC8">
        <w:rPr>
          <w:rFonts w:ascii="Times New Roman" w:hAnsi="Times New Roman" w:cs="Times New Roman"/>
          <w:bCs/>
          <w:sz w:val="32"/>
          <w:szCs w:val="32"/>
        </w:rPr>
        <w:t>Текст написан на английском  языке. Имеется 22 страниц по 30  строк каждая. В каждой строке  по 54 символов. Учитывая  мощность алфавита определить  требуемый объем памяти</w:t>
      </w:r>
      <w:r w:rsidR="00923BC8">
        <w:rPr>
          <w:rFonts w:ascii="Times New Roman" w:hAnsi="Times New Roman" w:cs="Times New Roman"/>
          <w:bCs/>
          <w:sz w:val="32"/>
          <w:szCs w:val="32"/>
        </w:rPr>
        <w:t>.</w:t>
      </w:r>
    </w:p>
    <w:p w:rsidR="00EB6012" w:rsidRPr="00923BC8" w:rsidRDefault="00857182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 w:rsidRPr="004B75D7">
        <w:rPr>
          <w:rFonts w:ascii="Times New Roman" w:hAnsi="Times New Roman" w:cs="Times New Roman"/>
          <w:sz w:val="32"/>
          <w:szCs w:val="32"/>
        </w:rPr>
        <w:t>Ответ:</w:t>
      </w:r>
      <w:r w:rsidR="00C3488B" w:rsidRPr="004B75D7">
        <w:rPr>
          <w:rFonts w:ascii="Times New Roman" w:hAnsi="Times New Roman" w:cs="Times New Roman"/>
          <w:sz w:val="32"/>
          <w:szCs w:val="32"/>
        </w:rPr>
        <w:t xml:space="preserve"> </w:t>
      </w:r>
      <w:r w:rsidRPr="004B75D7">
        <w:rPr>
          <w:rFonts w:ascii="Times New Roman" w:hAnsi="Times New Roman" w:cs="Times New Roman"/>
          <w:sz w:val="32"/>
          <w:szCs w:val="32"/>
        </w:rPr>
        <w:t>I</w:t>
      </w:r>
      <w:r w:rsidR="00C3488B" w:rsidRPr="004B75D7">
        <w:rPr>
          <w:rFonts w:ascii="Times New Roman" w:hAnsi="Times New Roman" w:cs="Times New Roman"/>
          <w:sz w:val="32"/>
          <w:szCs w:val="32"/>
        </w:rPr>
        <w:t xml:space="preserve"> = </w:t>
      </w:r>
      <w:r w:rsidR="00923BC8">
        <w:rPr>
          <w:rFonts w:ascii="Times New Roman" w:hAnsi="Times New Roman" w:cs="Times New Roman"/>
          <w:sz w:val="32"/>
          <w:szCs w:val="32"/>
        </w:rPr>
        <w:t>22*30*54*8 = 285120 бит = 34,8</w:t>
      </w:r>
      <w:r w:rsidR="00923BC8" w:rsidRPr="00B778B4">
        <w:rPr>
          <w:rFonts w:ascii="Times New Roman" w:hAnsi="Times New Roman" w:cs="Times New Roman"/>
          <w:sz w:val="32"/>
          <w:szCs w:val="32"/>
        </w:rPr>
        <w:t xml:space="preserve"> </w:t>
      </w:r>
      <w:r w:rsidR="00923BC8">
        <w:rPr>
          <w:rFonts w:ascii="Times New Roman" w:hAnsi="Times New Roman" w:cs="Times New Roman"/>
          <w:sz w:val="32"/>
          <w:szCs w:val="32"/>
        </w:rPr>
        <w:t>кб</w:t>
      </w:r>
    </w:p>
    <w:p w:rsidR="00923BC8" w:rsidRDefault="00923BC8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:rsidR="00EB6012" w:rsidRPr="004B75D7" w:rsidRDefault="00EB6012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 w:rsidRPr="004B75D7">
        <w:rPr>
          <w:rFonts w:ascii="Times New Roman" w:hAnsi="Times New Roman" w:cs="Times New Roman"/>
          <w:sz w:val="32"/>
          <w:szCs w:val="32"/>
        </w:rPr>
        <w:t>Содержательный подход</w:t>
      </w:r>
    </w:p>
    <w:p w:rsidR="00EB6012" w:rsidRPr="004B75D7" w:rsidRDefault="00EB6012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 w:rsidRPr="004B75D7">
        <w:rPr>
          <w:rFonts w:ascii="Times New Roman" w:hAnsi="Times New Roman" w:cs="Times New Roman"/>
          <w:sz w:val="32"/>
          <w:szCs w:val="32"/>
        </w:rPr>
        <w:t>Алфавитный подход</w:t>
      </w:r>
    </w:p>
    <w:p w:rsidR="00EB6012" w:rsidRPr="004B75D7" w:rsidRDefault="009A25EB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 w:rsidRPr="004B75D7">
        <w:rPr>
          <w:rFonts w:ascii="Times New Roman" w:hAnsi="Times New Roman" w:cs="Times New Roman"/>
          <w:sz w:val="32"/>
          <w:szCs w:val="32"/>
        </w:rPr>
        <w:t>4</w:t>
      </w:r>
      <w:r w:rsidR="00EB6012" w:rsidRPr="004B75D7">
        <w:rPr>
          <w:rFonts w:ascii="Times New Roman" w:hAnsi="Times New Roman" w:cs="Times New Roman"/>
          <w:sz w:val="32"/>
          <w:szCs w:val="32"/>
        </w:rPr>
        <w:t>.</w:t>
      </w:r>
    </w:p>
    <w:p w:rsidR="00EB6012" w:rsidRPr="004B75D7" w:rsidRDefault="009A25EB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количество символов, используемых в алфавите.</w:t>
      </w:r>
    </w:p>
    <w:p w:rsidR="009A25EB" w:rsidRPr="004B75D7" w:rsidRDefault="009A25EB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5.</w:t>
      </w:r>
    </w:p>
    <w:p w:rsidR="009A25EB" w:rsidRPr="004B75D7" w:rsidRDefault="009A25EB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Да, влияет. Может быть 256 символов</w:t>
      </w:r>
      <w:proofErr w:type="gramStart"/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,</w:t>
      </w:r>
      <w:proofErr w:type="gramEnd"/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то есть 28 или 65536 символов, то есть 216 и т.д.</w:t>
      </w:r>
    </w:p>
    <w:p w:rsidR="00C3488B" w:rsidRPr="004B75D7" w:rsidRDefault="002E5626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 w:rsidRPr="004B75D7">
        <w:rPr>
          <w:rFonts w:ascii="Times New Roman" w:hAnsi="Times New Roman" w:cs="Times New Roman"/>
          <w:sz w:val="32"/>
          <w:szCs w:val="32"/>
        </w:rPr>
        <w:t>7.</w:t>
      </w:r>
    </w:p>
    <w:p w:rsidR="00EB6012" w:rsidRPr="004B75D7" w:rsidRDefault="002E5626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</w:rPr>
        <w:t xml:space="preserve"> </w:t>
      </w: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сообщения, записанные на естественном языке, кодируются без учета их смыслового содержания</w:t>
      </w:r>
    </w:p>
    <w:p w:rsidR="002E5626" w:rsidRPr="004B75D7" w:rsidRDefault="002E5626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каждый символ несёт одинаковое количество информации, не учитывается, что некоторые символы могут встречаться в сообщении чаще других</w:t>
      </w:r>
    </w:p>
    <w:p w:rsidR="00C3488B" w:rsidRPr="004B75D7" w:rsidRDefault="002E5626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8.</w:t>
      </w:r>
    </w:p>
    <w:p w:rsidR="002E5626" w:rsidRPr="004B75D7" w:rsidRDefault="002E5626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(Задача</w:t>
      </w:r>
      <w:bookmarkStart w:id="0" w:name="_GoBack"/>
      <w:bookmarkEnd w:id="0"/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) Для записи текста использовался 256-символьный алфавит. Каждая страница содержит 32 строки по 64 символа в строке. Какой объем информации содержат 5 страниц этого текста?</w:t>
      </w:r>
    </w:p>
    <w:p w:rsidR="00465C74" w:rsidRDefault="00465C74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465C74" w:rsidRDefault="00465C74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465C74" w:rsidRDefault="00465C74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C3488B" w:rsidRPr="004B75D7" w:rsidRDefault="0053623E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6</w:t>
      </w:r>
      <w:r w:rsidR="00C3488B"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53623E" w:rsidRPr="004B75D7" w:rsidRDefault="0053623E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Каждый символ алфавита несёт некоторое КОЛИЧЕСТВО ИНФОРМАЦИИ, т. е. имеет некоторый ИНФОРМАЦИОННЫЙ ВЕС (</w:t>
      </w:r>
      <w:proofErr w:type="spellStart"/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i</w:t>
      </w:r>
      <w:proofErr w:type="spellEnd"/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). Информационный вес одного символа ДВОИЧНОГО АЛФАВИТА, имеющего всего два символа, принят за МИНИМАЛЬНУЮ ЕДИНИЦУ ИНФОРМАЦИИ - 1 БИТ.</w:t>
      </w:r>
    </w:p>
    <w:p w:rsidR="00C3488B" w:rsidRPr="004B75D7" w:rsidRDefault="00774286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C3488B"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:rsidR="0053623E" w:rsidRPr="004B75D7" w:rsidRDefault="007E1CDA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возможные события имеют различные вероятности реализации. Например, если монета несимметрична (одна сторона тяжелее другой), то при ее бросании вероятности выпадения "орла" и "</w:t>
      </w:r>
      <w:proofErr w:type="gramStart"/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решки</w:t>
      </w:r>
      <w:proofErr w:type="gramEnd"/>
      <w:r w:rsidRPr="004B75D7">
        <w:rPr>
          <w:rFonts w:ascii="Times New Roman" w:hAnsi="Times New Roman" w:cs="Times New Roman"/>
          <w:sz w:val="32"/>
          <w:szCs w:val="32"/>
          <w:shd w:val="clear" w:color="auto" w:fill="FFFFFF"/>
        </w:rPr>
        <w:t>" будут различаться.</w:t>
      </w:r>
    </w:p>
    <w:p w:rsidR="00C3488B" w:rsidRPr="004B75D7" w:rsidRDefault="00774286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7E1CDA" w:rsidRPr="004B75D7">
        <w:rPr>
          <w:rFonts w:ascii="Times New Roman" w:hAnsi="Times New Roman" w:cs="Times New Roman"/>
          <w:sz w:val="32"/>
          <w:szCs w:val="32"/>
        </w:rPr>
        <w:t>.</w:t>
      </w:r>
    </w:p>
    <w:p w:rsidR="007E1CDA" w:rsidRPr="004B75D7" w:rsidRDefault="007E1CDA" w:rsidP="00465C74">
      <w:pPr>
        <w:pStyle w:val="a5"/>
        <w:spacing w:line="360" w:lineRule="auto"/>
        <w:ind w:left="-1134" w:right="-284" w:firstLine="850"/>
        <w:jc w:val="both"/>
        <w:rPr>
          <w:rFonts w:ascii="Times New Roman" w:hAnsi="Times New Roman" w:cs="Times New Roman"/>
          <w:sz w:val="32"/>
          <w:szCs w:val="32"/>
        </w:rPr>
      </w:pPr>
      <w:r w:rsidRPr="004B75D7">
        <w:rPr>
          <w:rFonts w:ascii="Times New Roman" w:hAnsi="Times New Roman" w:cs="Times New Roman"/>
          <w:sz w:val="32"/>
          <w:szCs w:val="32"/>
        </w:rPr>
        <w:t xml:space="preserve"> </w:t>
      </w:r>
      <w:r w:rsidR="00C3488B" w:rsidRPr="004B75D7">
        <w:rPr>
          <w:rFonts w:ascii="Times New Roman" w:hAnsi="Times New Roman" w:cs="Times New Roman"/>
          <w:sz w:val="32"/>
          <w:szCs w:val="32"/>
          <w:shd w:val="clear" w:color="auto" w:fill="FFFFEE"/>
        </w:rPr>
        <w:t xml:space="preserve">По формуле Хартли </w:t>
      </w:r>
      <w:r w:rsidRPr="004B75D7">
        <w:rPr>
          <w:rFonts w:ascii="Times New Roman" w:hAnsi="Times New Roman" w:cs="Times New Roman"/>
          <w:sz w:val="32"/>
          <w:szCs w:val="32"/>
          <w:shd w:val="clear" w:color="auto" w:fill="FFFFEE"/>
        </w:rPr>
        <w:t>можно вычислить, какое количество информации для этого требуется</w:t>
      </w:r>
      <w:r w:rsidR="00C3488B" w:rsidRPr="004B75D7">
        <w:rPr>
          <w:rFonts w:ascii="Times New Roman" w:hAnsi="Times New Roman" w:cs="Times New Roman"/>
          <w:sz w:val="32"/>
          <w:szCs w:val="32"/>
          <w:shd w:val="clear" w:color="auto" w:fill="FFFFEE"/>
        </w:rPr>
        <w:t xml:space="preserve"> с одинаковой вероятностью</w:t>
      </w:r>
    </w:p>
    <w:sectPr w:rsidR="007E1CDA" w:rsidRPr="004B75D7" w:rsidSect="00676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6AE8"/>
    <w:multiLevelType w:val="hybridMultilevel"/>
    <w:tmpl w:val="15F6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B3CDE"/>
    <w:multiLevelType w:val="multilevel"/>
    <w:tmpl w:val="AE5A2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83695"/>
    <w:rsid w:val="002E5626"/>
    <w:rsid w:val="00387F77"/>
    <w:rsid w:val="00465C74"/>
    <w:rsid w:val="00483695"/>
    <w:rsid w:val="004B75D7"/>
    <w:rsid w:val="005148DF"/>
    <w:rsid w:val="0053623E"/>
    <w:rsid w:val="00666A57"/>
    <w:rsid w:val="00676743"/>
    <w:rsid w:val="00774286"/>
    <w:rsid w:val="007E1CDA"/>
    <w:rsid w:val="0081549B"/>
    <w:rsid w:val="00857182"/>
    <w:rsid w:val="00923BC8"/>
    <w:rsid w:val="009308CC"/>
    <w:rsid w:val="00971F34"/>
    <w:rsid w:val="009A25EB"/>
    <w:rsid w:val="00A86F24"/>
    <w:rsid w:val="00AB5DB8"/>
    <w:rsid w:val="00B03437"/>
    <w:rsid w:val="00B778B4"/>
    <w:rsid w:val="00C3488B"/>
    <w:rsid w:val="00D326BF"/>
    <w:rsid w:val="00E03DDC"/>
    <w:rsid w:val="00EB6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6012"/>
    <w:pPr>
      <w:ind w:left="720"/>
      <w:contextualSpacing/>
    </w:pPr>
  </w:style>
  <w:style w:type="paragraph" w:styleId="a5">
    <w:name w:val="No Spacing"/>
    <w:uiPriority w:val="1"/>
    <w:qFormat/>
    <w:rsid w:val="005362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6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6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AE23C-823B-4B16-8104-45D5E366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маряшин дима</dc:creator>
  <cp:lastModifiedBy>RePack by Diakov</cp:lastModifiedBy>
  <cp:revision>9</cp:revision>
  <dcterms:created xsi:type="dcterms:W3CDTF">2020-11-05T16:32:00Z</dcterms:created>
  <dcterms:modified xsi:type="dcterms:W3CDTF">2020-12-04T15:03:00Z</dcterms:modified>
</cp:coreProperties>
</file>