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Writing Notebook Entries (Summer 2016)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WNB Packet for Weeks 1+2</w:t>
      </w:r>
    </w:p>
    <w:p>
      <w:pPr/>
      <w:r>
        <w:rPr>
          <w:rFonts w:ascii="Times" w:hAnsi="Times" w:cs="Times"/>
          <w:sz w:val="24"/>
          <w:sz-cs w:val="24"/>
        </w:rPr>
        <w:t xml:space="preserve">WNB#1: Pre-Reading</w:t>
      </w:r>
    </w:p>
    <w:p>
      <w:pPr/>
      <w:r>
        <w:rPr>
          <w:rFonts w:ascii="Times" w:hAnsi="Times" w:cs="Times"/>
          <w:sz w:val="24"/>
          <w:sz-cs w:val="24"/>
        </w:rPr>
        <w:t xml:space="preserve">WNB#2: Seven Adjectives for Dillard's Mom</w:t>
      </w:r>
    </w:p>
    <w:p>
      <w:pPr/>
      <w:r>
        <w:rPr>
          <w:rFonts w:ascii="Times" w:hAnsi="Times" w:cs="Times"/>
          <w:sz w:val="24"/>
          <w:sz-cs w:val="24"/>
        </w:rPr>
        <w:t xml:space="preserve">WNB#3: How to Summarize </w:t>
      </w:r>
    </w:p>
    <w:p>
      <w:pPr/>
      <w:r>
        <w:rPr>
          <w:rFonts w:ascii="Times" w:hAnsi="Times" w:cs="Times"/>
          <w:sz w:val="24"/>
          <w:sz-cs w:val="24"/>
        </w:rPr>
        <w:t xml:space="preserve">WNB#4: Narration and Description</w:t>
      </w:r>
    </w:p>
    <w:p>
      <w:pPr/>
      <w:r>
        <w:rPr>
          <w:rFonts w:ascii="Times" w:hAnsi="Times" w:cs="Times"/>
          <w:sz w:val="24"/>
          <w:sz-cs w:val="24"/>
        </w:rPr>
        <w:t xml:space="preserve">WNB#5: Brainstorming for E1</w:t>
      </w:r>
    </w:p>
    <w:p>
      <w:pPr/>
      <w:r>
        <w:rPr>
          <w:rFonts w:ascii="Times" w:hAnsi="Times" w:cs="Times"/>
          <w:sz w:val="24"/>
          <w:sz-cs w:val="24"/>
        </w:rPr>
        <w:t xml:space="preserve">WNB#6: Seven Techniques for Revealing Character</w:t>
      </w:r>
    </w:p>
    <w:p>
      <w:pPr/>
      <w:r>
        <w:rPr>
          <w:rFonts w:ascii="Times" w:hAnsi="Times" w:cs="Times"/>
          <w:sz w:val="24"/>
          <w:sz-cs w:val="24"/>
        </w:rPr>
        <w:t xml:space="preserve">WNB#7: Titles for an Imaginary Essay</w:t>
      </w:r>
    </w:p>
    <w:p>
      <w:pPr/>
      <w:r>
        <w:rPr>
          <w:rFonts w:ascii="Times" w:hAnsi="Times" w:cs="Times"/>
          <w:sz w:val="24"/>
          <w:sz-cs w:val="24"/>
        </w:rPr>
        <w:t xml:space="preserve">WNB#8: Three Kinds of Fragments</w:t>
      </w:r>
    </w:p>
    <w:p>
      <w:pPr/>
      <w:r>
        <w:rPr>
          <w:rFonts w:ascii="Times" w:hAnsi="Times" w:cs="Times"/>
          <w:sz w:val="24"/>
          <w:sz-cs w:val="24"/>
        </w:rPr>
        <w:t xml:space="preserve">WNB#9: Three-Tiered Essay Structure</w:t>
      </w:r>
    </w:p>
    <w:p>
      <w:pPr/>
      <w:r>
        <w:rPr>
          <w:rFonts w:ascii="Times" w:hAnsi="Times" w:cs="Times"/>
          <w:sz w:val="24"/>
          <w:sz-cs w:val="24"/>
        </w:rPr>
        <w:t xml:space="preserve">WNB#10: Age 7 in America</w:t>
      </w:r>
    </w:p>
    <w:p>
      <w:pPr/>
      <w:r>
        <w:rPr>
          <w:rFonts w:ascii="Times" w:hAnsi="Times" w:cs="Times"/>
          <w:sz w:val="24"/>
          <w:sz-cs w:val="24"/>
        </w:rPr>
        <w:t xml:space="preserve">WNB#11: Two Ways</w:t>
      </w:r>
    </w:p>
    <w:p>
      <w:pPr/>
      <w:r>
        <w:rPr>
          <w:rFonts w:ascii="Times" w:hAnsi="Times" w:cs="Times"/>
          <w:sz w:val="24"/>
          <w:sz-cs w:val="24"/>
        </w:rPr>
        <w:t xml:space="preserve">WNB#12: Neat and Sloppy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WNB Packet for Weeks 3+4</w:t>
      </w:r>
    </w:p>
    <w:p>
      <w:pPr/>
      <w:r>
        <w:rPr>
          <w:rFonts w:ascii="Times" w:hAnsi="Times" w:cs="Times"/>
          <w:sz w:val="24"/>
          <w:sz-cs w:val="24"/>
        </w:rPr>
        <w:t xml:space="preserve">WNB#13: Brainstorming for E2</w:t>
      </w:r>
    </w:p>
    <w:p>
      <w:pPr/>
      <w:r>
        <w:rPr>
          <w:rFonts w:ascii="Times" w:hAnsi="Times" w:cs="Times"/>
          <w:sz w:val="24"/>
          <w:sz-cs w:val="24"/>
        </w:rPr>
        <w:t xml:space="preserve">WNB#14: Five Ways to Fix a Run-On</w:t>
      </w:r>
    </w:p>
    <w:p>
      <w:pPr/>
      <w:r>
        <w:rPr>
          <w:rFonts w:ascii="Times" w:hAnsi="Times" w:cs="Times"/>
          <w:sz w:val="24"/>
          <w:sz-cs w:val="24"/>
        </w:rPr>
        <w:t xml:space="preserve">WNB#15: How to Define</w:t>
      </w:r>
    </w:p>
    <w:p>
      <w:pPr/>
      <w:r>
        <w:rPr>
          <w:rFonts w:ascii="Times" w:hAnsi="Times" w:cs="Times"/>
          <w:sz w:val="24"/>
          <w:sz-cs w:val="24"/>
        </w:rPr>
        <w:t xml:space="preserve">WNB#16: Summary of “Anatomy of a Hangover”</w:t>
      </w:r>
    </w:p>
    <w:p>
      <w:pPr/>
      <w:r>
        <w:rPr>
          <w:rFonts w:ascii="Times" w:hAnsi="Times" w:cs="Times"/>
          <w:sz w:val="24"/>
          <w:sz-cs w:val="24"/>
        </w:rPr>
        <w:t xml:space="preserve">WNB#17: Summary of “On Being a Cripple”</w:t>
      </w:r>
    </w:p>
    <w:p>
      <w:pPr/>
      <w:r>
        <w:rPr>
          <w:rFonts w:ascii="Times" w:hAnsi="Times" w:cs="Times"/>
          <w:sz w:val="24"/>
          <w:sz-cs w:val="24"/>
        </w:rPr>
        <w:t xml:space="preserve">WNB#18: Definition Breakdown</w:t>
      </w:r>
    </w:p>
    <w:p>
      <w:pPr/>
      <w:r>
        <w:rPr>
          <w:rFonts w:ascii="Times" w:hAnsi="Times" w:cs="Times"/>
          <w:sz w:val="24"/>
          <w:sz-cs w:val="24"/>
        </w:rPr>
        <w:t xml:space="preserve">WNB#19: Signal Phrases</w:t>
      </w:r>
    </w:p>
    <w:p>
      <w:pPr/>
      <w:r>
        <w:rPr>
          <w:rFonts w:ascii="Times" w:hAnsi="Times" w:cs="Times"/>
          <w:sz w:val="24"/>
          <w:sz-cs w:val="24"/>
        </w:rPr>
        <w:t xml:space="preserve">WNB#20: Sandwich Quote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</cp:coreProperties>
</file>

<file path=docProps/meta.xml><?xml version="1.0" encoding="utf-8"?>
<meta xmlns="http://schemas.apple.com/cocoa/2006/metadata">
  <generator>CocoaOOXMLWriter/1404.47</generator>
</meta>
</file>