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A8" w:rsidRDefault="008403A8" w:rsidP="008403A8">
      <w:pPr>
        <w:spacing w:line="220" w:lineRule="atLeast"/>
      </w:pPr>
      <w:r>
        <w:t>2.6.3.78</w:t>
      </w:r>
      <w:r>
        <w:rPr>
          <w:rFonts w:hint="eastAsia"/>
        </w:rPr>
        <w:t>版本分析：</w:t>
      </w:r>
    </w:p>
    <w:p w:rsidR="008403A8" w:rsidRDefault="008403A8" w:rsidP="008403A8">
      <w:pPr>
        <w:spacing w:line="220" w:lineRule="atLeast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前消息</w:t>
      </w:r>
      <w:proofErr w:type="gramEnd"/>
      <w:r>
        <w:rPr>
          <w:rFonts w:hint="eastAsia"/>
        </w:rPr>
        <w:t>分析：</w:t>
      </w:r>
    </w:p>
    <w:p w:rsidR="008403A8" w:rsidRDefault="008403A8" w:rsidP="008403A8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0x1F1D6B</w:t>
      </w:r>
      <w:proofErr w:type="spellEnd"/>
    </w:p>
    <w:p w:rsidR="008403A8" w:rsidRDefault="008403A8" w:rsidP="008403A8">
      <w:pPr>
        <w:spacing w:line="220" w:lineRule="atLeast"/>
      </w:pPr>
      <w:r>
        <w:rPr>
          <w:noProof/>
        </w:rPr>
        <w:drawing>
          <wp:inline distT="0" distB="0" distL="0" distR="0" wp14:anchorId="061B896A" wp14:editId="177976C8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9" w:rsidRDefault="00A25FA2">
      <w:r>
        <w:rPr>
          <w:rFonts w:hint="eastAsia"/>
        </w:rPr>
        <w:t>出现</w:t>
      </w:r>
      <w:r>
        <w:t>图像</w:t>
      </w:r>
      <w:proofErr w:type="spellStart"/>
      <w:r w:rsidR="00C3399B">
        <w:rPr>
          <w:rFonts w:hint="eastAsia"/>
        </w:rPr>
        <w:t>url</w:t>
      </w:r>
      <w:proofErr w:type="spellEnd"/>
    </w:p>
    <w:p w:rsidR="00C3399B" w:rsidRDefault="00C3399B"/>
    <w:p w:rsidR="00F9790A" w:rsidRDefault="00F9790A">
      <w:r>
        <w:rPr>
          <w:rFonts w:hint="eastAsia"/>
        </w:rPr>
        <w:t>登录</w:t>
      </w:r>
      <w:r>
        <w:t>后：</w:t>
      </w:r>
    </w:p>
    <w:p w:rsidR="00C3399B" w:rsidRDefault="00C3399B" w:rsidP="00C3399B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="00510827">
        <w:rPr>
          <w:rFonts w:ascii="新宋体" w:eastAsia="新宋体" w:hAnsiTheme="minorHAnsi" w:cs="新宋体"/>
          <w:color w:val="000000"/>
          <w:sz w:val="19"/>
          <w:szCs w:val="19"/>
        </w:rPr>
        <w:t>0x</w:t>
      </w:r>
      <w:r w:rsidR="00510827" w:rsidRPr="00510827">
        <w:rPr>
          <w:rFonts w:ascii="新宋体" w:eastAsia="新宋体" w:hAnsiTheme="minorHAnsi" w:cs="新宋体"/>
          <w:color w:val="000000"/>
          <w:sz w:val="19"/>
          <w:szCs w:val="19"/>
        </w:rPr>
        <w:t>2B770F</w:t>
      </w:r>
      <w:proofErr w:type="spellEnd"/>
    </w:p>
    <w:p w:rsidR="00C3399B" w:rsidRDefault="00B4047E">
      <w:r>
        <w:rPr>
          <w:noProof/>
        </w:rPr>
        <w:drawing>
          <wp:inline distT="0" distB="0" distL="0" distR="0" wp14:anchorId="5C0ECF5C" wp14:editId="4128F116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E" w:rsidRDefault="002E64E1">
      <w:r>
        <w:rPr>
          <w:rFonts w:hint="eastAsia"/>
        </w:rPr>
        <w:t>堆栈</w:t>
      </w:r>
      <w:r w:rsidR="00B4047E">
        <w:rPr>
          <w:rFonts w:hint="eastAsia"/>
        </w:rPr>
        <w:t>出现</w:t>
      </w:r>
      <w:proofErr w:type="spellStart"/>
      <w:r w:rsidR="00B4047E">
        <w:t>wxid</w:t>
      </w:r>
      <w:proofErr w:type="spellEnd"/>
      <w:r w:rsidR="00F64781">
        <w:rPr>
          <w:rFonts w:hint="eastAsia"/>
        </w:rPr>
        <w:t>，</w:t>
      </w:r>
      <w:r w:rsidR="00F64781">
        <w:t>微信号</w:t>
      </w:r>
    </w:p>
    <w:p w:rsidR="009C5FD1" w:rsidRDefault="009C5FD1"/>
    <w:p w:rsidR="00332CE9" w:rsidRDefault="009C5FD1">
      <w:r>
        <w:rPr>
          <w:rFonts w:hint="eastAsia"/>
        </w:rPr>
        <w:lastRenderedPageBreak/>
        <w:t>聊天</w:t>
      </w:r>
      <w:r w:rsidR="006E7188">
        <w:rPr>
          <w:rFonts w:hint="eastAsia"/>
        </w:rPr>
        <w:t>-</w:t>
      </w:r>
      <w:r w:rsidR="006E7188">
        <w:rPr>
          <w:rFonts w:hint="eastAsia"/>
        </w:rPr>
        <w:t>接收</w:t>
      </w:r>
      <w:r w:rsidR="006E7188">
        <w:t>消息</w:t>
      </w:r>
      <w:r>
        <w:t>：</w:t>
      </w:r>
    </w:p>
    <w:p w:rsidR="009C5FD1" w:rsidRPr="00E87B75" w:rsidRDefault="00332CE9" w:rsidP="00332CE9">
      <w:pPr>
        <w:spacing w:line="220" w:lineRule="atLeast"/>
        <w:rPr>
          <w:rFonts w:ascii="新宋体" w:hAnsi="新宋体" w:cs="新宋体"/>
          <w:color w:val="808080"/>
          <w:sz w:val="19"/>
          <w:szCs w:val="19"/>
          <w:highlight w:val="white"/>
        </w:rPr>
      </w:pPr>
      <w:r>
        <w:rPr>
          <w:rFonts w:hint="eastAsia"/>
        </w:rPr>
        <w:t>断点位置：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（</w:t>
      </w:r>
      <w:proofErr w:type="spellStart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0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xf180000</w:t>
      </w:r>
      <w:proofErr w:type="spellEnd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）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Pr="00332CE9">
        <w:rPr>
          <w:rFonts w:ascii="新宋体" w:hAnsi="新宋体" w:cs="新宋体"/>
          <w:color w:val="808080"/>
          <w:sz w:val="19"/>
          <w:szCs w:val="19"/>
          <w:highlight w:val="white"/>
        </w:rPr>
        <w:t>0x3114DB</w:t>
      </w:r>
      <w:proofErr w:type="spellEnd"/>
    </w:p>
    <w:p w:rsidR="006E7188" w:rsidRDefault="006E7188">
      <w:r>
        <w:rPr>
          <w:noProof/>
        </w:rPr>
        <w:drawing>
          <wp:inline distT="0" distB="0" distL="0" distR="0" wp14:anchorId="2EC41E51" wp14:editId="6902A0EC">
            <wp:extent cx="5274310" cy="1662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8" w:rsidRDefault="006E7188">
      <w:r>
        <w:rPr>
          <w:rFonts w:hint="eastAsia"/>
        </w:rPr>
        <w:t>其上为</w:t>
      </w:r>
    </w:p>
    <w:p w:rsidR="006E7188" w:rsidRDefault="006E7188">
      <w:r>
        <w:rPr>
          <w:noProof/>
        </w:rPr>
        <w:drawing>
          <wp:inline distT="0" distB="0" distL="0" distR="0" wp14:anchorId="4CFA3D5C" wp14:editId="120848DB">
            <wp:extent cx="5274310" cy="180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25" w:rsidRDefault="00DE3D25">
      <w:r>
        <w:rPr>
          <w:rFonts w:hint="eastAsia"/>
        </w:rPr>
        <w:t>通过</w:t>
      </w:r>
      <w:r>
        <w:t>堆栈中数据，查找发送方，接收方信息。</w:t>
      </w:r>
    </w:p>
    <w:p w:rsidR="006F1FDF" w:rsidRDefault="006F1FDF"/>
    <w:p w:rsidR="006F1FDF" w:rsidRDefault="006F1FDF">
      <w:r>
        <w:rPr>
          <w:rFonts w:hint="eastAsia"/>
        </w:rPr>
        <w:t>接收</w:t>
      </w:r>
      <w:r>
        <w:t>原始消息位置：</w:t>
      </w:r>
      <w:proofErr w:type="spellStart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WeChatWin.dll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加载位置</w:t>
      </w:r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(</w:t>
      </w:r>
      <w:proofErr w:type="spellStart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0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xf180000</w:t>
      </w:r>
      <w:proofErr w:type="spellEnd"/>
      <w:r w:rsidR="00E87B75"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)</w:t>
      </w:r>
      <w:r>
        <w:rPr>
          <w:rFonts w:ascii="新宋体" w:hAnsi="新宋体" w:cs="新宋体" w:hint="eastAsia"/>
          <w:color w:val="808080"/>
          <w:sz w:val="19"/>
          <w:szCs w:val="19"/>
          <w:highlight w:val="white"/>
        </w:rPr>
        <w:t>+</w:t>
      </w:r>
      <w:proofErr w:type="spellStart"/>
      <w:r w:rsidRPr="00332CE9">
        <w:rPr>
          <w:rFonts w:ascii="新宋体" w:hAnsi="新宋体" w:cs="新宋体"/>
          <w:color w:val="808080"/>
          <w:sz w:val="19"/>
          <w:szCs w:val="19"/>
          <w:highlight w:val="white"/>
        </w:rPr>
        <w:t>0x</w:t>
      </w:r>
      <w:r w:rsidR="00E87B75">
        <w:rPr>
          <w:rFonts w:ascii="新宋体" w:hAnsi="新宋体" w:cs="新宋体"/>
          <w:color w:val="808080"/>
          <w:sz w:val="19"/>
          <w:szCs w:val="19"/>
          <w:highlight w:val="white"/>
        </w:rPr>
        <w:t>30FBEA</w:t>
      </w:r>
      <w:proofErr w:type="spellEnd"/>
    </w:p>
    <w:p w:rsidR="006F1FDF" w:rsidRDefault="006F1FDF">
      <w:r>
        <w:rPr>
          <w:noProof/>
        </w:rPr>
        <w:drawing>
          <wp:inline distT="0" distB="0" distL="0" distR="0" wp14:anchorId="2E3A0075" wp14:editId="31C7245A">
            <wp:extent cx="5274310" cy="1787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54" w:rsidRDefault="005E6154">
      <w:pPr>
        <w:rPr>
          <w:rFonts w:hint="eastAsia"/>
        </w:rPr>
      </w:pPr>
      <w:r>
        <w:rPr>
          <w:rFonts w:hint="eastAsia"/>
        </w:rPr>
        <w:t>此</w:t>
      </w:r>
      <w:r>
        <w:t>位置无太大特征，为</w:t>
      </w:r>
      <w:r>
        <w:rPr>
          <w:rFonts w:hint="eastAsia"/>
        </w:rPr>
        <w:t>聊天</w:t>
      </w:r>
      <w:r>
        <w:t>-</w:t>
      </w:r>
      <w:r>
        <w:t>接收消息位置</w:t>
      </w:r>
      <w:r>
        <w:rPr>
          <w:rFonts w:hint="eastAsia"/>
        </w:rPr>
        <w:t>栈</w:t>
      </w:r>
      <w:bookmarkStart w:id="0" w:name="_GoBack"/>
      <w:bookmarkEnd w:id="0"/>
      <w:r>
        <w:t>回溯。</w:t>
      </w:r>
    </w:p>
    <w:sectPr w:rsidR="005E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25"/>
    <w:rsid w:val="00106C09"/>
    <w:rsid w:val="001A599C"/>
    <w:rsid w:val="002E64E1"/>
    <w:rsid w:val="00332CE9"/>
    <w:rsid w:val="00510827"/>
    <w:rsid w:val="005E6154"/>
    <w:rsid w:val="006E7188"/>
    <w:rsid w:val="006F1FDF"/>
    <w:rsid w:val="00714025"/>
    <w:rsid w:val="008403A8"/>
    <w:rsid w:val="009C5FD1"/>
    <w:rsid w:val="00A25FA2"/>
    <w:rsid w:val="00B4047E"/>
    <w:rsid w:val="00C3399B"/>
    <w:rsid w:val="00DE3D25"/>
    <w:rsid w:val="00E87B75"/>
    <w:rsid w:val="00F64781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EE77"/>
  <w15:chartTrackingRefBased/>
  <w15:docId w15:val="{1F263BFC-ADEA-496B-9335-3FD52DBD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3A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20</cp:revision>
  <dcterms:created xsi:type="dcterms:W3CDTF">2019-08-14T04:45:00Z</dcterms:created>
  <dcterms:modified xsi:type="dcterms:W3CDTF">2019-08-14T06:51:00Z</dcterms:modified>
</cp:coreProperties>
</file>