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PartName="/word/commentsExtended.xml" ContentType="application/vnd.openxmlformats-officedocument.wordprocessingml.commentsExtended+xml"/>
  <Override PartName="/word/endnotes.xml" ContentType="application/vnd.openxmlformats-officedocument.wordprocessingml.endnote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Bdr/>
        <w:pStyle w:val="Normal"/>
        <w:spacing w:before="240" w:after="240"/>
        <w:ind/>
        <w:jc w:val="center"/>
        <w:rPr>
          <w:b/>
        </w:rPr>
      </w:pPr>
      <w:r>
        <w:rPr>
          <w:b/>
        </w:rPr>
        <w:t xml:space="preserve">Department of Electrical &amp; Computer Engineering (ECE), Concordia University</w:t>
      </w:r>
    </w:p>
    <w:p>
      <w:pPr>
        <w:pBdr/>
        <w:pStyle w:val="Normal"/>
        <w:spacing w:before="240" w:after="240"/>
        <w:ind/>
        <w:jc w:val="center"/>
        <w:rPr>
          <w:b/>
        </w:rPr>
      </w:pPr>
      <w:r>
        <w:rPr>
          <w:b/>
        </w:rPr>
        <w:t xml:space="preserve">APPLIED MACHINE LEARNING &amp; EVOLUTIONARY ALGORITHMS</w:t>
      </w:r>
    </w:p>
    <w:p>
      <w:pPr>
        <w:pBdr/>
        <w:pStyle w:val="Normal"/>
        <w:spacing w:before="240" w:after="240"/>
        <w:ind/>
        <w:jc w:val="center"/>
        <w:rPr>
          <w:b/>
        </w:rPr>
      </w:pPr>
      <w:r>
        <w:rPr>
          <w:b/>
        </w:rPr>
        <w:t xml:space="preserve">COEN 432 (6321): Fall 2025</w:t>
      </w:r>
    </w:p>
    <w:p>
      <w:pPr>
        <w:pBdr/>
        <w:pStyle w:val="Normal"/>
        <w:spacing/>
        <w:ind/>
        <w:jc w:val="center"/>
        <w:rPr>
          <w:b/>
        </w:rPr>
      </w:pPr>
      <w:r>
        <w:rPr>
          <w:b/>
        </w:rPr>
        <w:t xml:space="preserve">Assignment 1: Inverse RNA Folding Using an Evolutionary Algorithm </w:t>
      </w:r>
    </w:p>
    <w:p>
      <w:pPr>
        <w:pBdr/>
        <w:pStyle w:val="Normal"/>
        <w:spacing/>
        <w:ind/>
        <w:jc w:val="center"/>
        <w:rPr>
          <w:b/>
        </w:rPr>
      </w:pPr>
      <w:r>
        <w:rPr>
          <w:b/>
        </w:rPr>
        <w:t xml:space="preserve">(due date: Fri 11 Oct @ 23hr55, via Moodle) </w:t>
      </w:r>
    </w:p>
    <w:p>
      <w:pPr>
        <w:pBdr/>
        <w:pStyle w:val="Normal"/>
        <w:spacing/>
        <w:ind/>
        <w:rPr/>
      </w:pPr>
    </w:p>
    <w:p>
      <w:pPr>
        <w:pBdr/>
        <w:pStyle w:val="Heading 4"/>
        <w:spacing/>
        <w:ind/>
        <w:rPr/>
      </w:pPr>
      <w:bookmarkStart w:name="_5xeg2tf7rczi" w:colFirst="0" w:colLast="0" w:id="0"/>
      <w:bookmarkEnd w:id="0"/>
      <w:r>
        <w:rPr/>
        <w:t xml:space="preserve">1. Problem Description: </w:t>
      </w:r>
    </w:p>
    <w:p>
      <w:pPr>
        <w:pBdr/>
        <w:pStyle w:val="Normal"/>
        <w:spacing w:before="240" w:after="240"/>
        <w:ind/>
        <w:rPr/>
      </w:pPr>
      <w:r>
        <w:rPr/>
        <w:t xml:space="preserve">The challenge of inverse RNA folding is to design an RNA sequence that folds (with high probability) into a specific, predetermined secondary structure. This is a fundamental problem in RNA science and engineering. In this assignment, you will develop a program based on an Evolutionary Algorithm (EA) to tackle this problem.</w:t>
      </w:r>
    </w:p>
    <w:p>
      <w:pPr>
        <w:pBdr/>
        <w:pStyle w:val="Normal"/>
        <w:spacing w:before="240" w:after="240"/>
        <w:ind/>
        <w:rPr/>
      </w:pPr>
      <w:r>
        <w:rPr/>
        <w:t xml:space="preserve">Your primary task is to create an EA that can discover a diverse set of RNA sequences that </w:t>
      </w:r>
      <w:r>
        <w:rPr>
          <w:b/>
        </w:rPr>
        <w:t xml:space="preserve">perfectly satisfy the given sequence constraints</w:t>
      </w:r>
      <w:r>
        <w:rPr/>
        <w:t xml:space="preserve"> while folding into a structure that is </w:t>
      </w:r>
      <w:r>
        <w:rPr>
          <w:b/>
        </w:rPr>
        <w:t xml:space="preserve">as close as possible to the target structural constraint</w:t>
      </w:r>
      <w:r>
        <w:rPr/>
        <w:t xml:space="preserve">.</w:t>
      </w:r>
    </w:p>
    <w:p>
      <w:pPr>
        <w:pBdr/>
        <w:pStyle w:val="Normal"/>
        <w:spacing w:before="240" w:after="240"/>
        <w:ind/>
        <w:rPr/>
      </w:pPr>
      <w:r>
        <w:rPr/>
        <w:t xml:space="preserve">Crucially, while the </w:t>
      </w:r>
      <w:r>
        <w:rPr>
          <w:b/>
        </w:rPr>
        <w:t xml:space="preserve">sequence constraints must never be violated</w:t>
      </w:r>
      <w:r>
        <w:rPr/>
        <w:t xml:space="preserve">, the </w:t>
      </w:r>
      <w:r>
        <w:rPr>
          <w:b/>
        </w:rPr>
        <w:t xml:space="preserve">structural constraint acts as a target</w:t>
      </w:r>
      <w:r>
        <w:rPr/>
        <w:t xml:space="preserve"> for your fitness function. The fitness (or loss) of any given candidate sequence is purely a function of how different its actual folded structure is from the required one. The definition of</w:t>
      </w:r>
      <w:r>
        <w:rPr>
          <w:b/>
        </w:rPr>
        <w:t xml:space="preserve"> sequence constraints</w:t>
      </w:r>
      <w:r>
        <w:rPr/>
        <w:t xml:space="preserve"> and </w:t>
      </w:r>
      <w:r>
        <w:rPr>
          <w:b/>
        </w:rPr>
        <w:t xml:space="preserve">structural constraints</w:t>
      </w:r>
      <w:r>
        <w:rPr/>
        <w:t xml:space="preserve"> are given below: </w:t>
      </w:r>
    </w:p>
    <w:p>
      <w:pPr>
        <w:pBdr/>
        <w:pStyle w:val="Normal"/>
        <w:numPr>
          <w:ilvl w:val="0"/>
          <w:numId w:val="11"/>
        </w:numPr>
        <w:spacing w:before="240" w:after="0" w:afterAutospacing="false"/>
        <w:ind w:left="720" w:hanging="360"/>
        <w:rPr/>
      </w:pPr>
      <w:r>
        <w:rPr>
          <w:b/>
        </w:rPr>
        <w:t xml:space="preserve">Sequence Constraints:</w:t>
      </w:r>
      <w:r>
        <w:rPr/>
        <w:t xml:space="preserve"> Restrictions on which nucleotide base (A, U, C, G) can appear at certain positions in the sequence. These will be provided using the standard IUPAC notation (see section 3.1 in the sequel).</w:t>
      </w:r>
    </w:p>
    <w:p>
      <w:pPr>
        <w:pBdr/>
        <w:pStyle w:val="Normal"/>
        <w:numPr>
          <w:ilvl w:val="0"/>
          <w:numId w:val="11"/>
        </w:numPr>
        <w:spacing w:before="0" w:beforeAutospacing="false" w:after="240"/>
        <w:ind w:left="720" w:hanging="360"/>
        <w:rPr/>
      </w:pPr>
      <w:r>
        <w:rPr>
          <w:b/>
        </w:rPr>
        <w:t xml:space="preserve">Structural Constraints:</w:t>
      </w:r>
      <w:r>
        <w:rPr/>
        <w:t xml:space="preserve"> The required secondary structure that the sequence must fold into. This will be provided using the dot-bracket notation (also, see 3.1).</w:t>
      </w:r>
    </w:p>
    <w:p>
      <w:pPr>
        <w:pBdr/>
        <w:pStyle w:val="Normal"/>
        <w:spacing w:before="240" w:after="240"/>
        <w:ind/>
        <w:rPr/>
      </w:pPr>
      <w:r>
        <w:rPr/>
        <w:t xml:space="preserve">The goal of your algorithm is not just to find a single valid sequence, but to generate a diverse set of five unique sequences for each problem instance, all of which satisfy the given constraints.</w:t>
      </w:r>
    </w:p>
    <w:p>
      <w:pPr>
        <w:pBdr/>
        <w:pStyle w:val="Normal"/>
        <w:spacing w:before="240" w:after="240"/>
        <w:ind/>
        <w:rPr/>
      </w:pPr>
      <w:r>
        <w:rPr/>
        <w:t xml:space="preserve">To evaluate the fitness of candidate sequences (i.e., to check if a sequence folds into the target structure), you will use an external, pre-existing folding software. You will be given the necessary code wrapper or function call to interact with this software. This means you do not need to implement the RNA folding prediction yourself. </w:t>
      </w:r>
      <w:r>
        <w:rPr>
          <w:b/>
        </w:rPr>
        <w:t xml:space="preserve">Your focus should be entirely on the design and implementation of your Evolutionary Algorithm</w:t>
      </w:r>
      <w:r>
        <w:rPr/>
        <w:t xml:space="preserve">, including key components such as:</w:t>
      </w:r>
    </w:p>
    <w:p>
      <w:pPr>
        <w:pBdr/>
        <w:pStyle w:val="Normal"/>
        <w:numPr>
          <w:ilvl w:val="0"/>
          <w:numId w:val="5"/>
        </w:numPr>
        <w:spacing w:before="240" w:after="0" w:afterAutospacing="false"/>
        <w:ind w:left="720" w:hanging="360"/>
        <w:rPr/>
      </w:pPr>
      <w:r>
        <w:rPr/>
        <w:t xml:space="preserve">Individual representation</w:t>
      </w:r>
    </w:p>
    <w:p>
      <w:pPr>
        <w:pBdr/>
        <w:pStyle w:val="Normal"/>
        <w:numPr>
          <w:ilvl w:val="0"/>
          <w:numId w:val="5"/>
        </w:numPr>
        <w:spacing w:before="0" w:beforeAutospacing="false" w:after="0" w:afterAutospacing="false"/>
        <w:ind w:left="720" w:hanging="360"/>
        <w:rPr/>
      </w:pPr>
      <w:r>
        <w:rPr/>
        <w:t xml:space="preserve">Population initialization </w:t>
      </w:r>
    </w:p>
    <w:p>
      <w:pPr>
        <w:pBdr/>
        <w:pStyle w:val="Normal"/>
        <w:numPr>
          <w:ilvl w:val="0"/>
          <w:numId w:val="5"/>
        </w:numPr>
        <w:spacing w:before="0" w:beforeAutospacing="false" w:after="0" w:afterAutospacing="false"/>
        <w:ind w:left="720" w:hanging="360"/>
        <w:rPr/>
      </w:pPr>
      <w:r>
        <w:rPr/>
        <w:t xml:space="preserve">Fitness evaluation </w:t>
      </w:r>
    </w:p>
    <w:p>
      <w:pPr>
        <w:pBdr/>
        <w:pStyle w:val="Normal"/>
        <w:numPr>
          <w:ilvl w:val="0"/>
          <w:numId w:val="5"/>
        </w:numPr>
        <w:spacing w:before="0" w:beforeAutospacing="false" w:after="240"/>
        <w:ind w:left="720" w:hanging="360"/>
        <w:rPr/>
      </w:pPr>
      <w:r>
        <w:rPr/>
        <w:t xml:space="preserve">Selection, crossover, and mutation operators</w:t>
      </w:r>
    </w:p>
    <w:p>
      <w:pPr>
        <w:pBdr/>
        <w:pStyle w:val="Heading 4"/>
        <w:spacing w:before="240" w:after="240"/>
        <w:ind/>
        <w:rPr/>
      </w:pPr>
      <w:bookmarkStart w:name="_5zrun3svmdgw" w:colFirst="0" w:colLast="0" w:id="1"/>
      <w:bookmarkEnd w:id="1"/>
      <w:r>
        <w:rPr/>
        <w:t xml:space="preserve">2. Program Requirements</w:t>
      </w:r>
    </w:p>
    <w:p>
      <w:pPr>
        <w:pBdr/>
        <w:pStyle w:val="Normal"/>
        <w:spacing/>
        <w:ind/>
        <w:rPr/>
      </w:pPr>
      <w:r>
        <w:rPr/>
        <w:t xml:space="preserve">To ensure smooth automated testing and grading, your program must strictly adhere to the following requirements:</w:t>
      </w:r>
    </w:p>
    <w:p>
      <w:pPr>
        <w:pBdr/>
        <w:pStyle w:val="Normal"/>
        <w:spacing/>
        <w:ind/>
        <w:rPr/>
      </w:pPr>
    </w:p>
    <w:p>
      <w:pPr>
        <w:pBdr/>
        <w:pStyle w:val="Normal"/>
        <w:numPr>
          <w:ilvl w:val="0"/>
          <w:numId w:val="9"/>
        </w:numPr>
        <w:spacing/>
        <w:ind w:left="720" w:hanging="360"/>
        <w:rPr>
          <w:u w:val="none"/>
        </w:rPr>
      </w:pPr>
      <w:r>
        <w:rPr>
          <w:b/>
        </w:rPr>
        <w:t xml:space="preserve">Programming Language:</w:t>
      </w:r>
      <w:r>
        <w:rPr/>
        <w:t xml:space="preserve"> Your program must be written in </w:t>
      </w:r>
      <w:r>
        <w:rPr>
          <w:b/>
        </w:rPr>
        <w:t xml:space="preserve">Python</w:t>
      </w:r>
      <w:r>
        <w:rPr/>
        <w:t xml:space="preserve">.</w:t>
      </w:r>
    </w:p>
    <w:p>
      <w:pPr>
        <w:pBdr/>
        <w:pStyle w:val="Normal"/>
        <w:numPr>
          <w:ilvl w:val="0"/>
          <w:numId w:val="9"/>
        </w:numPr>
        <w:spacing/>
        <w:ind w:left="720" w:hanging="360"/>
        <w:rPr>
          <w:u w:val="none"/>
        </w:rPr>
      </w:pPr>
      <w:r>
        <w:rPr>
          <w:b/>
        </w:rPr>
        <w:t xml:space="preserve">User Input: </w:t>
      </w:r>
      <w:r>
        <w:rPr/>
        <w:t xml:space="preserve">Create a file named config.py in the root directory of your project. This file will serve as the central control panel for your EA. Below is a structured template demonstrating the types of parameters you should include. You must organize your parameters in a similar fashion, using clear variable names and comments.</w:t>
      </w:r>
    </w:p>
    <w:p>
      <w:pPr>
        <w:pBdr/>
        <w:pStyle w:val="Normal"/>
        <w:numPr>
          <w:ilvl w:val="0"/>
          <w:numId w:val="9"/>
        </w:numPr>
        <w:spacing/>
        <w:ind w:left="720" w:hanging="360"/>
        <w:rPr>
          <w:u w:val="none"/>
        </w:rPr>
      </w:pPr>
      <w:r>
        <w:rPr/>
        <w:t xml:space="preserve">Example </w:t>
      </w:r>
      <w:r>
        <w:rPr>
          <w:rFonts w:ascii="Roboto Mono" w:eastAsia="Roboto Mono" w:hAnsi="Roboto Mono" w:cs="Roboto Mono"/>
          <w:color w:val="188038"/>
        </w:rPr>
        <w:t xml:space="preserve">config.py</w:t>
      </w:r>
      <w:r>
        <w:rPr/>
        <w:t xml:space="preserve"> Template:</w:t>
      </w:r>
    </w:p>
    <w:tbl>
      <w:tblPr>
        <w:tblStyle w:val="Table1"/>
        <w:tblW w:w="0" w:type="auto"/>
        <w:jc w:val="left"/>
        <w:tblInd w:w="0" w:type="dxa"/>
        <w:tblCellMar>
          <w:top w:w="0" w:type="dxa"/>
          <w:left w:w="108" w:type="dxa"/>
          <w:bottom w:w="0" w:type="dxa"/>
          <w:right w:w="108" w:type="dxa"/>
        </w:tblCellMar>
        <w:tblBorders/>
        <w:shd w:fill="auto" w:color="auto"/>
        <w:tblLayout w:type="fixed"/>
      </w:tblPr>
      <w:tblGrid>
        <w:gridCol w:w="9360"/>
      </w:tblGrid>
      <w:tr>
        <w:tblPrEx>
          <w:tblBorders/>
        </w:tblPrEx>
        <w:trPr>
          <w:trHeight w:hRule="atLeast" w:val="20"/>
        </w:trPr>
        <w:tc>
          <w:tcPr>
            <w:tcW w:type="auto" w:w="0"/>
            <w:tcMar>
              <w:top w:w="100" w:type="dxa"/>
              <w:left w:w="100" w:type="dxa"/>
              <w:bottom w:w="100" w:type="dxa"/>
              <w:right w:w="100" w:type="dxa"/>
            </w:tcMar>
            <w:tcBorders/>
            <w:shd w:fill="F8F8F8" w:color="auto" w:val="clear"/>
            <w:vAlign w:val="top"/>
          </w:tcPr>
          <w:p>
            <w:pPr>
              <w:pBdr>
                <w:top w:val="nil"/>
                <w:left w:val="nil"/>
                <w:bottom w:val="nil"/>
                <w:right w:val="nil"/>
                <w:between w:val="nil"/>
              </w:pBdr>
              <w:pStyle w:val="Normal"/>
              <w:keepNext w:val="0"/>
              <w:keepLines w:val="0"/>
              <w:spacing w:before="0" w:after="0" w:line="276" w:lineRule="auto"/>
              <w:widowControl w:val="0"/>
              <w:ind w:left="0" w:right="0" w:firstLine="0"/>
              <w:jc w:val="left"/>
              <w:rPr/>
            </w:pPr>
            <w:r>
              <w:rPr>
                <w:rFonts w:ascii="Consolas" w:eastAsia="Consolas" w:hAnsi="Consolas" w:cs="Consolas"/>
                <w:color w:val="333333"/>
              </w:rPr>
              <w:t xml:space="preserve">Python</w:t>
            </w:r>
            <w:r>
              <w:rPr>
                <w:rFonts w:ascii="Consolas" w:eastAsia="Consolas" w:hAnsi="Consolas" w:cs="Consolas"/>
                <w:color w:val="333333"/>
              </w:rPr>
              <w:br/>
            </w:r>
            <w:r>
              <w:rPr>
                <w:rFonts w:ascii="Consolas" w:eastAsia="Consolas" w:hAnsi="Consolas" w:cs="Consolas"/>
                <w:color w:val="333333"/>
              </w:rPr>
              <w:t xml:space="preserve">TARGET_STRUCTURE = "((((...))))..."</w:t>
            </w:r>
            <w:r>
              <w:rPr>
                <w:rFonts w:ascii="Consolas" w:eastAsia="Consolas" w:hAnsi="Consolas" w:cs="Consolas"/>
                <w:color w:val="333333"/>
              </w:rPr>
              <w:br/>
            </w:r>
            <w:r>
              <w:rPr>
                <w:rFonts w:ascii="Consolas" w:eastAsia="Consolas" w:hAnsi="Consolas" w:cs="Consolas"/>
                <w:color w:val="333333"/>
              </w:rPr>
              <w:t xml:space="preserve">IUPAC_CONSTRAINT = "NNNNNNNNNNNNN..."</w:t>
            </w:r>
            <w:r>
              <w:rPr>
                <w:rFonts w:ascii="Consolas" w:eastAsia="Consolas" w:hAnsi="Consolas" w:cs="Consolas"/>
                <w:color w:val="333333"/>
              </w:rPr>
              <w:br/>
            </w:r>
            <w:r>
              <w:rPr>
                <w:rFonts w:ascii="Consolas" w:eastAsia="Consolas" w:hAnsi="Consolas" w:cs="Consolas"/>
                <w:color w:val="333333"/>
              </w:rPr>
              <w:t xml:space="preserve">IPKNOT_PATH = "/path/to/your/ipknot"</w:t>
            </w:r>
            <w:r>
              <w:rPr>
                <w:rFonts w:ascii="Consolas" w:eastAsia="Consolas" w:hAnsi="Consolas" w:cs="Consolas"/>
                <w:color w:val="333333"/>
              </w:rPr>
              <w:br/>
            </w:r>
            <w:r>
              <w:rPr>
                <w:rFonts w:ascii="Consolas" w:eastAsia="Consolas" w:hAnsi="Consolas" w:cs="Consolas"/>
                <w:color w:val="333333"/>
              </w:rPr>
              <w:t xml:space="preserve">POPULATION_SIZE = 100</w:t>
            </w:r>
            <w:r>
              <w:rPr>
                <w:rFonts w:ascii="Consolas" w:eastAsia="Consolas" w:hAnsi="Consolas" w:cs="Consolas"/>
                <w:color w:val="333333"/>
              </w:rPr>
              <w:br/>
            </w:r>
            <w:r>
              <w:rPr>
                <w:rFonts w:ascii="Consolas" w:eastAsia="Consolas" w:hAnsi="Consolas" w:cs="Consolas"/>
                <w:color w:val="333333"/>
              </w:rPr>
              <w:t xml:space="preserve">GENERATIONS = 500</w:t>
            </w:r>
            <w:r>
              <w:rPr>
                <w:rFonts w:ascii="Consolas" w:eastAsia="Consolas" w:hAnsi="Consolas" w:cs="Consolas"/>
                <w:color w:val="333333"/>
              </w:rPr>
              <w:br/>
            </w:r>
            <w:r>
              <w:rPr>
                <w:rFonts w:ascii="Consolas" w:eastAsia="Consolas" w:hAnsi="Consolas" w:cs="Consolas"/>
                <w:color w:val="333333"/>
              </w:rPr>
              <w:t xml:space="preserve">etc........</w:t>
            </w:r>
          </w:p>
        </w:tc>
      </w:tr>
    </w:tbl>
    <w:p>
      <w:pPr>
        <w:pBdr/>
        <w:pStyle w:val="Normal"/>
        <w:numPr>
          <w:ilvl w:val="0"/>
          <w:numId w:val="2"/>
        </w:numPr>
        <w:spacing w:before="240" w:after="0" w:afterAutospacing="false"/>
        <w:ind w:left="720" w:hanging="360"/>
        <w:rPr>
          <w:u w:val="none"/>
        </w:rPr>
      </w:pPr>
      <w:r>
        <w:rPr>
          <w:b/>
        </w:rPr>
        <w:t xml:space="preserve">Code Identification:</w:t>
      </w:r>
      <w:r>
        <w:rPr/>
        <w:t xml:space="preserve"> You must include a comment at the very top of your main Python file (the first line) that lists the full names and student IDs of all team members.</w:t>
      </w:r>
    </w:p>
    <w:p>
      <w:pPr>
        <w:pBdr/>
        <w:pStyle w:val="Normal"/>
        <w:numPr>
          <w:ilvl w:val="0"/>
          <w:numId w:val="2"/>
        </w:numPr>
        <w:spacing w:before="0" w:beforeAutospacing="false" w:after="240"/>
        <w:ind w:left="720" w:hanging="360"/>
        <w:rPr/>
      </w:pPr>
      <w:r>
        <w:rPr/>
        <w:t xml:space="preserve">Example:</w:t>
      </w:r>
    </w:p>
    <w:tbl>
      <w:tblPr>
        <w:tblStyle w:val="Table2"/>
        <w:tblW w:w="0" w:type="auto"/>
        <w:jc w:val="left"/>
        <w:tblInd w:w="0" w:type="dxa"/>
        <w:tblCellMar>
          <w:top w:w="0" w:type="dxa"/>
          <w:left w:w="108" w:type="dxa"/>
          <w:bottom w:w="0" w:type="dxa"/>
          <w:right w:w="108" w:type="dxa"/>
        </w:tblCellMar>
        <w:tblBorders/>
        <w:shd w:fill="auto" w:color="auto"/>
        <w:tblLayout w:type="fixed"/>
      </w:tblPr>
      <w:tblGrid>
        <w:gridCol w:w="9360"/>
      </w:tblGrid>
      <w:tr>
        <w:tblPrEx>
          <w:tblBorders/>
        </w:tblPrEx>
        <w:trPr>
          <w:trHeight w:hRule="atLeast" w:val="1114"/>
        </w:trPr>
        <w:tc>
          <w:tcPr>
            <w:tcW w:type="auto" w:w="0"/>
            <w:tcMar>
              <w:top w:w="100" w:type="dxa"/>
              <w:left w:w="100" w:type="dxa"/>
              <w:bottom w:w="100" w:type="dxa"/>
              <w:right w:w="100" w:type="dxa"/>
            </w:tcMar>
            <w:tcBorders/>
            <w:shd w:fill="F8F8F8" w:color="auto" w:val="clear"/>
            <w:vAlign w:val="top"/>
          </w:tcPr>
          <w:p>
            <w:pPr>
              <w:pBdr>
                <w:top w:val="nil"/>
                <w:left w:val="nil"/>
                <w:bottom w:val="nil"/>
                <w:right w:val="nil"/>
                <w:between w:val="nil"/>
              </w:pBdr>
              <w:pStyle w:val="Normal"/>
              <w:keepNext w:val="0"/>
              <w:keepLines w:val="0"/>
              <w:spacing w:before="0" w:after="0" w:line="276" w:lineRule="auto"/>
              <w:widowControl w:val="0"/>
              <w:ind w:left="0" w:right="0" w:firstLine="0"/>
              <w:jc w:val="left"/>
              <w:rPr/>
            </w:pPr>
            <w:r>
              <w:rPr>
                <w:rFonts w:ascii="Consolas" w:eastAsia="Consolas" w:hAnsi="Consolas" w:cs="Consolas"/>
                <w:color w:val="333333"/>
              </w:rPr>
              <w:t xml:space="preserve">Python</w:t>
            </w:r>
            <w:r>
              <w:rPr>
                <w:rFonts w:ascii="Consolas" w:eastAsia="Consolas" w:hAnsi="Consolas" w:cs="Consolas"/>
                <w:color w:val="333333"/>
              </w:rPr>
              <w:br/>
            </w:r>
            <w:r>
              <w:rPr>
                <w:rFonts w:ascii="Consolas" w:eastAsia="Consolas" w:hAnsi="Consolas" w:cs="Consolas"/>
                <w:i/>
                <w:color w:val="999988"/>
              </w:rPr>
              <w:t xml:space="preserve"># John Smith (12345678), Jane Doe (87654321)</w:t>
            </w:r>
            <w:r>
              <w:rPr>
                <w:rFonts w:ascii="Consolas" w:eastAsia="Consolas" w:hAnsi="Consolas" w:cs="Consolas"/>
                <w:color w:val="333333"/>
              </w:rPr>
              <w:br/>
            </w:r>
            <w:r>
              <w:rPr>
                <w:rFonts w:ascii="Consolas" w:eastAsia="Consolas" w:hAnsi="Consolas" w:cs="Consolas"/>
                <w:color w:val="333333"/>
              </w:rPr>
              <w:t xml:space="preserve">import numpy as np</w:t>
            </w:r>
          </w:p>
        </w:tc>
      </w:tr>
    </w:tbl>
    <w:p>
      <w:pPr>
        <w:pBdr/>
        <w:pStyle w:val="Normal"/>
        <w:spacing/>
        <w:ind w:left="0" w:firstLine="0"/>
        <w:rPr/>
      </w:pPr>
    </w:p>
    <w:p>
      <w:pPr>
        <w:pBdr/>
        <w:pStyle w:val="Heading 4"/>
        <w:keepNext w:val="0"/>
        <w:keepLines w:val="0"/>
        <w:spacing/>
        <w:ind/>
        <w:rPr>
          <w:b/>
          <w:color w:val="000000"/>
          <w:sz w:val="22"/>
          <w:szCs w:val="22"/>
        </w:rPr>
      </w:pPr>
      <w:bookmarkStart w:name="_lisx7rxe8q1g" w:colFirst="0" w:colLast="0" w:id="2"/>
      <w:bookmarkEnd w:id="2"/>
      <w:r>
        <w:rPr/>
        <w:t xml:space="preserve">3. Data Representation</w:t>
      </w:r>
    </w:p>
    <w:p>
      <w:pPr>
        <w:pBdr/>
        <w:pStyle w:val="Normal"/>
        <w:spacing w:before="240" w:after="240"/>
        <w:ind/>
        <w:rPr/>
      </w:pPr>
      <w:r>
        <w:rPr/>
        <w:t xml:space="preserve">Your program must be able to process a CSV (Comma-Separated Values) input file containing multiple problem instances and produce a corresponding CSV output file with your results.</w:t>
      </w:r>
    </w:p>
    <w:p>
      <w:pPr>
        <w:pBdr/>
        <w:pStyle w:val="Normal"/>
        <w:spacing w:before="240" w:after="240"/>
        <w:ind/>
        <w:rPr>
          <w:b/>
        </w:rPr>
      </w:pPr>
      <w:r>
        <w:rPr>
          <w:b/>
        </w:rPr>
        <w:t xml:space="preserve">3.1 Input</w:t>
      </w:r>
    </w:p>
    <w:p>
      <w:pPr>
        <w:pBdr/>
        <w:pStyle w:val="Normal"/>
        <w:spacing w:before="240" w:after="240"/>
        <w:ind/>
        <w:rPr/>
      </w:pPr>
      <w:r>
        <w:rPr/>
        <w:t xml:space="preserve">You will be provided with a single CSV file (e.g., </w:t>
      </w:r>
      <w:r>
        <w:rPr>
          <w:rFonts w:ascii="Roboto Mono" w:eastAsia="Roboto Mono" w:hAnsi="Roboto Mono" w:cs="Roboto Mono"/>
          <w:color w:val="188038"/>
        </w:rPr>
        <w:t xml:space="preserve">EA_Assignment_1_constraints.csv</w:t>
      </w:r>
      <w:r>
        <w:rPr/>
        <w:t xml:space="preserve">) that contains all the problem instances to be solved. Your program must read this file and process each row as a separate, independent task.</w:t>
      </w:r>
    </w:p>
    <w:p>
      <w:pPr>
        <w:pBdr/>
        <w:pStyle w:val="Normal"/>
        <w:numPr>
          <w:ilvl w:val="0"/>
          <w:numId w:val="6"/>
        </w:numPr>
        <w:spacing w:before="240" w:after="0" w:afterAutospacing="false"/>
        <w:ind w:left="720" w:hanging="360"/>
        <w:rPr/>
      </w:pPr>
      <w:r>
        <w:rPr>
          <w:b/>
        </w:rPr>
        <w:t xml:space="preserve">Sequence Constraint (IUPAC Notation):</w:t>
      </w:r>
    </w:p>
    <w:p>
      <w:pPr>
        <w:pBdr/>
        <w:pStyle w:val="Normal"/>
        <w:numPr>
          <w:ilvl w:val="1"/>
          <w:numId w:val="6"/>
        </w:numPr>
        <w:spacing w:before="0" w:beforeAutospacing="false" w:after="0" w:afterAutospacing="false"/>
        <w:ind w:left="1440" w:hanging="360"/>
        <w:rPr/>
      </w:pPr>
      <w:r>
        <w:rPr/>
        <w:t xml:space="preserve">A string representing the constraints on the nucleotide sequence. It uses IUPAC nucleotide codes to specify which bases are allowed at each position.</w:t>
      </w:r>
    </w:p>
    <w:p>
      <w:pPr>
        <w:pBdr/>
        <w:pStyle w:val="Normal"/>
        <w:numPr>
          <w:ilvl w:val="1"/>
          <w:numId w:val="6"/>
        </w:numPr>
        <w:spacing w:before="0" w:beforeAutospacing="false" w:after="0" w:afterAutospacing="false"/>
        <w:ind w:left="1440" w:hanging="360"/>
        <w:rPr/>
      </w:pPr>
      <w:r>
        <w:rPr/>
        <w:t xml:space="preserve">For example, the string </w:t>
      </w:r>
      <w:r>
        <w:rPr>
          <w:rFonts w:ascii="Roboto Mono" w:eastAsia="Roboto Mono" w:hAnsi="Roboto Mono" w:cs="Roboto Mono"/>
          <w:color w:val="188038"/>
        </w:rPr>
        <w:t xml:space="preserve">NNNNAGCUWSSNN</w:t>
      </w:r>
      <w:r>
        <w:rPr/>
        <w:t xml:space="preserve"> means:</w:t>
      </w:r>
    </w:p>
    <w:p>
      <w:pPr>
        <w:pBdr/>
        <w:pStyle w:val="Normal"/>
        <w:numPr>
          <w:ilvl w:val="2"/>
          <w:numId w:val="6"/>
        </w:numPr>
        <w:spacing w:before="0" w:beforeAutospacing="false" w:after="0" w:afterAutospacing="false"/>
        <w:ind w:left="2160" w:hanging="360"/>
        <w:rPr/>
      </w:pPr>
      <w:r>
        <w:rPr>
          <w:rFonts w:ascii="Roboto Mono" w:eastAsia="Roboto Mono" w:hAnsi="Roboto Mono" w:cs="Roboto Mono"/>
          <w:color w:val="188038"/>
        </w:rPr>
        <w:t xml:space="preserve">N</w:t>
      </w:r>
      <w:r>
        <w:rPr/>
        <w:t xml:space="preserve">: Any base (A, U, C, G) is allowed.</w:t>
      </w:r>
    </w:p>
    <w:p>
      <w:pPr>
        <w:pBdr/>
        <w:pStyle w:val="Normal"/>
        <w:numPr>
          <w:ilvl w:val="2"/>
          <w:numId w:val="6"/>
        </w:numPr>
        <w:spacing w:before="0" w:beforeAutospacing="false" w:after="0" w:afterAutospacing="false"/>
        <w:ind w:left="2160" w:hanging="360"/>
        <w:rPr/>
      </w:pPr>
      <w:r>
        <w:rPr>
          <w:rFonts w:ascii="Roboto Mono" w:eastAsia="Roboto Mono" w:hAnsi="Roboto Mono" w:cs="Roboto Mono"/>
          <w:color w:val="188038"/>
        </w:rPr>
        <w:t xml:space="preserve">A</w:t>
      </w:r>
      <w:r>
        <w:rPr/>
        <w:t xml:space="preserve">, </w:t>
      </w:r>
      <w:r>
        <w:rPr>
          <w:rFonts w:ascii="Roboto Mono" w:eastAsia="Roboto Mono" w:hAnsi="Roboto Mono" w:cs="Roboto Mono"/>
          <w:color w:val="188038"/>
        </w:rPr>
        <w:t xml:space="preserve">G</w:t>
      </w:r>
      <w:r>
        <w:rPr/>
        <w:t xml:space="preserve">, </w:t>
      </w:r>
      <w:r>
        <w:rPr>
          <w:rFonts w:ascii="Roboto Mono" w:eastAsia="Roboto Mono" w:hAnsi="Roboto Mono" w:cs="Roboto Mono"/>
          <w:color w:val="188038"/>
        </w:rPr>
        <w:t xml:space="preserve">C</w:t>
      </w:r>
      <w:r>
        <w:rPr/>
        <w:t xml:space="preserve">, </w:t>
      </w:r>
      <w:r>
        <w:rPr>
          <w:rFonts w:ascii="Roboto Mono" w:eastAsia="Roboto Mono" w:hAnsi="Roboto Mono" w:cs="Roboto Mono"/>
          <w:color w:val="188038"/>
        </w:rPr>
        <w:t xml:space="preserve">U</w:t>
      </w:r>
      <w:r>
        <w:rPr/>
        <w:t xml:space="preserve">: Only the specified base is allowed.</w:t>
      </w:r>
    </w:p>
    <w:p>
      <w:pPr>
        <w:pBdr/>
        <w:pStyle w:val="Normal"/>
        <w:numPr>
          <w:ilvl w:val="2"/>
          <w:numId w:val="6"/>
        </w:numPr>
        <w:spacing w:before="0" w:beforeAutospacing="false" w:after="0" w:afterAutospacing="false"/>
        <w:ind w:left="2160" w:hanging="360"/>
        <w:rPr/>
      </w:pPr>
      <w:r>
        <w:rPr>
          <w:rFonts w:ascii="Roboto Mono" w:eastAsia="Roboto Mono" w:hAnsi="Roboto Mono" w:cs="Roboto Mono"/>
          <w:color w:val="188038"/>
        </w:rPr>
        <w:t xml:space="preserve">W</w:t>
      </w:r>
      <w:r>
        <w:rPr/>
        <w:t xml:space="preserve">: "Weak" interaction, either A or U is allowed.</w:t>
      </w:r>
    </w:p>
    <w:p>
      <w:pPr>
        <w:pBdr/>
        <w:pStyle w:val="Normal"/>
        <w:numPr>
          <w:ilvl w:val="2"/>
          <w:numId w:val="6"/>
        </w:numPr>
        <w:spacing w:before="0" w:beforeAutospacing="false" w:after="0" w:afterAutospacing="false"/>
        <w:ind w:left="2160" w:hanging="360"/>
        <w:rPr/>
      </w:pPr>
      <w:r>
        <w:rPr>
          <w:rFonts w:ascii="Roboto Mono" w:eastAsia="Roboto Mono" w:hAnsi="Roboto Mono" w:cs="Roboto Mono"/>
          <w:color w:val="188038"/>
        </w:rPr>
        <w:t xml:space="preserve">S</w:t>
      </w:r>
      <w:r>
        <w:rPr/>
        <w:t xml:space="preserve">: "Strong" interaction, either C or G is allowed.</w:t>
      </w:r>
    </w:p>
    <w:p>
      <w:pPr>
        <w:pBdr/>
        <w:pStyle w:val="Normal"/>
        <w:numPr>
          <w:ilvl w:val="1"/>
          <w:numId w:val="6"/>
        </w:numPr>
        <w:spacing w:before="0" w:beforeAutospacing="false" w:after="0" w:afterAutospacing="false"/>
        <w:ind w:left="1440" w:hanging="360"/>
        <w:rPr/>
      </w:pPr>
      <w:r>
        <w:rPr/>
        <w:t xml:space="preserve">Your program should correctly interpret these codes to ensure that any generated sequence respects these positional constraints.</w:t>
      </w:r>
    </w:p>
    <w:p>
      <w:pPr>
        <w:pBdr/>
        <w:pStyle w:val="Normal"/>
        <w:numPr>
          <w:ilvl w:val="1"/>
          <w:numId w:val="6"/>
        </w:numPr>
        <w:spacing w:before="0" w:beforeAutospacing="false" w:after="240"/>
        <w:ind w:left="1440" w:hanging="360"/>
        <w:rPr/>
      </w:pPr>
      <w:r>
        <w:rPr/>
        <w:t xml:space="preserve">If you wish to access more information, you can find detailed IUPAC codes in this website: </w:t>
      </w:r>
      <w:r>
        <w:rPr/>
        <w:fldChar w:fldCharType="begin"/>
      </w:r>
      <w:r>
        <w:rPr/>
        <w:instrText xml:space="preserve">HYPERLINK "https://www.bioinformatics.org/sms/iupac.html" </w:instrText>
      </w:r>
      <w:r>
        <w:rPr/>
        <w:fldChar w:fldCharType="separate"/>
      </w:r>
      <w:r>
        <w:rPr>
          <w:color w:val="1155CC"/>
          <w:u w:val="single"/>
        </w:rPr>
        <w:t xml:space="preserve">https://www.bioinformatics.org/sms/iupac.html</w:t>
      </w:r>
      <w:r>
        <w:rPr/>
        <w:fldChar w:fldCharType="end"/>
      </w:r>
    </w:p>
    <w:p>
      <w:pPr>
        <w:pBdr/>
        <w:pStyle w:val="Normal"/>
        <w:spacing w:before="240" w:after="240"/>
        <w:ind w:left="0" w:firstLine="0"/>
        <w:rPr/>
      </w:pPr>
    </w:p>
    <w:p>
      <w:pPr>
        <w:pBdr/>
        <w:pStyle w:val="Normal"/>
        <w:numPr>
          <w:ilvl w:val="0"/>
          <w:numId w:val="1"/>
        </w:numPr>
        <w:spacing w:before="240" w:after="0" w:afterAutospacing="false"/>
        <w:ind w:left="720" w:hanging="360"/>
        <w:rPr>
          <w:b/>
          <w:u w:val="none"/>
        </w:rPr>
      </w:pPr>
      <w:r>
        <w:rPr>
          <w:b/>
        </w:rPr>
        <w:t xml:space="preserve">Structure Constraint (Dot-Bracket Notation):</w:t>
      </w:r>
    </w:p>
    <w:p>
      <w:pPr>
        <w:pBdr/>
        <w:pStyle w:val="Normal"/>
        <w:numPr>
          <w:ilvl w:val="1"/>
          <w:numId w:val="1"/>
        </w:numPr>
        <w:spacing w:before="0" w:beforeAutospacing="false" w:after="0" w:afterAutospacing="false"/>
        <w:ind w:left="1440" w:hanging="360"/>
        <w:rPr>
          <w:b/>
          <w:u w:val="none"/>
        </w:rPr>
      </w:pPr>
      <w:r>
        <w:rPr/>
        <w:t xml:space="preserve">A string of the same length as the sequence constraint, composed of parentheses</w:t>
      </w:r>
      <w:r>
        <w:rPr>
          <w:rFonts w:ascii="Roboto Mono" w:eastAsia="Roboto Mono" w:hAnsi="Roboto Mono" w:cs="Roboto Mono"/>
          <w:color w:val="188038"/>
        </w:rPr>
        <w:t xml:space="preserve">(), {}, []</w:t>
      </w:r>
      <w:r>
        <w:rPr/>
        <w:t xml:space="preserve"> and dots </w:t>
      </w:r>
      <w:r>
        <w:rPr>
          <w:rFonts w:ascii="Roboto Mono" w:eastAsia="Roboto Mono" w:hAnsi="Roboto Mono" w:cs="Roboto Mono"/>
          <w:color w:val="188038"/>
        </w:rPr>
        <w:t xml:space="preserve">.</w:t>
      </w:r>
      <w:r>
        <w:rPr/>
        <w:t xml:space="preserve">.</w:t>
      </w:r>
    </w:p>
    <w:p>
      <w:pPr>
        <w:pBdr/>
        <w:pStyle w:val="Normal"/>
        <w:numPr>
          <w:ilvl w:val="1"/>
          <w:numId w:val="1"/>
        </w:numPr>
        <w:spacing w:before="0" w:beforeAutospacing="false" w:after="0" w:afterAutospacing="false"/>
        <w:ind w:left="1440" w:hanging="360"/>
        <w:rPr/>
      </w:pPr>
      <w:r>
        <w:rPr/>
        <w:t xml:space="preserve">This notation defines the target secondary structure:</w:t>
      </w:r>
    </w:p>
    <w:p>
      <w:pPr>
        <w:pBdr/>
        <w:pStyle w:val="Normal"/>
        <w:numPr>
          <w:ilvl w:val="2"/>
          <w:numId w:val="1"/>
        </w:numPr>
        <w:spacing w:before="0" w:beforeAutospacing="false" w:after="0" w:afterAutospacing="false"/>
        <w:ind w:left="2160" w:hanging="360"/>
        <w:rPr/>
      </w:pPr>
      <w:r>
        <w:rPr>
          <w:rFonts w:ascii="Roboto Mono" w:eastAsia="Roboto Mono" w:hAnsi="Roboto Mono" w:cs="Roboto Mono"/>
          <w:color w:val="188038"/>
        </w:rPr>
        <w:t xml:space="preserve">An open bracket such as (, { or [</w:t>
      </w:r>
      <w:r>
        <w:rPr/>
        <w:t xml:space="preserve">: A base at this position must form a pair with a base at a corresponding closing bracket.</w:t>
      </w:r>
    </w:p>
    <w:p>
      <w:pPr>
        <w:pBdr/>
        <w:pStyle w:val="Normal"/>
        <w:numPr>
          <w:ilvl w:val="2"/>
          <w:numId w:val="1"/>
        </w:numPr>
        <w:spacing w:before="0" w:beforeAutospacing="false" w:after="0" w:afterAutospacing="false"/>
        <w:ind w:left="2160" w:hanging="360"/>
        <w:rPr/>
      </w:pPr>
      <w:r>
        <w:rPr>
          <w:rFonts w:ascii="Roboto Mono" w:eastAsia="Roboto Mono" w:hAnsi="Roboto Mono" w:cs="Roboto Mono"/>
          <w:color w:val="188038"/>
        </w:rPr>
        <w:t xml:space="preserve">A closing bracket such as ), } or ]</w:t>
      </w:r>
      <w:r>
        <w:rPr/>
        <w:t xml:space="preserve">: A base that is paired with an open bracket </w:t>
      </w:r>
      <w:r>
        <w:rPr>
          <w:rFonts w:ascii="Roboto Mono" w:eastAsia="Roboto Mono" w:hAnsi="Roboto Mono" w:cs="Roboto Mono"/>
        </w:rPr>
        <w:t xml:space="preserve">(above).</w:t>
      </w:r>
    </w:p>
    <w:p>
      <w:pPr>
        <w:pBdr/>
        <w:pStyle w:val="Normal"/>
        <w:numPr>
          <w:ilvl w:val="2"/>
          <w:numId w:val="1"/>
        </w:numPr>
        <w:spacing w:before="0" w:beforeAutospacing="false" w:after="0" w:afterAutospacing="false"/>
        <w:ind w:left="2160" w:hanging="360"/>
        <w:rPr/>
      </w:pPr>
      <w:r>
        <w:rPr>
          <w:rFonts w:ascii="Roboto Mono" w:eastAsia="Roboto Mono" w:hAnsi="Roboto Mono" w:cs="Roboto Mono"/>
          <w:color w:val="188038"/>
        </w:rPr>
        <w:t xml:space="preserve">A dot.</w:t>
      </w:r>
      <w:r>
        <w:rPr/>
        <w:t xml:space="preserve">: A base at this position is not paired with any other base.</w:t>
      </w:r>
    </w:p>
    <w:p>
      <w:pPr>
        <w:pBdr/>
        <w:pStyle w:val="Normal"/>
        <w:numPr>
          <w:ilvl w:val="1"/>
          <w:numId w:val="1"/>
        </w:numPr>
        <w:spacing w:before="0" w:beforeAutospacing="false" w:after="240"/>
        <w:ind w:left="1440" w:hanging="360"/>
        <w:rPr/>
      </w:pPr>
      <w:r>
        <w:rPr/>
        <w:t xml:space="preserve">For example, the structure </w:t>
      </w:r>
      <w:r>
        <w:rPr>
          <w:rFonts w:ascii="Roboto Mono" w:eastAsia="Roboto Mono" w:hAnsi="Roboto Mono" w:cs="Roboto Mono"/>
          <w:color w:val="188038"/>
        </w:rPr>
        <w:t xml:space="preserve">(((((...)))))</w:t>
      </w:r>
      <w:r>
        <w:rPr/>
        <w:t xml:space="preserve"> represents a simple hairpin loop with a stem of length 5 (pairs of brackets) and an end-loop of size 3 (dots). To be clear, the first five bases pair with the last five bases, and the middle three bases are unpaired.</w:t>
      </w:r>
    </w:p>
    <w:p>
      <w:pPr>
        <w:pBdr/>
        <w:pStyle w:val="Normal"/>
        <w:spacing w:before="240" w:after="240"/>
        <w:ind/>
        <w:rPr>
          <w:b/>
        </w:rPr>
      </w:pPr>
      <w:r>
        <w:rPr>
          <w:b/>
        </w:rPr>
        <w:t xml:space="preserve">3.2 Output</w:t>
      </w:r>
    </w:p>
    <w:p>
      <w:pPr>
        <w:pBdr/>
        <w:pStyle w:val="Normal"/>
        <w:spacing w:before="240" w:after="240"/>
        <w:ind/>
        <w:rPr/>
      </w:pPr>
      <w:r>
        <w:rPr/>
        <w:t xml:space="preserve">After running your Evolutionary Algorithm, an output file from a successful run might contain the following sequences. These sequences </w:t>
      </w:r>
      <w:r>
        <w:rPr>
          <w:b/>
        </w:rPr>
        <w:t xml:space="preserve">perfectly match the sequence constraint </w:t>
      </w:r>
      <w:r>
        <w:rPr/>
        <w:t xml:space="preserve">(e.g. </w:t>
      </w:r>
      <w:r>
        <w:rPr>
          <w:b/>
        </w:rPr>
        <w:t xml:space="preserve"> </w:t>
      </w:r>
      <w:r>
        <w:rPr>
          <w:rFonts w:ascii="Roboto Mono" w:eastAsia="Roboto Mono" w:hAnsi="Roboto Mono" w:cs="Roboto Mono"/>
          <w:b/>
          <w:color w:val="188038"/>
        </w:rPr>
        <w:t xml:space="preserve">NNSNNS</w:t>
      </w:r>
      <w:r>
        <w:rPr/>
        <w:t xml:space="preserve">) and have been evolved to have a </w:t>
      </w:r>
      <w:r>
        <w:rPr>
          <w:b/>
        </w:rPr>
        <w:t xml:space="preserve">very high fitness score</w:t>
      </w:r>
      <w:r>
        <w:rPr/>
        <w:t xml:space="preserve">, meaning their predicted secondary structure is very close to (or identical to) the target structure </w:t>
      </w:r>
      <w:r>
        <w:rPr>
          <w:rFonts w:ascii="Roboto Mono" w:eastAsia="Roboto Mono" w:hAnsi="Roboto Mono" w:cs="Roboto Mono"/>
          <w:color w:val="188038"/>
        </w:rPr>
        <w:t xml:space="preserve">(....)</w:t>
      </w:r>
      <w:r>
        <w:rPr/>
        <w:t xml:space="preserve">. Your program must generate an output </w:t>
      </w:r>
      <w:r>
        <w:rPr>
          <w:rFonts w:ascii="Roboto Mono" w:eastAsia="Roboto Mono" w:hAnsi="Roboto Mono" w:cs="Roboto Mono"/>
          <w:color w:val="188038"/>
        </w:rPr>
        <w:t xml:space="preserve">.csv</w:t>
      </w:r>
      <w:r>
        <w:rPr/>
        <w:t xml:space="preserve"> file that </w:t>
      </w:r>
      <w:r>
        <w:rPr>
          <w:b/>
        </w:rPr>
        <w:t xml:space="preserve">exactly matches the format</w:t>
      </w:r>
      <w:r>
        <w:rPr/>
        <w:t xml:space="preserve"> of the template file provided on Moodle (</w:t>
      </w:r>
      <w:r>
        <w:rPr>
          <w:rFonts w:ascii="Roboto Mono" w:eastAsia="Roboto Mono" w:hAnsi="Roboto Mono" w:cs="Roboto Mono"/>
          <w:color w:val="188038"/>
        </w:rPr>
        <w:t xml:space="preserve">EA_Assignment_1_output.csv</w:t>
      </w:r>
      <w:r>
        <w:rPr/>
        <w:t xml:space="preserve">). This file will contain the sequences discovered by your algorithm. Please note that RNA sequences have a direction, which is signified by a 5’ sign on one side (conventionally, the start) and a 3’ sign at the end. If you follow convention, there is no need to output the 5’ sign.</w:t>
      </w:r>
    </w:p>
    <w:p>
      <w:pPr>
        <w:pBdr/>
        <w:pStyle w:val="Normal"/>
        <w:spacing/>
        <w:ind/>
        <w:rPr/>
      </w:pPr>
    </w:p>
    <w:p>
      <w:pPr>
        <w:pBdr/>
        <w:pStyle w:val="Heading 4"/>
        <w:keepNext w:val="0"/>
        <w:keepLines w:val="0"/>
        <w:spacing w:before="280"/>
        <w:ind/>
        <w:rPr/>
      </w:pPr>
      <w:bookmarkStart w:name="_ydpgfc309so6" w:colFirst="0" w:colLast="0" w:id="3"/>
      <w:bookmarkEnd w:id="3"/>
      <w:r>
        <w:rPr/>
        <w:t xml:space="preserve">3.3 A Complete Example</w:t>
      </w:r>
    </w:p>
    <w:p>
      <w:pPr>
        <w:pBdr/>
        <w:pStyle w:val="Normal"/>
        <w:spacing w:before="240" w:after="240"/>
        <w:ind/>
        <w:rPr/>
      </w:pPr>
      <w:r>
        <w:rPr/>
        <w:t xml:space="preserve">To help you better understand the task requirements, here is a complete example that goes from input to output and includes a diversity analysis.</w:t>
      </w:r>
    </w:p>
    <w:p>
      <w:pPr>
        <w:pBdr/>
        <w:pStyle w:val="Heading 4"/>
        <w:keepNext w:val="0"/>
        <w:keepLines w:val="0"/>
        <w:spacing/>
        <w:ind/>
        <w:rPr/>
      </w:pPr>
      <w:bookmarkStart w:name="_pdr6rznkx2e9" w:colFirst="0" w:colLast="0" w:id="4"/>
      <w:bookmarkEnd w:id="4"/>
      <w:r>
        <w:rPr/>
        <w:t xml:space="preserve">Input</w:t>
      </w:r>
    </w:p>
    <w:p>
      <w:pPr>
        <w:pBdr/>
        <w:pStyle w:val="Normal"/>
        <w:spacing w:before="240" w:after="240"/>
        <w:ind/>
        <w:rPr/>
      </w:pPr>
      <w:r>
        <w:rPr/>
        <w:t xml:space="preserve">Assume your program receives the following two constraints as input:</w:t>
      </w:r>
    </w:p>
    <w:tbl>
      <w:tblPr>
        <w:tblStyle w:val="Table3"/>
        <w:tblW w:w="0" w:type="auto"/>
        <w:jc w:val="left"/>
        <w:tblInd w:w="0" w:type="dxa"/>
        <w:tblCellMar>
          <w:top w:w="0" w:type="dxa"/>
          <w:left w:w="108" w:type="dxa"/>
          <w:bottom w:w="0" w:type="dxa"/>
          <w:right w:w="108" w:type="dxa"/>
        </w:tblCellMar>
        <w:tblBorders/>
        <w:shd w:fill="auto" w:color="auto"/>
        <w:tblLayout w:type="fixed"/>
      </w:tblPr>
      <w:tblGrid>
        <w:gridCol w:w="9360"/>
      </w:tblGrid>
      <w:tr>
        <w:tblPrEx>
          <w:tblBorders/>
        </w:tblPrEx>
        <w:trPr>
          <w:trHeight w:hRule="atLeast" w:val="20"/>
        </w:trPr>
        <w:tc>
          <w:tcPr>
            <w:tcW w:type="auto" w:w="0"/>
            <w:tcMar>
              <w:top w:w="100" w:type="dxa"/>
              <w:left w:w="100" w:type="dxa"/>
              <w:bottom w:w="100" w:type="dxa"/>
              <w:right w:w="100" w:type="dxa"/>
            </w:tcMar>
            <w:tcBorders/>
            <w:shd w:fill="F8F8F8" w:color="auto" w:val="clear"/>
            <w:vAlign w:val="top"/>
          </w:tcPr>
          <w:p>
            <w:pPr>
              <w:pBdr>
                <w:top w:val="nil"/>
                <w:left w:val="nil"/>
                <w:bottom w:val="nil"/>
                <w:right w:val="nil"/>
                <w:between w:val="nil"/>
              </w:pBdr>
              <w:pStyle w:val="Normal"/>
              <w:keepNext w:val="0"/>
              <w:keepLines w:val="0"/>
              <w:spacing w:before="0" w:after="0" w:line="276" w:lineRule="auto"/>
              <w:widowControl w:val="0"/>
              <w:ind w:left="0" w:right="0" w:firstLine="0"/>
              <w:jc w:val="left"/>
              <w:rPr>
                <w:rFonts w:ascii="Consolas" w:eastAsia="Consolas" w:hAnsi="Consolas" w:cs="Consolas"/>
              </w:rPr>
            </w:pPr>
            <w:r>
              <w:rPr>
                <w:rFonts w:ascii="Consolas" w:eastAsia="Consolas" w:hAnsi="Consolas" w:cs="Consolas"/>
              </w:rPr>
              <w:t xml:space="preserve">.csv </w:t>
            </w:r>
          </w:p>
          <w:p>
            <w:pPr>
              <w:pBdr>
                <w:top w:val="nil"/>
                <w:left w:val="nil"/>
                <w:bottom w:val="nil"/>
                <w:right w:val="nil"/>
                <w:between w:val="nil"/>
              </w:pBdr>
              <w:pStyle w:val="Normal"/>
              <w:keepNext w:val="0"/>
              <w:keepLines w:val="0"/>
              <w:spacing w:before="0" w:after="0" w:line="276" w:lineRule="auto"/>
              <w:widowControl w:val="0"/>
              <w:ind w:left="0" w:right="0" w:firstLine="0"/>
              <w:jc w:val="left"/>
              <w:rPr/>
            </w:pPr>
            <w:r>
              <w:rPr>
                <w:rFonts w:ascii="Consolas" w:eastAsia="Consolas" w:hAnsi="Consolas" w:cs="Consolas"/>
              </w:rPr>
              <w:t xml:space="preserve">id,2d_structure,IUPAC </w:t>
            </w:r>
            <w:r>
              <w:rPr>
                <w:rFonts w:ascii="Consolas" w:eastAsia="Consolas" w:hAnsi="Consolas" w:cs="Consolas"/>
              </w:rPr>
              <w:br/>
            </w:r>
            <w:r>
              <w:rPr>
                <w:rFonts w:ascii="Consolas" w:eastAsia="Consolas" w:hAnsi="Consolas" w:cs="Consolas"/>
              </w:rPr>
              <w:t xml:space="preserve">3.1,(....),NNSNNS</w:t>
            </w:r>
          </w:p>
        </w:tc>
      </w:tr>
    </w:tbl>
    <w:p>
      <w:pPr>
        <w:pBdr/>
        <w:pStyle w:val="Normal"/>
        <w:spacing w:before="240" w:after="240"/>
        <w:ind/>
        <w:rPr/>
      </w:pPr>
      <w:r>
        <w:rPr/>
        <w:t xml:space="preserve">These constraints imply that:</w:t>
      </w:r>
    </w:p>
    <w:p>
      <w:pPr>
        <w:pBdr/>
        <w:pStyle w:val="Normal"/>
        <w:numPr>
          <w:ilvl w:val="0"/>
          <w:numId w:val="7"/>
        </w:numPr>
        <w:spacing w:before="240" w:after="0" w:afterAutospacing="false"/>
        <w:ind w:left="720" w:hanging="360"/>
        <w:rPr/>
      </w:pPr>
      <w:r>
        <w:rPr/>
        <w:t xml:space="preserve">The sequence length is 6.</w:t>
      </w:r>
    </w:p>
    <w:p>
      <w:pPr>
        <w:pBdr/>
        <w:pStyle w:val="Normal"/>
        <w:numPr>
          <w:ilvl w:val="0"/>
          <w:numId w:val="7"/>
        </w:numPr>
        <w:spacing w:before="0" w:beforeAutospacing="false" w:after="0" w:afterAutospacing="false"/>
        <w:ind w:left="720" w:hanging="360"/>
        <w:rPr/>
      </w:pPr>
      <w:r>
        <w:rPr/>
        <w:t xml:space="preserve">The bases at position 1 and position 6 must form a pair (e.g., A-U, G-C).</w:t>
      </w:r>
    </w:p>
    <w:p>
      <w:pPr>
        <w:pBdr/>
        <w:pStyle w:val="Normal"/>
        <w:numPr>
          <w:ilvl w:val="0"/>
          <w:numId w:val="7"/>
        </w:numPr>
        <w:spacing w:before="0" w:beforeAutospacing="false" w:after="0" w:afterAutospacing="false"/>
        <w:ind w:left="720" w:hanging="360"/>
        <w:rPr/>
      </w:pPr>
      <w:r>
        <w:rPr/>
        <w:t xml:space="preserve">The bases at positions 3 and 6 must be "strong" (G or C).</w:t>
      </w:r>
    </w:p>
    <w:p>
      <w:pPr>
        <w:pBdr/>
        <w:pStyle w:val="Normal"/>
        <w:numPr>
          <w:ilvl w:val="0"/>
          <w:numId w:val="7"/>
        </w:numPr>
        <w:spacing w:before="0" w:beforeAutospacing="false" w:after="240"/>
        <w:ind w:left="720" w:hanging="360"/>
        <w:rPr/>
      </w:pPr>
      <w:r>
        <w:rPr/>
        <w:t xml:space="preserve">The bases at all other positions (2, 4, 5) can be any nucleotide.</w:t>
      </w:r>
    </w:p>
    <w:p>
      <w:pPr>
        <w:pBdr/>
        <w:pStyle w:val="Normal"/>
        <w:spacing w:before="240" w:after="240"/>
        <w:ind w:left="0" w:firstLine="0"/>
        <w:rPr/>
      </w:pPr>
      <w:r>
        <w:rPr/>
        <w:t xml:space="preserve">Your EA will then run to find sequences that meet these criteria. Let's assume it finds many (more than 20) valid solutions, such as </w:t>
      </w:r>
      <w:r>
        <w:rPr>
          <w:rFonts w:ascii="Roboto Mono" w:eastAsia="Roboto Mono" w:hAnsi="Roboto Mono" w:cs="Roboto Mono"/>
          <w:color w:val="188038"/>
        </w:rPr>
        <w:t xml:space="preserve">CGGAAG</w:t>
      </w:r>
      <w:r>
        <w:rPr/>
        <w:t xml:space="preserve">, </w:t>
      </w:r>
      <w:r>
        <w:rPr>
          <w:rFonts w:ascii="Roboto Mono" w:eastAsia="Roboto Mono" w:hAnsi="Roboto Mono" w:cs="Roboto Mono"/>
          <w:color w:val="188038"/>
        </w:rPr>
        <w:t xml:space="preserve">CGCACG</w:t>
      </w:r>
      <w:r>
        <w:rPr/>
        <w:t xml:space="preserve">, </w:t>
      </w:r>
      <w:r>
        <w:rPr>
          <w:rFonts w:ascii="Roboto Mono" w:eastAsia="Roboto Mono" w:hAnsi="Roboto Mono" w:cs="Roboto Mono"/>
          <w:color w:val="188038"/>
        </w:rPr>
        <w:t xml:space="preserve">GGGAAC</w:t>
      </w:r>
      <w:r>
        <w:rPr/>
        <w:t xml:space="preserve">, </w:t>
      </w:r>
      <w:r>
        <w:rPr>
          <w:rFonts w:ascii="Roboto Mono" w:eastAsia="Roboto Mono" w:hAnsi="Roboto Mono" w:cs="Roboto Mono"/>
          <w:color w:val="188038"/>
        </w:rPr>
        <w:t xml:space="preserve">AUCGAU</w:t>
      </w:r>
      <w:r>
        <w:rPr/>
        <w:t xml:space="preserve">, and </w:t>
      </w:r>
      <w:r>
        <w:rPr>
          <w:rFonts w:ascii="Roboto Mono" w:eastAsia="Roboto Mono" w:hAnsi="Roboto Mono" w:cs="Roboto Mono"/>
          <w:color w:val="188038"/>
        </w:rPr>
        <w:t xml:space="preserve">GCCGGC</w:t>
      </w:r>
      <w:r>
        <w:rPr/>
        <w:t xml:space="preserve">. Your diversity-maintenance mechanism should help you select five that are substantially different from each other.</w:t>
      </w:r>
    </w:p>
    <w:p>
      <w:pPr>
        <w:pBdr/>
        <w:pStyle w:val="Heading 4"/>
        <w:keepNext w:val="0"/>
        <w:keepLines w:val="0"/>
        <w:spacing/>
        <w:ind/>
        <w:rPr/>
      </w:pPr>
      <w:bookmarkStart w:name="_eryclcj99zjv" w:colFirst="0" w:colLast="0" w:id="5"/>
      <w:bookmarkEnd w:id="5"/>
      <w:r>
        <w:rPr/>
        <w:t xml:space="preserve">Output</w:t>
      </w:r>
    </w:p>
    <w:p>
      <w:pPr>
        <w:pBdr/>
        <w:pStyle w:val="Normal"/>
        <w:spacing w:before="240" w:after="240"/>
        <w:ind/>
        <w:rPr/>
      </w:pPr>
      <w:r>
        <w:rPr/>
        <w:t xml:space="preserve">The corresponding output for </w:t>
      </w:r>
      <w:r>
        <w:rPr>
          <w:rFonts w:ascii="Roboto Mono" w:eastAsia="Roboto Mono" w:hAnsi="Roboto Mono" w:cs="Roboto Mono"/>
          <w:color w:val="188038"/>
        </w:rPr>
        <w:t xml:space="preserve">id</w:t>
      </w:r>
      <w:r>
        <w:rPr/>
        <w:t xml:space="preserve"> "3.1" would be a single row in your results file:</w:t>
      </w:r>
    </w:p>
    <w:tbl>
      <w:tblPr>
        <w:tblStyle w:val="Table4"/>
        <w:tblW w:w="0" w:type="auto"/>
        <w:jc w:val="left"/>
        <w:tblInd w:w="0" w:type="dxa"/>
        <w:tblCellMar>
          <w:top w:w="0" w:type="dxa"/>
          <w:left w:w="108" w:type="dxa"/>
          <w:bottom w:w="0" w:type="dxa"/>
          <w:right w:w="108" w:type="dxa"/>
        </w:tblCellMar>
        <w:tblBorders/>
        <w:shd w:fill="auto" w:color="auto"/>
        <w:tblLayout w:type="fixed"/>
      </w:tblPr>
      <w:tblGrid>
        <w:gridCol w:w="9360"/>
      </w:tblGrid>
      <w:tr>
        <w:tblPrEx>
          <w:tblBorders/>
        </w:tblPrEx>
        <w:trPr>
          <w:trHeight w:hRule="atLeast" w:val="20"/>
        </w:trPr>
        <w:tc>
          <w:tcPr>
            <w:tcW w:type="auto" w:w="0"/>
            <w:tcMar>
              <w:top w:w="100" w:type="dxa"/>
              <w:left w:w="100" w:type="dxa"/>
              <w:bottom w:w="100" w:type="dxa"/>
              <w:right w:w="100" w:type="dxa"/>
            </w:tcMar>
            <w:tcBorders/>
            <w:shd w:fill="F8F8F8" w:color="auto" w:val="clear"/>
            <w:vAlign w:val="top"/>
          </w:tcPr>
          <w:p>
            <w:pPr>
              <w:pBdr>
                <w:top w:val="nil"/>
                <w:left w:val="nil"/>
                <w:bottom w:val="nil"/>
                <w:right w:val="nil"/>
                <w:between w:val="nil"/>
              </w:pBdr>
              <w:pStyle w:val="Normal"/>
              <w:keepNext w:val="0"/>
              <w:keepLines w:val="0"/>
              <w:spacing w:before="0" w:after="0" w:line="276" w:lineRule="auto"/>
              <w:widowControl w:val="0"/>
              <w:ind w:left="0" w:right="0" w:firstLine="0"/>
              <w:jc w:val="left"/>
              <w:rPr>
                <w:rFonts w:ascii="Consolas" w:eastAsia="Consolas" w:hAnsi="Consolas" w:cs="Consolas"/>
                <w:color w:val="333333"/>
              </w:rPr>
            </w:pPr>
            <w:r>
              <w:rPr>
                <w:rFonts w:ascii="Consolas" w:eastAsia="Consolas" w:hAnsi="Consolas" w:cs="Consolas"/>
                <w:color w:val="333333"/>
              </w:rPr>
              <w:t xml:space="preserve">id,result_1,result_2,result_3,result_4,result_5 3.1,CGGAAG,CGCACG,GGGAAC,AUCGAU,GCCGGC</w:t>
            </w:r>
          </w:p>
        </w:tc>
      </w:tr>
    </w:tbl>
    <w:p>
      <w:pPr>
        <w:pBdr/>
        <w:pStyle w:val="Normal"/>
        <w:spacing w:after="240"/>
        <w:ind/>
        <w:rPr/>
      </w:pPr>
    </w:p>
    <w:p>
      <w:pPr>
        <w:pBdr/>
        <w:pStyle w:val="Heading 4"/>
        <w:spacing/>
        <w:ind/>
        <w:rPr/>
      </w:pPr>
      <w:bookmarkStart w:name="_sbpnkd16anbh" w:colFirst="0" w:colLast="0" w:id="6"/>
      <w:bookmarkEnd w:id="6"/>
      <w:r>
        <w:rPr/>
        <w:t xml:space="preserve">4. Submission Instructions</w:t>
      </w:r>
    </w:p>
    <w:p>
      <w:pPr>
        <w:pBdr/>
        <w:pStyle w:val="Normal"/>
        <w:spacing/>
        <w:ind/>
        <w:rPr/>
      </w:pPr>
    </w:p>
    <w:p>
      <w:pPr>
        <w:pBdr/>
        <w:pStyle w:val="Normal"/>
        <w:spacing w:before="240" w:after="240"/>
        <w:ind/>
        <w:rPr/>
      </w:pPr>
      <w:r>
        <w:rPr/>
        <w:t xml:space="preserve">Please adhere strictly to the following submission guidelines. Any deviation may result in a score of zero from the automated grading script.</w:t>
      </w:r>
    </w:p>
    <w:p>
      <w:pPr>
        <w:pBdr/>
        <w:pStyle w:val="Normal"/>
        <w:spacing w:before="240" w:after="240"/>
        <w:ind/>
        <w:rPr/>
      </w:pPr>
      <w:r>
        <w:rPr/>
        <w:t xml:space="preserve">You must submit a </w:t>
      </w:r>
      <w:r>
        <w:rPr>
          <w:b/>
        </w:rPr>
        <w:t xml:space="preserve">single ZIP file</w:t>
      </w:r>
      <w:r>
        <w:rPr/>
        <w:t xml:space="preserve"> named exactly as </w:t>
      </w:r>
      <w:r>
        <w:rPr>
          <w:rFonts w:ascii="Roboto Mono" w:eastAsia="Roboto Mono" w:hAnsi="Roboto Mono" w:cs="Roboto Mono"/>
          <w:b/>
          <w:color w:val="188038"/>
        </w:rPr>
        <w:t xml:space="preserve">Assignment1.zip</w:t>
      </w:r>
      <w:r>
        <w:rPr/>
        <w:t xml:space="preserve">. Each team should only submit one file.</w:t>
      </w:r>
    </w:p>
    <w:p>
      <w:pPr>
        <w:pBdr/>
        <w:pStyle w:val="Normal"/>
        <w:spacing w:before="240" w:after="240"/>
        <w:ind/>
        <w:rPr/>
      </w:pPr>
      <w:r>
        <w:rPr/>
        <w:t xml:space="preserve">The </w:t>
      </w:r>
      <w:r>
        <w:rPr>
          <w:rFonts w:ascii="Roboto Mono" w:eastAsia="Roboto Mono" w:hAnsi="Roboto Mono" w:cs="Roboto Mono"/>
          <w:color w:val="188038"/>
        </w:rPr>
        <w:t xml:space="preserve">Assignment1.zip</w:t>
      </w:r>
      <w:r>
        <w:rPr/>
        <w:t xml:space="preserve"> file must contain the following items at its top level:</w:t>
      </w:r>
    </w:p>
    <w:p>
      <w:pPr>
        <w:pBdr/>
        <w:pStyle w:val="Normal"/>
        <w:numPr>
          <w:ilvl w:val="0"/>
          <w:numId w:val="10"/>
        </w:numPr>
        <w:spacing w:before="240" w:after="0" w:afterAutospacing="false"/>
        <w:ind w:left="720" w:hanging="360"/>
        <w:rPr/>
      </w:pPr>
      <w:r>
        <w:rPr>
          <w:b/>
        </w:rPr>
        <w:t xml:space="preserve">Output File:</w:t>
      </w:r>
      <w:r>
        <w:rPr/>
        <w:t xml:space="preserve"> A csv file named exactly </w:t>
      </w:r>
      <w:r>
        <w:rPr>
          <w:rFonts w:ascii="Roboto Mono" w:eastAsia="Roboto Mono" w:hAnsi="Roboto Mono" w:cs="Roboto Mono"/>
          <w:color w:val="188038"/>
        </w:rPr>
        <w:t xml:space="preserve">EA_Assignment_1_output.csv</w:t>
      </w:r>
      <w:r>
        <w:rPr/>
        <w:t xml:space="preserve">. This file should contain the best set of valid RNA sequences discovered by your algorithm using the parameters you found to be most effective.</w:t>
      </w:r>
    </w:p>
    <w:p>
      <w:pPr>
        <w:pBdr/>
        <w:pStyle w:val="Normal"/>
        <w:numPr>
          <w:ilvl w:val="0"/>
          <w:numId w:val="10"/>
        </w:numPr>
        <w:spacing w:before="0" w:beforeAutospacing="false" w:after="0" w:afterAutospacing="false"/>
        <w:ind w:left="720" w:hanging="360"/>
        <w:rPr/>
      </w:pPr>
      <w:r>
        <w:rPr>
          <w:b/>
        </w:rPr>
        <w:t xml:space="preserve">Source Code Folder:</w:t>
      </w:r>
      <w:r>
        <w:rPr/>
        <w:t xml:space="preserve"> A folder containing all your Python (</w:t>
      </w:r>
      <w:r>
        <w:rPr>
          <w:rFonts w:ascii="Roboto Mono" w:eastAsia="Roboto Mono" w:hAnsi="Roboto Mono" w:cs="Roboto Mono"/>
          <w:color w:val="188038"/>
        </w:rPr>
        <w:t xml:space="preserve">.py</w:t>
      </w:r>
      <w:r>
        <w:rPr/>
        <w:t xml:space="preserve">) source code.</w:t>
      </w:r>
    </w:p>
    <w:p>
      <w:pPr>
        <w:pBdr/>
        <w:pStyle w:val="Normal"/>
        <w:numPr>
          <w:ilvl w:val="0"/>
          <w:numId w:val="10"/>
        </w:numPr>
        <w:spacing w:before="0" w:beforeAutospacing="false" w:after="0" w:afterAutospacing="false"/>
        <w:ind w:left="720" w:hanging="360"/>
        <w:rPr/>
      </w:pPr>
      <w:r>
        <w:rPr>
          <w:b/>
        </w:rPr>
        <w:t xml:space="preserve">README File:</w:t>
      </w:r>
      <w:r>
        <w:rPr/>
        <w:t xml:space="preserve"> A file named </w:t>
      </w:r>
      <w:r>
        <w:rPr>
          <w:rFonts w:ascii="Roboto Mono" w:eastAsia="Roboto Mono" w:hAnsi="Roboto Mono" w:cs="Roboto Mono"/>
          <w:color w:val="188038"/>
        </w:rPr>
        <w:t xml:space="preserve">README.md</w:t>
      </w:r>
      <w:r>
        <w:rPr/>
        <w:t xml:space="preserve"> or </w:t>
      </w:r>
      <w:r>
        <w:rPr>
          <w:rFonts w:ascii="Roboto Mono" w:eastAsia="Roboto Mono" w:hAnsi="Roboto Mono" w:cs="Roboto Mono"/>
          <w:color w:val="188038"/>
        </w:rPr>
        <w:t xml:space="preserve">README.txt</w:t>
      </w:r>
      <w:r>
        <w:rPr/>
        <w:t xml:space="preserve">. This file must provide clear, step-by-step instructions on how to run your program from the command line. If your program has any external dependencies (libraries that are not standard in Python), you must list them and provide the </w:t>
      </w:r>
      <w:r>
        <w:rPr>
          <w:rFonts w:ascii="Roboto Mono" w:eastAsia="Roboto Mono" w:hAnsi="Roboto Mono" w:cs="Roboto Mono"/>
          <w:color w:val="188038"/>
        </w:rPr>
        <w:t xml:space="preserve">pip install</w:t>
      </w:r>
      <w:r>
        <w:rPr/>
        <w:t xml:space="preserve"> commands.</w:t>
      </w:r>
    </w:p>
    <w:p>
      <w:pPr>
        <w:pBdr/>
        <w:pStyle w:val="Normal"/>
        <w:numPr>
          <w:ilvl w:val="0"/>
          <w:numId w:val="10"/>
        </w:numPr>
        <w:spacing w:before="0" w:beforeAutospacing="false" w:after="240"/>
        <w:ind w:left="720" w:hanging="360"/>
        <w:rPr/>
      </w:pPr>
      <w:r>
        <w:rPr>
          <w:b/>
        </w:rPr>
        <w:t xml:space="preserve">Report:</w:t>
      </w:r>
      <w:r>
        <w:rPr/>
        <w:t xml:space="preserve"> A report in PDF format, named </w:t>
      </w:r>
      <w:r>
        <w:rPr>
          <w:rFonts w:ascii="Roboto Mono" w:eastAsia="Roboto Mono" w:hAnsi="Roboto Mono" w:cs="Roboto Mono"/>
          <w:color w:val="188038"/>
        </w:rPr>
        <w:t xml:space="preserve">report.pdf</w:t>
      </w:r>
      <w:r>
        <w:rPr/>
        <w:t xml:space="preserve">, with a maximum length of two pages.</w:t>
      </w:r>
    </w:p>
    <w:p>
      <w:pPr>
        <w:pBdr/>
        <w:pStyle w:val="Normal"/>
        <w:spacing w:before="240" w:after="240"/>
        <w:ind/>
        <w:rPr>
          <w:b/>
        </w:rPr>
      </w:pPr>
      <w:r>
        <w:rPr>
          <w:b/>
        </w:rPr>
        <w:t xml:space="preserve">Late Submission Policy:</w:t>
      </w:r>
    </w:p>
    <w:p>
      <w:pPr>
        <w:pBdr/>
        <w:pStyle w:val="Normal"/>
        <w:numPr>
          <w:ilvl w:val="0"/>
          <w:numId w:val="3"/>
        </w:numPr>
        <w:spacing w:before="240" w:after="0" w:afterAutospacing="false"/>
        <w:ind w:left="720" w:hanging="360"/>
        <w:rPr/>
      </w:pPr>
      <w:r>
        <w:rPr/>
        <w:t xml:space="preserve">Up to 24 hours of delay in submission leads to a </w:t>
      </w:r>
      <w:r>
        <w:rPr>
          <w:b/>
        </w:rPr>
        <w:t xml:space="preserve">20% deduction</w:t>
      </w:r>
      <w:r>
        <w:rPr/>
        <w:t xml:space="preserve"> from your final mark.</w:t>
      </w:r>
    </w:p>
    <w:p>
      <w:pPr>
        <w:pBdr/>
        <w:pStyle w:val="Normal"/>
        <w:numPr>
          <w:ilvl w:val="0"/>
          <w:numId w:val="3"/>
        </w:numPr>
        <w:spacing w:before="0" w:beforeAutospacing="false" w:after="240"/>
        <w:ind w:left="720" w:hanging="360"/>
        <w:rPr/>
      </w:pPr>
      <w:r>
        <w:rPr/>
        <w:t xml:space="preserve">If the delay is greater than 24 hours, your assignment may not be marked at all (resulting in a score of 0).</w:t>
      </w:r>
    </w:p>
    <w:p>
      <w:pPr>
        <w:pBdr/>
        <w:pStyle w:val="Heading 4"/>
        <w:keepNext w:val="0"/>
        <w:keepLines w:val="0"/>
        <w:spacing/>
        <w:ind/>
        <w:rPr/>
      </w:pPr>
      <w:bookmarkStart w:name="_nnkea48xo1xb" w:colFirst="0" w:colLast="0" w:id="7"/>
      <w:bookmarkEnd w:id="7"/>
      <w:r>
        <w:rPr/>
        <w:t xml:space="preserve">5. Report Guidelines </w:t>
      </w:r>
    </w:p>
    <w:p>
      <w:pPr>
        <w:pBdr/>
        <w:pStyle w:val="Normal"/>
        <w:spacing w:before="240" w:after="240"/>
        <w:ind/>
        <w:rPr/>
      </w:pPr>
      <w:r>
        <w:rPr/>
        <w:t xml:space="preserve">Your report (maximum 2 pages) is a critical part of this assignment and should professionally document your work. It must include the following sections:</w:t>
      </w:r>
    </w:p>
    <w:p>
      <w:pPr>
        <w:pBdr/>
        <w:pStyle w:val="Normal"/>
        <w:numPr>
          <w:ilvl w:val="0"/>
          <w:numId w:val="4"/>
        </w:numPr>
        <w:spacing w:before="240" w:after="0" w:afterAutospacing="false"/>
        <w:ind w:left="720" w:hanging="360"/>
        <w:rPr/>
      </w:pPr>
      <w:r>
        <w:rPr>
          <w:b/>
        </w:rPr>
        <w:t xml:space="preserve">EA Design and Implementation:</w:t>
      </w:r>
    </w:p>
    <w:p>
      <w:pPr>
        <w:pBdr/>
        <w:pStyle w:val="Normal"/>
        <w:numPr>
          <w:ilvl w:val="1"/>
          <w:numId w:val="4"/>
        </w:numPr>
        <w:spacing w:before="0" w:beforeAutospacing="false" w:after="0" w:afterAutospacing="false"/>
        <w:ind w:left="1440" w:hanging="360"/>
        <w:rPr/>
      </w:pPr>
      <w:r>
        <w:rPr/>
        <w:t xml:space="preserve">Clearly describe the EA components you chose and implemented. Which selection strategy did you use (e.g., tournament, roulette wheel)? What were your crossover and mutation operators? Did you incorporate techniques like elitism?</w:t>
      </w:r>
    </w:p>
    <w:p>
      <w:pPr>
        <w:pBdr/>
        <w:pStyle w:val="Normal"/>
        <w:numPr>
          <w:ilvl w:val="0"/>
          <w:numId w:val="4"/>
        </w:numPr>
        <w:spacing w:before="0" w:beforeAutospacing="false" w:after="0" w:afterAutospacing="false"/>
        <w:ind w:left="720" w:hanging="360"/>
        <w:rPr/>
      </w:pPr>
      <w:r>
        <w:rPr>
          <w:b/>
        </w:rPr>
        <w:t xml:space="preserve">Experimentation and Strategy:</w:t>
      </w:r>
    </w:p>
    <w:p>
      <w:pPr>
        <w:pBdr/>
        <w:pStyle w:val="Normal"/>
        <w:numPr>
          <w:ilvl w:val="1"/>
          <w:numId w:val="4"/>
        </w:numPr>
        <w:spacing w:before="0" w:beforeAutospacing="false" w:after="0" w:afterAutospacing="false"/>
        <w:ind w:left="1440" w:hanging="360"/>
        <w:rPr/>
      </w:pPr>
      <w:r>
        <w:rPr/>
        <w:t xml:space="preserve">Show how you experimented to improve your results. Discuss the different parameters (e.g., population size, generation count, mutation/crossover rates) you tested and how they affected the outcome. If you tried different algorithmic strategies, describe them and explain why you ultimately chose your final approach. You may use tables or plots to illustrate your findings.</w:t>
      </w:r>
    </w:p>
    <w:p>
      <w:pPr>
        <w:pBdr/>
        <w:pStyle w:val="Normal"/>
        <w:numPr>
          <w:ilvl w:val="0"/>
          <w:numId w:val="4"/>
        </w:numPr>
        <w:spacing w:before="0" w:beforeAutospacing="false" w:after="0" w:afterAutospacing="false"/>
        <w:ind w:left="720" w:hanging="360"/>
        <w:rPr/>
      </w:pPr>
      <w:r>
        <w:rPr>
          <w:b/>
        </w:rPr>
        <w:t xml:space="preserve">Analysis of Results:</w:t>
      </w:r>
    </w:p>
    <w:p>
      <w:pPr>
        <w:pBdr/>
        <w:pStyle w:val="Normal"/>
        <w:numPr>
          <w:ilvl w:val="1"/>
          <w:numId w:val="4"/>
        </w:numPr>
        <w:spacing w:before="0" w:beforeAutospacing="false" w:after="240"/>
        <w:ind w:left="1440" w:hanging="360"/>
        <w:rPr/>
      </w:pPr>
      <w:r>
        <w:rPr/>
        <w:t xml:space="preserve">Discuss the final results contained in your </w:t>
      </w:r>
      <w:r>
        <w:rPr>
          <w:rFonts w:ascii="Roboto Mono" w:eastAsia="Roboto Mono" w:hAnsi="Roboto Mono" w:cs="Roboto Mono"/>
          <w:color w:val="188038"/>
        </w:rPr>
        <w:t xml:space="preserve">EA_Assignment_1_output.csv</w:t>
      </w:r>
      <w:r>
        <w:rPr/>
        <w:t xml:space="preserve">. For each problem instance, how effectively was your algorithm able to find a set of five diverse and valid solutions? You can also discuss the size of the total valid solution pool your EA discovered before selecting the final five, as this can indicate the exploratory power of your algorithm.</w:t>
      </w:r>
    </w:p>
    <w:p>
      <w:pPr>
        <w:pBdr/>
        <w:pStyle w:val="Heading 4"/>
        <w:spacing/>
        <w:ind/>
        <w:rPr/>
      </w:pPr>
      <w:bookmarkStart w:name="_wtp6pami34b" w:colFirst="0" w:colLast="0" w:id="8"/>
      <w:bookmarkEnd w:id="8"/>
      <w:r>
        <w:rPr/>
        <w:t xml:space="preserve">6. Grading Criteria</w:t>
      </w:r>
    </w:p>
    <w:p>
      <w:pPr>
        <w:pBdr/>
        <w:pStyle w:val="Normal"/>
        <w:spacing/>
        <w:ind/>
        <w:rPr/>
      </w:pPr>
    </w:p>
    <w:p>
      <w:pPr>
        <w:pBdr/>
        <w:pStyle w:val="Normal"/>
        <w:spacing/>
        <w:ind/>
        <w:rPr/>
      </w:pPr>
      <w:r>
        <w:rPr/>
        <w:t xml:space="preserve">This assignment will be graded out of 100 points, based on the four criteria detailed below. Note that both your code and your submitted results will be evaluated.</w:t>
      </w:r>
    </w:p>
    <w:p>
      <w:pPr>
        <w:pBdr/>
        <w:pStyle w:val="Normal"/>
        <w:spacing/>
        <w:ind/>
        <w:rPr/>
      </w:pPr>
    </w:p>
    <w:p>
      <w:pPr>
        <w:pBdr/>
        <w:pStyle w:val="Normal"/>
        <w:spacing/>
        <w:ind/>
        <w:rPr/>
      </w:pPr>
    </w:p>
    <w:tbl>
      <w:tblPr>
        <w:tblStyle w:val="Table5"/>
        <w:tblW w:w="9360" w:type="dxa"/>
        <w:jc w:val="left"/>
        <w:tblInd w:w="0" w:type="dxa"/>
        <w:tblCellMar>
          <w:top w:w="0" w:type="dxa"/>
          <w:left w:w="108" w:type="dxa"/>
          <w:bottom w:w="0" w:type="dxa"/>
          <w:right w:w="108" w:type="dxa"/>
        </w:tblCellMa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fill="auto" w:color="auto"/>
        <w:tblLayout w:type="fixed"/>
      </w:tblPr>
      <w:tblGrid>
        <w:gridCol w:w="1485"/>
        <w:gridCol w:w="1080"/>
        <w:gridCol w:w="679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hRule="atLeast" w:val="20"/>
        </w:trPr>
        <w:tc>
          <w:tcPr>
            <w:tcW w:type="auto" w:w="0"/>
            <w:tcMar>
              <w:top w:w="100" w:type="dxa"/>
              <w:left w:w="100" w:type="dxa"/>
              <w:bottom w:w="100" w:type="dxa"/>
              <w:right w:w="100" w:type="dxa"/>
            </w:tcMar>
            <w:tcBorders/>
            <w:shd w:fill="auto" w:color="auto" w:val="clear"/>
            <w:vAlign w:val="top"/>
          </w:tcPr>
          <w:p>
            <w:pPr>
              <w:pBdr>
                <w:top w:val="nil"/>
                <w:left w:val="nil"/>
                <w:bottom w:val="nil"/>
                <w:right w:val="nil"/>
                <w:between w:val="nil"/>
              </w:pBdr>
              <w:pStyle w:val="Normal"/>
              <w:keepNext w:val="0"/>
              <w:keepLines w:val="0"/>
              <w:spacing w:before="0" w:after="0" w:line="240" w:lineRule="auto"/>
              <w:widowControl w:val="0"/>
              <w:ind w:left="0" w:right="0" w:firstLine="0"/>
              <w:jc w:val="center"/>
              <w:rPr/>
            </w:pPr>
            <w:r>
              <w:rPr/>
              <w:t xml:space="preserve">Category</w:t>
            </w:r>
          </w:p>
        </w:tc>
        <w:tc>
          <w:tcPr>
            <w:tcW w:type="auto" w:w="0"/>
            <w:tcMar>
              <w:top w:w="100" w:type="dxa"/>
              <w:left w:w="100" w:type="dxa"/>
              <w:bottom w:w="100" w:type="dxa"/>
              <w:right w:w="100" w:type="dxa"/>
            </w:tcMar>
            <w:tcBorders/>
            <w:shd w:fill="auto" w:color="auto" w:val="clear"/>
            <w:vAlign w:val="top"/>
          </w:tcPr>
          <w:p>
            <w:pPr>
              <w:pBdr>
                <w:top w:val="nil"/>
                <w:left w:val="nil"/>
                <w:bottom w:val="nil"/>
                <w:right w:val="nil"/>
                <w:between w:val="nil"/>
              </w:pBdr>
              <w:pStyle w:val="Normal"/>
              <w:keepNext w:val="0"/>
              <w:keepLines w:val="0"/>
              <w:spacing w:before="0" w:after="0" w:line="240" w:lineRule="auto"/>
              <w:widowControl w:val="0"/>
              <w:ind w:left="0" w:right="0" w:firstLine="0"/>
              <w:jc w:val="center"/>
              <w:rPr/>
            </w:pPr>
            <w:r>
              <w:rPr/>
              <w:t xml:space="preserve">Weight</w:t>
            </w:r>
          </w:p>
        </w:tc>
        <w:tc>
          <w:tcPr>
            <w:tcW w:type="auto" w:w="0"/>
            <w:tcMar>
              <w:top w:w="100" w:type="dxa"/>
              <w:left w:w="100" w:type="dxa"/>
              <w:bottom w:w="100" w:type="dxa"/>
              <w:right w:w="100" w:type="dxa"/>
            </w:tcMar>
            <w:tcBorders/>
            <w:shd w:fill="auto" w:color="auto" w:val="clear"/>
            <w:vAlign w:val="top"/>
          </w:tcPr>
          <w:p>
            <w:pPr>
              <w:pBdr>
                <w:top w:val="nil"/>
                <w:left w:val="nil"/>
                <w:bottom w:val="nil"/>
                <w:right w:val="nil"/>
                <w:between w:val="nil"/>
              </w:pBdr>
              <w:pStyle w:val="Normal"/>
              <w:keepNext w:val="0"/>
              <w:keepLines w:val="0"/>
              <w:spacing w:before="0" w:after="0" w:line="240" w:lineRule="auto"/>
              <w:widowControl w:val="0"/>
              <w:ind w:left="0" w:right="0" w:firstLine="0"/>
              <w:jc w:val="center"/>
              <w:rPr/>
            </w:pPr>
            <w:r>
              <w:rPr/>
              <w:t xml:space="preserve">Description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hRule="atLeast" w:val="20"/>
        </w:trPr>
        <w:tc>
          <w:tcPr>
            <w:tcW w:type="auto" w:w="0"/>
            <w:tcMar>
              <w:top w:w="100" w:type="dxa"/>
              <w:left w:w="100" w:type="dxa"/>
              <w:bottom w:w="100" w:type="dxa"/>
              <w:right w:w="100" w:type="dxa"/>
            </w:tcMar>
            <w:tcBorders/>
            <w:shd w:fill="auto" w:color="auto" w:val="clear"/>
            <w:vAlign w:val="top"/>
          </w:tcPr>
          <w:p>
            <w:pPr>
              <w:pBdr>
                <w:top w:val="nil"/>
                <w:left w:val="nil"/>
                <w:bottom w:val="nil"/>
                <w:right w:val="nil"/>
                <w:between w:val="nil"/>
              </w:pBdr>
              <w:pStyle w:val="Normal"/>
              <w:keepNext w:val="0"/>
              <w:keepLines w:val="0"/>
              <w:spacing w:before="0" w:after="0" w:line="240" w:lineRule="auto"/>
              <w:widowControl w:val="0"/>
              <w:ind w:left="0" w:right="0" w:firstLine="0"/>
              <w:jc w:val="center"/>
              <w:rPr/>
            </w:pPr>
            <w:r>
              <w:rPr/>
              <w:t xml:space="preserve">Efficiency</w:t>
            </w:r>
          </w:p>
        </w:tc>
        <w:tc>
          <w:tcPr>
            <w:tcW w:type="auto" w:w="0"/>
            <w:tcMar>
              <w:top w:w="100" w:type="dxa"/>
              <w:left w:w="100" w:type="dxa"/>
              <w:bottom w:w="100" w:type="dxa"/>
              <w:right w:w="100" w:type="dxa"/>
            </w:tcMar>
            <w:tcBorders/>
            <w:shd w:fill="auto" w:color="auto" w:val="clear"/>
            <w:vAlign w:val="top"/>
          </w:tcPr>
          <w:p>
            <w:pPr>
              <w:pBdr>
                <w:top w:val="nil"/>
                <w:left w:val="nil"/>
                <w:bottom w:val="nil"/>
                <w:right w:val="nil"/>
                <w:between w:val="nil"/>
              </w:pBdr>
              <w:pStyle w:val="Normal"/>
              <w:keepNext w:val="0"/>
              <w:keepLines w:val="0"/>
              <w:spacing w:before="0" w:after="0" w:line="240" w:lineRule="auto"/>
              <w:widowControl w:val="0"/>
              <w:ind w:left="0" w:right="0" w:firstLine="0"/>
              <w:jc w:val="center"/>
              <w:rPr/>
            </w:pPr>
            <w:r>
              <w:rPr/>
              <w:t xml:space="preserve">30%</w:t>
            </w:r>
          </w:p>
        </w:tc>
        <w:tc>
          <w:tcPr>
            <w:tcW w:type="auto" w:w="0"/>
            <w:tcMar>
              <w:top w:w="100" w:type="dxa"/>
              <w:left w:w="100" w:type="dxa"/>
              <w:bottom w:w="100" w:type="dxa"/>
              <w:right w:w="100" w:type="dxa"/>
            </w:tcMar>
            <w:tcBorders/>
            <w:shd w:fill="auto" w:color="auto" w:val="clear"/>
            <w:vAlign w:val="top"/>
          </w:tcPr>
          <w:p>
            <w:pPr>
              <w:pBdr>
                <w:top w:val="nil"/>
                <w:left w:val="nil"/>
                <w:bottom w:val="nil"/>
                <w:right w:val="nil"/>
                <w:between w:val="nil"/>
              </w:pBdr>
              <w:pStyle w:val="Normal"/>
              <w:keepNext w:val="0"/>
              <w:keepLines w:val="0"/>
              <w:spacing w:before="0" w:after="0" w:line="240" w:lineRule="auto"/>
              <w:widowControl w:val="0"/>
              <w:ind w:left="0" w:right="0" w:firstLine="0"/>
              <w:jc w:val="left"/>
              <w:rPr/>
            </w:pPr>
            <w:r>
              <w:rPr/>
              <w:t xml:space="preserve">This criterion measures the computational efficiency of your algorithm in finding high-quality solutions. Your algorithm's performance will be compared relatively to the performance of other submissions.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hRule="atLeast" w:val="20"/>
        </w:trPr>
        <w:tc>
          <w:tcPr>
            <w:tcW w:type="auto" w:w="0"/>
            <w:tcMar>
              <w:top w:w="100" w:type="dxa"/>
              <w:left w:w="100" w:type="dxa"/>
              <w:bottom w:w="100" w:type="dxa"/>
              <w:right w:w="100" w:type="dxa"/>
            </w:tcMar>
            <w:tcBorders/>
            <w:shd w:fill="auto" w:color="auto" w:val="clear"/>
            <w:vAlign w:val="top"/>
          </w:tcPr>
          <w:p>
            <w:pPr>
              <w:pBdr>
                <w:top w:val="nil"/>
                <w:left w:val="nil"/>
                <w:bottom w:val="nil"/>
                <w:right w:val="nil"/>
                <w:between w:val="nil"/>
              </w:pBdr>
              <w:pStyle w:val="Normal"/>
              <w:keepNext w:val="0"/>
              <w:keepLines w:val="0"/>
              <w:spacing w:before="0" w:after="0" w:line="240" w:lineRule="auto"/>
              <w:widowControl w:val="0"/>
              <w:ind w:left="0" w:right="0" w:firstLine="0"/>
              <w:jc w:val="center"/>
              <w:rPr/>
            </w:pPr>
            <w:r>
              <w:rPr/>
              <w:t xml:space="preserve">In-line Documentation</w:t>
            </w:r>
          </w:p>
        </w:tc>
        <w:tc>
          <w:tcPr>
            <w:tcW w:type="auto" w:w="0"/>
            <w:tcMar>
              <w:top w:w="100" w:type="dxa"/>
              <w:left w:w="100" w:type="dxa"/>
              <w:bottom w:w="100" w:type="dxa"/>
              <w:right w:w="100" w:type="dxa"/>
            </w:tcMar>
            <w:tcBorders/>
            <w:shd w:fill="auto" w:color="auto" w:val="clear"/>
            <w:vAlign w:val="top"/>
          </w:tcPr>
          <w:p>
            <w:pPr>
              <w:pBdr>
                <w:top w:val="nil"/>
                <w:left w:val="nil"/>
                <w:bottom w:val="nil"/>
                <w:right w:val="nil"/>
                <w:between w:val="nil"/>
              </w:pBdr>
              <w:pStyle w:val="Normal"/>
              <w:keepNext w:val="0"/>
              <w:keepLines w:val="0"/>
              <w:spacing w:before="0" w:after="0" w:line="240" w:lineRule="auto"/>
              <w:widowControl w:val="0"/>
              <w:ind w:left="0" w:right="0" w:firstLine="0"/>
              <w:jc w:val="center"/>
              <w:rPr/>
            </w:pPr>
            <w:r>
              <w:rPr/>
              <w:t xml:space="preserve">20%</w:t>
            </w:r>
          </w:p>
        </w:tc>
        <w:tc>
          <w:tcPr>
            <w:tcW w:type="auto" w:w="0"/>
            <w:tcMar>
              <w:top w:w="100" w:type="dxa"/>
              <w:left w:w="100" w:type="dxa"/>
              <w:bottom w:w="100" w:type="dxa"/>
              <w:right w:w="100" w:type="dxa"/>
            </w:tcMar>
            <w:tcBorders/>
            <w:shd w:fill="auto" w:color="auto" w:val="clear"/>
            <w:vAlign w:val="top"/>
          </w:tcPr>
          <w:p>
            <w:pPr>
              <w:pBdr>
                <w:top w:val="nil"/>
                <w:left w:val="nil"/>
                <w:bottom w:val="nil"/>
                <w:right w:val="nil"/>
                <w:between w:val="nil"/>
              </w:pBdr>
              <w:pStyle w:val="Normal"/>
              <w:keepNext w:val="0"/>
              <w:keepLines w:val="0"/>
              <w:spacing w:before="0" w:after="0" w:line="240" w:lineRule="auto"/>
              <w:widowControl w:val="0"/>
              <w:ind w:left="0" w:right="0" w:firstLine="0"/>
              <w:jc w:val="left"/>
              <w:rPr/>
            </w:pPr>
            <w:r>
              <w:rPr/>
              <w:t xml:space="preserve">This assesses the quality and clarity of the comments within your source code. Good documentation should explain the logic behind your implementation, making it easy for others to understand your design choices.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hRule="atLeast" w:val="20"/>
        </w:trPr>
        <w:tc>
          <w:tcPr>
            <w:tcW w:type="auto" w:w="0"/>
            <w:tcMar>
              <w:top w:w="100" w:type="dxa"/>
              <w:left w:w="100" w:type="dxa"/>
              <w:bottom w:w="100" w:type="dxa"/>
              <w:right w:w="100" w:type="dxa"/>
            </w:tcMar>
            <w:tcBorders/>
            <w:shd w:fill="auto" w:color="auto" w:val="clear"/>
            <w:vAlign w:val="top"/>
          </w:tcPr>
          <w:p>
            <w:pPr>
              <w:pBdr>
                <w:top w:val="nil"/>
                <w:left w:val="nil"/>
                <w:bottom w:val="nil"/>
                <w:right w:val="nil"/>
                <w:between w:val="nil"/>
              </w:pBdr>
              <w:pStyle w:val="Normal"/>
              <w:keepNext w:val="0"/>
              <w:keepLines w:val="0"/>
              <w:spacing w:before="0" w:after="0" w:line="240" w:lineRule="auto"/>
              <w:widowControl w:val="0"/>
              <w:ind w:left="0" w:right="0" w:firstLine="0"/>
              <w:jc w:val="center"/>
              <w:rPr/>
            </w:pPr>
            <w:r>
              <w:rPr/>
              <w:t xml:space="preserve">Correctness</w:t>
            </w:r>
          </w:p>
        </w:tc>
        <w:tc>
          <w:tcPr>
            <w:tcW w:type="auto" w:w="0"/>
            <w:tcMar>
              <w:top w:w="100" w:type="dxa"/>
              <w:left w:w="100" w:type="dxa"/>
              <w:bottom w:w="100" w:type="dxa"/>
              <w:right w:w="100" w:type="dxa"/>
            </w:tcMar>
            <w:tcBorders/>
            <w:shd w:fill="auto" w:color="auto" w:val="clear"/>
            <w:vAlign w:val="top"/>
          </w:tcPr>
          <w:p>
            <w:pPr>
              <w:pBdr>
                <w:top w:val="nil"/>
                <w:left w:val="nil"/>
                <w:bottom w:val="nil"/>
                <w:right w:val="nil"/>
                <w:between w:val="nil"/>
              </w:pBdr>
              <w:pStyle w:val="Normal"/>
              <w:keepNext w:val="0"/>
              <w:keepLines w:val="0"/>
              <w:spacing w:before="0" w:after="0" w:line="240" w:lineRule="auto"/>
              <w:widowControl w:val="0"/>
              <w:ind w:left="0" w:right="0" w:firstLine="0"/>
              <w:jc w:val="center"/>
              <w:rPr/>
            </w:pPr>
            <w:r>
              <w:rPr/>
              <w:t xml:space="preserve">25%</w:t>
            </w:r>
          </w:p>
        </w:tc>
        <w:tc>
          <w:tcPr>
            <w:tcW w:type="auto" w:w="0"/>
            <w:tcMar>
              <w:top w:w="100" w:type="dxa"/>
              <w:left w:w="100" w:type="dxa"/>
              <w:bottom w:w="100" w:type="dxa"/>
              <w:right w:w="100" w:type="dxa"/>
            </w:tcMar>
            <w:tcBorders/>
            <w:shd w:fill="auto" w:color="auto" w:val="clear"/>
            <w:vAlign w:val="top"/>
          </w:tcPr>
          <w:p>
            <w:pPr>
              <w:pBdr/>
              <w:pStyle w:val="Normal"/>
              <w:spacing w:before="240" w:after="240" w:line="240" w:lineRule="auto"/>
              <w:widowControl w:val="0"/>
              <w:ind/>
              <w:rPr/>
            </w:pPr>
            <w:r>
              <w:rPr/>
              <w:t xml:space="preserve">This evaluates the quality and validity of the final sequences your program produces. The score is based on: </w:t>
            </w:r>
          </w:p>
          <w:p>
            <w:pPr>
              <w:pBdr/>
              <w:pStyle w:val="Normal"/>
              <w:spacing w:before="240" w:after="240" w:line="240" w:lineRule="auto"/>
              <w:widowControl w:val="0"/>
              <w:ind/>
              <w:rPr/>
            </w:pPr>
            <w:r>
              <w:rPr/>
              <w:t xml:space="preserve">1. </w:t>
            </w:r>
            <w:r>
              <w:rPr>
                <w:b/>
              </w:rPr>
              <w:t xml:space="preserve">Strict adherence to Sequence Constraints:</w:t>
            </w:r>
            <w:r>
              <w:rPr/>
              <w:t xml:space="preserve"> All submitted sequences </w:t>
            </w:r>
            <w:r>
              <w:rPr>
                <w:b/>
              </w:rPr>
              <w:t xml:space="preserve">must</w:t>
            </w:r>
            <w:r>
              <w:rPr/>
              <w:t xml:space="preserve"> perfectly satisfy the IUPAC constraints. Any sequence that violates this is invalid. </w:t>
            </w:r>
          </w:p>
          <w:p>
            <w:pPr>
              <w:pBdr/>
              <w:pStyle w:val="Normal"/>
              <w:spacing w:before="240" w:after="240" w:line="240" w:lineRule="auto"/>
              <w:widowControl w:val="0"/>
              <w:ind/>
              <w:rPr/>
            </w:pPr>
            <w:r>
              <w:rPr/>
              <w:t xml:space="preserve">2. </w:t>
            </w:r>
            <w:r>
              <w:rPr>
                <w:b/>
              </w:rPr>
              <w:t xml:space="preserve">Structural Fitness:</w:t>
            </w:r>
            <w:r>
              <w:rPr/>
              <w:t xml:space="preserve"> The primary measure is how closely your final sequences fold into the target dot-bracket structure. Higher fitness scores will result in a higher mark.  </w:t>
            </w:r>
          </w:p>
          <w:p>
            <w:pPr>
              <w:pBdr/>
              <w:pStyle w:val="Normal"/>
              <w:spacing w:before="240" w:after="240" w:line="240" w:lineRule="auto"/>
              <w:widowControl w:val="0"/>
              <w:ind/>
              <w:rPr/>
            </w:pPr>
            <w:r>
              <w:rPr/>
              <w:t xml:space="preserve">3. </w:t>
            </w:r>
            <w:r>
              <w:rPr>
                <w:b/>
              </w:rPr>
              <w:t xml:space="preserve">Completion</w:t>
            </w:r>
            <w:r>
              <w:rPr/>
              <w:t xml:space="preserve">: The ability to generate a full set of five valid, high-</w:t>
            </w:r>
            <w:r>
              <w:rPr/>
              <w:t xml:space="preserve">fitness sequences for each problem instance defined in the input file.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hRule="atLeast" w:val="20"/>
        </w:trPr>
        <w:tc>
          <w:tcPr>
            <w:tcW w:type="auto" w:w="0"/>
            <w:tcMar>
              <w:top w:w="100" w:type="dxa"/>
              <w:left w:w="100" w:type="dxa"/>
              <w:bottom w:w="100" w:type="dxa"/>
              <w:right w:w="100" w:type="dxa"/>
            </w:tcMar>
            <w:tcBorders/>
            <w:shd w:fill="auto" w:color="auto" w:val="clear"/>
            <w:vAlign w:val="top"/>
          </w:tcPr>
          <w:p>
            <w:pPr>
              <w:pBdr>
                <w:top w:val="nil"/>
                <w:left w:val="nil"/>
                <w:bottom w:val="nil"/>
                <w:right w:val="nil"/>
                <w:between w:val="nil"/>
              </w:pBdr>
              <w:pStyle w:val="Normal"/>
              <w:keepNext w:val="0"/>
              <w:keepLines w:val="0"/>
              <w:spacing w:before="0" w:after="0" w:line="240" w:lineRule="auto"/>
              <w:widowControl w:val="0"/>
              <w:ind w:left="0" w:right="0" w:firstLine="0"/>
              <w:jc w:val="center"/>
              <w:rPr/>
            </w:pPr>
            <w:r>
              <w:rPr/>
              <w:t xml:space="preserve">Diversity</w:t>
            </w:r>
          </w:p>
        </w:tc>
        <w:tc>
          <w:tcPr>
            <w:tcW w:type="auto" w:w="0"/>
            <w:tcMar>
              <w:top w:w="100" w:type="dxa"/>
              <w:left w:w="100" w:type="dxa"/>
              <w:bottom w:w="100" w:type="dxa"/>
              <w:right w:w="100" w:type="dxa"/>
            </w:tcMar>
            <w:tcBorders/>
            <w:shd w:fill="auto" w:color="auto" w:val="clear"/>
            <w:vAlign w:val="top"/>
          </w:tcPr>
          <w:p>
            <w:pPr>
              <w:pBdr>
                <w:top w:val="nil"/>
                <w:left w:val="nil"/>
                <w:bottom w:val="nil"/>
                <w:right w:val="nil"/>
                <w:between w:val="nil"/>
              </w:pBdr>
              <w:pStyle w:val="Normal"/>
              <w:keepNext w:val="0"/>
              <w:keepLines w:val="0"/>
              <w:spacing w:before="0" w:after="0" w:line="240" w:lineRule="auto"/>
              <w:widowControl w:val="0"/>
              <w:ind w:left="0" w:right="0" w:firstLine="0"/>
              <w:jc w:val="center"/>
              <w:rPr/>
            </w:pPr>
            <w:r>
              <w:rPr/>
              <w:t xml:space="preserve">25%</w:t>
            </w:r>
          </w:p>
        </w:tc>
        <w:tc>
          <w:tcPr>
            <w:tcW w:type="auto" w:w="0"/>
            <w:tcMar>
              <w:top w:w="100" w:type="dxa"/>
              <w:left w:w="100" w:type="dxa"/>
              <w:bottom w:w="100" w:type="dxa"/>
              <w:right w:w="100" w:type="dxa"/>
            </w:tcMar>
            <w:tcBorders/>
            <w:shd w:fill="auto" w:color="auto" w:val="clear"/>
            <w:vAlign w:val="top"/>
          </w:tcPr>
          <w:p>
            <w:pPr>
              <w:pBdr>
                <w:top w:val="nil"/>
                <w:left w:val="nil"/>
                <w:bottom w:val="nil"/>
                <w:right w:val="nil"/>
                <w:between w:val="nil"/>
              </w:pBdr>
              <w:pStyle w:val="Normal"/>
              <w:keepNext w:val="0"/>
              <w:keepLines w:val="0"/>
              <w:spacing w:before="0" w:after="0" w:line="240" w:lineRule="auto"/>
              <w:widowControl w:val="0"/>
              <w:ind w:left="0" w:right="0" w:firstLine="0"/>
              <w:jc w:val="left"/>
              <w:rPr/>
            </w:pPr>
            <w:r>
              <w:rPr/>
              <w:t xml:space="preserve">This assesses the variety among the valid sequences you discovered. The goal is to find sequences that are significantly different from one another, demonstrating that your algorithm has effectively explored the solution space. An algorithm that finds many similar sequences will score lower than an algorithm that finds an equal number of highly distinct sequences.</w:t>
            </w:r>
          </w:p>
        </w:tc>
      </w:tr>
    </w:tbl>
    <w:p>
      <w:pPr>
        <w:pBdr/>
        <w:pStyle w:val="Normal"/>
        <w:spacing/>
        <w:ind/>
        <w:rPr/>
      </w:pPr>
    </w:p>
    <w:p>
      <w:pPr>
        <w:pBdr/>
        <w:pStyle w:val="Heading 4"/>
        <w:spacing/>
        <w:ind/>
        <w:rPr/>
      </w:pPr>
      <w:bookmarkStart w:name="_kd40bubqaexk" w:colFirst="0" w:colLast="0" w:id="9"/>
      <w:bookmarkEnd w:id="9"/>
      <w:r>
        <w:rPr/>
        <w:t xml:space="preserve">Measuring Diversity</w:t>
      </w:r>
    </w:p>
    <w:p>
      <w:pPr>
        <w:pBdr/>
        <w:pStyle w:val="Normal"/>
        <w:spacing/>
        <w:ind/>
        <w:rPr/>
      </w:pPr>
    </w:p>
    <w:p>
      <w:pPr>
        <w:pBdr/>
        <w:pStyle w:val="Normal"/>
        <w:spacing w:after="240"/>
        <w:ind/>
        <w:rPr/>
      </w:pPr>
      <w:r>
        <w:rPr/>
        <w:t xml:space="preserve">In your report, you will need to analyze and demonstrate the diversity of the sequence set you have found. A good way to quantify this is by calculating the average normalized Hamming distance between the sequences.</w:t>
      </w:r>
    </w:p>
    <w:p>
      <w:pPr>
        <w:pBdr/>
        <w:pStyle w:val="Normal"/>
        <w:spacing w:after="240"/>
        <w:ind/>
        <w:rPr/>
      </w:pPr>
      <w:r>
        <w:rPr/>
        <w:t xml:space="preserve">The Hamming distance between two strings of equal length is the number of positions at which the corresponding characters are different. For example, the Hamming distance between </w:t>
      </w:r>
      <w:r>
        <w:rPr>
          <w:rFonts w:ascii="Roboto Mono" w:eastAsia="Roboto Mono" w:hAnsi="Roboto Mono" w:cs="Roboto Mono"/>
          <w:color w:val="188038"/>
        </w:rPr>
        <w:t xml:space="preserve">CGGAAC</w:t>
      </w:r>
      <w:r>
        <w:rPr/>
        <w:t xml:space="preserve"> and </w:t>
      </w:r>
      <w:r>
        <w:rPr>
          <w:rFonts w:ascii="Roboto Mono" w:eastAsia="Roboto Mono" w:hAnsi="Roboto Mono" w:cs="Roboto Mono"/>
          <w:color w:val="188038"/>
        </w:rPr>
        <w:t xml:space="preserve">CGCACA</w:t>
      </w:r>
      <w:r>
        <w:rPr/>
        <w:t xml:space="preserve"> is 3 (because the 3rd, 5th, and 6th positions are different).</w:t>
      </w:r>
    </w:p>
    <w:p>
      <w:pPr>
        <w:pBdr/>
        <w:pStyle w:val="Normal"/>
        <w:spacing w:after="240"/>
        <w:ind/>
        <w:rPr/>
      </w:pPr>
      <w:r>
        <w:rPr/>
        <w:t xml:space="preserve">The normalized Hamming distance is simply the Hamming distance divided by the total length of the sequence. This constrains the diversity score to a value between 0 and 1.</w:t>
      </w:r>
    </w:p>
    <w:p>
      <w:pPr>
        <w:pBdr/>
        <w:pStyle w:val="Normal"/>
        <w:spacing w:after="240"/>
        <w:ind/>
        <w:rPr/>
      </w:pPr>
      <w:r>
        <w:rPr/>
        <w:t xml:space="preserve">Example Calculation: Let's use the first three sequences from the output above as an example:</w:t>
      </w:r>
    </w:p>
    <w:p>
      <w:pPr>
        <w:pBdr/>
        <w:pStyle w:val="Normal"/>
        <w:numPr>
          <w:ilvl w:val="0"/>
          <w:numId w:val="8"/>
        </w:numPr>
        <w:spacing w:after="0" w:afterAutospacing="false"/>
        <w:ind w:left="720" w:hanging="360"/>
        <w:rPr/>
      </w:pPr>
      <w:r>
        <w:rPr/>
        <w:t xml:space="preserve">Seq A: </w:t>
      </w:r>
      <w:r>
        <w:rPr>
          <w:rFonts w:ascii="Roboto Mono" w:eastAsia="Roboto Mono" w:hAnsi="Roboto Mono" w:cs="Roboto Mono"/>
          <w:color w:val="188038"/>
        </w:rPr>
        <w:t xml:space="preserve">CGGAAC</w:t>
      </w:r>
    </w:p>
    <w:p>
      <w:pPr>
        <w:pBdr/>
        <w:pStyle w:val="Normal"/>
        <w:numPr>
          <w:ilvl w:val="0"/>
          <w:numId w:val="8"/>
        </w:numPr>
        <w:spacing w:after="0" w:afterAutospacing="false"/>
        <w:ind w:left="720" w:hanging="360"/>
        <w:rPr/>
      </w:pPr>
      <w:r>
        <w:rPr/>
        <w:t xml:space="preserve">Seq B: </w:t>
      </w:r>
      <w:r>
        <w:rPr>
          <w:rFonts w:ascii="Roboto Mono" w:eastAsia="Roboto Mono" w:hAnsi="Roboto Mono" w:cs="Roboto Mono"/>
          <w:color w:val="188038"/>
        </w:rPr>
        <w:t xml:space="preserve">CGCACA</w:t>
      </w:r>
    </w:p>
    <w:p>
      <w:pPr>
        <w:pBdr/>
        <w:pStyle w:val="Normal"/>
        <w:numPr>
          <w:ilvl w:val="0"/>
          <w:numId w:val="8"/>
        </w:numPr>
        <w:spacing w:after="0" w:afterAutospacing="false"/>
        <w:ind w:left="720" w:hanging="360"/>
        <w:rPr/>
      </w:pPr>
      <w:r>
        <w:rPr/>
        <w:t xml:space="preserve">Seq C: </w:t>
      </w:r>
      <w:r>
        <w:rPr>
          <w:rFonts w:ascii="Roboto Mono" w:eastAsia="Roboto Mono" w:hAnsi="Roboto Mono" w:cs="Roboto Mono"/>
          <w:color w:val="188038"/>
        </w:rPr>
        <w:t xml:space="preserve">GGGAAC</w:t>
      </w:r>
    </w:p>
    <w:p>
      <w:pPr>
        <w:pBdr/>
        <w:pStyle w:val="Normal"/>
        <w:numPr>
          <w:ilvl w:val="0"/>
          <w:numId w:val="12"/>
        </w:numPr>
        <w:spacing w:after="0" w:afterAutospacing="false"/>
        <w:ind w:left="720" w:hanging="360"/>
        <w:rPr/>
      </w:pPr>
      <w:r>
        <w:rPr/>
        <w:t xml:space="preserve">Calculate the pairwise normalized Hamming distance (sequence length is 6):</w:t>
      </w:r>
    </w:p>
    <w:p>
      <w:pPr>
        <w:pBdr/>
        <w:pStyle w:val="Normal"/>
        <w:numPr>
          <w:ilvl w:val="1"/>
          <w:numId w:val="12"/>
        </w:numPr>
        <w:spacing w:after="0" w:afterAutospacing="false"/>
        <w:ind w:left="1440" w:hanging="360"/>
        <w:rPr/>
      </w:pPr>
      <w:r>
        <w:rPr>
          <w:rFonts w:ascii="Roboto Mono" w:eastAsia="Roboto Mono" w:hAnsi="Roboto Mono" w:cs="Roboto Mono"/>
          <w:color w:val="188038"/>
        </w:rPr>
        <w:t xml:space="preserve">Distance(A, B)</w:t>
      </w:r>
      <w:r>
        <w:rPr/>
        <w:t xml:space="preserve"> = 3 / 6 = 0.5</w:t>
      </w:r>
    </w:p>
    <w:p>
      <w:pPr>
        <w:pBdr/>
        <w:pStyle w:val="Normal"/>
        <w:numPr>
          <w:ilvl w:val="1"/>
          <w:numId w:val="12"/>
        </w:numPr>
        <w:spacing w:after="0" w:afterAutospacing="false"/>
        <w:ind w:left="1440" w:hanging="360"/>
        <w:rPr/>
      </w:pPr>
      <w:r>
        <w:rPr>
          <w:rFonts w:ascii="Roboto Mono" w:eastAsia="Roboto Mono" w:hAnsi="Roboto Mono" w:cs="Roboto Mono"/>
          <w:color w:val="188038"/>
        </w:rPr>
        <w:t xml:space="preserve">Distance(A, C)</w:t>
      </w:r>
      <w:r>
        <w:rPr>
          <w:rFonts w:ascii="Arial Unicode MS" w:eastAsia="Arial Unicode MS" w:hAnsi="Arial Unicode MS" w:cs="Arial Unicode MS"/>
        </w:rPr>
        <w:t xml:space="preserve"> = 1 / 6 ≈ 0.167</w:t>
      </w:r>
    </w:p>
    <w:p>
      <w:pPr>
        <w:pBdr/>
        <w:pStyle w:val="Normal"/>
        <w:numPr>
          <w:ilvl w:val="1"/>
          <w:numId w:val="12"/>
        </w:numPr>
        <w:spacing w:after="0" w:afterAutospacing="false"/>
        <w:ind w:left="1440" w:hanging="360"/>
        <w:rPr/>
      </w:pPr>
      <w:r>
        <w:rPr>
          <w:rFonts w:ascii="Roboto Mono" w:eastAsia="Roboto Mono" w:hAnsi="Roboto Mono" w:cs="Roboto Mono"/>
          <w:color w:val="188038"/>
        </w:rPr>
        <w:t xml:space="preserve">Distance(B, C)</w:t>
      </w:r>
      <w:r>
        <w:rPr>
          <w:rFonts w:ascii="Arial Unicode MS" w:eastAsia="Arial Unicode MS" w:hAnsi="Arial Unicode MS" w:cs="Arial Unicode MS"/>
        </w:rPr>
        <w:t xml:space="preserve"> = 4 / 6 ≈ 0.667</w:t>
      </w:r>
    </w:p>
    <w:p>
      <w:pPr>
        <w:pBdr/>
        <w:pStyle w:val="Normal"/>
        <w:numPr>
          <w:ilvl w:val="0"/>
          <w:numId w:val="12"/>
        </w:numPr>
        <w:spacing w:after="0" w:afterAutospacing="false"/>
        <w:ind w:left="720" w:hanging="360"/>
        <w:rPr/>
      </w:pPr>
      <w:r>
        <w:rPr/>
        <w:t xml:space="preserve">Calculate the average diversity for the set:</w:t>
      </w:r>
    </w:p>
    <w:p>
      <w:pPr>
        <w:pBdr/>
        <w:pStyle w:val="Normal"/>
        <w:numPr>
          <w:ilvl w:val="1"/>
          <w:numId w:val="12"/>
        </w:numPr>
        <w:spacing w:after="240"/>
        <w:ind w:left="1440" w:hanging="360"/>
        <w:rPr/>
      </w:pPr>
      <w:r>
        <w:rPr>
          <w:rFonts w:ascii="Arial Unicode MS" w:eastAsia="Arial Unicode MS" w:hAnsi="Arial Unicode MS" w:cs="Arial Unicode MS"/>
        </w:rPr>
        <w:t xml:space="preserve">Average Diversity = (0.5 + 0.167 + 0.667) / 3 ≈ 0.445</w:t>
      </w:r>
    </w:p>
    <w:p>
      <w:pPr>
        <w:pBdr/>
        <w:pStyle w:val="Normal"/>
        <w:spacing w:after="240"/>
        <w:ind/>
        <w:rPr/>
      </w:pPr>
      <w:r>
        <w:rPr/>
        <w:t xml:space="preserve">In your report, you can use this method to quantify and compare the diversity of results produced by different algorithms or parameter settings, thereby demonstrating the effectiveness of your chosen strategy.</w:t>
      </w:r>
    </w:p>
    <w:p>
      <w:pPr>
        <w:pBdr/>
        <w:pStyle w:val="Heading 4"/>
        <w:keepNext w:val="0"/>
        <w:keepLines w:val="0"/>
        <w:spacing/>
        <w:ind/>
        <w:rPr/>
      </w:pPr>
      <w:bookmarkStart w:name="_dsxht88wwolg" w:colFirst="0" w:colLast="0" w:id="10"/>
      <w:bookmarkEnd w:id="10"/>
      <w:r>
        <w:rPr/>
        <w:t xml:space="preserve">7. Questions and Clarifications </w:t>
      </w:r>
    </w:p>
    <w:p>
      <w:pPr>
        <w:pBdr/>
        <w:pStyle w:val="Normal"/>
        <w:spacing w:before="240" w:after="240"/>
        <w:ind/>
        <w:rPr/>
      </w:pPr>
      <w:r>
        <w:rPr/>
        <w:t xml:space="preserve">For clarifications of the content of the assignment or submission procedure, please e-mail the TA: Kaiyu Nie (kaiyu.nie@mail.concordia.ca).</w:t>
      </w:r>
    </w:p>
    <w:p>
      <w:pPr>
        <w:pBdr/>
        <w:pStyle w:val="Normal"/>
        <w:spacing/>
        <w:ind/>
        <w:rPr/>
      </w:pPr>
    </w:p>
    <w:p>
      <w:pPr>
        <w:pBdr/>
        <w:pStyle w:val="Normal"/>
        <w:spacing/>
        <w:ind/>
        <w:rPr/>
      </w:pPr>
    </w:p>
    <w:p>
      <w:pPr>
        <w:pBdr/>
        <w:pStyle w:val="Normal"/>
        <w:spacing/>
        <w:ind/>
        <w:rPr/>
      </w:pPr>
    </w:p>
    <w:p>
      <w:pPr>
        <w:pBdr/>
        <w:pStyle w:val="Normal"/>
        <w:spacing/>
        <w:ind/>
        <w:rPr/>
      </w:pPr>
    </w:p>
    <w:p>
      <w:pPr>
        <w:pBdr/>
        <w:pStyle w:val="Normal"/>
        <w:spacing/>
        <w:ind/>
        <w:rPr/>
      </w:pPr>
    </w:p>
    <w:p>
      <w:pPr>
        <w:pBdr/>
        <w:pStyle w:val="Normal"/>
        <w:spacing/>
        <w:ind/>
        <w:rPr/>
      </w:pPr>
    </w:p>
    <w:p>
      <w:pPr>
        <w:pBdr/>
        <w:pStyle w:val="Normal"/>
        <w:spacing/>
        <w:ind/>
        <w:rPr/>
      </w:pPr>
    </w:p>
    <w:p>
      <w:pPr>
        <w:pBdr/>
        <w:pStyle w:val="Normal"/>
        <w:spacing/>
        <w:ind/>
        <w:rPr/>
      </w:pPr>
    </w:p>
    <w:p>
      <w:pPr>
        <w:pBdr/>
        <w:pStyle w:val="Normal"/>
        <w:spacing/>
        <w:ind/>
        <w:rPr/>
      </w:pPr>
    </w:p>
    <w:p>
      <w:pPr>
        <w:pBdr/>
        <w:pStyle w:val="Normal"/>
        <w:spacing/>
        <w:ind/>
        <w:rPr/>
      </w:pPr>
    </w:p>
    <w:p>
      <w:pPr>
        <w:pBdr/>
        <w:pStyle w:val="Normal"/>
        <w:spacing/>
        <w:ind/>
        <w:rPr/>
      </w:pPr>
    </w:p>
    <w:p>
      <w:pPr>
        <w:pBdr/>
        <w:pStyle w:val="Normal"/>
        <w:spacing/>
        <w:ind/>
        <w:rPr/>
      </w:pPr>
    </w:p>
    <w:sectPr>
      <w:type w:val="nextPage"/>
      <w:pgSz w:w="12240" w:h="15840"/>
      <w:pgMar w:top="1440" w:right="1440" w:bottom="1440" w:left="1440" w:header="720" w:footer="720" w:gutter="0"/>
      <w:pgNumType w:fmt="Arabic"/>
      <w:pgNumType w:start="1"/>
      <w:pgBorders/>
      <w:endnotePr>
        <w:pos w:val="docEnd"/>
        <w:numFmt w:val="lowerRoman"/>
        <w:numRestart w:val="continuous"/>
        <w:numStart w:val="1"/>
      </w:endnotePr>
    </w:sectPr>
  </w:body>
</w:document>
</file>

<file path=word/endnotes.xml><?xml version="1.0" encoding="utf-8"?>
<w:endnotes xmlns:wpc="http://schemas.microsoft.com/office/word/2010/wordprocessingCanvas" xmlns:cx="http://schemas.microsoft.com/office/drawing/2014/chartex" xmlns:aink="http://schemas.microsoft.com/office/drawing/2016/ink" xmlns:am3d="http://schemas.microsoft.com/office/drawing/2017/,odel3d"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endnote w:type="separator" w:id="-1">
    <w:p>
      <w:pPr>
        <w:pBdr/>
        <w:pStyle w:val="Normal"/>
        <w:spacing/>
        <w:ind/>
        <w:rPr/>
      </w:pPr>
      <w:r>
        <w:rPr/>
        <w:separator/>
      </w:r>
    </w:p>
  </w:endnote>
  <w:endnote w:type="continuationSeparator" w:id="0">
    <w:p>
      <w:pPr>
        <w:pBdr/>
        <w:pStyle w:val="Normal"/>
        <w:spacing/>
        <w:ind/>
        <w:rPr/>
      </w:pPr>
      <w:r>
        <w:rPr/>
        <w:continuationSeparator/>
      </w:r>
    </w:p>
  </w:endnote>
  <w:endnote w:type="continuationNotice" w:id="1">
    <w:p>
      <w:pPr>
        <w:pBdr/>
        <w:pStyle w:val="Normal"/>
        <w:spacing/>
        <w:ind/>
        <w:rPr/>
      </w:pPr>
    </w:p>
  </w:endnote>
</w:endnotes>
</file>

<file path=word/footnotes.xml><?xml version="1.0" encoding="utf-8"?>
<w:footnotes xmlns:wpc="http://schemas.microsoft.com/office/word/2010/wordprocessingCanvas" xmlns:cx="http://schemas.microsoft.com/office/drawing/2014/chartex" xmlns:aink="http://schemas.microsoft.com/office/drawing/2016/ink" xmlns:am3d="http://schemas.microsoft.com/office/drawing/2017/,odel3d"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footnote w:type="separator" w:id="-1">
    <w:p>
      <w:pPr>
        <w:pBdr/>
        <w:pStyle w:val="Normal"/>
        <w:spacing/>
        <w:ind/>
        <w:rPr/>
      </w:pPr>
      <w:r>
        <w:rPr/>
        <w:separator/>
      </w:r>
    </w:p>
  </w:footnote>
  <w:footnote w:type="continuationSeparator" w:id="0">
    <w:p>
      <w:pPr>
        <w:pBdr/>
        <w:pStyle w:val="Normal"/>
        <w:spacing/>
        <w:ind/>
        <w:rPr/>
      </w:pPr>
      <w:r>
        <w:rPr/>
        <w:continuationSeparator/>
      </w:r>
    </w:p>
  </w:footnote>
  <w:footnote w:type="continuationNotice" w:id="1">
    <w:p>
      <w:pPr>
        <w:pBdr/>
        <w:pStyle w:val="Normal"/>
        <w:spacing/>
        <w:ind/>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F5C01"/>
    <w:lvl w:ilvl="0">
      <w:start w:val="0"/>
      <w:numFmt w:val="bullet"/>
      <w:suff w:val="tab"/>
      <w:lvlText w:val="●"/>
      <w:pPr>
        <w:pBdr/>
        <w:spacing/>
        <w:ind w:left="720" w:hanging="360"/>
      </w:pPr>
      <w:rPr>
        <w:u w:val="none"/>
      </w:rPr>
    </w:lvl>
    <w:lvl w:ilvl="1">
      <w:start w:val="0"/>
      <w:numFmt w:val="bullet"/>
      <w:suff w:val="tab"/>
      <w:lvlText w:val="○"/>
      <w:pPr>
        <w:pBdr/>
        <w:spacing/>
        <w:ind w:left="1440" w:hanging="360"/>
      </w:pPr>
      <w:rPr>
        <w:u w:val="none"/>
      </w:rPr>
    </w:lvl>
    <w:lvl w:ilvl="2">
      <w:start w:val="0"/>
      <w:numFmt w:val="bullet"/>
      <w:suff w:val="tab"/>
      <w:lvlText w:val="■"/>
      <w:pPr>
        <w:pBdr/>
        <w:spacing/>
        <w:ind w:left="2160" w:hanging="360"/>
      </w:pPr>
      <w:rPr>
        <w:u w:val="none"/>
      </w:rPr>
    </w:lvl>
    <w:lvl w:ilvl="3">
      <w:start w:val="0"/>
      <w:numFmt w:val="bullet"/>
      <w:suff w:val="tab"/>
      <w:lvlText w:val="●"/>
      <w:pPr>
        <w:pBdr/>
        <w:spacing/>
        <w:ind w:left="2880" w:hanging="360"/>
      </w:pPr>
      <w:rPr>
        <w:u w:val="none"/>
      </w:rPr>
    </w:lvl>
    <w:lvl w:ilvl="4">
      <w:start w:val="0"/>
      <w:numFmt w:val="bullet"/>
      <w:suff w:val="tab"/>
      <w:lvlText w:val="○"/>
      <w:pPr>
        <w:pBdr/>
        <w:spacing/>
        <w:ind w:left="3600" w:hanging="360"/>
      </w:pPr>
      <w:rPr>
        <w:u w:val="none"/>
      </w:rPr>
    </w:lvl>
    <w:lvl w:ilvl="5">
      <w:start w:val="0"/>
      <w:numFmt w:val="bullet"/>
      <w:suff w:val="tab"/>
      <w:lvlText w:val="■"/>
      <w:pPr>
        <w:pBdr/>
        <w:spacing/>
        <w:ind w:left="4320" w:hanging="360"/>
      </w:pPr>
      <w:rPr>
        <w:u w:val="none"/>
      </w:rPr>
    </w:lvl>
    <w:lvl w:ilvl="6">
      <w:start w:val="0"/>
      <w:numFmt w:val="bullet"/>
      <w:suff w:val="tab"/>
      <w:lvlText w:val="●"/>
      <w:pPr>
        <w:pBdr/>
        <w:spacing/>
        <w:ind w:left="5040" w:hanging="360"/>
      </w:pPr>
      <w:rPr>
        <w:u w:val="none"/>
      </w:rPr>
    </w:lvl>
    <w:lvl w:ilvl="7">
      <w:start w:val="0"/>
      <w:numFmt w:val="bullet"/>
      <w:suff w:val="tab"/>
      <w:lvlText w:val="○"/>
      <w:pPr>
        <w:pBdr/>
        <w:spacing/>
        <w:ind w:left="5760" w:hanging="360"/>
      </w:pPr>
      <w:rPr>
        <w:u w:val="none"/>
      </w:rPr>
    </w:lvl>
    <w:lvl w:ilvl="8">
      <w:start w:val="0"/>
      <w:numFmt w:val="bullet"/>
      <w:suff w:val="tab"/>
      <w:lvlText w:val="■"/>
      <w:pPr>
        <w:pBdr/>
        <w:spacing/>
        <w:ind w:left="6480" w:hanging="360"/>
      </w:pPr>
      <w:rPr>
        <w:u w:val="none"/>
      </w:rPr>
    </w:lvl>
  </w:abstractNum>
  <w:abstractNum w:abstractNumId="1">
    <w:nsid w:val="236D1576"/>
    <w:lvl w:ilvl="0">
      <w:start w:val="0"/>
      <w:numFmt w:val="bullet"/>
      <w:suff w:val="tab"/>
      <w:lvlText w:val="●"/>
      <w:pPr>
        <w:pBdr/>
        <w:spacing/>
        <w:ind w:left="720" w:hanging="360"/>
      </w:pPr>
      <w:rPr>
        <w:u w:val="none"/>
      </w:rPr>
    </w:lvl>
    <w:lvl w:ilvl="1">
      <w:start w:val="0"/>
      <w:numFmt w:val="bullet"/>
      <w:suff w:val="tab"/>
      <w:lvlText w:val="○"/>
      <w:pPr>
        <w:pBdr/>
        <w:spacing/>
        <w:ind w:left="1440" w:hanging="360"/>
      </w:pPr>
      <w:rPr>
        <w:u w:val="none"/>
      </w:rPr>
    </w:lvl>
    <w:lvl w:ilvl="2">
      <w:start w:val="0"/>
      <w:numFmt w:val="bullet"/>
      <w:suff w:val="tab"/>
      <w:lvlText w:val="■"/>
      <w:pPr>
        <w:pBdr/>
        <w:spacing/>
        <w:ind w:left="2160" w:hanging="360"/>
      </w:pPr>
      <w:rPr>
        <w:u w:val="none"/>
      </w:rPr>
    </w:lvl>
    <w:lvl w:ilvl="3">
      <w:start w:val="0"/>
      <w:numFmt w:val="bullet"/>
      <w:suff w:val="tab"/>
      <w:lvlText w:val="●"/>
      <w:pPr>
        <w:pBdr/>
        <w:spacing/>
        <w:ind w:left="2880" w:hanging="360"/>
      </w:pPr>
      <w:rPr>
        <w:u w:val="none"/>
      </w:rPr>
    </w:lvl>
    <w:lvl w:ilvl="4">
      <w:start w:val="0"/>
      <w:numFmt w:val="bullet"/>
      <w:suff w:val="tab"/>
      <w:lvlText w:val="○"/>
      <w:pPr>
        <w:pBdr/>
        <w:spacing/>
        <w:ind w:left="3600" w:hanging="360"/>
      </w:pPr>
      <w:rPr>
        <w:u w:val="none"/>
      </w:rPr>
    </w:lvl>
    <w:lvl w:ilvl="5">
      <w:start w:val="0"/>
      <w:numFmt w:val="bullet"/>
      <w:suff w:val="tab"/>
      <w:lvlText w:val="■"/>
      <w:pPr>
        <w:pBdr/>
        <w:spacing/>
        <w:ind w:left="4320" w:hanging="360"/>
      </w:pPr>
      <w:rPr>
        <w:u w:val="none"/>
      </w:rPr>
    </w:lvl>
    <w:lvl w:ilvl="6">
      <w:start w:val="0"/>
      <w:numFmt w:val="bullet"/>
      <w:suff w:val="tab"/>
      <w:lvlText w:val="●"/>
      <w:pPr>
        <w:pBdr/>
        <w:spacing/>
        <w:ind w:left="5040" w:hanging="360"/>
      </w:pPr>
      <w:rPr>
        <w:u w:val="none"/>
      </w:rPr>
    </w:lvl>
    <w:lvl w:ilvl="7">
      <w:start w:val="0"/>
      <w:numFmt w:val="bullet"/>
      <w:suff w:val="tab"/>
      <w:lvlText w:val="○"/>
      <w:pPr>
        <w:pBdr/>
        <w:spacing/>
        <w:ind w:left="5760" w:hanging="360"/>
      </w:pPr>
      <w:rPr>
        <w:u w:val="none"/>
      </w:rPr>
    </w:lvl>
    <w:lvl w:ilvl="8">
      <w:start w:val="0"/>
      <w:numFmt w:val="bullet"/>
      <w:suff w:val="tab"/>
      <w:lvlText w:val="■"/>
      <w:pPr>
        <w:pBdr/>
        <w:spacing/>
        <w:ind w:left="6480" w:hanging="360"/>
      </w:pPr>
      <w:rPr>
        <w:u w:val="none"/>
      </w:rPr>
    </w:lvl>
  </w:abstractNum>
  <w:abstractNum w:abstractNumId="2">
    <w:nsid w:val="158264B6"/>
    <w:lvl w:ilvl="0">
      <w:start w:val="0"/>
      <w:numFmt w:val="bullet"/>
      <w:suff w:val="tab"/>
      <w:lvlText w:val="●"/>
      <w:pPr>
        <w:pBdr/>
        <w:spacing/>
        <w:ind w:left="720" w:hanging="360"/>
      </w:pPr>
      <w:rPr>
        <w:u w:val="none"/>
      </w:rPr>
    </w:lvl>
    <w:lvl w:ilvl="1">
      <w:start w:val="0"/>
      <w:numFmt w:val="bullet"/>
      <w:suff w:val="tab"/>
      <w:lvlText w:val="○"/>
      <w:pPr>
        <w:pBdr/>
        <w:spacing/>
        <w:ind w:left="1440" w:hanging="360"/>
      </w:pPr>
      <w:rPr>
        <w:u w:val="none"/>
      </w:rPr>
    </w:lvl>
    <w:lvl w:ilvl="2">
      <w:start w:val="0"/>
      <w:numFmt w:val="bullet"/>
      <w:suff w:val="tab"/>
      <w:lvlText w:val="■"/>
      <w:pPr>
        <w:pBdr/>
        <w:spacing/>
        <w:ind w:left="2160" w:hanging="360"/>
      </w:pPr>
      <w:rPr>
        <w:u w:val="none"/>
      </w:rPr>
    </w:lvl>
    <w:lvl w:ilvl="3">
      <w:start w:val="0"/>
      <w:numFmt w:val="bullet"/>
      <w:suff w:val="tab"/>
      <w:lvlText w:val="●"/>
      <w:pPr>
        <w:pBdr/>
        <w:spacing/>
        <w:ind w:left="2880" w:hanging="360"/>
      </w:pPr>
      <w:rPr>
        <w:u w:val="none"/>
      </w:rPr>
    </w:lvl>
    <w:lvl w:ilvl="4">
      <w:start w:val="0"/>
      <w:numFmt w:val="bullet"/>
      <w:suff w:val="tab"/>
      <w:lvlText w:val="○"/>
      <w:pPr>
        <w:pBdr/>
        <w:spacing/>
        <w:ind w:left="3600" w:hanging="360"/>
      </w:pPr>
      <w:rPr>
        <w:u w:val="none"/>
      </w:rPr>
    </w:lvl>
    <w:lvl w:ilvl="5">
      <w:start w:val="0"/>
      <w:numFmt w:val="bullet"/>
      <w:suff w:val="tab"/>
      <w:lvlText w:val="■"/>
      <w:pPr>
        <w:pBdr/>
        <w:spacing/>
        <w:ind w:left="4320" w:hanging="360"/>
      </w:pPr>
      <w:rPr>
        <w:u w:val="none"/>
      </w:rPr>
    </w:lvl>
    <w:lvl w:ilvl="6">
      <w:start w:val="0"/>
      <w:numFmt w:val="bullet"/>
      <w:suff w:val="tab"/>
      <w:lvlText w:val="●"/>
      <w:pPr>
        <w:pBdr/>
        <w:spacing/>
        <w:ind w:left="5040" w:hanging="360"/>
      </w:pPr>
      <w:rPr>
        <w:u w:val="none"/>
      </w:rPr>
    </w:lvl>
    <w:lvl w:ilvl="7">
      <w:start w:val="0"/>
      <w:numFmt w:val="bullet"/>
      <w:suff w:val="tab"/>
      <w:lvlText w:val="○"/>
      <w:pPr>
        <w:pBdr/>
        <w:spacing/>
        <w:ind w:left="5760" w:hanging="360"/>
      </w:pPr>
      <w:rPr>
        <w:u w:val="none"/>
      </w:rPr>
    </w:lvl>
    <w:lvl w:ilvl="8">
      <w:start w:val="0"/>
      <w:numFmt w:val="bullet"/>
      <w:suff w:val="tab"/>
      <w:lvlText w:val="■"/>
      <w:pPr>
        <w:pBdr/>
        <w:spacing/>
        <w:ind w:left="6480" w:hanging="360"/>
      </w:pPr>
      <w:rPr>
        <w:u w:val="none"/>
      </w:rPr>
    </w:lvl>
  </w:abstractNum>
  <w:abstractNum w:abstractNumId="3">
    <w:nsid w:val="7934FC0F"/>
    <w:lvl w:ilvl="0">
      <w:start w:val="0"/>
      <w:numFmt w:val="bullet"/>
      <w:suff w:val="tab"/>
      <w:lvlText w:val="●"/>
      <w:pPr>
        <w:pBdr/>
        <w:spacing/>
        <w:ind w:left="720" w:hanging="360"/>
      </w:pPr>
      <w:rPr>
        <w:u w:val="none"/>
      </w:rPr>
    </w:lvl>
    <w:lvl w:ilvl="1">
      <w:start w:val="0"/>
      <w:numFmt w:val="bullet"/>
      <w:suff w:val="tab"/>
      <w:lvlText w:val="○"/>
      <w:pPr>
        <w:pBdr/>
        <w:spacing/>
        <w:ind w:left="1440" w:hanging="360"/>
      </w:pPr>
      <w:rPr>
        <w:u w:val="none"/>
      </w:rPr>
    </w:lvl>
    <w:lvl w:ilvl="2">
      <w:start w:val="0"/>
      <w:numFmt w:val="bullet"/>
      <w:suff w:val="tab"/>
      <w:lvlText w:val="■"/>
      <w:pPr>
        <w:pBdr/>
        <w:spacing/>
        <w:ind w:left="2160" w:hanging="360"/>
      </w:pPr>
      <w:rPr>
        <w:u w:val="none"/>
      </w:rPr>
    </w:lvl>
    <w:lvl w:ilvl="3">
      <w:start w:val="0"/>
      <w:numFmt w:val="bullet"/>
      <w:suff w:val="tab"/>
      <w:lvlText w:val="●"/>
      <w:pPr>
        <w:pBdr/>
        <w:spacing/>
        <w:ind w:left="2880" w:hanging="360"/>
      </w:pPr>
      <w:rPr>
        <w:u w:val="none"/>
      </w:rPr>
    </w:lvl>
    <w:lvl w:ilvl="4">
      <w:start w:val="0"/>
      <w:numFmt w:val="bullet"/>
      <w:suff w:val="tab"/>
      <w:lvlText w:val="○"/>
      <w:pPr>
        <w:pBdr/>
        <w:spacing/>
        <w:ind w:left="3600" w:hanging="360"/>
      </w:pPr>
      <w:rPr>
        <w:u w:val="none"/>
      </w:rPr>
    </w:lvl>
    <w:lvl w:ilvl="5">
      <w:start w:val="0"/>
      <w:numFmt w:val="bullet"/>
      <w:suff w:val="tab"/>
      <w:lvlText w:val="■"/>
      <w:pPr>
        <w:pBdr/>
        <w:spacing/>
        <w:ind w:left="4320" w:hanging="360"/>
      </w:pPr>
      <w:rPr>
        <w:u w:val="none"/>
      </w:rPr>
    </w:lvl>
    <w:lvl w:ilvl="6">
      <w:start w:val="0"/>
      <w:numFmt w:val="bullet"/>
      <w:suff w:val="tab"/>
      <w:lvlText w:val="●"/>
      <w:pPr>
        <w:pBdr/>
        <w:spacing/>
        <w:ind w:left="5040" w:hanging="360"/>
      </w:pPr>
      <w:rPr>
        <w:u w:val="none"/>
      </w:rPr>
    </w:lvl>
    <w:lvl w:ilvl="7">
      <w:start w:val="0"/>
      <w:numFmt w:val="bullet"/>
      <w:suff w:val="tab"/>
      <w:lvlText w:val="○"/>
      <w:pPr>
        <w:pBdr/>
        <w:spacing/>
        <w:ind w:left="5760" w:hanging="360"/>
      </w:pPr>
      <w:rPr>
        <w:u w:val="none"/>
      </w:rPr>
    </w:lvl>
    <w:lvl w:ilvl="8">
      <w:start w:val="0"/>
      <w:numFmt w:val="bullet"/>
      <w:suff w:val="tab"/>
      <w:lvlText w:val="■"/>
      <w:pPr>
        <w:pBdr/>
        <w:spacing/>
        <w:ind w:left="6480" w:hanging="360"/>
      </w:pPr>
      <w:rPr>
        <w:u w:val="none"/>
      </w:rPr>
    </w:lvl>
  </w:abstractNum>
  <w:abstractNum w:abstractNumId="4">
    <w:nsid w:val="52889C59"/>
    <w:lvl w:ilvl="0">
      <w:start w:val="0"/>
      <w:numFmt w:val="bullet"/>
      <w:suff w:val="tab"/>
      <w:lvlText w:val="●"/>
      <w:pPr>
        <w:pBdr/>
        <w:spacing/>
        <w:ind w:left="720" w:hanging="360"/>
      </w:pPr>
      <w:rPr>
        <w:u w:val="none"/>
      </w:rPr>
    </w:lvl>
    <w:lvl w:ilvl="1">
      <w:start w:val="0"/>
      <w:numFmt w:val="bullet"/>
      <w:suff w:val="tab"/>
      <w:lvlText w:val="○"/>
      <w:pPr>
        <w:pBdr/>
        <w:spacing/>
        <w:ind w:left="1440" w:hanging="360"/>
      </w:pPr>
      <w:rPr>
        <w:u w:val="none"/>
      </w:rPr>
    </w:lvl>
    <w:lvl w:ilvl="2">
      <w:start w:val="0"/>
      <w:numFmt w:val="bullet"/>
      <w:suff w:val="tab"/>
      <w:lvlText w:val="■"/>
      <w:pPr>
        <w:pBdr/>
        <w:spacing/>
        <w:ind w:left="2160" w:hanging="360"/>
      </w:pPr>
      <w:rPr>
        <w:u w:val="none"/>
      </w:rPr>
    </w:lvl>
    <w:lvl w:ilvl="3">
      <w:start w:val="0"/>
      <w:numFmt w:val="bullet"/>
      <w:suff w:val="tab"/>
      <w:lvlText w:val="●"/>
      <w:pPr>
        <w:pBdr/>
        <w:spacing/>
        <w:ind w:left="2880" w:hanging="360"/>
      </w:pPr>
      <w:rPr>
        <w:u w:val="none"/>
      </w:rPr>
    </w:lvl>
    <w:lvl w:ilvl="4">
      <w:start w:val="0"/>
      <w:numFmt w:val="bullet"/>
      <w:suff w:val="tab"/>
      <w:lvlText w:val="○"/>
      <w:pPr>
        <w:pBdr/>
        <w:spacing/>
        <w:ind w:left="3600" w:hanging="360"/>
      </w:pPr>
      <w:rPr>
        <w:u w:val="none"/>
      </w:rPr>
    </w:lvl>
    <w:lvl w:ilvl="5">
      <w:start w:val="0"/>
      <w:numFmt w:val="bullet"/>
      <w:suff w:val="tab"/>
      <w:lvlText w:val="■"/>
      <w:pPr>
        <w:pBdr/>
        <w:spacing/>
        <w:ind w:left="4320" w:hanging="360"/>
      </w:pPr>
      <w:rPr>
        <w:u w:val="none"/>
      </w:rPr>
    </w:lvl>
    <w:lvl w:ilvl="6">
      <w:start w:val="0"/>
      <w:numFmt w:val="bullet"/>
      <w:suff w:val="tab"/>
      <w:lvlText w:val="●"/>
      <w:pPr>
        <w:pBdr/>
        <w:spacing/>
        <w:ind w:left="5040" w:hanging="360"/>
      </w:pPr>
      <w:rPr>
        <w:u w:val="none"/>
      </w:rPr>
    </w:lvl>
    <w:lvl w:ilvl="7">
      <w:start w:val="0"/>
      <w:numFmt w:val="bullet"/>
      <w:suff w:val="tab"/>
      <w:lvlText w:val="○"/>
      <w:pPr>
        <w:pBdr/>
        <w:spacing/>
        <w:ind w:left="5760" w:hanging="360"/>
      </w:pPr>
      <w:rPr>
        <w:u w:val="none"/>
      </w:rPr>
    </w:lvl>
    <w:lvl w:ilvl="8">
      <w:start w:val="0"/>
      <w:numFmt w:val="bullet"/>
      <w:suff w:val="tab"/>
      <w:lvlText w:val="■"/>
      <w:pPr>
        <w:pBdr/>
        <w:spacing/>
        <w:ind w:left="6480" w:hanging="360"/>
      </w:pPr>
      <w:rPr>
        <w:u w:val="none"/>
      </w:rPr>
    </w:lvl>
  </w:abstractNum>
  <w:abstractNum w:abstractNumId="5">
    <w:nsid w:val="2D911F0D"/>
    <w:lvl w:ilvl="0">
      <w:start w:val="0"/>
      <w:numFmt w:val="bullet"/>
      <w:suff w:val="tab"/>
      <w:lvlText w:val="●"/>
      <w:pPr>
        <w:pBdr/>
        <w:spacing/>
        <w:ind w:left="720" w:hanging="360"/>
      </w:pPr>
      <w:rPr>
        <w:u w:val="none"/>
      </w:rPr>
    </w:lvl>
    <w:lvl w:ilvl="1">
      <w:start w:val="0"/>
      <w:numFmt w:val="bullet"/>
      <w:suff w:val="tab"/>
      <w:lvlText w:val="○"/>
      <w:pPr>
        <w:pBdr/>
        <w:spacing/>
        <w:ind w:left="1440" w:hanging="360"/>
      </w:pPr>
      <w:rPr>
        <w:u w:val="none"/>
      </w:rPr>
    </w:lvl>
    <w:lvl w:ilvl="2">
      <w:start w:val="0"/>
      <w:numFmt w:val="bullet"/>
      <w:suff w:val="tab"/>
      <w:lvlText w:val="■"/>
      <w:pPr>
        <w:pBdr/>
        <w:spacing/>
        <w:ind w:left="2160" w:hanging="360"/>
      </w:pPr>
      <w:rPr>
        <w:u w:val="none"/>
      </w:rPr>
    </w:lvl>
    <w:lvl w:ilvl="3">
      <w:start w:val="0"/>
      <w:numFmt w:val="bullet"/>
      <w:suff w:val="tab"/>
      <w:lvlText w:val="●"/>
      <w:pPr>
        <w:pBdr/>
        <w:spacing/>
        <w:ind w:left="2880" w:hanging="360"/>
      </w:pPr>
      <w:rPr>
        <w:u w:val="none"/>
      </w:rPr>
    </w:lvl>
    <w:lvl w:ilvl="4">
      <w:start w:val="0"/>
      <w:numFmt w:val="bullet"/>
      <w:suff w:val="tab"/>
      <w:lvlText w:val="○"/>
      <w:pPr>
        <w:pBdr/>
        <w:spacing/>
        <w:ind w:left="3600" w:hanging="360"/>
      </w:pPr>
      <w:rPr>
        <w:u w:val="none"/>
      </w:rPr>
    </w:lvl>
    <w:lvl w:ilvl="5">
      <w:start w:val="0"/>
      <w:numFmt w:val="bullet"/>
      <w:suff w:val="tab"/>
      <w:lvlText w:val="■"/>
      <w:pPr>
        <w:pBdr/>
        <w:spacing/>
        <w:ind w:left="4320" w:hanging="360"/>
      </w:pPr>
      <w:rPr>
        <w:u w:val="none"/>
      </w:rPr>
    </w:lvl>
    <w:lvl w:ilvl="6">
      <w:start w:val="0"/>
      <w:numFmt w:val="bullet"/>
      <w:suff w:val="tab"/>
      <w:lvlText w:val="●"/>
      <w:pPr>
        <w:pBdr/>
        <w:spacing/>
        <w:ind w:left="5040" w:hanging="360"/>
      </w:pPr>
      <w:rPr>
        <w:u w:val="none"/>
      </w:rPr>
    </w:lvl>
    <w:lvl w:ilvl="7">
      <w:start w:val="0"/>
      <w:numFmt w:val="bullet"/>
      <w:suff w:val="tab"/>
      <w:lvlText w:val="○"/>
      <w:pPr>
        <w:pBdr/>
        <w:spacing/>
        <w:ind w:left="5760" w:hanging="360"/>
      </w:pPr>
      <w:rPr>
        <w:u w:val="none"/>
      </w:rPr>
    </w:lvl>
    <w:lvl w:ilvl="8">
      <w:start w:val="0"/>
      <w:numFmt w:val="bullet"/>
      <w:suff w:val="tab"/>
      <w:lvlText w:val="■"/>
      <w:pPr>
        <w:pBdr/>
        <w:spacing/>
        <w:ind w:left="6480" w:hanging="360"/>
      </w:pPr>
      <w:rPr>
        <w:u w:val="none"/>
      </w:rPr>
    </w:lvl>
  </w:abstractNum>
  <w:abstractNum w:abstractNumId="6">
    <w:nsid w:val="46704A9D"/>
    <w:lvl w:ilvl="0">
      <w:start w:val="1"/>
      <w:numFmt w:val="decimal"/>
      <w:suff w:val="tab"/>
      <w:lvlText w:val="%1."/>
      <w:pPr>
        <w:pBdr/>
        <w:spacing/>
        <w:ind w:left="720" w:hanging="360"/>
      </w:pPr>
      <w:rPr>
        <w:u w:val="none"/>
      </w:rPr>
    </w:lvl>
    <w:lvl w:ilvl="1">
      <w:start w:val="1"/>
      <w:numFmt w:val="lowerLetter"/>
      <w:suff w:val="tab"/>
      <w:lvlText w:val="%2."/>
      <w:pPr>
        <w:pBdr/>
        <w:spacing/>
        <w:ind w:left="1440" w:hanging="360"/>
      </w:pPr>
      <w:rPr>
        <w:u w:val="none"/>
      </w:rPr>
    </w:lvl>
    <w:lvl w:ilvl="2">
      <w:start w:val="1"/>
      <w:numFmt w:val="lowerRoman"/>
      <w:suff w:val="tab"/>
      <w:lvlText w:val="%3."/>
      <w:pPr>
        <w:pBdr/>
        <w:spacing/>
        <w:ind w:left="2160" w:hanging="360"/>
      </w:pPr>
      <w:rPr>
        <w:u w:val="none"/>
      </w:rPr>
    </w:lvl>
    <w:lvl w:ilvl="3">
      <w:start w:val="1"/>
      <w:numFmt w:val="decimal"/>
      <w:suff w:val="tab"/>
      <w:lvlText w:val="%4."/>
      <w:pPr>
        <w:pBdr/>
        <w:spacing/>
        <w:ind w:left="2880" w:hanging="360"/>
      </w:pPr>
      <w:rPr>
        <w:u w:val="none"/>
      </w:rPr>
    </w:lvl>
    <w:lvl w:ilvl="4">
      <w:start w:val="1"/>
      <w:numFmt w:val="lowerLetter"/>
      <w:suff w:val="tab"/>
      <w:lvlText w:val="%5."/>
      <w:pPr>
        <w:pBdr/>
        <w:spacing/>
        <w:ind w:left="3600" w:hanging="360"/>
      </w:pPr>
      <w:rPr>
        <w:u w:val="none"/>
      </w:rPr>
    </w:lvl>
    <w:lvl w:ilvl="5">
      <w:start w:val="1"/>
      <w:numFmt w:val="lowerRoman"/>
      <w:suff w:val="tab"/>
      <w:lvlText w:val="%6."/>
      <w:pPr>
        <w:pBdr/>
        <w:spacing/>
        <w:ind w:left="4320" w:hanging="360"/>
      </w:pPr>
      <w:rPr>
        <w:u w:val="none"/>
      </w:rPr>
    </w:lvl>
    <w:lvl w:ilvl="6">
      <w:start w:val="1"/>
      <w:numFmt w:val="decimal"/>
      <w:suff w:val="tab"/>
      <w:lvlText w:val="%7."/>
      <w:pPr>
        <w:pBdr/>
        <w:spacing/>
        <w:ind w:left="5040" w:hanging="360"/>
      </w:pPr>
      <w:rPr>
        <w:u w:val="none"/>
      </w:rPr>
    </w:lvl>
    <w:lvl w:ilvl="7">
      <w:start w:val="1"/>
      <w:numFmt w:val="lowerLetter"/>
      <w:suff w:val="tab"/>
      <w:lvlText w:val="%8."/>
      <w:pPr>
        <w:pBdr/>
        <w:spacing/>
        <w:ind w:left="5760" w:hanging="360"/>
      </w:pPr>
      <w:rPr>
        <w:u w:val="none"/>
      </w:rPr>
    </w:lvl>
    <w:lvl w:ilvl="8">
      <w:start w:val="1"/>
      <w:numFmt w:val="lowerRoman"/>
      <w:suff w:val="tab"/>
      <w:lvlText w:val="%9."/>
      <w:pPr>
        <w:pBdr/>
        <w:spacing/>
        <w:ind w:left="6480" w:hanging="360"/>
      </w:pPr>
      <w:rPr>
        <w:u w:val="none"/>
      </w:rPr>
    </w:lvl>
  </w:abstractNum>
  <w:abstractNum w:abstractNumId="7">
    <w:nsid w:val="226A6C9F"/>
    <w:lvl w:ilvl="0">
      <w:start w:val="0"/>
      <w:numFmt w:val="bullet"/>
      <w:suff w:val="tab"/>
      <w:lvlText w:val="●"/>
      <w:pPr>
        <w:pBdr/>
        <w:spacing/>
        <w:ind w:left="720" w:hanging="360"/>
      </w:pPr>
      <w:rPr>
        <w:u w:val="none"/>
      </w:rPr>
    </w:lvl>
    <w:lvl w:ilvl="1">
      <w:start w:val="0"/>
      <w:numFmt w:val="bullet"/>
      <w:suff w:val="tab"/>
      <w:lvlText w:val="○"/>
      <w:pPr>
        <w:pBdr/>
        <w:spacing/>
        <w:ind w:left="1440" w:hanging="360"/>
      </w:pPr>
      <w:rPr>
        <w:u w:val="none"/>
      </w:rPr>
    </w:lvl>
    <w:lvl w:ilvl="2">
      <w:start w:val="0"/>
      <w:numFmt w:val="bullet"/>
      <w:suff w:val="tab"/>
      <w:lvlText w:val="■"/>
      <w:pPr>
        <w:pBdr/>
        <w:spacing/>
        <w:ind w:left="2160" w:hanging="360"/>
      </w:pPr>
      <w:rPr>
        <w:u w:val="none"/>
      </w:rPr>
    </w:lvl>
    <w:lvl w:ilvl="3">
      <w:start w:val="0"/>
      <w:numFmt w:val="bullet"/>
      <w:suff w:val="tab"/>
      <w:lvlText w:val="●"/>
      <w:pPr>
        <w:pBdr/>
        <w:spacing/>
        <w:ind w:left="2880" w:hanging="360"/>
      </w:pPr>
      <w:rPr>
        <w:u w:val="none"/>
      </w:rPr>
    </w:lvl>
    <w:lvl w:ilvl="4">
      <w:start w:val="0"/>
      <w:numFmt w:val="bullet"/>
      <w:suff w:val="tab"/>
      <w:lvlText w:val="○"/>
      <w:pPr>
        <w:pBdr/>
        <w:spacing/>
        <w:ind w:left="3600" w:hanging="360"/>
      </w:pPr>
      <w:rPr>
        <w:u w:val="none"/>
      </w:rPr>
    </w:lvl>
    <w:lvl w:ilvl="5">
      <w:start w:val="0"/>
      <w:numFmt w:val="bullet"/>
      <w:suff w:val="tab"/>
      <w:lvlText w:val="■"/>
      <w:pPr>
        <w:pBdr/>
        <w:spacing/>
        <w:ind w:left="4320" w:hanging="360"/>
      </w:pPr>
      <w:rPr>
        <w:u w:val="none"/>
      </w:rPr>
    </w:lvl>
    <w:lvl w:ilvl="6">
      <w:start w:val="0"/>
      <w:numFmt w:val="bullet"/>
      <w:suff w:val="tab"/>
      <w:lvlText w:val="●"/>
      <w:pPr>
        <w:pBdr/>
        <w:spacing/>
        <w:ind w:left="5040" w:hanging="360"/>
      </w:pPr>
      <w:rPr>
        <w:u w:val="none"/>
      </w:rPr>
    </w:lvl>
    <w:lvl w:ilvl="7">
      <w:start w:val="0"/>
      <w:numFmt w:val="bullet"/>
      <w:suff w:val="tab"/>
      <w:lvlText w:val="○"/>
      <w:pPr>
        <w:pBdr/>
        <w:spacing/>
        <w:ind w:left="5760" w:hanging="360"/>
      </w:pPr>
      <w:rPr>
        <w:u w:val="none"/>
      </w:rPr>
    </w:lvl>
    <w:lvl w:ilvl="8">
      <w:start w:val="0"/>
      <w:numFmt w:val="bullet"/>
      <w:suff w:val="tab"/>
      <w:lvlText w:val="■"/>
      <w:pPr>
        <w:pBdr/>
        <w:spacing/>
        <w:ind w:left="6480" w:hanging="360"/>
      </w:pPr>
      <w:rPr>
        <w:u w:val="none"/>
      </w:rPr>
    </w:lvl>
  </w:abstractNum>
  <w:abstractNum w:abstractNumId="8">
    <w:nsid w:val="4A37F49D"/>
    <w:lvl w:ilvl="0">
      <w:start w:val="0"/>
      <w:numFmt w:val="bullet"/>
      <w:suff w:val="tab"/>
      <w:lvlText w:val="●"/>
      <w:pPr>
        <w:pBdr/>
        <w:spacing/>
        <w:ind w:left="720" w:hanging="360"/>
      </w:pPr>
      <w:rPr>
        <w:u w:val="none"/>
      </w:rPr>
    </w:lvl>
    <w:lvl w:ilvl="1">
      <w:start w:val="0"/>
      <w:numFmt w:val="bullet"/>
      <w:suff w:val="tab"/>
      <w:lvlText w:val="○"/>
      <w:pPr>
        <w:pBdr/>
        <w:spacing/>
        <w:ind w:left="1440" w:hanging="360"/>
      </w:pPr>
      <w:rPr>
        <w:u w:val="none"/>
      </w:rPr>
    </w:lvl>
    <w:lvl w:ilvl="2">
      <w:start w:val="0"/>
      <w:numFmt w:val="bullet"/>
      <w:suff w:val="tab"/>
      <w:lvlText w:val="■"/>
      <w:pPr>
        <w:pBdr/>
        <w:spacing/>
        <w:ind w:left="2160" w:hanging="360"/>
      </w:pPr>
      <w:rPr>
        <w:u w:val="none"/>
      </w:rPr>
    </w:lvl>
    <w:lvl w:ilvl="3">
      <w:start w:val="0"/>
      <w:numFmt w:val="bullet"/>
      <w:suff w:val="tab"/>
      <w:lvlText w:val="●"/>
      <w:pPr>
        <w:pBdr/>
        <w:spacing/>
        <w:ind w:left="2880" w:hanging="360"/>
      </w:pPr>
      <w:rPr>
        <w:u w:val="none"/>
      </w:rPr>
    </w:lvl>
    <w:lvl w:ilvl="4">
      <w:start w:val="0"/>
      <w:numFmt w:val="bullet"/>
      <w:suff w:val="tab"/>
      <w:lvlText w:val="○"/>
      <w:pPr>
        <w:pBdr/>
        <w:spacing/>
        <w:ind w:left="3600" w:hanging="360"/>
      </w:pPr>
      <w:rPr>
        <w:u w:val="none"/>
      </w:rPr>
    </w:lvl>
    <w:lvl w:ilvl="5">
      <w:start w:val="0"/>
      <w:numFmt w:val="bullet"/>
      <w:suff w:val="tab"/>
      <w:lvlText w:val="■"/>
      <w:pPr>
        <w:pBdr/>
        <w:spacing/>
        <w:ind w:left="4320" w:hanging="360"/>
      </w:pPr>
      <w:rPr>
        <w:u w:val="none"/>
      </w:rPr>
    </w:lvl>
    <w:lvl w:ilvl="6">
      <w:start w:val="0"/>
      <w:numFmt w:val="bullet"/>
      <w:suff w:val="tab"/>
      <w:lvlText w:val="●"/>
      <w:pPr>
        <w:pBdr/>
        <w:spacing/>
        <w:ind w:left="5040" w:hanging="360"/>
      </w:pPr>
      <w:rPr>
        <w:u w:val="none"/>
      </w:rPr>
    </w:lvl>
    <w:lvl w:ilvl="7">
      <w:start w:val="0"/>
      <w:numFmt w:val="bullet"/>
      <w:suff w:val="tab"/>
      <w:lvlText w:val="○"/>
      <w:pPr>
        <w:pBdr/>
        <w:spacing/>
        <w:ind w:left="5760" w:hanging="360"/>
      </w:pPr>
      <w:rPr>
        <w:u w:val="none"/>
      </w:rPr>
    </w:lvl>
    <w:lvl w:ilvl="8">
      <w:start w:val="0"/>
      <w:numFmt w:val="bullet"/>
      <w:suff w:val="tab"/>
      <w:lvlText w:val="■"/>
      <w:pPr>
        <w:pBdr/>
        <w:spacing/>
        <w:ind w:left="6480" w:hanging="360"/>
      </w:pPr>
      <w:rPr>
        <w:u w:val="none"/>
      </w:rPr>
    </w:lvl>
  </w:abstractNum>
  <w:abstractNum w:abstractNumId="9">
    <w:nsid w:val="4A4277B4"/>
    <w:lvl w:ilvl="0">
      <w:start w:val="1"/>
      <w:numFmt w:val="decimal"/>
      <w:suff w:val="tab"/>
      <w:lvlText w:val="%1."/>
      <w:pPr>
        <w:pBdr/>
        <w:spacing/>
        <w:ind w:left="720" w:hanging="360"/>
      </w:pPr>
      <w:rPr>
        <w:u w:val="none"/>
      </w:rPr>
    </w:lvl>
    <w:lvl w:ilvl="1">
      <w:start w:val="1"/>
      <w:numFmt w:val="lowerLetter"/>
      <w:suff w:val="tab"/>
      <w:lvlText w:val="%2."/>
      <w:pPr>
        <w:pBdr/>
        <w:spacing/>
        <w:ind w:left="1440" w:hanging="360"/>
      </w:pPr>
      <w:rPr>
        <w:u w:val="none"/>
      </w:rPr>
    </w:lvl>
    <w:lvl w:ilvl="2">
      <w:start w:val="1"/>
      <w:numFmt w:val="lowerRoman"/>
      <w:suff w:val="tab"/>
      <w:lvlText w:val="%3."/>
      <w:pPr>
        <w:pBdr/>
        <w:spacing/>
        <w:ind w:left="2160" w:hanging="360"/>
      </w:pPr>
      <w:rPr>
        <w:u w:val="none"/>
      </w:rPr>
    </w:lvl>
    <w:lvl w:ilvl="3">
      <w:start w:val="1"/>
      <w:numFmt w:val="decimal"/>
      <w:suff w:val="tab"/>
      <w:lvlText w:val="%4."/>
      <w:pPr>
        <w:pBdr/>
        <w:spacing/>
        <w:ind w:left="2880" w:hanging="360"/>
      </w:pPr>
      <w:rPr>
        <w:u w:val="none"/>
      </w:rPr>
    </w:lvl>
    <w:lvl w:ilvl="4">
      <w:start w:val="1"/>
      <w:numFmt w:val="lowerLetter"/>
      <w:suff w:val="tab"/>
      <w:lvlText w:val="%5."/>
      <w:pPr>
        <w:pBdr/>
        <w:spacing/>
        <w:ind w:left="3600" w:hanging="360"/>
      </w:pPr>
      <w:rPr>
        <w:u w:val="none"/>
      </w:rPr>
    </w:lvl>
    <w:lvl w:ilvl="5">
      <w:start w:val="1"/>
      <w:numFmt w:val="lowerRoman"/>
      <w:suff w:val="tab"/>
      <w:lvlText w:val="%6."/>
      <w:pPr>
        <w:pBdr/>
        <w:spacing/>
        <w:ind w:left="4320" w:hanging="360"/>
      </w:pPr>
      <w:rPr>
        <w:u w:val="none"/>
      </w:rPr>
    </w:lvl>
    <w:lvl w:ilvl="6">
      <w:start w:val="1"/>
      <w:numFmt w:val="decimal"/>
      <w:suff w:val="tab"/>
      <w:lvlText w:val="%7."/>
      <w:pPr>
        <w:pBdr/>
        <w:spacing/>
        <w:ind w:left="5040" w:hanging="360"/>
      </w:pPr>
      <w:rPr>
        <w:u w:val="none"/>
      </w:rPr>
    </w:lvl>
    <w:lvl w:ilvl="7">
      <w:start w:val="1"/>
      <w:numFmt w:val="lowerLetter"/>
      <w:suff w:val="tab"/>
      <w:lvlText w:val="%8."/>
      <w:pPr>
        <w:pBdr/>
        <w:spacing/>
        <w:ind w:left="5760" w:hanging="360"/>
      </w:pPr>
      <w:rPr>
        <w:u w:val="none"/>
      </w:rPr>
    </w:lvl>
    <w:lvl w:ilvl="8">
      <w:start w:val="1"/>
      <w:numFmt w:val="lowerRoman"/>
      <w:suff w:val="tab"/>
      <w:lvlText w:val="%9."/>
      <w:pPr>
        <w:pBdr/>
        <w:spacing/>
        <w:ind w:left="6480" w:hanging="360"/>
      </w:pPr>
      <w:rPr>
        <w:u w:val="none"/>
      </w:rPr>
    </w:lvl>
  </w:abstractNum>
  <w:abstractNum w:abstractNumId="10">
    <w:nsid w:val="337484A3"/>
    <w:lvl w:ilvl="0">
      <w:start w:val="1"/>
      <w:numFmt w:val="decimal"/>
      <w:suff w:val="tab"/>
      <w:lvlText w:val="%1."/>
      <w:pPr>
        <w:pBdr/>
        <w:spacing/>
        <w:ind w:left="720" w:hanging="360"/>
      </w:pPr>
      <w:rPr>
        <w:u w:val="none"/>
      </w:rPr>
    </w:lvl>
    <w:lvl w:ilvl="1">
      <w:start w:val="1"/>
      <w:numFmt w:val="lowerLetter"/>
      <w:suff w:val="tab"/>
      <w:lvlText w:val="%2."/>
      <w:pPr>
        <w:pBdr/>
        <w:spacing/>
        <w:ind w:left="1440" w:hanging="360"/>
      </w:pPr>
      <w:rPr>
        <w:u w:val="none"/>
      </w:rPr>
    </w:lvl>
    <w:lvl w:ilvl="2">
      <w:start w:val="1"/>
      <w:numFmt w:val="lowerRoman"/>
      <w:suff w:val="tab"/>
      <w:lvlText w:val="%3."/>
      <w:pPr>
        <w:pBdr/>
        <w:spacing/>
        <w:ind w:left="2160" w:hanging="360"/>
      </w:pPr>
      <w:rPr>
        <w:u w:val="none"/>
      </w:rPr>
    </w:lvl>
    <w:lvl w:ilvl="3">
      <w:start w:val="1"/>
      <w:numFmt w:val="decimal"/>
      <w:suff w:val="tab"/>
      <w:lvlText w:val="%4."/>
      <w:pPr>
        <w:pBdr/>
        <w:spacing/>
        <w:ind w:left="2880" w:hanging="360"/>
      </w:pPr>
      <w:rPr>
        <w:u w:val="none"/>
      </w:rPr>
    </w:lvl>
    <w:lvl w:ilvl="4">
      <w:start w:val="1"/>
      <w:numFmt w:val="lowerLetter"/>
      <w:suff w:val="tab"/>
      <w:lvlText w:val="%5."/>
      <w:pPr>
        <w:pBdr/>
        <w:spacing/>
        <w:ind w:left="3600" w:hanging="360"/>
      </w:pPr>
      <w:rPr>
        <w:u w:val="none"/>
      </w:rPr>
    </w:lvl>
    <w:lvl w:ilvl="5">
      <w:start w:val="1"/>
      <w:numFmt w:val="lowerRoman"/>
      <w:suff w:val="tab"/>
      <w:lvlText w:val="%6."/>
      <w:pPr>
        <w:pBdr/>
        <w:spacing/>
        <w:ind w:left="4320" w:hanging="360"/>
      </w:pPr>
      <w:rPr>
        <w:u w:val="none"/>
      </w:rPr>
    </w:lvl>
    <w:lvl w:ilvl="6">
      <w:start w:val="1"/>
      <w:numFmt w:val="decimal"/>
      <w:suff w:val="tab"/>
      <w:lvlText w:val="%7."/>
      <w:pPr>
        <w:pBdr/>
        <w:spacing/>
        <w:ind w:left="5040" w:hanging="360"/>
      </w:pPr>
      <w:rPr>
        <w:u w:val="none"/>
      </w:rPr>
    </w:lvl>
    <w:lvl w:ilvl="7">
      <w:start w:val="1"/>
      <w:numFmt w:val="lowerLetter"/>
      <w:suff w:val="tab"/>
      <w:lvlText w:val="%8."/>
      <w:pPr>
        <w:pBdr/>
        <w:spacing/>
        <w:ind w:left="5760" w:hanging="360"/>
      </w:pPr>
      <w:rPr>
        <w:u w:val="none"/>
      </w:rPr>
    </w:lvl>
    <w:lvl w:ilvl="8">
      <w:start w:val="1"/>
      <w:numFmt w:val="lowerRoman"/>
      <w:suff w:val="tab"/>
      <w:lvlText w:val="%9."/>
      <w:pPr>
        <w:pBdr/>
        <w:spacing/>
        <w:ind w:left="6480" w:hanging="360"/>
      </w:pPr>
      <w:rPr>
        <w:u w:val="none"/>
      </w:rPr>
    </w:lvl>
  </w:abstractNum>
  <w:abstractNum w:abstractNumId="11">
    <w:nsid w:val="57058166"/>
    <w:lvl w:ilvl="0">
      <w:start w:val="1"/>
      <w:numFmt w:val="decimal"/>
      <w:suff w:val="tab"/>
      <w:lvlText w:val="%1."/>
      <w:pPr>
        <w:pBdr/>
        <w:spacing/>
        <w:ind w:left="720" w:hanging="360"/>
      </w:pPr>
      <w:rPr>
        <w:u w:val="none"/>
      </w:rPr>
    </w:lvl>
    <w:lvl w:ilvl="1">
      <w:start w:val="0"/>
      <w:numFmt w:val="bullet"/>
      <w:suff w:val="tab"/>
      <w:lvlText w:val="○"/>
      <w:pPr>
        <w:pBdr/>
        <w:spacing/>
        <w:ind w:left="1440" w:hanging="360"/>
      </w:pPr>
      <w:rPr>
        <w:u w:val="none"/>
      </w:rPr>
    </w:lvl>
    <w:lvl w:ilvl="2">
      <w:start w:val="1"/>
      <w:numFmt w:val="lowerRoman"/>
      <w:suff w:val="tab"/>
      <w:lvlText w:val="%3."/>
      <w:pPr>
        <w:pBdr/>
        <w:spacing/>
        <w:ind w:left="2160" w:hanging="360"/>
      </w:pPr>
      <w:rPr>
        <w:u w:val="none"/>
      </w:rPr>
    </w:lvl>
    <w:lvl w:ilvl="3">
      <w:start w:val="1"/>
      <w:numFmt w:val="decimal"/>
      <w:suff w:val="tab"/>
      <w:lvlText w:val="%4."/>
      <w:pPr>
        <w:pBdr/>
        <w:spacing/>
        <w:ind w:left="2880" w:hanging="360"/>
      </w:pPr>
      <w:rPr>
        <w:u w:val="none"/>
      </w:rPr>
    </w:lvl>
    <w:lvl w:ilvl="4">
      <w:start w:val="1"/>
      <w:numFmt w:val="lowerLetter"/>
      <w:suff w:val="tab"/>
      <w:lvlText w:val="%5."/>
      <w:pPr>
        <w:pBdr/>
        <w:spacing/>
        <w:ind w:left="3600" w:hanging="360"/>
      </w:pPr>
      <w:rPr>
        <w:u w:val="none"/>
      </w:rPr>
    </w:lvl>
    <w:lvl w:ilvl="5">
      <w:start w:val="1"/>
      <w:numFmt w:val="lowerRoman"/>
      <w:suff w:val="tab"/>
      <w:lvlText w:val="%6."/>
      <w:pPr>
        <w:pBdr/>
        <w:spacing/>
        <w:ind w:left="4320" w:hanging="360"/>
      </w:pPr>
      <w:rPr>
        <w:u w:val="none"/>
      </w:rPr>
    </w:lvl>
    <w:lvl w:ilvl="6">
      <w:start w:val="1"/>
      <w:numFmt w:val="decimal"/>
      <w:suff w:val="tab"/>
      <w:lvlText w:val="%7."/>
      <w:pPr>
        <w:pBdr/>
        <w:spacing/>
        <w:ind w:left="5040" w:hanging="360"/>
      </w:pPr>
      <w:rPr>
        <w:u w:val="none"/>
      </w:rPr>
    </w:lvl>
    <w:lvl w:ilvl="7">
      <w:start w:val="1"/>
      <w:numFmt w:val="lowerLetter"/>
      <w:suff w:val="tab"/>
      <w:lvlText w:val="%8."/>
      <w:pPr>
        <w:pBdr/>
        <w:spacing/>
        <w:ind w:left="5760" w:hanging="360"/>
      </w:pPr>
      <w:rPr>
        <w:u w:val="none"/>
      </w:rPr>
    </w:lvl>
    <w:lvl w:ilvl="8">
      <w:start w:val="1"/>
      <w:numFmt w:val="lowerRoman"/>
      <w:suff w:val="tab"/>
      <w:lvlText w:val="%9."/>
      <w:pPr>
        <w:pBdr/>
        <w:spacing/>
        <w:ind w:left="6480" w:hanging="360"/>
      </w:pPr>
      <w:rPr>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documentProtection w:cryptProviderType="rsaAES" w:cryptAlgorithmClass="hash" w:cryptAlgorithmType="typeAny" w:cryptAlgorithmSid="14" w:cryptSpinCount="100000"/>
  <w:zoom w:val="none" w:percent="100"/>
  <w:displayBackgroundShape/>
  <w:defaultTabStop w:val="720"/>
  <w:compat>
    <w:compatSetting w:name="compatibilityMode" w:uri="http://schemas.microsoft.com/office/word" w:val="15"/>
  </w:compat>
  <w:footnotePr>
    <w:footnote w:id="-1"/>
    <w:footnote w:id="0"/>
  </w:footnotePr>
  <w:endnotePr>
    <w:endnote w:id="-1"/>
    <w:endnote w:id="0"/>
  </w:endnotePr>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rPr>
    </w:rPrDefault>
    <w:pPrDefault>
      <w:pPr>
        <w:pBdr/>
        <w:keepNext w:val="0"/>
        <w:keepLines w:val="0"/>
        <w:outlineLvl w:val="9"/>
        <w:spacing w:before="0" w:after="0" w:line="276" w:lineRule="auto"/>
        <w:widowControl w:val="1"/>
        <w:ind w:left="0" w:right="0" w:firstLine="0"/>
        <w:jc w:val="left"/>
      </w:pPr>
    </w:pPrDefault>
  </w:docDefaults>
  <w:style w:type="table" w:styleId="TableNormal">
    <w:name w:val="TableNormal"/>
    <w:next w:val="TableNormal"/>
  </w:style>
  <w:style w:type="character" w:styleId="Default Paragraph Font">
    <w:name w:val="Default Paragraph Font"/>
    <w:rPr/>
  </w:style>
  <w:style w:type="paragraph" w:styleId="Normal">
    <w:name w:val="Normal"/>
    <w:next w:val="Normal"/>
    <w:pPr>
      <w:pBdr/>
      <w:spacing/>
      <w:ind/>
    </w:pPr>
    <w:rPr/>
  </w:style>
  <w:style w:type="paragraph" w:styleId="Heading 1">
    <w:name w:val="Heading 1"/>
    <w:basedOn w:val="Normal"/>
    <w:next w:val="Normal"/>
    <w:pPr>
      <w:pBdr/>
      <w:keepNext/>
      <w:keepLines/>
      <w:spacing w:before="400" w:after="120"/>
      <w:ind/>
    </w:pPr>
    <w:rPr>
      <w:sz w:val="40"/>
      <w:szCs w:val="40"/>
    </w:rPr>
  </w:style>
  <w:style w:type="paragraph" w:styleId="Heading 2">
    <w:name w:val="Heading 2"/>
    <w:basedOn w:val="Normal"/>
    <w:next w:val="Normal"/>
    <w:pPr>
      <w:pBdr/>
      <w:keepNext/>
      <w:keepLines/>
      <w:spacing w:before="360" w:after="120"/>
      <w:ind/>
    </w:pPr>
    <w:rPr>
      <w:b w:val="0"/>
      <w:sz w:val="32"/>
      <w:szCs w:val="32"/>
    </w:rPr>
  </w:style>
  <w:style w:type="paragraph" w:styleId="Heading 3">
    <w:name w:val="Heading 3"/>
    <w:basedOn w:val="Normal"/>
    <w:next w:val="Normal"/>
    <w:pPr>
      <w:pBdr/>
      <w:keepNext/>
      <w:keepLines/>
      <w:spacing w:before="320" w:after="80"/>
      <w:ind/>
    </w:pPr>
    <w:rPr>
      <w:b w:val="0"/>
      <w:color w:val="434343"/>
      <w:sz w:val="28"/>
      <w:szCs w:val="28"/>
    </w:rPr>
  </w:style>
  <w:style w:type="paragraph" w:styleId="Heading 4">
    <w:name w:val="Heading 4"/>
    <w:basedOn w:val="Normal"/>
    <w:next w:val="Normal"/>
    <w:pPr>
      <w:pBdr/>
      <w:keepNext/>
      <w:keepLines/>
      <w:spacing w:before="240" w:after="40"/>
      <w:ind/>
    </w:pPr>
    <w:rPr>
      <w:b/>
    </w:rPr>
  </w:style>
  <w:style w:type="paragraph" w:styleId="Heading 5">
    <w:name w:val="Heading 5"/>
    <w:basedOn w:val="Normal"/>
    <w:next w:val="Normal"/>
    <w:pPr>
      <w:pBdr/>
      <w:keepNext/>
      <w:keepLines/>
      <w:spacing w:before="240" w:after="80"/>
      <w:ind/>
    </w:pPr>
    <w:rPr>
      <w:color w:val="666666"/>
      <w:sz w:val="22"/>
      <w:szCs w:val="22"/>
    </w:rPr>
  </w:style>
  <w:style w:type="paragraph" w:styleId="Heading 6">
    <w:name w:val="Heading 6"/>
    <w:basedOn w:val="Normal"/>
    <w:next w:val="Normal"/>
    <w:pPr>
      <w:pBdr/>
      <w:keepNext/>
      <w:keepLines/>
      <w:spacing w:before="240" w:after="80"/>
      <w:ind/>
    </w:pPr>
    <w:rPr>
      <w:i/>
      <w:color w:val="666666"/>
      <w:sz w:val="22"/>
      <w:szCs w:val="22"/>
    </w:rPr>
  </w:style>
  <w:style w:type="paragraph" w:styleId="Title">
    <w:name w:val="Title"/>
    <w:basedOn w:val="Normal"/>
    <w:next w:val="Normal"/>
    <w:pPr>
      <w:pBdr/>
      <w:keepNext/>
      <w:keepLines/>
      <w:spacing w:before="0" w:after="60"/>
      <w:ind/>
    </w:pPr>
    <w:rPr>
      <w:sz w:val="52"/>
      <w:szCs w:val="52"/>
    </w:rPr>
  </w:style>
  <w:style w:type="paragraph" w:styleId="Subtitle">
    <w:name w:val="Subtitle"/>
    <w:basedOn w:val="Normal"/>
    <w:next w:val="Normal"/>
    <w:pPr>
      <w:pBdr/>
      <w:keepNext/>
      <w:keepLines/>
      <w:spacing w:before="0" w:after="320"/>
      <w:ind/>
    </w:pPr>
    <w:rPr>
      <w:rFonts w:ascii="Arial" w:eastAsia="Arial" w:hAnsi="Arial" w:cs="Arial"/>
      <w:i w:val="0"/>
      <w:color w:val="666666"/>
      <w:sz w:val="30"/>
      <w:szCs w:val="30"/>
    </w:rPr>
  </w:style>
  <w:style w:type="table" w:styleId="Table1">
    <w:name w:val="Table1"/>
    <w:basedOn w:val="TableNormal"/>
    <w:next w:val="Table1"/>
  </w:style>
  <w:style w:type="table" w:styleId="Table2">
    <w:name w:val="Table2"/>
    <w:basedOn w:val="TableNormal"/>
    <w:next w:val="Table2"/>
  </w:style>
  <w:style w:type="table" w:styleId="Table3">
    <w:name w:val="Table3"/>
    <w:basedOn w:val="TableNormal"/>
    <w:next w:val="Table3"/>
  </w:style>
  <w:style w:type="table" w:styleId="Table4">
    <w:name w:val="Table4"/>
    <w:basedOn w:val="TableNormal"/>
    <w:next w:val="Table4"/>
  </w:style>
  <w:style w:type="table" w:styleId="Table5">
    <w:name w:val="Table5"/>
    <w:basedOn w:val="TableNormal"/>
    <w:next w:val="Table5"/>
  </w:style>
  <w:style w:type="paragraph" w:styleId="Heading 7">
    <w:name w:val="Heading 7"/>
    <w:basedOn w:val="Normal"/>
    <w:next w:val="Normal"/>
    <w:link w:val="Heading 7 Char"/>
    <w:pPr>
      <w:pBdr/>
      <w:outlineLvl w:val="6"/>
      <w:spacing w:before="40" w:after="0" w:line="259" w:lineRule="auto"/>
      <w:ind w:left="0" w:right="0" w:firstLine="0"/>
      <w:jc w:val="left"/>
    </w:pPr>
    <w:rPr>
      <w:rFonts w:ascii="Calibri Light" w:hAnsi="Calibri Light"/>
      <w:i/>
      <w:color w:val="1F3763"/>
    </w:rPr>
  </w:style>
  <w:style w:type="character" w:styleId="Heading 7 Char">
    <w:name w:val="Heading 7 Char"/>
    <w:basedOn w:val="Default Paragraph Font"/>
    <w:rPr>
      <w:rFonts w:ascii="Calibri Light" w:hAnsi="Calibri Light"/>
      <w:i/>
      <w:color w:val="1F3763"/>
    </w:rPr>
  </w:style>
  <w:style w:type="paragraph" w:styleId="Heading 8">
    <w:name w:val="Heading 8"/>
    <w:basedOn w:val="Normal"/>
    <w:next w:val="Normal"/>
    <w:link w:val="Heading 8 Char"/>
    <w:pPr>
      <w:pBdr/>
      <w:outlineLvl w:val="7"/>
      <w:spacing w:before="40" w:after="0" w:line="259" w:lineRule="auto"/>
      <w:ind w:left="0" w:right="0" w:firstLine="0"/>
      <w:jc w:val="left"/>
    </w:pPr>
    <w:rPr>
      <w:rFonts w:ascii="Calibri Light" w:hAnsi="Calibri Light"/>
      <w:color w:val="333333"/>
      <w:sz w:val="21"/>
    </w:rPr>
  </w:style>
  <w:style w:type="character" w:styleId="Heading 8 Char">
    <w:name w:val="Heading 8 Char"/>
    <w:basedOn w:val="Default Paragraph Font"/>
    <w:rPr>
      <w:rFonts w:ascii="Calibri Light" w:hAnsi="Calibri Light"/>
      <w:color w:val="333333"/>
      <w:sz w:val="21"/>
    </w:rPr>
  </w:style>
  <w:style w:type="paragraph" w:styleId="Heading 9">
    <w:name w:val="Heading 9"/>
    <w:basedOn w:val="Normal"/>
    <w:next w:val="Normal"/>
    <w:link w:val="Heading 9 Char"/>
    <w:pPr>
      <w:pBdr/>
      <w:outlineLvl w:val="8"/>
      <w:spacing w:before="40" w:after="0" w:line="259" w:lineRule="auto"/>
      <w:ind w:left="0" w:right="0" w:firstLine="0"/>
      <w:jc w:val="left"/>
    </w:pPr>
    <w:rPr>
      <w:rFonts w:ascii="Calibri Light" w:hAnsi="Calibri Light"/>
      <w:i/>
      <w:color w:val="333333"/>
      <w:sz w:val="21"/>
    </w:rPr>
  </w:style>
  <w:style w:type="character" w:styleId="Heading 9 Char">
    <w:name w:val="Heading 9 Char"/>
    <w:basedOn w:val="Default Paragraph Font"/>
    <w:rPr>
      <w:rFonts w:ascii="Calibri Light" w:hAnsi="Calibri Light"/>
      <w:i/>
      <w:color w:val="333333"/>
      <w:sz w:val="21"/>
    </w:rPr>
  </w:style>
  <w:style w:type="paragraph" w:styleId="Header">
    <w:name w:val="Header"/>
    <w:basedOn w:val="Normal"/>
    <w:next w:val="Header"/>
    <w:pPr>
      <w:pBdr/>
      <w:spacing w:after="0" w:line="240" w:lineRule="auto"/>
      <w:ind/>
    </w:pPr>
    <w:rPr/>
  </w:style>
  <w:style w:type="paragraph" w:styleId="Footer">
    <w:name w:val="Footer"/>
    <w:basedOn w:val="Normal"/>
    <w:next w:val="Footer"/>
    <w:pPr>
      <w:pBdr/>
      <w:spacing w:after="0" w:line="240" w:lineRule="auto"/>
      <w:ind/>
    </w:pPr>
    <w:rPr/>
  </w:style>
</w:styles>
</file>

<file path=word/_rels/document.xml.rels><?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endnotes" Target="endnotes.xml" /><Relationship Id="rId4" Type="http://schemas.openxmlformats.org/officeDocument/2006/relationships/footnotes" Target="footnotes.xml" /><Relationship Id="rId5" Type="http://schemas.openxmlformats.org/officeDocument/2006/relationships/theme" Target="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
      <a:majorFont>
        <a:latin typeface="Calibri" panose=""/>
        <a:ea typeface="" panose=""/>
        <a:cs typeface="" panos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
        <a:ea typeface="" panose=""/>
        <a:cs typeface="" panos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