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50B" w:rsidRDefault="00F25835" w:rsidP="00F25835">
      <w:pPr>
        <w:jc w:val="both"/>
        <w:rPr>
          <w:sz w:val="24"/>
        </w:rPr>
      </w:pPr>
      <w:r w:rsidRPr="00F25835">
        <w:rPr>
          <w:b/>
          <w:sz w:val="32"/>
        </w:rPr>
        <w:t>Question-</w:t>
      </w:r>
      <w:r w:rsidRPr="00F25835">
        <w:rPr>
          <w:sz w:val="24"/>
        </w:rPr>
        <w:t xml:space="preserve"> What are all the factors that could influence the residential home prices across the U.S over the next decade and how?</w:t>
      </w:r>
    </w:p>
    <w:p w:rsidR="00F25835" w:rsidRDefault="00F25835" w:rsidP="00F25835">
      <w:pPr>
        <w:jc w:val="both"/>
        <w:rPr>
          <w:sz w:val="24"/>
        </w:rPr>
      </w:pPr>
    </w:p>
    <w:p w:rsidR="00F25835" w:rsidRDefault="00F25835" w:rsidP="00F25835">
      <w:pPr>
        <w:jc w:val="both"/>
        <w:rPr>
          <w:b/>
          <w:sz w:val="28"/>
        </w:rPr>
      </w:pPr>
      <w:r w:rsidRPr="00F25835">
        <w:rPr>
          <w:b/>
          <w:sz w:val="28"/>
        </w:rPr>
        <w:t>Solution-</w:t>
      </w:r>
    </w:p>
    <w:p w:rsidR="006C4B0B" w:rsidRDefault="00F25835" w:rsidP="006C4B0B">
      <w:pPr>
        <w:spacing w:after="120"/>
        <w:jc w:val="both"/>
        <w:rPr>
          <w:sz w:val="24"/>
        </w:rPr>
      </w:pPr>
      <w:r w:rsidRPr="009F0E21">
        <w:rPr>
          <w:sz w:val="24"/>
        </w:rPr>
        <w:t>Before seeing the solution, I want you to know that I was not aware of the term MECE earlier. After getting the assignment I checked it on internet and then tried to implement an MECE approach to this problem. The information that has been used in the solution is also gathered from the internet. You will find mistakes in this solution, and please do let me know about it.</w:t>
      </w:r>
      <w:r w:rsidR="00766683" w:rsidRPr="009F0E21">
        <w:rPr>
          <w:sz w:val="24"/>
        </w:rPr>
        <w:t xml:space="preserve"> I would love to hear a feedback from your side.</w:t>
      </w:r>
      <w:r w:rsidRPr="009F0E21">
        <w:rPr>
          <w:sz w:val="24"/>
        </w:rPr>
        <w:t xml:space="preserve"> </w:t>
      </w:r>
      <w:r w:rsidR="00766683" w:rsidRPr="009F0E21">
        <w:rPr>
          <w:sz w:val="24"/>
        </w:rPr>
        <w:t>I have tried doing it as I am fresher and have no experience in solving problems using MECE approach.</w:t>
      </w:r>
    </w:p>
    <w:p w:rsidR="006C4B0B" w:rsidRDefault="005124BB" w:rsidP="006C4B0B">
      <w:pPr>
        <w:spacing w:after="120"/>
        <w:jc w:val="both"/>
        <w:rPr>
          <w:sz w:val="24"/>
        </w:rPr>
      </w:pPr>
      <w:r w:rsidRPr="009F0E21">
        <w:rPr>
          <w:sz w:val="24"/>
        </w:rPr>
        <w:t>C</w:t>
      </w:r>
      <w:r w:rsidR="00766683" w:rsidRPr="009F0E21">
        <w:rPr>
          <w:sz w:val="24"/>
        </w:rPr>
        <w:t>oming back to the problem, we were given problem to address the factor</w:t>
      </w:r>
      <w:r w:rsidR="009F0E21" w:rsidRPr="009F0E21">
        <w:rPr>
          <w:sz w:val="24"/>
        </w:rPr>
        <w:t xml:space="preserve">s that could influence </w:t>
      </w:r>
      <w:r w:rsidR="00766683" w:rsidRPr="009F0E21">
        <w:rPr>
          <w:sz w:val="24"/>
        </w:rPr>
        <w:t xml:space="preserve">the residential home prices across the </w:t>
      </w:r>
      <w:r w:rsidR="009F0E21">
        <w:rPr>
          <w:sz w:val="24"/>
        </w:rPr>
        <w:t xml:space="preserve">U.S </w:t>
      </w:r>
      <w:r w:rsidR="009F0E21" w:rsidRPr="009F0E21">
        <w:rPr>
          <w:sz w:val="24"/>
        </w:rPr>
        <w:t>over the next decade.</w:t>
      </w:r>
    </w:p>
    <w:p w:rsidR="009F0E21" w:rsidRDefault="009F0E21" w:rsidP="006C4B0B">
      <w:pPr>
        <w:spacing w:after="120"/>
        <w:jc w:val="both"/>
        <w:rPr>
          <w:sz w:val="24"/>
        </w:rPr>
      </w:pPr>
      <w:r w:rsidRPr="009F0E21">
        <w:rPr>
          <w:noProof/>
          <w:sz w:val="24"/>
        </w:rPr>
        <w:lastRenderedPageBreak/>
        <w:drawing>
          <wp:inline distT="0" distB="0" distL="0" distR="0" wp14:anchorId="0509C15F" wp14:editId="624C0305">
            <wp:extent cx="5486400" cy="6412676"/>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C4B0B" w:rsidRPr="006C4B0B" w:rsidRDefault="006C4B0B" w:rsidP="006C4B0B">
      <w:pPr>
        <w:jc w:val="both"/>
        <w:rPr>
          <w:sz w:val="24"/>
        </w:rPr>
      </w:pPr>
      <w:r w:rsidRPr="006C4B0B">
        <w:rPr>
          <w:sz w:val="24"/>
        </w:rPr>
        <w:t xml:space="preserve">We break the solution in to two parts </w:t>
      </w:r>
      <w:proofErr w:type="spellStart"/>
      <w:r w:rsidRPr="006C4B0B">
        <w:rPr>
          <w:sz w:val="24"/>
        </w:rPr>
        <w:t>i.e</w:t>
      </w:r>
      <w:proofErr w:type="spellEnd"/>
      <w:r w:rsidRPr="006C4B0B">
        <w:rPr>
          <w:sz w:val="24"/>
        </w:rPr>
        <w:t xml:space="preserve"> Supply and Demand.</w:t>
      </w:r>
    </w:p>
    <w:p w:rsidR="006C4B0B" w:rsidRPr="006335C3" w:rsidRDefault="006C4B0B" w:rsidP="006C4B0B">
      <w:pPr>
        <w:pStyle w:val="ListParagraph"/>
        <w:jc w:val="both"/>
        <w:rPr>
          <w:sz w:val="24"/>
        </w:rPr>
      </w:pPr>
    </w:p>
    <w:p w:rsidR="006C4B0B" w:rsidRDefault="006C4B0B" w:rsidP="006C4B0B">
      <w:pPr>
        <w:pStyle w:val="ListParagraph"/>
        <w:numPr>
          <w:ilvl w:val="0"/>
          <w:numId w:val="6"/>
        </w:numPr>
        <w:jc w:val="both"/>
        <w:rPr>
          <w:sz w:val="24"/>
        </w:rPr>
      </w:pPr>
      <w:r w:rsidRPr="006335C3">
        <w:rPr>
          <w:sz w:val="24"/>
        </w:rPr>
        <w:t>Both will have a direct or indirect impact on the prices of residential homes. If the supply increases it will make prices go down and if the demand increases it will make prices go up.</w:t>
      </w:r>
    </w:p>
    <w:p w:rsidR="006C4B0B" w:rsidRPr="006335C3" w:rsidRDefault="006C4B0B" w:rsidP="006C4B0B">
      <w:pPr>
        <w:pStyle w:val="ListParagraph"/>
        <w:jc w:val="both"/>
        <w:rPr>
          <w:sz w:val="24"/>
        </w:rPr>
      </w:pPr>
    </w:p>
    <w:p w:rsidR="006C4B0B" w:rsidRDefault="006C4B0B" w:rsidP="006C4B0B">
      <w:pPr>
        <w:spacing w:after="120"/>
        <w:jc w:val="both"/>
        <w:rPr>
          <w:sz w:val="24"/>
        </w:rPr>
      </w:pPr>
    </w:p>
    <w:p w:rsidR="006C4B0B" w:rsidRDefault="006C4B0B" w:rsidP="006C4B0B">
      <w:pPr>
        <w:spacing w:after="120"/>
        <w:jc w:val="both"/>
        <w:rPr>
          <w:sz w:val="24"/>
        </w:rPr>
      </w:pPr>
    </w:p>
    <w:p w:rsidR="006C4B0B" w:rsidRPr="006C4B0B" w:rsidRDefault="006C4B0B" w:rsidP="006C4B0B">
      <w:pPr>
        <w:spacing w:after="120"/>
        <w:jc w:val="both"/>
        <w:rPr>
          <w:b/>
          <w:sz w:val="32"/>
          <w:u w:val="single"/>
        </w:rPr>
      </w:pPr>
      <w:r w:rsidRPr="006C4B0B">
        <w:rPr>
          <w:b/>
          <w:sz w:val="32"/>
          <w:u w:val="single"/>
        </w:rPr>
        <w:t>Supply</w:t>
      </w:r>
    </w:p>
    <w:p w:rsidR="005124BB" w:rsidRDefault="005124BB" w:rsidP="006335C3">
      <w:pPr>
        <w:pStyle w:val="ListParagraph"/>
        <w:numPr>
          <w:ilvl w:val="0"/>
          <w:numId w:val="4"/>
        </w:numPr>
        <w:jc w:val="both"/>
        <w:rPr>
          <w:sz w:val="24"/>
        </w:rPr>
      </w:pPr>
      <w:r w:rsidRPr="006335C3">
        <w:rPr>
          <w:sz w:val="24"/>
        </w:rPr>
        <w:t>Further, Supply is divided into two sub-categories, Resources to build and Land availability.</w:t>
      </w:r>
    </w:p>
    <w:p w:rsidR="006335C3" w:rsidRPr="006335C3" w:rsidRDefault="006335C3" w:rsidP="006335C3">
      <w:pPr>
        <w:pStyle w:val="ListParagraph"/>
        <w:jc w:val="both"/>
        <w:rPr>
          <w:sz w:val="24"/>
        </w:rPr>
      </w:pPr>
    </w:p>
    <w:p w:rsidR="005124BB" w:rsidRPr="006335C3" w:rsidRDefault="005124BB" w:rsidP="006335C3">
      <w:pPr>
        <w:pStyle w:val="ListParagraph"/>
        <w:numPr>
          <w:ilvl w:val="0"/>
          <w:numId w:val="6"/>
        </w:numPr>
        <w:jc w:val="both"/>
        <w:rPr>
          <w:sz w:val="24"/>
        </w:rPr>
      </w:pPr>
      <w:r w:rsidRPr="006335C3">
        <w:rPr>
          <w:sz w:val="24"/>
        </w:rPr>
        <w:t>Resources and Land availability will be the two factors that may affect the supply.</w:t>
      </w:r>
    </w:p>
    <w:p w:rsidR="005124BB" w:rsidRPr="006335C3" w:rsidRDefault="005124BB" w:rsidP="006335C3">
      <w:pPr>
        <w:pStyle w:val="ListParagraph"/>
        <w:numPr>
          <w:ilvl w:val="0"/>
          <w:numId w:val="6"/>
        </w:numPr>
        <w:jc w:val="both"/>
        <w:rPr>
          <w:sz w:val="24"/>
        </w:rPr>
      </w:pPr>
      <w:r w:rsidRPr="006335C3">
        <w:rPr>
          <w:sz w:val="24"/>
        </w:rPr>
        <w:t>If the resources are less then it wil</w:t>
      </w:r>
      <w:bookmarkStart w:id="0" w:name="_GoBack"/>
      <w:bookmarkEnd w:id="0"/>
      <w:r w:rsidRPr="006335C3">
        <w:rPr>
          <w:sz w:val="24"/>
        </w:rPr>
        <w:t xml:space="preserve">l reduce the supply resulting in increasing of price. </w:t>
      </w:r>
      <w:proofErr w:type="gramStart"/>
      <w:r w:rsidRPr="006335C3">
        <w:rPr>
          <w:sz w:val="24"/>
        </w:rPr>
        <w:t>and</w:t>
      </w:r>
      <w:proofErr w:type="gramEnd"/>
      <w:r w:rsidRPr="006335C3">
        <w:rPr>
          <w:sz w:val="24"/>
        </w:rPr>
        <w:t xml:space="preserve"> if the proper land is available then only the supply can be fulfilled properly.</w:t>
      </w:r>
    </w:p>
    <w:p w:rsidR="006335C3" w:rsidRPr="006335C3" w:rsidRDefault="006335C3" w:rsidP="006335C3">
      <w:pPr>
        <w:pStyle w:val="ListParagraph"/>
        <w:jc w:val="both"/>
        <w:rPr>
          <w:sz w:val="24"/>
        </w:rPr>
      </w:pPr>
    </w:p>
    <w:p w:rsidR="005124BB" w:rsidRDefault="005124BB" w:rsidP="006335C3">
      <w:pPr>
        <w:pStyle w:val="ListParagraph"/>
        <w:numPr>
          <w:ilvl w:val="0"/>
          <w:numId w:val="4"/>
        </w:numPr>
        <w:jc w:val="both"/>
        <w:rPr>
          <w:sz w:val="24"/>
        </w:rPr>
      </w:pPr>
      <w:r w:rsidRPr="006335C3">
        <w:rPr>
          <w:sz w:val="24"/>
        </w:rPr>
        <w:t>Resources are further divided into two subcategories, raw material and labor costs.</w:t>
      </w:r>
    </w:p>
    <w:p w:rsidR="006335C3" w:rsidRPr="006335C3" w:rsidRDefault="006335C3" w:rsidP="006335C3">
      <w:pPr>
        <w:pStyle w:val="ListParagraph"/>
        <w:jc w:val="both"/>
        <w:rPr>
          <w:sz w:val="24"/>
        </w:rPr>
      </w:pPr>
    </w:p>
    <w:p w:rsidR="005124BB" w:rsidRDefault="00B45531" w:rsidP="006335C3">
      <w:pPr>
        <w:pStyle w:val="ListParagraph"/>
        <w:numPr>
          <w:ilvl w:val="0"/>
          <w:numId w:val="8"/>
        </w:numPr>
        <w:jc w:val="both"/>
        <w:rPr>
          <w:sz w:val="24"/>
        </w:rPr>
      </w:pPr>
      <w:r w:rsidRPr="006335C3">
        <w:rPr>
          <w:sz w:val="24"/>
        </w:rPr>
        <w:t>Raw material</w:t>
      </w:r>
      <w:r w:rsidR="005124BB" w:rsidRPr="006335C3">
        <w:rPr>
          <w:sz w:val="24"/>
        </w:rPr>
        <w:t xml:space="preserve"> </w:t>
      </w:r>
      <w:r w:rsidRPr="006335C3">
        <w:rPr>
          <w:sz w:val="24"/>
        </w:rPr>
        <w:t xml:space="preserve">and labor cost also will have a direct or indirect impact on the supply. </w:t>
      </w:r>
    </w:p>
    <w:p w:rsidR="006C4B0B" w:rsidRDefault="006C4B0B" w:rsidP="006C4B0B">
      <w:pPr>
        <w:jc w:val="both"/>
        <w:rPr>
          <w:sz w:val="24"/>
        </w:rPr>
      </w:pPr>
    </w:p>
    <w:p w:rsidR="00B45531" w:rsidRPr="006C4B0B" w:rsidRDefault="006C4B0B" w:rsidP="006C4B0B">
      <w:pPr>
        <w:jc w:val="both"/>
        <w:rPr>
          <w:b/>
          <w:sz w:val="32"/>
          <w:u w:val="single"/>
        </w:rPr>
      </w:pPr>
      <w:r w:rsidRPr="006C4B0B">
        <w:rPr>
          <w:b/>
          <w:sz w:val="32"/>
          <w:u w:val="single"/>
        </w:rPr>
        <w:t>Demand</w:t>
      </w:r>
    </w:p>
    <w:p w:rsidR="00B45531" w:rsidRDefault="00B45531" w:rsidP="00B45531">
      <w:pPr>
        <w:pStyle w:val="ListParagraph"/>
        <w:numPr>
          <w:ilvl w:val="0"/>
          <w:numId w:val="3"/>
        </w:numPr>
        <w:jc w:val="both"/>
        <w:rPr>
          <w:sz w:val="24"/>
        </w:rPr>
      </w:pPr>
      <w:r w:rsidRPr="00B45531">
        <w:rPr>
          <w:sz w:val="24"/>
        </w:rPr>
        <w:t>Demand is divided in two categories</w:t>
      </w:r>
      <w:proofErr w:type="gramStart"/>
      <w:r w:rsidRPr="00B45531">
        <w:rPr>
          <w:sz w:val="24"/>
        </w:rPr>
        <w:t>:-</w:t>
      </w:r>
      <w:proofErr w:type="gramEnd"/>
      <w:r w:rsidRPr="00B45531">
        <w:rPr>
          <w:sz w:val="24"/>
        </w:rPr>
        <w:t xml:space="preserve"> Buying capacity of people and population.</w:t>
      </w:r>
    </w:p>
    <w:p w:rsidR="00B45531" w:rsidRDefault="00B45531" w:rsidP="006C4B0B">
      <w:pPr>
        <w:pStyle w:val="ListParagraph"/>
        <w:numPr>
          <w:ilvl w:val="0"/>
          <w:numId w:val="8"/>
        </w:numPr>
        <w:jc w:val="both"/>
        <w:rPr>
          <w:sz w:val="24"/>
        </w:rPr>
      </w:pPr>
      <w:r>
        <w:rPr>
          <w:sz w:val="24"/>
        </w:rPr>
        <w:t xml:space="preserve">If the people are capable of buying more property then it will have an impact on demand. </w:t>
      </w:r>
    </w:p>
    <w:p w:rsidR="00B45531" w:rsidRDefault="00B45531" w:rsidP="006C4B0B">
      <w:pPr>
        <w:pStyle w:val="ListParagraph"/>
        <w:numPr>
          <w:ilvl w:val="0"/>
          <w:numId w:val="8"/>
        </w:numPr>
        <w:jc w:val="both"/>
        <w:rPr>
          <w:sz w:val="24"/>
        </w:rPr>
      </w:pPr>
      <w:r>
        <w:rPr>
          <w:sz w:val="24"/>
        </w:rPr>
        <w:t>Population might also play a role in impacting demand.</w:t>
      </w:r>
    </w:p>
    <w:p w:rsidR="006C4B0B" w:rsidRDefault="006C4B0B" w:rsidP="006C4B0B">
      <w:pPr>
        <w:pStyle w:val="ListParagraph"/>
        <w:jc w:val="both"/>
        <w:rPr>
          <w:sz w:val="24"/>
        </w:rPr>
      </w:pPr>
    </w:p>
    <w:p w:rsidR="00B45531" w:rsidRDefault="00B45531" w:rsidP="00B45531">
      <w:pPr>
        <w:pStyle w:val="ListParagraph"/>
        <w:numPr>
          <w:ilvl w:val="0"/>
          <w:numId w:val="3"/>
        </w:numPr>
        <w:jc w:val="both"/>
        <w:rPr>
          <w:sz w:val="24"/>
        </w:rPr>
      </w:pPr>
      <w:r>
        <w:rPr>
          <w:sz w:val="24"/>
        </w:rPr>
        <w:t>Buying capacity of people will depend upon the income of the people.</w:t>
      </w:r>
    </w:p>
    <w:p w:rsidR="006C4B0B" w:rsidRDefault="006C4B0B" w:rsidP="006C4B0B">
      <w:pPr>
        <w:pStyle w:val="ListParagraph"/>
        <w:jc w:val="both"/>
        <w:rPr>
          <w:sz w:val="24"/>
        </w:rPr>
      </w:pPr>
    </w:p>
    <w:p w:rsidR="00B45531" w:rsidRDefault="00B45531" w:rsidP="00B45531">
      <w:pPr>
        <w:pStyle w:val="ListParagraph"/>
        <w:numPr>
          <w:ilvl w:val="0"/>
          <w:numId w:val="3"/>
        </w:numPr>
        <w:jc w:val="both"/>
        <w:rPr>
          <w:sz w:val="24"/>
        </w:rPr>
      </w:pPr>
      <w:r>
        <w:rPr>
          <w:sz w:val="24"/>
        </w:rPr>
        <w:t>Income of people is further divided into two categories.</w:t>
      </w:r>
    </w:p>
    <w:p w:rsidR="00B45531" w:rsidRDefault="00B45531" w:rsidP="006C4B0B">
      <w:pPr>
        <w:pStyle w:val="ListParagraph"/>
        <w:numPr>
          <w:ilvl w:val="0"/>
          <w:numId w:val="9"/>
        </w:numPr>
        <w:jc w:val="both"/>
        <w:rPr>
          <w:sz w:val="24"/>
        </w:rPr>
      </w:pPr>
      <w:r>
        <w:rPr>
          <w:sz w:val="24"/>
        </w:rPr>
        <w:t xml:space="preserve">Inflation will also play an import role on people’s income. </w:t>
      </w:r>
    </w:p>
    <w:p w:rsidR="00B45531" w:rsidRPr="00B45531" w:rsidRDefault="00B45531" w:rsidP="006C4B0B">
      <w:pPr>
        <w:pStyle w:val="ListParagraph"/>
        <w:numPr>
          <w:ilvl w:val="0"/>
          <w:numId w:val="9"/>
        </w:numPr>
        <w:jc w:val="both"/>
        <w:rPr>
          <w:sz w:val="24"/>
        </w:rPr>
      </w:pPr>
      <w:r>
        <w:rPr>
          <w:sz w:val="24"/>
        </w:rPr>
        <w:t xml:space="preserve">Economy health of U.S will also be responsible for this. </w:t>
      </w:r>
    </w:p>
    <w:p w:rsidR="00B45531" w:rsidRPr="00B45531" w:rsidRDefault="00B45531" w:rsidP="00B45531">
      <w:pPr>
        <w:ind w:left="360"/>
        <w:jc w:val="both"/>
        <w:rPr>
          <w:sz w:val="24"/>
        </w:rPr>
      </w:pPr>
    </w:p>
    <w:sectPr w:rsidR="00B45531" w:rsidRPr="00B4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237C"/>
    <w:multiLevelType w:val="hybridMultilevel"/>
    <w:tmpl w:val="EB14E302"/>
    <w:lvl w:ilvl="0" w:tplc="EBB04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52ABE"/>
    <w:multiLevelType w:val="hybridMultilevel"/>
    <w:tmpl w:val="DECAA7FA"/>
    <w:lvl w:ilvl="0" w:tplc="90AED8B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B0ACE"/>
    <w:multiLevelType w:val="hybridMultilevel"/>
    <w:tmpl w:val="992CD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C177ED"/>
    <w:multiLevelType w:val="hybridMultilevel"/>
    <w:tmpl w:val="8FB80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1E266E"/>
    <w:multiLevelType w:val="hybridMultilevel"/>
    <w:tmpl w:val="CFC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C75F3D"/>
    <w:multiLevelType w:val="hybridMultilevel"/>
    <w:tmpl w:val="F0A0DFFE"/>
    <w:lvl w:ilvl="0" w:tplc="964C576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7311A0"/>
    <w:multiLevelType w:val="hybridMultilevel"/>
    <w:tmpl w:val="9FD07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B31588"/>
    <w:multiLevelType w:val="hybridMultilevel"/>
    <w:tmpl w:val="BDF03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C3785"/>
    <w:multiLevelType w:val="hybridMultilevel"/>
    <w:tmpl w:val="356AA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72"/>
    <w:rsid w:val="00450B39"/>
    <w:rsid w:val="005124BB"/>
    <w:rsid w:val="006335C3"/>
    <w:rsid w:val="006C4B0B"/>
    <w:rsid w:val="00766683"/>
    <w:rsid w:val="00926172"/>
    <w:rsid w:val="009F0E21"/>
    <w:rsid w:val="00B45531"/>
    <w:rsid w:val="00BE250B"/>
    <w:rsid w:val="00F2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31"/>
    <w:pPr>
      <w:ind w:left="720"/>
      <w:contextualSpacing/>
    </w:pPr>
  </w:style>
  <w:style w:type="paragraph" w:styleId="BalloonText">
    <w:name w:val="Balloon Text"/>
    <w:basedOn w:val="Normal"/>
    <w:link w:val="BalloonTextChar"/>
    <w:uiPriority w:val="99"/>
    <w:semiHidden/>
    <w:unhideWhenUsed/>
    <w:rsid w:val="00B45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31"/>
    <w:pPr>
      <w:ind w:left="720"/>
      <w:contextualSpacing/>
    </w:pPr>
  </w:style>
  <w:style w:type="paragraph" w:styleId="BalloonText">
    <w:name w:val="Balloon Text"/>
    <w:basedOn w:val="Normal"/>
    <w:link w:val="BalloonTextChar"/>
    <w:uiPriority w:val="99"/>
    <w:semiHidden/>
    <w:unhideWhenUsed/>
    <w:rsid w:val="00B45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1738B1-E57E-4A1F-9D84-FBEED34398B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C67CF89D-FB13-4819-B50D-50AE95348627}">
      <dgm:prSet phldrT="[Text]"/>
      <dgm:spPr/>
      <dgm:t>
        <a:bodyPr/>
        <a:lstStyle/>
        <a:p>
          <a:r>
            <a:rPr lang="en-US"/>
            <a:t>Factors Effecting Prices of Residential Homes in U.S</a:t>
          </a:r>
        </a:p>
      </dgm:t>
    </dgm:pt>
    <dgm:pt modelId="{A91B4B47-F815-488E-A3FA-E998BCDA3C76}" type="parTrans" cxnId="{809D1519-A039-451A-9E0E-C4EE90B1E8F0}">
      <dgm:prSet/>
      <dgm:spPr/>
      <dgm:t>
        <a:bodyPr/>
        <a:lstStyle/>
        <a:p>
          <a:endParaRPr lang="en-US"/>
        </a:p>
      </dgm:t>
    </dgm:pt>
    <dgm:pt modelId="{49E347A0-3BBE-4734-816A-9E5EBDEFC778}" type="sibTrans" cxnId="{809D1519-A039-451A-9E0E-C4EE90B1E8F0}">
      <dgm:prSet/>
      <dgm:spPr/>
      <dgm:t>
        <a:bodyPr/>
        <a:lstStyle/>
        <a:p>
          <a:endParaRPr lang="en-US"/>
        </a:p>
      </dgm:t>
    </dgm:pt>
    <dgm:pt modelId="{11C537CD-1142-45F7-B9BF-20AB8556B2FC}">
      <dgm:prSet phldrT="[Text]"/>
      <dgm:spPr/>
      <dgm:t>
        <a:bodyPr/>
        <a:lstStyle/>
        <a:p>
          <a:r>
            <a:rPr lang="en-US"/>
            <a:t>Supply</a:t>
          </a:r>
        </a:p>
      </dgm:t>
    </dgm:pt>
    <dgm:pt modelId="{079D3F92-A953-4EBA-A6EE-B4C2F5A6F61B}" type="parTrans" cxnId="{CB401EBC-4175-4BF1-A18E-2C61D6AAE9F3}">
      <dgm:prSet/>
      <dgm:spPr/>
      <dgm:t>
        <a:bodyPr/>
        <a:lstStyle/>
        <a:p>
          <a:endParaRPr lang="en-US"/>
        </a:p>
      </dgm:t>
    </dgm:pt>
    <dgm:pt modelId="{1A62B09F-6BAF-4719-84BE-4591A35C21E1}" type="sibTrans" cxnId="{CB401EBC-4175-4BF1-A18E-2C61D6AAE9F3}">
      <dgm:prSet/>
      <dgm:spPr/>
      <dgm:t>
        <a:bodyPr/>
        <a:lstStyle/>
        <a:p>
          <a:endParaRPr lang="en-US"/>
        </a:p>
      </dgm:t>
    </dgm:pt>
    <dgm:pt modelId="{B15E083F-C775-4B7E-8F0E-43C4913CD260}">
      <dgm:prSet phldrT="[Text]"/>
      <dgm:spPr/>
      <dgm:t>
        <a:bodyPr/>
        <a:lstStyle/>
        <a:p>
          <a:r>
            <a:rPr lang="en-US"/>
            <a:t>Resources to build</a:t>
          </a:r>
          <a:br>
            <a:rPr lang="en-US"/>
          </a:br>
          <a:endParaRPr lang="en-US"/>
        </a:p>
      </dgm:t>
    </dgm:pt>
    <dgm:pt modelId="{898AA8C6-F2A8-4DD2-B319-25AAE8B23E26}" type="parTrans" cxnId="{2940C3FC-722E-4AA1-B69B-7684DEC1335E}">
      <dgm:prSet/>
      <dgm:spPr/>
      <dgm:t>
        <a:bodyPr/>
        <a:lstStyle/>
        <a:p>
          <a:endParaRPr lang="en-US"/>
        </a:p>
      </dgm:t>
    </dgm:pt>
    <dgm:pt modelId="{74248929-1113-420E-9378-9507A18A063E}" type="sibTrans" cxnId="{2940C3FC-722E-4AA1-B69B-7684DEC1335E}">
      <dgm:prSet/>
      <dgm:spPr/>
      <dgm:t>
        <a:bodyPr/>
        <a:lstStyle/>
        <a:p>
          <a:endParaRPr lang="en-US"/>
        </a:p>
      </dgm:t>
    </dgm:pt>
    <dgm:pt modelId="{A6E33E63-0D1A-427E-9BFB-512DD1771BB1}">
      <dgm:prSet phldrT="[Text]"/>
      <dgm:spPr/>
      <dgm:t>
        <a:bodyPr/>
        <a:lstStyle/>
        <a:p>
          <a:r>
            <a:rPr lang="en-US"/>
            <a:t>Land Availability</a:t>
          </a:r>
        </a:p>
      </dgm:t>
    </dgm:pt>
    <dgm:pt modelId="{EBCC58EC-A469-4577-A690-FB339FB93C59}" type="parTrans" cxnId="{D613FFFC-A5DC-45E5-9F62-30296FABEFCF}">
      <dgm:prSet/>
      <dgm:spPr/>
      <dgm:t>
        <a:bodyPr/>
        <a:lstStyle/>
        <a:p>
          <a:endParaRPr lang="en-US"/>
        </a:p>
      </dgm:t>
    </dgm:pt>
    <dgm:pt modelId="{BF262F92-B3E2-4A7C-87EB-E35ADF126477}" type="sibTrans" cxnId="{D613FFFC-A5DC-45E5-9F62-30296FABEFCF}">
      <dgm:prSet/>
      <dgm:spPr/>
      <dgm:t>
        <a:bodyPr/>
        <a:lstStyle/>
        <a:p>
          <a:endParaRPr lang="en-US"/>
        </a:p>
      </dgm:t>
    </dgm:pt>
    <dgm:pt modelId="{6654A61C-7D9A-4A0A-B250-96CE569D5872}">
      <dgm:prSet phldrT="[Text]"/>
      <dgm:spPr/>
      <dgm:t>
        <a:bodyPr/>
        <a:lstStyle/>
        <a:p>
          <a:r>
            <a:rPr lang="en-US"/>
            <a:t>Demand</a:t>
          </a:r>
        </a:p>
      </dgm:t>
    </dgm:pt>
    <dgm:pt modelId="{DC8C3E46-9BD4-465A-A30B-AA214E75D383}" type="parTrans" cxnId="{24EB1948-E6DC-438D-B0BA-52FF02616280}">
      <dgm:prSet/>
      <dgm:spPr/>
      <dgm:t>
        <a:bodyPr/>
        <a:lstStyle/>
        <a:p>
          <a:endParaRPr lang="en-US"/>
        </a:p>
      </dgm:t>
    </dgm:pt>
    <dgm:pt modelId="{69B4550E-D530-45F7-A933-2A9A6802E559}" type="sibTrans" cxnId="{24EB1948-E6DC-438D-B0BA-52FF02616280}">
      <dgm:prSet/>
      <dgm:spPr/>
      <dgm:t>
        <a:bodyPr/>
        <a:lstStyle/>
        <a:p>
          <a:endParaRPr lang="en-US"/>
        </a:p>
      </dgm:t>
    </dgm:pt>
    <dgm:pt modelId="{A879F651-7AD4-418D-8058-C7ED61B28435}">
      <dgm:prSet phldrT="[Text]"/>
      <dgm:spPr/>
      <dgm:t>
        <a:bodyPr/>
        <a:lstStyle/>
        <a:p>
          <a:r>
            <a:rPr lang="en-US"/>
            <a:t>Buying Capacity Of People.</a:t>
          </a:r>
        </a:p>
      </dgm:t>
    </dgm:pt>
    <dgm:pt modelId="{05215804-64F9-480A-A555-48737E95E67F}" type="parTrans" cxnId="{B2C01617-F307-4D64-8FE9-30E3862B42E6}">
      <dgm:prSet/>
      <dgm:spPr/>
      <dgm:t>
        <a:bodyPr/>
        <a:lstStyle/>
        <a:p>
          <a:endParaRPr lang="en-US"/>
        </a:p>
      </dgm:t>
    </dgm:pt>
    <dgm:pt modelId="{595FB668-D38D-4ADD-B04E-D6C984D39FD9}" type="sibTrans" cxnId="{B2C01617-F307-4D64-8FE9-30E3862B42E6}">
      <dgm:prSet/>
      <dgm:spPr/>
      <dgm:t>
        <a:bodyPr/>
        <a:lstStyle/>
        <a:p>
          <a:endParaRPr lang="en-US"/>
        </a:p>
      </dgm:t>
    </dgm:pt>
    <dgm:pt modelId="{D85BA405-C19F-4B50-BEE6-1248BBEA0CB6}">
      <dgm:prSet phldrT="[Text]"/>
      <dgm:spPr/>
      <dgm:t>
        <a:bodyPr/>
        <a:lstStyle/>
        <a:p>
          <a:r>
            <a:rPr lang="en-US"/>
            <a:t>Population</a:t>
          </a:r>
        </a:p>
        <a:p>
          <a:endParaRPr lang="en-US"/>
        </a:p>
      </dgm:t>
    </dgm:pt>
    <dgm:pt modelId="{4ACA8C51-B82E-4548-A237-D698E71064C4}" type="parTrans" cxnId="{C4184902-4D24-48AE-B1C4-E95A869D603B}">
      <dgm:prSet/>
      <dgm:spPr/>
      <dgm:t>
        <a:bodyPr/>
        <a:lstStyle/>
        <a:p>
          <a:endParaRPr lang="en-US"/>
        </a:p>
      </dgm:t>
    </dgm:pt>
    <dgm:pt modelId="{C78F768A-AB03-4583-8A7E-5A4A04A5D4D7}" type="sibTrans" cxnId="{C4184902-4D24-48AE-B1C4-E95A869D603B}">
      <dgm:prSet/>
      <dgm:spPr/>
      <dgm:t>
        <a:bodyPr/>
        <a:lstStyle/>
        <a:p>
          <a:endParaRPr lang="en-US"/>
        </a:p>
      </dgm:t>
    </dgm:pt>
    <dgm:pt modelId="{8351A29A-147D-44EE-BF77-74BC3F282D3D}">
      <dgm:prSet/>
      <dgm:spPr/>
      <dgm:t>
        <a:bodyPr/>
        <a:lstStyle/>
        <a:p>
          <a:r>
            <a:rPr lang="en-US"/>
            <a:t>Raw Material</a:t>
          </a:r>
        </a:p>
      </dgm:t>
    </dgm:pt>
    <dgm:pt modelId="{8E2E8152-EF4A-41DD-87CB-0865BD6C8B3A}" type="parTrans" cxnId="{6D15D5E3-4C79-40E3-9831-C7BC63BA2A66}">
      <dgm:prSet/>
      <dgm:spPr/>
      <dgm:t>
        <a:bodyPr/>
        <a:lstStyle/>
        <a:p>
          <a:endParaRPr lang="en-US"/>
        </a:p>
      </dgm:t>
    </dgm:pt>
    <dgm:pt modelId="{68B6029F-90B5-4F8C-B897-B1536FBED988}" type="sibTrans" cxnId="{6D15D5E3-4C79-40E3-9831-C7BC63BA2A66}">
      <dgm:prSet/>
      <dgm:spPr/>
      <dgm:t>
        <a:bodyPr/>
        <a:lstStyle/>
        <a:p>
          <a:endParaRPr lang="en-US"/>
        </a:p>
      </dgm:t>
    </dgm:pt>
    <dgm:pt modelId="{C361F89F-BB70-4E2A-89BE-347272672636}">
      <dgm:prSet/>
      <dgm:spPr/>
      <dgm:t>
        <a:bodyPr/>
        <a:lstStyle/>
        <a:p>
          <a:r>
            <a:rPr lang="en-US"/>
            <a:t>Labor Cost</a:t>
          </a:r>
        </a:p>
      </dgm:t>
    </dgm:pt>
    <dgm:pt modelId="{8DEC3AC3-6EDE-4843-87A0-136351CA0DBD}" type="parTrans" cxnId="{4EF88EB3-661D-4AC2-B38D-E8F139F3D9B8}">
      <dgm:prSet/>
      <dgm:spPr/>
      <dgm:t>
        <a:bodyPr/>
        <a:lstStyle/>
        <a:p>
          <a:endParaRPr lang="en-US"/>
        </a:p>
      </dgm:t>
    </dgm:pt>
    <dgm:pt modelId="{B3F81905-0D2F-47E7-99D7-9F4DF6BB2B83}" type="sibTrans" cxnId="{4EF88EB3-661D-4AC2-B38D-E8F139F3D9B8}">
      <dgm:prSet/>
      <dgm:spPr/>
      <dgm:t>
        <a:bodyPr/>
        <a:lstStyle/>
        <a:p>
          <a:endParaRPr lang="en-US"/>
        </a:p>
      </dgm:t>
    </dgm:pt>
    <dgm:pt modelId="{5D526642-1214-4F31-B57B-269319A2561C}">
      <dgm:prSet/>
      <dgm:spPr/>
      <dgm:t>
        <a:bodyPr/>
        <a:lstStyle/>
        <a:p>
          <a:r>
            <a:rPr lang="en-US"/>
            <a:t>Income</a:t>
          </a:r>
        </a:p>
      </dgm:t>
    </dgm:pt>
    <dgm:pt modelId="{A3B8B7F9-8200-4620-B473-281A7B686859}" type="parTrans" cxnId="{059EA99C-6521-486B-BD3E-A359F3C06395}">
      <dgm:prSet/>
      <dgm:spPr/>
      <dgm:t>
        <a:bodyPr/>
        <a:lstStyle/>
        <a:p>
          <a:endParaRPr lang="en-US"/>
        </a:p>
      </dgm:t>
    </dgm:pt>
    <dgm:pt modelId="{F1AC0008-A20A-4CAB-8AAC-EA3C384B761A}" type="sibTrans" cxnId="{059EA99C-6521-486B-BD3E-A359F3C06395}">
      <dgm:prSet/>
      <dgm:spPr/>
      <dgm:t>
        <a:bodyPr/>
        <a:lstStyle/>
        <a:p>
          <a:endParaRPr lang="en-US"/>
        </a:p>
      </dgm:t>
    </dgm:pt>
    <dgm:pt modelId="{E88ED185-A049-4925-9C45-73C98461F0A7}">
      <dgm:prSet/>
      <dgm:spPr/>
      <dgm:t>
        <a:bodyPr/>
        <a:lstStyle/>
        <a:p>
          <a:r>
            <a:rPr lang="en-US"/>
            <a:t>Inflation</a:t>
          </a:r>
        </a:p>
      </dgm:t>
    </dgm:pt>
    <dgm:pt modelId="{A2D0F8CE-9A52-4CCB-AA2A-25BADB8BC06A}" type="parTrans" cxnId="{7A1C2AC1-AE67-4376-9718-8703306C384F}">
      <dgm:prSet/>
      <dgm:spPr/>
      <dgm:t>
        <a:bodyPr/>
        <a:lstStyle/>
        <a:p>
          <a:endParaRPr lang="en-US"/>
        </a:p>
      </dgm:t>
    </dgm:pt>
    <dgm:pt modelId="{D00C3932-33D3-4226-BA65-8AEE18EBA86A}" type="sibTrans" cxnId="{7A1C2AC1-AE67-4376-9718-8703306C384F}">
      <dgm:prSet/>
      <dgm:spPr/>
      <dgm:t>
        <a:bodyPr/>
        <a:lstStyle/>
        <a:p>
          <a:endParaRPr lang="en-US"/>
        </a:p>
      </dgm:t>
    </dgm:pt>
    <dgm:pt modelId="{6E86FE8B-0790-4FB6-88D2-CF6F0FF3548C}">
      <dgm:prSet/>
      <dgm:spPr/>
      <dgm:t>
        <a:bodyPr/>
        <a:lstStyle/>
        <a:p>
          <a:r>
            <a:rPr lang="en-US"/>
            <a:t>Economy Health</a:t>
          </a:r>
          <a:br>
            <a:rPr lang="en-US"/>
          </a:br>
          <a:endParaRPr lang="en-US"/>
        </a:p>
      </dgm:t>
    </dgm:pt>
    <dgm:pt modelId="{64110785-50A7-4724-A2FD-8E4E781CBB55}" type="parTrans" cxnId="{9C5820B4-2380-483F-BD84-842D7B7D6C8C}">
      <dgm:prSet/>
      <dgm:spPr/>
      <dgm:t>
        <a:bodyPr/>
        <a:lstStyle/>
        <a:p>
          <a:endParaRPr lang="en-US"/>
        </a:p>
      </dgm:t>
    </dgm:pt>
    <dgm:pt modelId="{DAEF5204-C097-40E2-96BE-B795EC05F9B2}" type="sibTrans" cxnId="{9C5820B4-2380-483F-BD84-842D7B7D6C8C}">
      <dgm:prSet/>
      <dgm:spPr/>
      <dgm:t>
        <a:bodyPr/>
        <a:lstStyle/>
        <a:p>
          <a:endParaRPr lang="en-US"/>
        </a:p>
      </dgm:t>
    </dgm:pt>
    <dgm:pt modelId="{D7F8932A-E7A8-418E-8986-9881CFA4359A}" type="pres">
      <dgm:prSet presAssocID="{831738B1-E57E-4A1F-9D84-FBEED34398BD}" presName="hierChild1" presStyleCnt="0">
        <dgm:presLayoutVars>
          <dgm:chPref val="1"/>
          <dgm:dir/>
          <dgm:animOne val="branch"/>
          <dgm:animLvl val="lvl"/>
          <dgm:resizeHandles/>
        </dgm:presLayoutVars>
      </dgm:prSet>
      <dgm:spPr/>
    </dgm:pt>
    <dgm:pt modelId="{6E7D09F2-920B-4F5A-AE0F-B1D605B1E179}" type="pres">
      <dgm:prSet presAssocID="{C67CF89D-FB13-4819-B50D-50AE95348627}" presName="hierRoot1" presStyleCnt="0"/>
      <dgm:spPr/>
    </dgm:pt>
    <dgm:pt modelId="{A5152609-2861-4659-9AC5-9311A35F8B7E}" type="pres">
      <dgm:prSet presAssocID="{C67CF89D-FB13-4819-B50D-50AE95348627}" presName="composite" presStyleCnt="0"/>
      <dgm:spPr/>
    </dgm:pt>
    <dgm:pt modelId="{FA9D02C6-5CF5-424F-83F2-E3C4B0D72C48}" type="pres">
      <dgm:prSet presAssocID="{C67CF89D-FB13-4819-B50D-50AE95348627}" presName="background" presStyleLbl="node0" presStyleIdx="0" presStyleCnt="1"/>
      <dgm:spPr/>
    </dgm:pt>
    <dgm:pt modelId="{1136FCFB-E1FC-450F-B181-782A05048E5C}" type="pres">
      <dgm:prSet presAssocID="{C67CF89D-FB13-4819-B50D-50AE95348627}" presName="text" presStyleLbl="fgAcc0" presStyleIdx="0" presStyleCnt="1">
        <dgm:presLayoutVars>
          <dgm:chPref val="3"/>
        </dgm:presLayoutVars>
      </dgm:prSet>
      <dgm:spPr/>
    </dgm:pt>
    <dgm:pt modelId="{8AACD223-E7F3-4208-8988-7D5FF4E97EF9}" type="pres">
      <dgm:prSet presAssocID="{C67CF89D-FB13-4819-B50D-50AE95348627}" presName="hierChild2" presStyleCnt="0"/>
      <dgm:spPr/>
    </dgm:pt>
    <dgm:pt modelId="{452AB918-193B-463B-9957-04763D461533}" type="pres">
      <dgm:prSet presAssocID="{079D3F92-A953-4EBA-A6EE-B4C2F5A6F61B}" presName="Name10" presStyleLbl="parChTrans1D2" presStyleIdx="0" presStyleCnt="2"/>
      <dgm:spPr/>
    </dgm:pt>
    <dgm:pt modelId="{313D64B6-9AF6-4D65-AA36-EDDF9FA83246}" type="pres">
      <dgm:prSet presAssocID="{11C537CD-1142-45F7-B9BF-20AB8556B2FC}" presName="hierRoot2" presStyleCnt="0"/>
      <dgm:spPr/>
    </dgm:pt>
    <dgm:pt modelId="{3121FD38-8646-489D-A961-2BA717F8B23E}" type="pres">
      <dgm:prSet presAssocID="{11C537CD-1142-45F7-B9BF-20AB8556B2FC}" presName="composite2" presStyleCnt="0"/>
      <dgm:spPr/>
    </dgm:pt>
    <dgm:pt modelId="{EA58B210-BC53-4CFB-B578-7FDEB7D4C7BC}" type="pres">
      <dgm:prSet presAssocID="{11C537CD-1142-45F7-B9BF-20AB8556B2FC}" presName="background2" presStyleLbl="node2" presStyleIdx="0" presStyleCnt="2"/>
      <dgm:spPr/>
    </dgm:pt>
    <dgm:pt modelId="{7C8432D6-19AC-4DD9-8EA2-40E1AF595CDC}" type="pres">
      <dgm:prSet presAssocID="{11C537CD-1142-45F7-B9BF-20AB8556B2FC}" presName="text2" presStyleLbl="fgAcc2" presStyleIdx="0" presStyleCnt="2">
        <dgm:presLayoutVars>
          <dgm:chPref val="3"/>
        </dgm:presLayoutVars>
      </dgm:prSet>
      <dgm:spPr/>
    </dgm:pt>
    <dgm:pt modelId="{CA71456F-A03F-4E00-A595-B1C6F607523A}" type="pres">
      <dgm:prSet presAssocID="{11C537CD-1142-45F7-B9BF-20AB8556B2FC}" presName="hierChild3" presStyleCnt="0"/>
      <dgm:spPr/>
    </dgm:pt>
    <dgm:pt modelId="{5B216E28-DF35-42EF-939B-36141C0185D5}" type="pres">
      <dgm:prSet presAssocID="{898AA8C6-F2A8-4DD2-B319-25AAE8B23E26}" presName="Name17" presStyleLbl="parChTrans1D3" presStyleIdx="0" presStyleCnt="4"/>
      <dgm:spPr/>
    </dgm:pt>
    <dgm:pt modelId="{C562DC84-8C75-4E1A-8B8D-077407C03426}" type="pres">
      <dgm:prSet presAssocID="{B15E083F-C775-4B7E-8F0E-43C4913CD260}" presName="hierRoot3" presStyleCnt="0"/>
      <dgm:spPr/>
    </dgm:pt>
    <dgm:pt modelId="{708DD2F3-6DC5-409A-B633-732A22090435}" type="pres">
      <dgm:prSet presAssocID="{B15E083F-C775-4B7E-8F0E-43C4913CD260}" presName="composite3" presStyleCnt="0"/>
      <dgm:spPr/>
    </dgm:pt>
    <dgm:pt modelId="{7CB3A960-84D6-4B6E-8635-A369E096865D}" type="pres">
      <dgm:prSet presAssocID="{B15E083F-C775-4B7E-8F0E-43C4913CD260}" presName="background3" presStyleLbl="node3" presStyleIdx="0" presStyleCnt="4"/>
      <dgm:spPr/>
    </dgm:pt>
    <dgm:pt modelId="{ABB8AD90-69EA-497C-9640-94D97C0C8ECE}" type="pres">
      <dgm:prSet presAssocID="{B15E083F-C775-4B7E-8F0E-43C4913CD260}" presName="text3" presStyleLbl="fgAcc3" presStyleIdx="0" presStyleCnt="4">
        <dgm:presLayoutVars>
          <dgm:chPref val="3"/>
        </dgm:presLayoutVars>
      </dgm:prSet>
      <dgm:spPr/>
    </dgm:pt>
    <dgm:pt modelId="{67A72E8A-5DBD-429B-9815-CB6D2EE187BD}" type="pres">
      <dgm:prSet presAssocID="{B15E083F-C775-4B7E-8F0E-43C4913CD260}" presName="hierChild4" presStyleCnt="0"/>
      <dgm:spPr/>
    </dgm:pt>
    <dgm:pt modelId="{1A9180B6-39FF-41A0-BAAC-FC6DB15169D6}" type="pres">
      <dgm:prSet presAssocID="{8E2E8152-EF4A-41DD-87CB-0865BD6C8B3A}" presName="Name23" presStyleLbl="parChTrans1D4" presStyleIdx="0" presStyleCnt="5"/>
      <dgm:spPr/>
    </dgm:pt>
    <dgm:pt modelId="{EB0EF077-BE0A-4775-A164-F709A2AEB5F9}" type="pres">
      <dgm:prSet presAssocID="{8351A29A-147D-44EE-BF77-74BC3F282D3D}" presName="hierRoot4" presStyleCnt="0"/>
      <dgm:spPr/>
    </dgm:pt>
    <dgm:pt modelId="{4A3ACDC5-A90E-41CE-825D-8D0F5C8D74DB}" type="pres">
      <dgm:prSet presAssocID="{8351A29A-147D-44EE-BF77-74BC3F282D3D}" presName="composite4" presStyleCnt="0"/>
      <dgm:spPr/>
    </dgm:pt>
    <dgm:pt modelId="{B81AE7E8-FDD0-42D3-92B9-B9FDEA788230}" type="pres">
      <dgm:prSet presAssocID="{8351A29A-147D-44EE-BF77-74BC3F282D3D}" presName="background4" presStyleLbl="node4" presStyleIdx="0" presStyleCnt="5"/>
      <dgm:spPr/>
    </dgm:pt>
    <dgm:pt modelId="{F9F9C8E6-EF6C-4B35-959F-D81F6EB61907}" type="pres">
      <dgm:prSet presAssocID="{8351A29A-147D-44EE-BF77-74BC3F282D3D}" presName="text4" presStyleLbl="fgAcc4" presStyleIdx="0" presStyleCnt="5">
        <dgm:presLayoutVars>
          <dgm:chPref val="3"/>
        </dgm:presLayoutVars>
      </dgm:prSet>
      <dgm:spPr/>
      <dgm:t>
        <a:bodyPr/>
        <a:lstStyle/>
        <a:p>
          <a:endParaRPr lang="en-US"/>
        </a:p>
      </dgm:t>
    </dgm:pt>
    <dgm:pt modelId="{17832BBC-4C23-403C-A336-9D7FFD43588E}" type="pres">
      <dgm:prSet presAssocID="{8351A29A-147D-44EE-BF77-74BC3F282D3D}" presName="hierChild5" presStyleCnt="0"/>
      <dgm:spPr/>
    </dgm:pt>
    <dgm:pt modelId="{3BCF824D-1092-4204-B793-8B0CFB5A9F30}" type="pres">
      <dgm:prSet presAssocID="{8DEC3AC3-6EDE-4843-87A0-136351CA0DBD}" presName="Name23" presStyleLbl="parChTrans1D4" presStyleIdx="1" presStyleCnt="5"/>
      <dgm:spPr/>
    </dgm:pt>
    <dgm:pt modelId="{5FAA08AA-4ADD-4FD0-9915-2BE6F58E1149}" type="pres">
      <dgm:prSet presAssocID="{C361F89F-BB70-4E2A-89BE-347272672636}" presName="hierRoot4" presStyleCnt="0"/>
      <dgm:spPr/>
    </dgm:pt>
    <dgm:pt modelId="{4D6A6020-90B2-44FA-8FF0-A837F4431C1E}" type="pres">
      <dgm:prSet presAssocID="{C361F89F-BB70-4E2A-89BE-347272672636}" presName="composite4" presStyleCnt="0"/>
      <dgm:spPr/>
    </dgm:pt>
    <dgm:pt modelId="{007DB0DE-AF8E-4E71-8078-021D9BC7412B}" type="pres">
      <dgm:prSet presAssocID="{C361F89F-BB70-4E2A-89BE-347272672636}" presName="background4" presStyleLbl="node4" presStyleIdx="1" presStyleCnt="5"/>
      <dgm:spPr/>
    </dgm:pt>
    <dgm:pt modelId="{E151C10C-4ED7-43CC-AA4B-B21564ECAD95}" type="pres">
      <dgm:prSet presAssocID="{C361F89F-BB70-4E2A-89BE-347272672636}" presName="text4" presStyleLbl="fgAcc4" presStyleIdx="1" presStyleCnt="5">
        <dgm:presLayoutVars>
          <dgm:chPref val="3"/>
        </dgm:presLayoutVars>
      </dgm:prSet>
      <dgm:spPr/>
    </dgm:pt>
    <dgm:pt modelId="{296C01E1-2E2E-4CC7-8200-75881CAF58F3}" type="pres">
      <dgm:prSet presAssocID="{C361F89F-BB70-4E2A-89BE-347272672636}" presName="hierChild5" presStyleCnt="0"/>
      <dgm:spPr/>
    </dgm:pt>
    <dgm:pt modelId="{F9605751-DDDF-45DD-ADFB-2919AC68BBDE}" type="pres">
      <dgm:prSet presAssocID="{EBCC58EC-A469-4577-A690-FB339FB93C59}" presName="Name17" presStyleLbl="parChTrans1D3" presStyleIdx="1" presStyleCnt="4"/>
      <dgm:spPr/>
    </dgm:pt>
    <dgm:pt modelId="{77F41A95-151E-4764-A5E4-029CAB9C6D43}" type="pres">
      <dgm:prSet presAssocID="{A6E33E63-0D1A-427E-9BFB-512DD1771BB1}" presName="hierRoot3" presStyleCnt="0"/>
      <dgm:spPr/>
    </dgm:pt>
    <dgm:pt modelId="{A2058383-5100-441F-B7A3-BD6DD12FDCBD}" type="pres">
      <dgm:prSet presAssocID="{A6E33E63-0D1A-427E-9BFB-512DD1771BB1}" presName="composite3" presStyleCnt="0"/>
      <dgm:spPr/>
    </dgm:pt>
    <dgm:pt modelId="{2047E5DF-71D3-4D65-BE2E-0771DB02B0DA}" type="pres">
      <dgm:prSet presAssocID="{A6E33E63-0D1A-427E-9BFB-512DD1771BB1}" presName="background3" presStyleLbl="node3" presStyleIdx="1" presStyleCnt="4"/>
      <dgm:spPr/>
    </dgm:pt>
    <dgm:pt modelId="{ED31363F-7B32-425B-8536-F378417476CA}" type="pres">
      <dgm:prSet presAssocID="{A6E33E63-0D1A-427E-9BFB-512DD1771BB1}" presName="text3" presStyleLbl="fgAcc3" presStyleIdx="1" presStyleCnt="4">
        <dgm:presLayoutVars>
          <dgm:chPref val="3"/>
        </dgm:presLayoutVars>
      </dgm:prSet>
      <dgm:spPr/>
    </dgm:pt>
    <dgm:pt modelId="{FD6D1A18-302A-4447-9E87-C55F0FD379E9}" type="pres">
      <dgm:prSet presAssocID="{A6E33E63-0D1A-427E-9BFB-512DD1771BB1}" presName="hierChild4" presStyleCnt="0"/>
      <dgm:spPr/>
    </dgm:pt>
    <dgm:pt modelId="{5A3F0CA7-826B-4831-8AF4-E66356F740C1}" type="pres">
      <dgm:prSet presAssocID="{DC8C3E46-9BD4-465A-A30B-AA214E75D383}" presName="Name10" presStyleLbl="parChTrans1D2" presStyleIdx="1" presStyleCnt="2"/>
      <dgm:spPr/>
    </dgm:pt>
    <dgm:pt modelId="{96DFAB77-B48C-4C06-B417-9DC0C9B17763}" type="pres">
      <dgm:prSet presAssocID="{6654A61C-7D9A-4A0A-B250-96CE569D5872}" presName="hierRoot2" presStyleCnt="0"/>
      <dgm:spPr/>
    </dgm:pt>
    <dgm:pt modelId="{5A1088A5-3248-415C-84BD-FA4C0C0369B2}" type="pres">
      <dgm:prSet presAssocID="{6654A61C-7D9A-4A0A-B250-96CE569D5872}" presName="composite2" presStyleCnt="0"/>
      <dgm:spPr/>
    </dgm:pt>
    <dgm:pt modelId="{4FE89A08-7140-40E5-9DBC-2C5CC860B350}" type="pres">
      <dgm:prSet presAssocID="{6654A61C-7D9A-4A0A-B250-96CE569D5872}" presName="background2" presStyleLbl="node2" presStyleIdx="1" presStyleCnt="2"/>
      <dgm:spPr/>
    </dgm:pt>
    <dgm:pt modelId="{81EDBAE1-2F7B-42DD-B70F-00EA2CB8A5D6}" type="pres">
      <dgm:prSet presAssocID="{6654A61C-7D9A-4A0A-B250-96CE569D5872}" presName="text2" presStyleLbl="fgAcc2" presStyleIdx="1" presStyleCnt="2">
        <dgm:presLayoutVars>
          <dgm:chPref val="3"/>
        </dgm:presLayoutVars>
      </dgm:prSet>
      <dgm:spPr/>
    </dgm:pt>
    <dgm:pt modelId="{B5383C5C-98C9-497E-8CFC-C348557EEA18}" type="pres">
      <dgm:prSet presAssocID="{6654A61C-7D9A-4A0A-B250-96CE569D5872}" presName="hierChild3" presStyleCnt="0"/>
      <dgm:spPr/>
    </dgm:pt>
    <dgm:pt modelId="{4550FE36-1AB3-46D3-A2F7-8D0BE7DED95F}" type="pres">
      <dgm:prSet presAssocID="{05215804-64F9-480A-A555-48737E95E67F}" presName="Name17" presStyleLbl="parChTrans1D3" presStyleIdx="2" presStyleCnt="4"/>
      <dgm:spPr/>
    </dgm:pt>
    <dgm:pt modelId="{29A6916E-9C0B-45A3-8380-4BDF8F9C399B}" type="pres">
      <dgm:prSet presAssocID="{A879F651-7AD4-418D-8058-C7ED61B28435}" presName="hierRoot3" presStyleCnt="0"/>
      <dgm:spPr/>
    </dgm:pt>
    <dgm:pt modelId="{2A5ADEFD-1A23-48DD-82B2-31BA396F82FA}" type="pres">
      <dgm:prSet presAssocID="{A879F651-7AD4-418D-8058-C7ED61B28435}" presName="composite3" presStyleCnt="0"/>
      <dgm:spPr/>
    </dgm:pt>
    <dgm:pt modelId="{1191CCD7-E97E-405E-B613-84930B5C351D}" type="pres">
      <dgm:prSet presAssocID="{A879F651-7AD4-418D-8058-C7ED61B28435}" presName="background3" presStyleLbl="node3" presStyleIdx="2" presStyleCnt="4"/>
      <dgm:spPr/>
    </dgm:pt>
    <dgm:pt modelId="{09A5110B-3AF4-4C86-9E14-F9CEA000BB38}" type="pres">
      <dgm:prSet presAssocID="{A879F651-7AD4-418D-8058-C7ED61B28435}" presName="text3" presStyleLbl="fgAcc3" presStyleIdx="2" presStyleCnt="4">
        <dgm:presLayoutVars>
          <dgm:chPref val="3"/>
        </dgm:presLayoutVars>
      </dgm:prSet>
      <dgm:spPr/>
    </dgm:pt>
    <dgm:pt modelId="{3103D14F-9408-47E1-A8F9-921D6D1E9E34}" type="pres">
      <dgm:prSet presAssocID="{A879F651-7AD4-418D-8058-C7ED61B28435}" presName="hierChild4" presStyleCnt="0"/>
      <dgm:spPr/>
    </dgm:pt>
    <dgm:pt modelId="{CA905F9C-F325-4712-8088-89B87199A75C}" type="pres">
      <dgm:prSet presAssocID="{A3B8B7F9-8200-4620-B473-281A7B686859}" presName="Name23" presStyleLbl="parChTrans1D4" presStyleIdx="2" presStyleCnt="5"/>
      <dgm:spPr/>
    </dgm:pt>
    <dgm:pt modelId="{0E3AD6E1-2951-42C9-879E-94CCF29D6D85}" type="pres">
      <dgm:prSet presAssocID="{5D526642-1214-4F31-B57B-269319A2561C}" presName="hierRoot4" presStyleCnt="0"/>
      <dgm:spPr/>
    </dgm:pt>
    <dgm:pt modelId="{B601534A-1750-4824-BB03-781130EFAB43}" type="pres">
      <dgm:prSet presAssocID="{5D526642-1214-4F31-B57B-269319A2561C}" presName="composite4" presStyleCnt="0"/>
      <dgm:spPr/>
    </dgm:pt>
    <dgm:pt modelId="{5BE6C62D-D2C4-469D-963F-F9A7B6282393}" type="pres">
      <dgm:prSet presAssocID="{5D526642-1214-4F31-B57B-269319A2561C}" presName="background4" presStyleLbl="node4" presStyleIdx="2" presStyleCnt="5"/>
      <dgm:spPr/>
    </dgm:pt>
    <dgm:pt modelId="{5E5A18A3-8065-47E6-AA00-914312AB7F03}" type="pres">
      <dgm:prSet presAssocID="{5D526642-1214-4F31-B57B-269319A2561C}" presName="text4" presStyleLbl="fgAcc4" presStyleIdx="2" presStyleCnt="5">
        <dgm:presLayoutVars>
          <dgm:chPref val="3"/>
        </dgm:presLayoutVars>
      </dgm:prSet>
      <dgm:spPr/>
    </dgm:pt>
    <dgm:pt modelId="{8C314288-0900-41B2-A7F0-E5093D4203BF}" type="pres">
      <dgm:prSet presAssocID="{5D526642-1214-4F31-B57B-269319A2561C}" presName="hierChild5" presStyleCnt="0"/>
      <dgm:spPr/>
    </dgm:pt>
    <dgm:pt modelId="{CA58E483-9950-4992-81D7-A98BD889F8CF}" type="pres">
      <dgm:prSet presAssocID="{A2D0F8CE-9A52-4CCB-AA2A-25BADB8BC06A}" presName="Name23" presStyleLbl="parChTrans1D4" presStyleIdx="3" presStyleCnt="5"/>
      <dgm:spPr/>
    </dgm:pt>
    <dgm:pt modelId="{42E1524D-AF88-4165-A2E4-1A7309C2D944}" type="pres">
      <dgm:prSet presAssocID="{E88ED185-A049-4925-9C45-73C98461F0A7}" presName="hierRoot4" presStyleCnt="0"/>
      <dgm:spPr/>
    </dgm:pt>
    <dgm:pt modelId="{482D6F87-6AEA-4B75-87E3-C621B456F992}" type="pres">
      <dgm:prSet presAssocID="{E88ED185-A049-4925-9C45-73C98461F0A7}" presName="composite4" presStyleCnt="0"/>
      <dgm:spPr/>
    </dgm:pt>
    <dgm:pt modelId="{7B381523-6803-48D1-B147-A4A48F742644}" type="pres">
      <dgm:prSet presAssocID="{E88ED185-A049-4925-9C45-73C98461F0A7}" presName="background4" presStyleLbl="node4" presStyleIdx="3" presStyleCnt="5"/>
      <dgm:spPr/>
    </dgm:pt>
    <dgm:pt modelId="{BF9C7F03-AE4C-4826-B0AB-61F7699618CD}" type="pres">
      <dgm:prSet presAssocID="{E88ED185-A049-4925-9C45-73C98461F0A7}" presName="text4" presStyleLbl="fgAcc4" presStyleIdx="3" presStyleCnt="5">
        <dgm:presLayoutVars>
          <dgm:chPref val="3"/>
        </dgm:presLayoutVars>
      </dgm:prSet>
      <dgm:spPr/>
    </dgm:pt>
    <dgm:pt modelId="{88450BCB-E465-42A5-8333-3F7D13676201}" type="pres">
      <dgm:prSet presAssocID="{E88ED185-A049-4925-9C45-73C98461F0A7}" presName="hierChild5" presStyleCnt="0"/>
      <dgm:spPr/>
    </dgm:pt>
    <dgm:pt modelId="{8006E717-B8A1-4575-ADDA-56116393884F}" type="pres">
      <dgm:prSet presAssocID="{64110785-50A7-4724-A2FD-8E4E781CBB55}" presName="Name23" presStyleLbl="parChTrans1D4" presStyleIdx="4" presStyleCnt="5"/>
      <dgm:spPr/>
    </dgm:pt>
    <dgm:pt modelId="{D90FE6C8-EA69-4288-B28D-B0486A72DAD2}" type="pres">
      <dgm:prSet presAssocID="{6E86FE8B-0790-4FB6-88D2-CF6F0FF3548C}" presName="hierRoot4" presStyleCnt="0"/>
      <dgm:spPr/>
    </dgm:pt>
    <dgm:pt modelId="{7DA035C6-508F-4BD9-8BB8-E6AD16BB859D}" type="pres">
      <dgm:prSet presAssocID="{6E86FE8B-0790-4FB6-88D2-CF6F0FF3548C}" presName="composite4" presStyleCnt="0"/>
      <dgm:spPr/>
    </dgm:pt>
    <dgm:pt modelId="{1C512898-834E-453F-94F7-AC486441A265}" type="pres">
      <dgm:prSet presAssocID="{6E86FE8B-0790-4FB6-88D2-CF6F0FF3548C}" presName="background4" presStyleLbl="node4" presStyleIdx="4" presStyleCnt="5"/>
      <dgm:spPr/>
    </dgm:pt>
    <dgm:pt modelId="{372E2286-AB9C-4423-8FBD-5029918AB553}" type="pres">
      <dgm:prSet presAssocID="{6E86FE8B-0790-4FB6-88D2-CF6F0FF3548C}" presName="text4" presStyleLbl="fgAcc4" presStyleIdx="4" presStyleCnt="5">
        <dgm:presLayoutVars>
          <dgm:chPref val="3"/>
        </dgm:presLayoutVars>
      </dgm:prSet>
      <dgm:spPr/>
    </dgm:pt>
    <dgm:pt modelId="{CDB1FACB-97B4-4856-BA32-35639B9073C5}" type="pres">
      <dgm:prSet presAssocID="{6E86FE8B-0790-4FB6-88D2-CF6F0FF3548C}" presName="hierChild5" presStyleCnt="0"/>
      <dgm:spPr/>
    </dgm:pt>
    <dgm:pt modelId="{37F3E604-2B57-4A9D-A7E7-11C49C906A04}" type="pres">
      <dgm:prSet presAssocID="{4ACA8C51-B82E-4548-A237-D698E71064C4}" presName="Name17" presStyleLbl="parChTrans1D3" presStyleIdx="3" presStyleCnt="4"/>
      <dgm:spPr/>
    </dgm:pt>
    <dgm:pt modelId="{4E641231-4180-4BEB-8AD7-0DD93C06FA11}" type="pres">
      <dgm:prSet presAssocID="{D85BA405-C19F-4B50-BEE6-1248BBEA0CB6}" presName="hierRoot3" presStyleCnt="0"/>
      <dgm:spPr/>
    </dgm:pt>
    <dgm:pt modelId="{AEE5779C-EA74-407F-9B8A-B5A0A11D02C0}" type="pres">
      <dgm:prSet presAssocID="{D85BA405-C19F-4B50-BEE6-1248BBEA0CB6}" presName="composite3" presStyleCnt="0"/>
      <dgm:spPr/>
    </dgm:pt>
    <dgm:pt modelId="{C49F5119-9B86-4EDF-9B20-C98D5F793AA1}" type="pres">
      <dgm:prSet presAssocID="{D85BA405-C19F-4B50-BEE6-1248BBEA0CB6}" presName="background3" presStyleLbl="node3" presStyleIdx="3" presStyleCnt="4"/>
      <dgm:spPr/>
    </dgm:pt>
    <dgm:pt modelId="{D2F3774C-A770-40D8-99F1-91A82622973C}" type="pres">
      <dgm:prSet presAssocID="{D85BA405-C19F-4B50-BEE6-1248BBEA0CB6}" presName="text3" presStyleLbl="fgAcc3" presStyleIdx="3" presStyleCnt="4">
        <dgm:presLayoutVars>
          <dgm:chPref val="3"/>
        </dgm:presLayoutVars>
      </dgm:prSet>
      <dgm:spPr/>
    </dgm:pt>
    <dgm:pt modelId="{8FB908F0-04EE-4B28-95BA-EC3801119E08}" type="pres">
      <dgm:prSet presAssocID="{D85BA405-C19F-4B50-BEE6-1248BBEA0CB6}" presName="hierChild4" presStyleCnt="0"/>
      <dgm:spPr/>
    </dgm:pt>
  </dgm:ptLst>
  <dgm:cxnLst>
    <dgm:cxn modelId="{F492C570-33E6-49DB-B068-89109B46D840}" type="presOf" srcId="{E88ED185-A049-4925-9C45-73C98461F0A7}" destId="{BF9C7F03-AE4C-4826-B0AB-61F7699618CD}" srcOrd="0" destOrd="0" presId="urn:microsoft.com/office/officeart/2005/8/layout/hierarchy1"/>
    <dgm:cxn modelId="{24EB1948-E6DC-438D-B0BA-52FF02616280}" srcId="{C67CF89D-FB13-4819-B50D-50AE95348627}" destId="{6654A61C-7D9A-4A0A-B250-96CE569D5872}" srcOrd="1" destOrd="0" parTransId="{DC8C3E46-9BD4-465A-A30B-AA214E75D383}" sibTransId="{69B4550E-D530-45F7-A933-2A9A6802E559}"/>
    <dgm:cxn modelId="{8A8CD5B4-1B8E-45FD-9EE3-E218F4DE2037}" type="presOf" srcId="{8DEC3AC3-6EDE-4843-87A0-136351CA0DBD}" destId="{3BCF824D-1092-4204-B793-8B0CFB5A9F30}" srcOrd="0" destOrd="0" presId="urn:microsoft.com/office/officeart/2005/8/layout/hierarchy1"/>
    <dgm:cxn modelId="{2940C3FC-722E-4AA1-B69B-7684DEC1335E}" srcId="{11C537CD-1142-45F7-B9BF-20AB8556B2FC}" destId="{B15E083F-C775-4B7E-8F0E-43C4913CD260}" srcOrd="0" destOrd="0" parTransId="{898AA8C6-F2A8-4DD2-B319-25AAE8B23E26}" sibTransId="{74248929-1113-420E-9378-9507A18A063E}"/>
    <dgm:cxn modelId="{D5126B29-EF66-4726-93BC-6B0067869CB9}" type="presOf" srcId="{6654A61C-7D9A-4A0A-B250-96CE569D5872}" destId="{81EDBAE1-2F7B-42DD-B70F-00EA2CB8A5D6}" srcOrd="0" destOrd="0" presId="urn:microsoft.com/office/officeart/2005/8/layout/hierarchy1"/>
    <dgm:cxn modelId="{FE281F83-AC1A-4430-AC51-FE0A4FC25F78}" type="presOf" srcId="{EBCC58EC-A469-4577-A690-FB339FB93C59}" destId="{F9605751-DDDF-45DD-ADFB-2919AC68BBDE}" srcOrd="0" destOrd="0" presId="urn:microsoft.com/office/officeart/2005/8/layout/hierarchy1"/>
    <dgm:cxn modelId="{DF1FC5FD-DC4C-4622-9A96-C0B9A172E69F}" type="presOf" srcId="{B15E083F-C775-4B7E-8F0E-43C4913CD260}" destId="{ABB8AD90-69EA-497C-9640-94D97C0C8ECE}" srcOrd="0" destOrd="0" presId="urn:microsoft.com/office/officeart/2005/8/layout/hierarchy1"/>
    <dgm:cxn modelId="{771A999A-757E-4583-AE49-15BEA910B24D}" type="presOf" srcId="{8E2E8152-EF4A-41DD-87CB-0865BD6C8B3A}" destId="{1A9180B6-39FF-41A0-BAAC-FC6DB15169D6}" srcOrd="0" destOrd="0" presId="urn:microsoft.com/office/officeart/2005/8/layout/hierarchy1"/>
    <dgm:cxn modelId="{CB401EBC-4175-4BF1-A18E-2C61D6AAE9F3}" srcId="{C67CF89D-FB13-4819-B50D-50AE95348627}" destId="{11C537CD-1142-45F7-B9BF-20AB8556B2FC}" srcOrd="0" destOrd="0" parTransId="{079D3F92-A953-4EBA-A6EE-B4C2F5A6F61B}" sibTransId="{1A62B09F-6BAF-4719-84BE-4591A35C21E1}"/>
    <dgm:cxn modelId="{6A8A0EC7-F736-47B0-BD68-A053F1EA34D4}" type="presOf" srcId="{A2D0F8CE-9A52-4CCB-AA2A-25BADB8BC06A}" destId="{CA58E483-9950-4992-81D7-A98BD889F8CF}" srcOrd="0" destOrd="0" presId="urn:microsoft.com/office/officeart/2005/8/layout/hierarchy1"/>
    <dgm:cxn modelId="{70F3E5A4-10E6-4068-AB33-48975698372B}" type="presOf" srcId="{A6E33E63-0D1A-427E-9BFB-512DD1771BB1}" destId="{ED31363F-7B32-425B-8536-F378417476CA}" srcOrd="0" destOrd="0" presId="urn:microsoft.com/office/officeart/2005/8/layout/hierarchy1"/>
    <dgm:cxn modelId="{24EACC37-A0F0-40B7-8429-904A3B9962A1}" type="presOf" srcId="{8351A29A-147D-44EE-BF77-74BC3F282D3D}" destId="{F9F9C8E6-EF6C-4B35-959F-D81F6EB61907}" srcOrd="0" destOrd="0" presId="urn:microsoft.com/office/officeart/2005/8/layout/hierarchy1"/>
    <dgm:cxn modelId="{2605CA09-1AE5-4591-B466-856944A567CC}" type="presOf" srcId="{5D526642-1214-4F31-B57B-269319A2561C}" destId="{5E5A18A3-8065-47E6-AA00-914312AB7F03}" srcOrd="0" destOrd="0" presId="urn:microsoft.com/office/officeart/2005/8/layout/hierarchy1"/>
    <dgm:cxn modelId="{0BE5F69E-860E-47B7-8110-D6A731905820}" type="presOf" srcId="{64110785-50A7-4724-A2FD-8E4E781CBB55}" destId="{8006E717-B8A1-4575-ADDA-56116393884F}" srcOrd="0" destOrd="0" presId="urn:microsoft.com/office/officeart/2005/8/layout/hierarchy1"/>
    <dgm:cxn modelId="{6D15D5E3-4C79-40E3-9831-C7BC63BA2A66}" srcId="{B15E083F-C775-4B7E-8F0E-43C4913CD260}" destId="{8351A29A-147D-44EE-BF77-74BC3F282D3D}" srcOrd="0" destOrd="0" parTransId="{8E2E8152-EF4A-41DD-87CB-0865BD6C8B3A}" sibTransId="{68B6029F-90B5-4F8C-B897-B1536FBED988}"/>
    <dgm:cxn modelId="{7A1C2AC1-AE67-4376-9718-8703306C384F}" srcId="{5D526642-1214-4F31-B57B-269319A2561C}" destId="{E88ED185-A049-4925-9C45-73C98461F0A7}" srcOrd="0" destOrd="0" parTransId="{A2D0F8CE-9A52-4CCB-AA2A-25BADB8BC06A}" sibTransId="{D00C3932-33D3-4226-BA65-8AEE18EBA86A}"/>
    <dgm:cxn modelId="{D2DD4428-C0C3-42C5-8642-98A20D18BB33}" type="presOf" srcId="{4ACA8C51-B82E-4548-A237-D698E71064C4}" destId="{37F3E604-2B57-4A9D-A7E7-11C49C906A04}" srcOrd="0" destOrd="0" presId="urn:microsoft.com/office/officeart/2005/8/layout/hierarchy1"/>
    <dgm:cxn modelId="{B2C01617-F307-4D64-8FE9-30E3862B42E6}" srcId="{6654A61C-7D9A-4A0A-B250-96CE569D5872}" destId="{A879F651-7AD4-418D-8058-C7ED61B28435}" srcOrd="0" destOrd="0" parTransId="{05215804-64F9-480A-A555-48737E95E67F}" sibTransId="{595FB668-D38D-4ADD-B04E-D6C984D39FD9}"/>
    <dgm:cxn modelId="{9C5820B4-2380-483F-BD84-842D7B7D6C8C}" srcId="{5D526642-1214-4F31-B57B-269319A2561C}" destId="{6E86FE8B-0790-4FB6-88D2-CF6F0FF3548C}" srcOrd="1" destOrd="0" parTransId="{64110785-50A7-4724-A2FD-8E4E781CBB55}" sibTransId="{DAEF5204-C097-40E2-96BE-B795EC05F9B2}"/>
    <dgm:cxn modelId="{F4E67580-9C0A-4819-B258-C4B98B4FC1C8}" type="presOf" srcId="{898AA8C6-F2A8-4DD2-B319-25AAE8B23E26}" destId="{5B216E28-DF35-42EF-939B-36141C0185D5}" srcOrd="0" destOrd="0" presId="urn:microsoft.com/office/officeart/2005/8/layout/hierarchy1"/>
    <dgm:cxn modelId="{059EA99C-6521-486B-BD3E-A359F3C06395}" srcId="{A879F651-7AD4-418D-8058-C7ED61B28435}" destId="{5D526642-1214-4F31-B57B-269319A2561C}" srcOrd="0" destOrd="0" parTransId="{A3B8B7F9-8200-4620-B473-281A7B686859}" sibTransId="{F1AC0008-A20A-4CAB-8AAC-EA3C384B761A}"/>
    <dgm:cxn modelId="{9A444D9E-872F-473E-A820-E64CF8CB04B9}" type="presOf" srcId="{C361F89F-BB70-4E2A-89BE-347272672636}" destId="{E151C10C-4ED7-43CC-AA4B-B21564ECAD95}" srcOrd="0" destOrd="0" presId="urn:microsoft.com/office/officeart/2005/8/layout/hierarchy1"/>
    <dgm:cxn modelId="{E75BBCE0-AF95-4DD8-A602-AD02A0F9B22F}" type="presOf" srcId="{05215804-64F9-480A-A555-48737E95E67F}" destId="{4550FE36-1AB3-46D3-A2F7-8D0BE7DED95F}" srcOrd="0" destOrd="0" presId="urn:microsoft.com/office/officeart/2005/8/layout/hierarchy1"/>
    <dgm:cxn modelId="{C4184902-4D24-48AE-B1C4-E95A869D603B}" srcId="{6654A61C-7D9A-4A0A-B250-96CE569D5872}" destId="{D85BA405-C19F-4B50-BEE6-1248BBEA0CB6}" srcOrd="1" destOrd="0" parTransId="{4ACA8C51-B82E-4548-A237-D698E71064C4}" sibTransId="{C78F768A-AB03-4583-8A7E-5A4A04A5D4D7}"/>
    <dgm:cxn modelId="{4EF88EB3-661D-4AC2-B38D-E8F139F3D9B8}" srcId="{B15E083F-C775-4B7E-8F0E-43C4913CD260}" destId="{C361F89F-BB70-4E2A-89BE-347272672636}" srcOrd="1" destOrd="0" parTransId="{8DEC3AC3-6EDE-4843-87A0-136351CA0DBD}" sibTransId="{B3F81905-0D2F-47E7-99D7-9F4DF6BB2B83}"/>
    <dgm:cxn modelId="{DACB8A89-0330-44ED-AA16-557F8EFE2E98}" type="presOf" srcId="{A3B8B7F9-8200-4620-B473-281A7B686859}" destId="{CA905F9C-F325-4712-8088-89B87199A75C}" srcOrd="0" destOrd="0" presId="urn:microsoft.com/office/officeart/2005/8/layout/hierarchy1"/>
    <dgm:cxn modelId="{9F37403B-3A0E-4533-8204-A31AE93E7D92}" type="presOf" srcId="{D85BA405-C19F-4B50-BEE6-1248BBEA0CB6}" destId="{D2F3774C-A770-40D8-99F1-91A82622973C}" srcOrd="0" destOrd="0" presId="urn:microsoft.com/office/officeart/2005/8/layout/hierarchy1"/>
    <dgm:cxn modelId="{7730C1D7-CA8D-455B-A59E-A500F42B1955}" type="presOf" srcId="{C67CF89D-FB13-4819-B50D-50AE95348627}" destId="{1136FCFB-E1FC-450F-B181-782A05048E5C}" srcOrd="0" destOrd="0" presId="urn:microsoft.com/office/officeart/2005/8/layout/hierarchy1"/>
    <dgm:cxn modelId="{D257D8D0-FB4F-4766-B0EC-127B680D3112}" type="presOf" srcId="{DC8C3E46-9BD4-465A-A30B-AA214E75D383}" destId="{5A3F0CA7-826B-4831-8AF4-E66356F740C1}" srcOrd="0" destOrd="0" presId="urn:microsoft.com/office/officeart/2005/8/layout/hierarchy1"/>
    <dgm:cxn modelId="{21B61ADC-A651-44B8-87BB-4267FDCAA84B}" type="presOf" srcId="{831738B1-E57E-4A1F-9D84-FBEED34398BD}" destId="{D7F8932A-E7A8-418E-8986-9881CFA4359A}" srcOrd="0" destOrd="0" presId="urn:microsoft.com/office/officeart/2005/8/layout/hierarchy1"/>
    <dgm:cxn modelId="{D613FFFC-A5DC-45E5-9F62-30296FABEFCF}" srcId="{11C537CD-1142-45F7-B9BF-20AB8556B2FC}" destId="{A6E33E63-0D1A-427E-9BFB-512DD1771BB1}" srcOrd="1" destOrd="0" parTransId="{EBCC58EC-A469-4577-A690-FB339FB93C59}" sibTransId="{BF262F92-B3E2-4A7C-87EB-E35ADF126477}"/>
    <dgm:cxn modelId="{809D1519-A039-451A-9E0E-C4EE90B1E8F0}" srcId="{831738B1-E57E-4A1F-9D84-FBEED34398BD}" destId="{C67CF89D-FB13-4819-B50D-50AE95348627}" srcOrd="0" destOrd="0" parTransId="{A91B4B47-F815-488E-A3FA-E998BCDA3C76}" sibTransId="{49E347A0-3BBE-4734-816A-9E5EBDEFC778}"/>
    <dgm:cxn modelId="{4B302CCA-2CD5-43D9-ADA2-5F6000769229}" type="presOf" srcId="{6E86FE8B-0790-4FB6-88D2-CF6F0FF3548C}" destId="{372E2286-AB9C-4423-8FBD-5029918AB553}" srcOrd="0" destOrd="0" presId="urn:microsoft.com/office/officeart/2005/8/layout/hierarchy1"/>
    <dgm:cxn modelId="{BE7ED3BC-DA1D-4029-A0D9-9BFD526E28B2}" type="presOf" srcId="{079D3F92-A953-4EBA-A6EE-B4C2F5A6F61B}" destId="{452AB918-193B-463B-9957-04763D461533}" srcOrd="0" destOrd="0" presId="urn:microsoft.com/office/officeart/2005/8/layout/hierarchy1"/>
    <dgm:cxn modelId="{8E4AF7FA-1843-4B3E-B6CA-A62926808486}" type="presOf" srcId="{A879F651-7AD4-418D-8058-C7ED61B28435}" destId="{09A5110B-3AF4-4C86-9E14-F9CEA000BB38}" srcOrd="0" destOrd="0" presId="urn:microsoft.com/office/officeart/2005/8/layout/hierarchy1"/>
    <dgm:cxn modelId="{87F6F136-EC84-4987-9E12-4C4A0E0FD6D9}" type="presOf" srcId="{11C537CD-1142-45F7-B9BF-20AB8556B2FC}" destId="{7C8432D6-19AC-4DD9-8EA2-40E1AF595CDC}" srcOrd="0" destOrd="0" presId="urn:microsoft.com/office/officeart/2005/8/layout/hierarchy1"/>
    <dgm:cxn modelId="{C8B08155-24F3-41CA-AE93-FB7131296020}" type="presParOf" srcId="{D7F8932A-E7A8-418E-8986-9881CFA4359A}" destId="{6E7D09F2-920B-4F5A-AE0F-B1D605B1E179}" srcOrd="0" destOrd="0" presId="urn:microsoft.com/office/officeart/2005/8/layout/hierarchy1"/>
    <dgm:cxn modelId="{2C8E5C44-240C-4A70-9BE4-EC159A4EC57B}" type="presParOf" srcId="{6E7D09F2-920B-4F5A-AE0F-B1D605B1E179}" destId="{A5152609-2861-4659-9AC5-9311A35F8B7E}" srcOrd="0" destOrd="0" presId="urn:microsoft.com/office/officeart/2005/8/layout/hierarchy1"/>
    <dgm:cxn modelId="{A0199CAA-128C-4084-B4A7-F906B7D5FE64}" type="presParOf" srcId="{A5152609-2861-4659-9AC5-9311A35F8B7E}" destId="{FA9D02C6-5CF5-424F-83F2-E3C4B0D72C48}" srcOrd="0" destOrd="0" presId="urn:microsoft.com/office/officeart/2005/8/layout/hierarchy1"/>
    <dgm:cxn modelId="{E4D53AF2-D608-4A77-A828-B5C4D5BC9872}" type="presParOf" srcId="{A5152609-2861-4659-9AC5-9311A35F8B7E}" destId="{1136FCFB-E1FC-450F-B181-782A05048E5C}" srcOrd="1" destOrd="0" presId="urn:microsoft.com/office/officeart/2005/8/layout/hierarchy1"/>
    <dgm:cxn modelId="{31E0621F-4000-4EB3-B84F-8E0D259D1C4D}" type="presParOf" srcId="{6E7D09F2-920B-4F5A-AE0F-B1D605B1E179}" destId="{8AACD223-E7F3-4208-8988-7D5FF4E97EF9}" srcOrd="1" destOrd="0" presId="urn:microsoft.com/office/officeart/2005/8/layout/hierarchy1"/>
    <dgm:cxn modelId="{EE7B6517-1FCF-4180-A4D9-769872C2E2BF}" type="presParOf" srcId="{8AACD223-E7F3-4208-8988-7D5FF4E97EF9}" destId="{452AB918-193B-463B-9957-04763D461533}" srcOrd="0" destOrd="0" presId="urn:microsoft.com/office/officeart/2005/8/layout/hierarchy1"/>
    <dgm:cxn modelId="{8B7AE900-B834-4E76-95E4-D45BEF1FB4C3}" type="presParOf" srcId="{8AACD223-E7F3-4208-8988-7D5FF4E97EF9}" destId="{313D64B6-9AF6-4D65-AA36-EDDF9FA83246}" srcOrd="1" destOrd="0" presId="urn:microsoft.com/office/officeart/2005/8/layout/hierarchy1"/>
    <dgm:cxn modelId="{4A94848D-5539-4EFA-8127-7FAA7865F958}" type="presParOf" srcId="{313D64B6-9AF6-4D65-AA36-EDDF9FA83246}" destId="{3121FD38-8646-489D-A961-2BA717F8B23E}" srcOrd="0" destOrd="0" presId="urn:microsoft.com/office/officeart/2005/8/layout/hierarchy1"/>
    <dgm:cxn modelId="{51855A8A-DF30-413A-82A4-7313F0EFB585}" type="presParOf" srcId="{3121FD38-8646-489D-A961-2BA717F8B23E}" destId="{EA58B210-BC53-4CFB-B578-7FDEB7D4C7BC}" srcOrd="0" destOrd="0" presId="urn:microsoft.com/office/officeart/2005/8/layout/hierarchy1"/>
    <dgm:cxn modelId="{A3DB3316-2F51-4A95-BC60-6E7D94B3BE03}" type="presParOf" srcId="{3121FD38-8646-489D-A961-2BA717F8B23E}" destId="{7C8432D6-19AC-4DD9-8EA2-40E1AF595CDC}" srcOrd="1" destOrd="0" presId="urn:microsoft.com/office/officeart/2005/8/layout/hierarchy1"/>
    <dgm:cxn modelId="{2616C5D1-19CB-4542-8BD4-719D7DA37498}" type="presParOf" srcId="{313D64B6-9AF6-4D65-AA36-EDDF9FA83246}" destId="{CA71456F-A03F-4E00-A595-B1C6F607523A}" srcOrd="1" destOrd="0" presId="urn:microsoft.com/office/officeart/2005/8/layout/hierarchy1"/>
    <dgm:cxn modelId="{3ED3D31F-D71D-4189-93DB-95A40C525F66}" type="presParOf" srcId="{CA71456F-A03F-4E00-A595-B1C6F607523A}" destId="{5B216E28-DF35-42EF-939B-36141C0185D5}" srcOrd="0" destOrd="0" presId="urn:microsoft.com/office/officeart/2005/8/layout/hierarchy1"/>
    <dgm:cxn modelId="{88265A1E-DC4B-4F90-9FC1-36F4C2FDE8F7}" type="presParOf" srcId="{CA71456F-A03F-4E00-A595-B1C6F607523A}" destId="{C562DC84-8C75-4E1A-8B8D-077407C03426}" srcOrd="1" destOrd="0" presId="urn:microsoft.com/office/officeart/2005/8/layout/hierarchy1"/>
    <dgm:cxn modelId="{205FD4CA-E6AB-4BEB-82BA-DEB3343333BC}" type="presParOf" srcId="{C562DC84-8C75-4E1A-8B8D-077407C03426}" destId="{708DD2F3-6DC5-409A-B633-732A22090435}" srcOrd="0" destOrd="0" presId="urn:microsoft.com/office/officeart/2005/8/layout/hierarchy1"/>
    <dgm:cxn modelId="{19B8FEBB-1A26-435E-A30F-2E85DE13B6A6}" type="presParOf" srcId="{708DD2F3-6DC5-409A-B633-732A22090435}" destId="{7CB3A960-84D6-4B6E-8635-A369E096865D}" srcOrd="0" destOrd="0" presId="urn:microsoft.com/office/officeart/2005/8/layout/hierarchy1"/>
    <dgm:cxn modelId="{BE4D586D-6304-4F79-9BE8-E62362F90420}" type="presParOf" srcId="{708DD2F3-6DC5-409A-B633-732A22090435}" destId="{ABB8AD90-69EA-497C-9640-94D97C0C8ECE}" srcOrd="1" destOrd="0" presId="urn:microsoft.com/office/officeart/2005/8/layout/hierarchy1"/>
    <dgm:cxn modelId="{B9CD09B1-021C-4CED-9ADA-884DD3C492C8}" type="presParOf" srcId="{C562DC84-8C75-4E1A-8B8D-077407C03426}" destId="{67A72E8A-5DBD-429B-9815-CB6D2EE187BD}" srcOrd="1" destOrd="0" presId="urn:microsoft.com/office/officeart/2005/8/layout/hierarchy1"/>
    <dgm:cxn modelId="{9454CE2D-7A11-41D8-B001-5CC701A2515D}" type="presParOf" srcId="{67A72E8A-5DBD-429B-9815-CB6D2EE187BD}" destId="{1A9180B6-39FF-41A0-BAAC-FC6DB15169D6}" srcOrd="0" destOrd="0" presId="urn:microsoft.com/office/officeart/2005/8/layout/hierarchy1"/>
    <dgm:cxn modelId="{20BD52EB-0027-4FF2-A528-3C30834F1F2B}" type="presParOf" srcId="{67A72E8A-5DBD-429B-9815-CB6D2EE187BD}" destId="{EB0EF077-BE0A-4775-A164-F709A2AEB5F9}" srcOrd="1" destOrd="0" presId="urn:microsoft.com/office/officeart/2005/8/layout/hierarchy1"/>
    <dgm:cxn modelId="{9D3748E5-67E0-44EB-9EE3-B3B07A8108B9}" type="presParOf" srcId="{EB0EF077-BE0A-4775-A164-F709A2AEB5F9}" destId="{4A3ACDC5-A90E-41CE-825D-8D0F5C8D74DB}" srcOrd="0" destOrd="0" presId="urn:microsoft.com/office/officeart/2005/8/layout/hierarchy1"/>
    <dgm:cxn modelId="{AAC16522-6C48-4DD3-94A8-6615D6B56529}" type="presParOf" srcId="{4A3ACDC5-A90E-41CE-825D-8D0F5C8D74DB}" destId="{B81AE7E8-FDD0-42D3-92B9-B9FDEA788230}" srcOrd="0" destOrd="0" presId="urn:microsoft.com/office/officeart/2005/8/layout/hierarchy1"/>
    <dgm:cxn modelId="{4B713AA7-D37F-4B08-ABC8-922C89866DAC}" type="presParOf" srcId="{4A3ACDC5-A90E-41CE-825D-8D0F5C8D74DB}" destId="{F9F9C8E6-EF6C-4B35-959F-D81F6EB61907}" srcOrd="1" destOrd="0" presId="urn:microsoft.com/office/officeart/2005/8/layout/hierarchy1"/>
    <dgm:cxn modelId="{7DFD1F9C-FD94-4686-A23C-8FD99C833330}" type="presParOf" srcId="{EB0EF077-BE0A-4775-A164-F709A2AEB5F9}" destId="{17832BBC-4C23-403C-A336-9D7FFD43588E}" srcOrd="1" destOrd="0" presId="urn:microsoft.com/office/officeart/2005/8/layout/hierarchy1"/>
    <dgm:cxn modelId="{BBCDF608-4A62-4BB3-8BD9-614BEC56C64B}" type="presParOf" srcId="{67A72E8A-5DBD-429B-9815-CB6D2EE187BD}" destId="{3BCF824D-1092-4204-B793-8B0CFB5A9F30}" srcOrd="2" destOrd="0" presId="urn:microsoft.com/office/officeart/2005/8/layout/hierarchy1"/>
    <dgm:cxn modelId="{5CE0AD76-8C52-44B7-8E5F-0AA1D9CC8D6A}" type="presParOf" srcId="{67A72E8A-5DBD-429B-9815-CB6D2EE187BD}" destId="{5FAA08AA-4ADD-4FD0-9915-2BE6F58E1149}" srcOrd="3" destOrd="0" presId="urn:microsoft.com/office/officeart/2005/8/layout/hierarchy1"/>
    <dgm:cxn modelId="{11C10AA4-9239-4BA7-9791-19359A5085B9}" type="presParOf" srcId="{5FAA08AA-4ADD-4FD0-9915-2BE6F58E1149}" destId="{4D6A6020-90B2-44FA-8FF0-A837F4431C1E}" srcOrd="0" destOrd="0" presId="urn:microsoft.com/office/officeart/2005/8/layout/hierarchy1"/>
    <dgm:cxn modelId="{DD4924FA-14A6-413D-84EC-EC9FB0D71C84}" type="presParOf" srcId="{4D6A6020-90B2-44FA-8FF0-A837F4431C1E}" destId="{007DB0DE-AF8E-4E71-8078-021D9BC7412B}" srcOrd="0" destOrd="0" presId="urn:microsoft.com/office/officeart/2005/8/layout/hierarchy1"/>
    <dgm:cxn modelId="{A5849230-EFAA-4B6A-B9C3-19F996656E73}" type="presParOf" srcId="{4D6A6020-90B2-44FA-8FF0-A837F4431C1E}" destId="{E151C10C-4ED7-43CC-AA4B-B21564ECAD95}" srcOrd="1" destOrd="0" presId="urn:microsoft.com/office/officeart/2005/8/layout/hierarchy1"/>
    <dgm:cxn modelId="{B716234B-E0FA-45FF-8F75-A990B6F7C169}" type="presParOf" srcId="{5FAA08AA-4ADD-4FD0-9915-2BE6F58E1149}" destId="{296C01E1-2E2E-4CC7-8200-75881CAF58F3}" srcOrd="1" destOrd="0" presId="urn:microsoft.com/office/officeart/2005/8/layout/hierarchy1"/>
    <dgm:cxn modelId="{EBB6C983-279D-44A3-BA7A-429B299C4321}" type="presParOf" srcId="{CA71456F-A03F-4E00-A595-B1C6F607523A}" destId="{F9605751-DDDF-45DD-ADFB-2919AC68BBDE}" srcOrd="2" destOrd="0" presId="urn:microsoft.com/office/officeart/2005/8/layout/hierarchy1"/>
    <dgm:cxn modelId="{6B6B7FEC-72C9-4828-A0DE-DDA09A2C635B}" type="presParOf" srcId="{CA71456F-A03F-4E00-A595-B1C6F607523A}" destId="{77F41A95-151E-4764-A5E4-029CAB9C6D43}" srcOrd="3" destOrd="0" presId="urn:microsoft.com/office/officeart/2005/8/layout/hierarchy1"/>
    <dgm:cxn modelId="{358B97A9-3FC2-47A7-8A7D-60B8C69F2AD9}" type="presParOf" srcId="{77F41A95-151E-4764-A5E4-029CAB9C6D43}" destId="{A2058383-5100-441F-B7A3-BD6DD12FDCBD}" srcOrd="0" destOrd="0" presId="urn:microsoft.com/office/officeart/2005/8/layout/hierarchy1"/>
    <dgm:cxn modelId="{DAC30901-A2DD-42AC-8317-B3D496ABAB86}" type="presParOf" srcId="{A2058383-5100-441F-B7A3-BD6DD12FDCBD}" destId="{2047E5DF-71D3-4D65-BE2E-0771DB02B0DA}" srcOrd="0" destOrd="0" presId="urn:microsoft.com/office/officeart/2005/8/layout/hierarchy1"/>
    <dgm:cxn modelId="{07521057-6641-4777-9CC2-28F5EB772730}" type="presParOf" srcId="{A2058383-5100-441F-B7A3-BD6DD12FDCBD}" destId="{ED31363F-7B32-425B-8536-F378417476CA}" srcOrd="1" destOrd="0" presId="urn:microsoft.com/office/officeart/2005/8/layout/hierarchy1"/>
    <dgm:cxn modelId="{52C6A75B-9735-4F5D-9030-2F0DCA981A9D}" type="presParOf" srcId="{77F41A95-151E-4764-A5E4-029CAB9C6D43}" destId="{FD6D1A18-302A-4447-9E87-C55F0FD379E9}" srcOrd="1" destOrd="0" presId="urn:microsoft.com/office/officeart/2005/8/layout/hierarchy1"/>
    <dgm:cxn modelId="{4FD3B60F-8F08-486E-815A-E0D72DAD818F}" type="presParOf" srcId="{8AACD223-E7F3-4208-8988-7D5FF4E97EF9}" destId="{5A3F0CA7-826B-4831-8AF4-E66356F740C1}" srcOrd="2" destOrd="0" presId="urn:microsoft.com/office/officeart/2005/8/layout/hierarchy1"/>
    <dgm:cxn modelId="{0C9607D9-C1E0-449E-A672-6466C40304FF}" type="presParOf" srcId="{8AACD223-E7F3-4208-8988-7D5FF4E97EF9}" destId="{96DFAB77-B48C-4C06-B417-9DC0C9B17763}" srcOrd="3" destOrd="0" presId="urn:microsoft.com/office/officeart/2005/8/layout/hierarchy1"/>
    <dgm:cxn modelId="{C7705434-7F42-45E7-9E54-0BBDEC5A9DA5}" type="presParOf" srcId="{96DFAB77-B48C-4C06-B417-9DC0C9B17763}" destId="{5A1088A5-3248-415C-84BD-FA4C0C0369B2}" srcOrd="0" destOrd="0" presId="urn:microsoft.com/office/officeart/2005/8/layout/hierarchy1"/>
    <dgm:cxn modelId="{2E48A7BF-41A5-491D-8329-1C7EAC393607}" type="presParOf" srcId="{5A1088A5-3248-415C-84BD-FA4C0C0369B2}" destId="{4FE89A08-7140-40E5-9DBC-2C5CC860B350}" srcOrd="0" destOrd="0" presId="urn:microsoft.com/office/officeart/2005/8/layout/hierarchy1"/>
    <dgm:cxn modelId="{041F330B-A7E5-44F9-93FE-548F4E65117F}" type="presParOf" srcId="{5A1088A5-3248-415C-84BD-FA4C0C0369B2}" destId="{81EDBAE1-2F7B-42DD-B70F-00EA2CB8A5D6}" srcOrd="1" destOrd="0" presId="urn:microsoft.com/office/officeart/2005/8/layout/hierarchy1"/>
    <dgm:cxn modelId="{41AD3C0C-B3F1-48B5-AD58-BD38E41C664A}" type="presParOf" srcId="{96DFAB77-B48C-4C06-B417-9DC0C9B17763}" destId="{B5383C5C-98C9-497E-8CFC-C348557EEA18}" srcOrd="1" destOrd="0" presId="urn:microsoft.com/office/officeart/2005/8/layout/hierarchy1"/>
    <dgm:cxn modelId="{AE8E0144-93EB-4599-BBDC-4E611D50B10F}" type="presParOf" srcId="{B5383C5C-98C9-497E-8CFC-C348557EEA18}" destId="{4550FE36-1AB3-46D3-A2F7-8D0BE7DED95F}" srcOrd="0" destOrd="0" presId="urn:microsoft.com/office/officeart/2005/8/layout/hierarchy1"/>
    <dgm:cxn modelId="{551DA1AB-731F-42C4-ACF4-5C5A81E9C2BA}" type="presParOf" srcId="{B5383C5C-98C9-497E-8CFC-C348557EEA18}" destId="{29A6916E-9C0B-45A3-8380-4BDF8F9C399B}" srcOrd="1" destOrd="0" presId="urn:microsoft.com/office/officeart/2005/8/layout/hierarchy1"/>
    <dgm:cxn modelId="{99B0F3FD-799D-4FF7-AD28-E4552D3C08BF}" type="presParOf" srcId="{29A6916E-9C0B-45A3-8380-4BDF8F9C399B}" destId="{2A5ADEFD-1A23-48DD-82B2-31BA396F82FA}" srcOrd="0" destOrd="0" presId="urn:microsoft.com/office/officeart/2005/8/layout/hierarchy1"/>
    <dgm:cxn modelId="{0ECC6CD2-DFEC-4E61-A27E-C0DCB03941EB}" type="presParOf" srcId="{2A5ADEFD-1A23-48DD-82B2-31BA396F82FA}" destId="{1191CCD7-E97E-405E-B613-84930B5C351D}" srcOrd="0" destOrd="0" presId="urn:microsoft.com/office/officeart/2005/8/layout/hierarchy1"/>
    <dgm:cxn modelId="{5DBCBA48-BE61-467F-BC6F-4C503FDB5CF7}" type="presParOf" srcId="{2A5ADEFD-1A23-48DD-82B2-31BA396F82FA}" destId="{09A5110B-3AF4-4C86-9E14-F9CEA000BB38}" srcOrd="1" destOrd="0" presId="urn:microsoft.com/office/officeart/2005/8/layout/hierarchy1"/>
    <dgm:cxn modelId="{FD98DBD8-09A2-4D7A-BC3A-97ACE3162509}" type="presParOf" srcId="{29A6916E-9C0B-45A3-8380-4BDF8F9C399B}" destId="{3103D14F-9408-47E1-A8F9-921D6D1E9E34}" srcOrd="1" destOrd="0" presId="urn:microsoft.com/office/officeart/2005/8/layout/hierarchy1"/>
    <dgm:cxn modelId="{ECF66283-45C7-4DCE-8653-CB60C3409D5F}" type="presParOf" srcId="{3103D14F-9408-47E1-A8F9-921D6D1E9E34}" destId="{CA905F9C-F325-4712-8088-89B87199A75C}" srcOrd="0" destOrd="0" presId="urn:microsoft.com/office/officeart/2005/8/layout/hierarchy1"/>
    <dgm:cxn modelId="{0CB0F9EF-B69B-464B-BE14-2364EF5E1FC7}" type="presParOf" srcId="{3103D14F-9408-47E1-A8F9-921D6D1E9E34}" destId="{0E3AD6E1-2951-42C9-879E-94CCF29D6D85}" srcOrd="1" destOrd="0" presId="urn:microsoft.com/office/officeart/2005/8/layout/hierarchy1"/>
    <dgm:cxn modelId="{63960652-7BA1-43B6-BBAA-148C7A5ED705}" type="presParOf" srcId="{0E3AD6E1-2951-42C9-879E-94CCF29D6D85}" destId="{B601534A-1750-4824-BB03-781130EFAB43}" srcOrd="0" destOrd="0" presId="urn:microsoft.com/office/officeart/2005/8/layout/hierarchy1"/>
    <dgm:cxn modelId="{4DF2027D-4ACC-441E-8691-BD3D73D517F2}" type="presParOf" srcId="{B601534A-1750-4824-BB03-781130EFAB43}" destId="{5BE6C62D-D2C4-469D-963F-F9A7B6282393}" srcOrd="0" destOrd="0" presId="urn:microsoft.com/office/officeart/2005/8/layout/hierarchy1"/>
    <dgm:cxn modelId="{77BAA56D-2460-4159-A217-BF85FBFD0FE6}" type="presParOf" srcId="{B601534A-1750-4824-BB03-781130EFAB43}" destId="{5E5A18A3-8065-47E6-AA00-914312AB7F03}" srcOrd="1" destOrd="0" presId="urn:microsoft.com/office/officeart/2005/8/layout/hierarchy1"/>
    <dgm:cxn modelId="{145935EE-D30D-4CAA-A37C-8479B6D69C50}" type="presParOf" srcId="{0E3AD6E1-2951-42C9-879E-94CCF29D6D85}" destId="{8C314288-0900-41B2-A7F0-E5093D4203BF}" srcOrd="1" destOrd="0" presId="urn:microsoft.com/office/officeart/2005/8/layout/hierarchy1"/>
    <dgm:cxn modelId="{AE4E39B4-10DE-4E90-A464-377D8A76130B}" type="presParOf" srcId="{8C314288-0900-41B2-A7F0-E5093D4203BF}" destId="{CA58E483-9950-4992-81D7-A98BD889F8CF}" srcOrd="0" destOrd="0" presId="urn:microsoft.com/office/officeart/2005/8/layout/hierarchy1"/>
    <dgm:cxn modelId="{82185CA4-D6C9-452A-8BF3-8F418252AE8B}" type="presParOf" srcId="{8C314288-0900-41B2-A7F0-E5093D4203BF}" destId="{42E1524D-AF88-4165-A2E4-1A7309C2D944}" srcOrd="1" destOrd="0" presId="urn:microsoft.com/office/officeart/2005/8/layout/hierarchy1"/>
    <dgm:cxn modelId="{963DEA63-10EF-4D17-9AC0-84BACA7CFB17}" type="presParOf" srcId="{42E1524D-AF88-4165-A2E4-1A7309C2D944}" destId="{482D6F87-6AEA-4B75-87E3-C621B456F992}" srcOrd="0" destOrd="0" presId="urn:microsoft.com/office/officeart/2005/8/layout/hierarchy1"/>
    <dgm:cxn modelId="{B97E6656-1612-4EEA-A78E-3454D15478AA}" type="presParOf" srcId="{482D6F87-6AEA-4B75-87E3-C621B456F992}" destId="{7B381523-6803-48D1-B147-A4A48F742644}" srcOrd="0" destOrd="0" presId="urn:microsoft.com/office/officeart/2005/8/layout/hierarchy1"/>
    <dgm:cxn modelId="{F18BFB41-D843-4104-A404-0879EAB10FAD}" type="presParOf" srcId="{482D6F87-6AEA-4B75-87E3-C621B456F992}" destId="{BF9C7F03-AE4C-4826-B0AB-61F7699618CD}" srcOrd="1" destOrd="0" presId="urn:microsoft.com/office/officeart/2005/8/layout/hierarchy1"/>
    <dgm:cxn modelId="{0EFEB2E7-7A42-4D93-AED3-3B572702897D}" type="presParOf" srcId="{42E1524D-AF88-4165-A2E4-1A7309C2D944}" destId="{88450BCB-E465-42A5-8333-3F7D13676201}" srcOrd="1" destOrd="0" presId="urn:microsoft.com/office/officeart/2005/8/layout/hierarchy1"/>
    <dgm:cxn modelId="{A49D7D70-8EDC-4795-9CFE-23A12C143E40}" type="presParOf" srcId="{8C314288-0900-41B2-A7F0-E5093D4203BF}" destId="{8006E717-B8A1-4575-ADDA-56116393884F}" srcOrd="2" destOrd="0" presId="urn:microsoft.com/office/officeart/2005/8/layout/hierarchy1"/>
    <dgm:cxn modelId="{5863A5A7-E31F-4775-B793-5E2DC372409D}" type="presParOf" srcId="{8C314288-0900-41B2-A7F0-E5093D4203BF}" destId="{D90FE6C8-EA69-4288-B28D-B0486A72DAD2}" srcOrd="3" destOrd="0" presId="urn:microsoft.com/office/officeart/2005/8/layout/hierarchy1"/>
    <dgm:cxn modelId="{CFEB8AB6-DC27-461B-81E6-3082CC46C409}" type="presParOf" srcId="{D90FE6C8-EA69-4288-B28D-B0486A72DAD2}" destId="{7DA035C6-508F-4BD9-8BB8-E6AD16BB859D}" srcOrd="0" destOrd="0" presId="urn:microsoft.com/office/officeart/2005/8/layout/hierarchy1"/>
    <dgm:cxn modelId="{AAF4854A-0D71-4C1B-90DF-3D70D8DDFCEC}" type="presParOf" srcId="{7DA035C6-508F-4BD9-8BB8-E6AD16BB859D}" destId="{1C512898-834E-453F-94F7-AC486441A265}" srcOrd="0" destOrd="0" presId="urn:microsoft.com/office/officeart/2005/8/layout/hierarchy1"/>
    <dgm:cxn modelId="{963B1E24-D342-486B-B9D1-EE9E14553C48}" type="presParOf" srcId="{7DA035C6-508F-4BD9-8BB8-E6AD16BB859D}" destId="{372E2286-AB9C-4423-8FBD-5029918AB553}" srcOrd="1" destOrd="0" presId="urn:microsoft.com/office/officeart/2005/8/layout/hierarchy1"/>
    <dgm:cxn modelId="{C87807D0-B6B3-4E2B-8433-6E31593D00E9}" type="presParOf" srcId="{D90FE6C8-EA69-4288-B28D-B0486A72DAD2}" destId="{CDB1FACB-97B4-4856-BA32-35639B9073C5}" srcOrd="1" destOrd="0" presId="urn:microsoft.com/office/officeart/2005/8/layout/hierarchy1"/>
    <dgm:cxn modelId="{C84BAFE5-8552-4409-A4E4-3AC5AFA5D6AA}" type="presParOf" srcId="{B5383C5C-98C9-497E-8CFC-C348557EEA18}" destId="{37F3E604-2B57-4A9D-A7E7-11C49C906A04}" srcOrd="2" destOrd="0" presId="urn:microsoft.com/office/officeart/2005/8/layout/hierarchy1"/>
    <dgm:cxn modelId="{CEB31CD1-AF12-4A0A-8997-E96BBC12E82D}" type="presParOf" srcId="{B5383C5C-98C9-497E-8CFC-C348557EEA18}" destId="{4E641231-4180-4BEB-8AD7-0DD93C06FA11}" srcOrd="3" destOrd="0" presId="urn:microsoft.com/office/officeart/2005/8/layout/hierarchy1"/>
    <dgm:cxn modelId="{2FE2A5FE-E77A-4659-98C4-7605472C3FE7}" type="presParOf" srcId="{4E641231-4180-4BEB-8AD7-0DD93C06FA11}" destId="{AEE5779C-EA74-407F-9B8A-B5A0A11D02C0}" srcOrd="0" destOrd="0" presId="urn:microsoft.com/office/officeart/2005/8/layout/hierarchy1"/>
    <dgm:cxn modelId="{DC2B21B4-0576-4783-85DD-8E7285814DBA}" type="presParOf" srcId="{AEE5779C-EA74-407F-9B8A-B5A0A11D02C0}" destId="{C49F5119-9B86-4EDF-9B20-C98D5F793AA1}" srcOrd="0" destOrd="0" presId="urn:microsoft.com/office/officeart/2005/8/layout/hierarchy1"/>
    <dgm:cxn modelId="{BA27BA91-3638-4FBD-9846-1BAE674D24CE}" type="presParOf" srcId="{AEE5779C-EA74-407F-9B8A-B5A0A11D02C0}" destId="{D2F3774C-A770-40D8-99F1-91A82622973C}" srcOrd="1" destOrd="0" presId="urn:microsoft.com/office/officeart/2005/8/layout/hierarchy1"/>
    <dgm:cxn modelId="{00719B1F-FBE6-428D-B1E3-1497CC5F687C}" type="presParOf" srcId="{4E641231-4180-4BEB-8AD7-0DD93C06FA11}" destId="{8FB908F0-04EE-4B28-95BA-EC3801119E08}"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F3E604-2B57-4A9D-A7E7-11C49C906A04}">
      <dsp:nvSpPr>
        <dsp:cNvPr id="0" name=""/>
        <dsp:cNvSpPr/>
      </dsp:nvSpPr>
      <dsp:spPr>
        <a:xfrm>
          <a:off x="4241110" y="2533691"/>
          <a:ext cx="621774" cy="295907"/>
        </a:xfrm>
        <a:custGeom>
          <a:avLst/>
          <a:gdLst/>
          <a:ahLst/>
          <a:cxnLst/>
          <a:rect l="0" t="0" r="0" b="0"/>
          <a:pathLst>
            <a:path>
              <a:moveTo>
                <a:pt x="0" y="0"/>
              </a:moveTo>
              <a:lnTo>
                <a:pt x="0" y="201652"/>
              </a:lnTo>
              <a:lnTo>
                <a:pt x="621774" y="201652"/>
              </a:lnTo>
              <a:lnTo>
                <a:pt x="621774"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6E717-B8A1-4575-ADDA-56116393884F}">
      <dsp:nvSpPr>
        <dsp:cNvPr id="0" name=""/>
        <dsp:cNvSpPr/>
      </dsp:nvSpPr>
      <dsp:spPr>
        <a:xfrm>
          <a:off x="3619336" y="4417667"/>
          <a:ext cx="621774" cy="295907"/>
        </a:xfrm>
        <a:custGeom>
          <a:avLst/>
          <a:gdLst/>
          <a:ahLst/>
          <a:cxnLst/>
          <a:rect l="0" t="0" r="0" b="0"/>
          <a:pathLst>
            <a:path>
              <a:moveTo>
                <a:pt x="0" y="0"/>
              </a:moveTo>
              <a:lnTo>
                <a:pt x="0" y="201652"/>
              </a:lnTo>
              <a:lnTo>
                <a:pt x="621774" y="201652"/>
              </a:lnTo>
              <a:lnTo>
                <a:pt x="621774"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8E483-9950-4992-81D7-A98BD889F8CF}">
      <dsp:nvSpPr>
        <dsp:cNvPr id="0" name=""/>
        <dsp:cNvSpPr/>
      </dsp:nvSpPr>
      <dsp:spPr>
        <a:xfrm>
          <a:off x="2997562" y="4417667"/>
          <a:ext cx="621774" cy="295907"/>
        </a:xfrm>
        <a:custGeom>
          <a:avLst/>
          <a:gdLst/>
          <a:ahLst/>
          <a:cxnLst/>
          <a:rect l="0" t="0" r="0" b="0"/>
          <a:pathLst>
            <a:path>
              <a:moveTo>
                <a:pt x="621774" y="0"/>
              </a:moveTo>
              <a:lnTo>
                <a:pt x="621774" y="201652"/>
              </a:lnTo>
              <a:lnTo>
                <a:pt x="0" y="201652"/>
              </a:lnTo>
              <a:lnTo>
                <a:pt x="0"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05F9C-F325-4712-8088-89B87199A75C}">
      <dsp:nvSpPr>
        <dsp:cNvPr id="0" name=""/>
        <dsp:cNvSpPr/>
      </dsp:nvSpPr>
      <dsp:spPr>
        <a:xfrm>
          <a:off x="3573616" y="3475679"/>
          <a:ext cx="91440" cy="295907"/>
        </a:xfrm>
        <a:custGeom>
          <a:avLst/>
          <a:gdLst/>
          <a:ahLst/>
          <a:cxnLst/>
          <a:rect l="0" t="0" r="0" b="0"/>
          <a:pathLst>
            <a:path>
              <a:moveTo>
                <a:pt x="45720" y="0"/>
              </a:moveTo>
              <a:lnTo>
                <a:pt x="45720"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50FE36-1AB3-46D3-A2F7-8D0BE7DED95F}">
      <dsp:nvSpPr>
        <dsp:cNvPr id="0" name=""/>
        <dsp:cNvSpPr/>
      </dsp:nvSpPr>
      <dsp:spPr>
        <a:xfrm>
          <a:off x="3619336" y="2533691"/>
          <a:ext cx="621774" cy="295907"/>
        </a:xfrm>
        <a:custGeom>
          <a:avLst/>
          <a:gdLst/>
          <a:ahLst/>
          <a:cxnLst/>
          <a:rect l="0" t="0" r="0" b="0"/>
          <a:pathLst>
            <a:path>
              <a:moveTo>
                <a:pt x="621774" y="0"/>
              </a:moveTo>
              <a:lnTo>
                <a:pt x="621774" y="201652"/>
              </a:lnTo>
              <a:lnTo>
                <a:pt x="0" y="201652"/>
              </a:lnTo>
              <a:lnTo>
                <a:pt x="0"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3F0CA7-826B-4831-8AF4-E66356F740C1}">
      <dsp:nvSpPr>
        <dsp:cNvPr id="0" name=""/>
        <dsp:cNvSpPr/>
      </dsp:nvSpPr>
      <dsp:spPr>
        <a:xfrm>
          <a:off x="2997562" y="1591703"/>
          <a:ext cx="1243548" cy="295907"/>
        </a:xfrm>
        <a:custGeom>
          <a:avLst/>
          <a:gdLst/>
          <a:ahLst/>
          <a:cxnLst/>
          <a:rect l="0" t="0" r="0" b="0"/>
          <a:pathLst>
            <a:path>
              <a:moveTo>
                <a:pt x="0" y="0"/>
              </a:moveTo>
              <a:lnTo>
                <a:pt x="0" y="201652"/>
              </a:lnTo>
              <a:lnTo>
                <a:pt x="1243548" y="201652"/>
              </a:lnTo>
              <a:lnTo>
                <a:pt x="1243548" y="2959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605751-DDDF-45DD-ADFB-2919AC68BBDE}">
      <dsp:nvSpPr>
        <dsp:cNvPr id="0" name=""/>
        <dsp:cNvSpPr/>
      </dsp:nvSpPr>
      <dsp:spPr>
        <a:xfrm>
          <a:off x="1754013" y="2533691"/>
          <a:ext cx="621774" cy="295907"/>
        </a:xfrm>
        <a:custGeom>
          <a:avLst/>
          <a:gdLst/>
          <a:ahLst/>
          <a:cxnLst/>
          <a:rect l="0" t="0" r="0" b="0"/>
          <a:pathLst>
            <a:path>
              <a:moveTo>
                <a:pt x="0" y="0"/>
              </a:moveTo>
              <a:lnTo>
                <a:pt x="0" y="201652"/>
              </a:lnTo>
              <a:lnTo>
                <a:pt x="621774" y="201652"/>
              </a:lnTo>
              <a:lnTo>
                <a:pt x="621774"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CF824D-1092-4204-B793-8B0CFB5A9F30}">
      <dsp:nvSpPr>
        <dsp:cNvPr id="0" name=""/>
        <dsp:cNvSpPr/>
      </dsp:nvSpPr>
      <dsp:spPr>
        <a:xfrm>
          <a:off x="1132239" y="3475679"/>
          <a:ext cx="621774" cy="295907"/>
        </a:xfrm>
        <a:custGeom>
          <a:avLst/>
          <a:gdLst/>
          <a:ahLst/>
          <a:cxnLst/>
          <a:rect l="0" t="0" r="0" b="0"/>
          <a:pathLst>
            <a:path>
              <a:moveTo>
                <a:pt x="0" y="0"/>
              </a:moveTo>
              <a:lnTo>
                <a:pt x="0" y="201652"/>
              </a:lnTo>
              <a:lnTo>
                <a:pt x="621774" y="201652"/>
              </a:lnTo>
              <a:lnTo>
                <a:pt x="621774"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9180B6-39FF-41A0-BAAC-FC6DB15169D6}">
      <dsp:nvSpPr>
        <dsp:cNvPr id="0" name=""/>
        <dsp:cNvSpPr/>
      </dsp:nvSpPr>
      <dsp:spPr>
        <a:xfrm>
          <a:off x="510465" y="3475679"/>
          <a:ext cx="621774" cy="295907"/>
        </a:xfrm>
        <a:custGeom>
          <a:avLst/>
          <a:gdLst/>
          <a:ahLst/>
          <a:cxnLst/>
          <a:rect l="0" t="0" r="0" b="0"/>
          <a:pathLst>
            <a:path>
              <a:moveTo>
                <a:pt x="621774" y="0"/>
              </a:moveTo>
              <a:lnTo>
                <a:pt x="621774" y="201652"/>
              </a:lnTo>
              <a:lnTo>
                <a:pt x="0" y="201652"/>
              </a:lnTo>
              <a:lnTo>
                <a:pt x="0"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16E28-DF35-42EF-939B-36141C0185D5}">
      <dsp:nvSpPr>
        <dsp:cNvPr id="0" name=""/>
        <dsp:cNvSpPr/>
      </dsp:nvSpPr>
      <dsp:spPr>
        <a:xfrm>
          <a:off x="1132239" y="2533691"/>
          <a:ext cx="621774" cy="295907"/>
        </a:xfrm>
        <a:custGeom>
          <a:avLst/>
          <a:gdLst/>
          <a:ahLst/>
          <a:cxnLst/>
          <a:rect l="0" t="0" r="0" b="0"/>
          <a:pathLst>
            <a:path>
              <a:moveTo>
                <a:pt x="621774" y="0"/>
              </a:moveTo>
              <a:lnTo>
                <a:pt x="621774" y="201652"/>
              </a:lnTo>
              <a:lnTo>
                <a:pt x="0" y="201652"/>
              </a:lnTo>
              <a:lnTo>
                <a:pt x="0" y="29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2AB918-193B-463B-9957-04763D461533}">
      <dsp:nvSpPr>
        <dsp:cNvPr id="0" name=""/>
        <dsp:cNvSpPr/>
      </dsp:nvSpPr>
      <dsp:spPr>
        <a:xfrm>
          <a:off x="1754013" y="1591703"/>
          <a:ext cx="1243548" cy="295907"/>
        </a:xfrm>
        <a:custGeom>
          <a:avLst/>
          <a:gdLst/>
          <a:ahLst/>
          <a:cxnLst/>
          <a:rect l="0" t="0" r="0" b="0"/>
          <a:pathLst>
            <a:path>
              <a:moveTo>
                <a:pt x="1243548" y="0"/>
              </a:moveTo>
              <a:lnTo>
                <a:pt x="1243548" y="201652"/>
              </a:lnTo>
              <a:lnTo>
                <a:pt x="0" y="201652"/>
              </a:lnTo>
              <a:lnTo>
                <a:pt x="0" y="2959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D02C6-5CF5-424F-83F2-E3C4B0D72C48}">
      <dsp:nvSpPr>
        <dsp:cNvPr id="0" name=""/>
        <dsp:cNvSpPr/>
      </dsp:nvSpPr>
      <dsp:spPr>
        <a:xfrm>
          <a:off x="2488837" y="945623"/>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36FCFB-E1FC-450F-B181-782A05048E5C}">
      <dsp:nvSpPr>
        <dsp:cNvPr id="0" name=""/>
        <dsp:cNvSpPr/>
      </dsp:nvSpPr>
      <dsp:spPr>
        <a:xfrm>
          <a:off x="2601887" y="1053021"/>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Factors Effecting Prices of Residential Homes in U.S</a:t>
          </a:r>
        </a:p>
      </dsp:txBody>
      <dsp:txXfrm>
        <a:off x="2620810" y="1071944"/>
        <a:ext cx="979602" cy="608233"/>
      </dsp:txXfrm>
    </dsp:sp>
    <dsp:sp modelId="{EA58B210-BC53-4CFB-B578-7FDEB7D4C7BC}">
      <dsp:nvSpPr>
        <dsp:cNvPr id="0" name=""/>
        <dsp:cNvSpPr/>
      </dsp:nvSpPr>
      <dsp:spPr>
        <a:xfrm>
          <a:off x="1245289" y="1887611"/>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8432D6-19AC-4DD9-8EA2-40E1AF595CDC}">
      <dsp:nvSpPr>
        <dsp:cNvPr id="0" name=""/>
        <dsp:cNvSpPr/>
      </dsp:nvSpPr>
      <dsp:spPr>
        <a:xfrm>
          <a:off x="1358339" y="1995008"/>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Supply</a:t>
          </a:r>
        </a:p>
      </dsp:txBody>
      <dsp:txXfrm>
        <a:off x="1377262" y="2013931"/>
        <a:ext cx="979602" cy="608233"/>
      </dsp:txXfrm>
    </dsp:sp>
    <dsp:sp modelId="{7CB3A960-84D6-4B6E-8635-A369E096865D}">
      <dsp:nvSpPr>
        <dsp:cNvPr id="0" name=""/>
        <dsp:cNvSpPr/>
      </dsp:nvSpPr>
      <dsp:spPr>
        <a:xfrm>
          <a:off x="623515" y="2829599"/>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B8AD90-69EA-497C-9640-94D97C0C8ECE}">
      <dsp:nvSpPr>
        <dsp:cNvPr id="0" name=""/>
        <dsp:cNvSpPr/>
      </dsp:nvSpPr>
      <dsp:spPr>
        <a:xfrm>
          <a:off x="736565" y="2936996"/>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Resources to build</a:t>
          </a:r>
          <a:br>
            <a:rPr lang="en-US" sz="900" kern="1200"/>
          </a:br>
          <a:endParaRPr lang="en-US" sz="900" kern="1200"/>
        </a:p>
      </dsp:txBody>
      <dsp:txXfrm>
        <a:off x="755488" y="2955919"/>
        <a:ext cx="979602" cy="608233"/>
      </dsp:txXfrm>
    </dsp:sp>
    <dsp:sp modelId="{B81AE7E8-FDD0-42D3-92B9-B9FDEA788230}">
      <dsp:nvSpPr>
        <dsp:cNvPr id="0" name=""/>
        <dsp:cNvSpPr/>
      </dsp:nvSpPr>
      <dsp:spPr>
        <a:xfrm>
          <a:off x="1741" y="3771587"/>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F9C8E6-EF6C-4B35-959F-D81F6EB61907}">
      <dsp:nvSpPr>
        <dsp:cNvPr id="0" name=""/>
        <dsp:cNvSpPr/>
      </dsp:nvSpPr>
      <dsp:spPr>
        <a:xfrm>
          <a:off x="114791" y="3878984"/>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Raw Material</a:t>
          </a:r>
        </a:p>
      </dsp:txBody>
      <dsp:txXfrm>
        <a:off x="133714" y="3897907"/>
        <a:ext cx="979602" cy="608233"/>
      </dsp:txXfrm>
    </dsp:sp>
    <dsp:sp modelId="{007DB0DE-AF8E-4E71-8078-021D9BC7412B}">
      <dsp:nvSpPr>
        <dsp:cNvPr id="0" name=""/>
        <dsp:cNvSpPr/>
      </dsp:nvSpPr>
      <dsp:spPr>
        <a:xfrm>
          <a:off x="1245289" y="3771587"/>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51C10C-4ED7-43CC-AA4B-B21564ECAD95}">
      <dsp:nvSpPr>
        <dsp:cNvPr id="0" name=""/>
        <dsp:cNvSpPr/>
      </dsp:nvSpPr>
      <dsp:spPr>
        <a:xfrm>
          <a:off x="1358339" y="3878984"/>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Labor Cost</a:t>
          </a:r>
        </a:p>
      </dsp:txBody>
      <dsp:txXfrm>
        <a:off x="1377262" y="3897907"/>
        <a:ext cx="979602" cy="608233"/>
      </dsp:txXfrm>
    </dsp:sp>
    <dsp:sp modelId="{2047E5DF-71D3-4D65-BE2E-0771DB02B0DA}">
      <dsp:nvSpPr>
        <dsp:cNvPr id="0" name=""/>
        <dsp:cNvSpPr/>
      </dsp:nvSpPr>
      <dsp:spPr>
        <a:xfrm>
          <a:off x="1867063" y="2829599"/>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31363F-7B32-425B-8536-F378417476CA}">
      <dsp:nvSpPr>
        <dsp:cNvPr id="0" name=""/>
        <dsp:cNvSpPr/>
      </dsp:nvSpPr>
      <dsp:spPr>
        <a:xfrm>
          <a:off x="1980113" y="2936996"/>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Land Availability</a:t>
          </a:r>
        </a:p>
      </dsp:txBody>
      <dsp:txXfrm>
        <a:off x="1999036" y="2955919"/>
        <a:ext cx="979602" cy="608233"/>
      </dsp:txXfrm>
    </dsp:sp>
    <dsp:sp modelId="{4FE89A08-7140-40E5-9DBC-2C5CC860B350}">
      <dsp:nvSpPr>
        <dsp:cNvPr id="0" name=""/>
        <dsp:cNvSpPr/>
      </dsp:nvSpPr>
      <dsp:spPr>
        <a:xfrm>
          <a:off x="3732386" y="1887611"/>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EDBAE1-2F7B-42DD-B70F-00EA2CB8A5D6}">
      <dsp:nvSpPr>
        <dsp:cNvPr id="0" name=""/>
        <dsp:cNvSpPr/>
      </dsp:nvSpPr>
      <dsp:spPr>
        <a:xfrm>
          <a:off x="3845435" y="1995008"/>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Demand</a:t>
          </a:r>
        </a:p>
      </dsp:txBody>
      <dsp:txXfrm>
        <a:off x="3864358" y="2013931"/>
        <a:ext cx="979602" cy="608233"/>
      </dsp:txXfrm>
    </dsp:sp>
    <dsp:sp modelId="{1191CCD7-E97E-405E-B613-84930B5C351D}">
      <dsp:nvSpPr>
        <dsp:cNvPr id="0" name=""/>
        <dsp:cNvSpPr/>
      </dsp:nvSpPr>
      <dsp:spPr>
        <a:xfrm>
          <a:off x="3110611" y="2829599"/>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A5110B-3AF4-4C86-9E14-F9CEA000BB38}">
      <dsp:nvSpPr>
        <dsp:cNvPr id="0" name=""/>
        <dsp:cNvSpPr/>
      </dsp:nvSpPr>
      <dsp:spPr>
        <a:xfrm>
          <a:off x="3223661" y="2936996"/>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Buying Capacity Of People.</a:t>
          </a:r>
        </a:p>
      </dsp:txBody>
      <dsp:txXfrm>
        <a:off x="3242584" y="2955919"/>
        <a:ext cx="979602" cy="608233"/>
      </dsp:txXfrm>
    </dsp:sp>
    <dsp:sp modelId="{5BE6C62D-D2C4-469D-963F-F9A7B6282393}">
      <dsp:nvSpPr>
        <dsp:cNvPr id="0" name=""/>
        <dsp:cNvSpPr/>
      </dsp:nvSpPr>
      <dsp:spPr>
        <a:xfrm>
          <a:off x="3110611" y="3771587"/>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5A18A3-8065-47E6-AA00-914312AB7F03}">
      <dsp:nvSpPr>
        <dsp:cNvPr id="0" name=""/>
        <dsp:cNvSpPr/>
      </dsp:nvSpPr>
      <dsp:spPr>
        <a:xfrm>
          <a:off x="3223661" y="3878984"/>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Income</a:t>
          </a:r>
        </a:p>
      </dsp:txBody>
      <dsp:txXfrm>
        <a:off x="3242584" y="3897907"/>
        <a:ext cx="979602" cy="608233"/>
      </dsp:txXfrm>
    </dsp:sp>
    <dsp:sp modelId="{7B381523-6803-48D1-B147-A4A48F742644}">
      <dsp:nvSpPr>
        <dsp:cNvPr id="0" name=""/>
        <dsp:cNvSpPr/>
      </dsp:nvSpPr>
      <dsp:spPr>
        <a:xfrm>
          <a:off x="2488837" y="4713575"/>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9C7F03-AE4C-4826-B0AB-61F7699618CD}">
      <dsp:nvSpPr>
        <dsp:cNvPr id="0" name=""/>
        <dsp:cNvSpPr/>
      </dsp:nvSpPr>
      <dsp:spPr>
        <a:xfrm>
          <a:off x="2601887" y="4820972"/>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Inflation</a:t>
          </a:r>
        </a:p>
      </dsp:txBody>
      <dsp:txXfrm>
        <a:off x="2620810" y="4839895"/>
        <a:ext cx="979602" cy="608233"/>
      </dsp:txXfrm>
    </dsp:sp>
    <dsp:sp modelId="{1C512898-834E-453F-94F7-AC486441A265}">
      <dsp:nvSpPr>
        <dsp:cNvPr id="0" name=""/>
        <dsp:cNvSpPr/>
      </dsp:nvSpPr>
      <dsp:spPr>
        <a:xfrm>
          <a:off x="3732386" y="4713575"/>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2E2286-AB9C-4423-8FBD-5029918AB553}">
      <dsp:nvSpPr>
        <dsp:cNvPr id="0" name=""/>
        <dsp:cNvSpPr/>
      </dsp:nvSpPr>
      <dsp:spPr>
        <a:xfrm>
          <a:off x="3845435" y="4820972"/>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Economy Health</a:t>
          </a:r>
          <a:br>
            <a:rPr lang="en-US" sz="900" kern="1200"/>
          </a:br>
          <a:endParaRPr lang="en-US" sz="900" kern="1200"/>
        </a:p>
      </dsp:txBody>
      <dsp:txXfrm>
        <a:off x="3864358" y="4839895"/>
        <a:ext cx="979602" cy="608233"/>
      </dsp:txXfrm>
    </dsp:sp>
    <dsp:sp modelId="{C49F5119-9B86-4EDF-9B20-C98D5F793AA1}">
      <dsp:nvSpPr>
        <dsp:cNvPr id="0" name=""/>
        <dsp:cNvSpPr/>
      </dsp:nvSpPr>
      <dsp:spPr>
        <a:xfrm>
          <a:off x="4354160" y="2829599"/>
          <a:ext cx="1017448" cy="6460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F3774C-A770-40D8-99F1-91A82622973C}">
      <dsp:nvSpPr>
        <dsp:cNvPr id="0" name=""/>
        <dsp:cNvSpPr/>
      </dsp:nvSpPr>
      <dsp:spPr>
        <a:xfrm>
          <a:off x="4467210" y="2936996"/>
          <a:ext cx="1017448" cy="6460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Population</a:t>
          </a:r>
        </a:p>
        <a:p>
          <a:pPr lvl="0" algn="ctr" defTabSz="400050">
            <a:lnSpc>
              <a:spcPct val="90000"/>
            </a:lnSpc>
            <a:spcBef>
              <a:spcPct val="0"/>
            </a:spcBef>
            <a:spcAft>
              <a:spcPct val="35000"/>
            </a:spcAft>
          </a:pPr>
          <a:endParaRPr lang="en-US" sz="900" kern="1200"/>
        </a:p>
      </dsp:txBody>
      <dsp:txXfrm>
        <a:off x="4486133" y="2955919"/>
        <a:ext cx="979602" cy="6082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2022-12-22T14:54:00Z</dcterms:created>
  <dcterms:modified xsi:type="dcterms:W3CDTF">2022-12-22T16:05:00Z</dcterms:modified>
</cp:coreProperties>
</file>